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6F" w:rsidRPr="00463603" w:rsidRDefault="00463603" w:rsidP="00463603">
      <w:pPr>
        <w:ind w:left="5670"/>
        <w:jc w:val="center"/>
        <w:rPr>
          <w:sz w:val="28"/>
          <w:szCs w:val="28"/>
        </w:rPr>
      </w:pPr>
      <w:r w:rsidRPr="00463603">
        <w:rPr>
          <w:sz w:val="28"/>
          <w:szCs w:val="28"/>
        </w:rPr>
        <w:t>Приложение</w:t>
      </w:r>
    </w:p>
    <w:p w:rsidR="00463603" w:rsidRPr="00463603" w:rsidRDefault="00463603" w:rsidP="00463603">
      <w:pPr>
        <w:ind w:left="5670"/>
        <w:jc w:val="center"/>
        <w:rPr>
          <w:sz w:val="28"/>
          <w:szCs w:val="28"/>
        </w:rPr>
      </w:pPr>
      <w:r w:rsidRPr="00463603">
        <w:rPr>
          <w:sz w:val="28"/>
          <w:szCs w:val="28"/>
        </w:rPr>
        <w:t>к приказу</w:t>
      </w:r>
    </w:p>
    <w:p w:rsidR="00463603" w:rsidRPr="00463603" w:rsidRDefault="00463603" w:rsidP="00463603">
      <w:pPr>
        <w:ind w:left="5670"/>
        <w:jc w:val="center"/>
        <w:rPr>
          <w:sz w:val="28"/>
          <w:szCs w:val="28"/>
        </w:rPr>
      </w:pPr>
      <w:r w:rsidRPr="00463603">
        <w:rPr>
          <w:sz w:val="28"/>
          <w:szCs w:val="28"/>
        </w:rPr>
        <w:t>министерства строительства</w:t>
      </w:r>
    </w:p>
    <w:p w:rsidR="00463603" w:rsidRPr="00463603" w:rsidRDefault="00463603" w:rsidP="00463603">
      <w:pPr>
        <w:ind w:left="5670"/>
        <w:jc w:val="center"/>
        <w:rPr>
          <w:sz w:val="28"/>
          <w:szCs w:val="28"/>
        </w:rPr>
      </w:pPr>
      <w:r w:rsidRPr="00463603">
        <w:rPr>
          <w:sz w:val="28"/>
          <w:szCs w:val="28"/>
        </w:rPr>
        <w:t>Новосибирской области</w:t>
      </w:r>
    </w:p>
    <w:p w:rsidR="00463603" w:rsidRPr="00463603" w:rsidRDefault="00463603" w:rsidP="00463603">
      <w:pPr>
        <w:ind w:left="5670"/>
        <w:jc w:val="center"/>
        <w:rPr>
          <w:sz w:val="28"/>
          <w:szCs w:val="28"/>
        </w:rPr>
      </w:pPr>
      <w:r w:rsidRPr="00463603">
        <w:rPr>
          <w:sz w:val="28"/>
          <w:szCs w:val="28"/>
        </w:rPr>
        <w:t>от _______</w:t>
      </w:r>
      <w:r w:rsidR="0055114F">
        <w:rPr>
          <w:sz w:val="28"/>
          <w:szCs w:val="28"/>
        </w:rPr>
        <w:t>__</w:t>
      </w:r>
      <w:r w:rsidRPr="00463603">
        <w:rPr>
          <w:sz w:val="28"/>
          <w:szCs w:val="28"/>
        </w:rPr>
        <w:t xml:space="preserve"> № _____</w:t>
      </w:r>
    </w:p>
    <w:p w:rsidR="00463603" w:rsidRDefault="00463603" w:rsidP="00463603">
      <w:pPr>
        <w:jc w:val="center"/>
      </w:pPr>
    </w:p>
    <w:p w:rsidR="00463603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5AFB">
        <w:rPr>
          <w:rFonts w:eastAsiaTheme="minorHAnsi"/>
          <w:sz w:val="28"/>
          <w:szCs w:val="28"/>
          <w:lang w:eastAsia="en-US"/>
        </w:rPr>
        <w:t>Приложение</w:t>
      </w:r>
      <w:r w:rsidR="005A5B8A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365AFB">
        <w:rPr>
          <w:rFonts w:eastAsiaTheme="minorHAnsi"/>
          <w:sz w:val="28"/>
          <w:szCs w:val="28"/>
          <w:lang w:eastAsia="en-US"/>
        </w:rPr>
        <w:t xml:space="preserve">№ </w:t>
      </w:r>
      <w:r w:rsidR="005A5B8A">
        <w:rPr>
          <w:rFonts w:eastAsiaTheme="minorHAnsi"/>
          <w:sz w:val="28"/>
          <w:szCs w:val="28"/>
          <w:lang w:eastAsia="en-US"/>
        </w:rPr>
        <w:t>1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к Типовому порядку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передачи жилых помещений в собственность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гражданам, пострадавшим от действий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 xml:space="preserve">застройщиков, не исполнивших </w:t>
      </w:r>
      <w:proofErr w:type="gramStart"/>
      <w:r w:rsidRPr="00365AFB">
        <w:rPr>
          <w:rFonts w:eastAsiaTheme="minorHAnsi"/>
          <w:sz w:val="28"/>
          <w:szCs w:val="28"/>
          <w:lang w:eastAsia="en-US"/>
        </w:rPr>
        <w:t>свои</w:t>
      </w:r>
      <w:proofErr w:type="gramEnd"/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 xml:space="preserve">обязательства по передаче </w:t>
      </w:r>
      <w:proofErr w:type="gramStart"/>
      <w:r w:rsidRPr="00365AFB">
        <w:rPr>
          <w:rFonts w:eastAsiaTheme="minorHAnsi"/>
          <w:sz w:val="28"/>
          <w:szCs w:val="28"/>
          <w:lang w:eastAsia="en-US"/>
        </w:rPr>
        <w:t>жилых</w:t>
      </w:r>
      <w:proofErr w:type="gramEnd"/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помещений перед гражданами,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365AFB">
        <w:rPr>
          <w:rFonts w:eastAsiaTheme="minorHAnsi"/>
          <w:sz w:val="28"/>
          <w:szCs w:val="28"/>
          <w:lang w:eastAsia="en-US"/>
        </w:rPr>
        <w:t>вложившими</w:t>
      </w:r>
      <w:proofErr w:type="gramEnd"/>
      <w:r w:rsidRPr="00365AFB">
        <w:rPr>
          <w:rFonts w:eastAsiaTheme="minorHAnsi"/>
          <w:sz w:val="28"/>
          <w:szCs w:val="28"/>
          <w:lang w:eastAsia="en-US"/>
        </w:rPr>
        <w:t xml:space="preserve"> денежные средства в</w:t>
      </w:r>
    </w:p>
    <w:p w:rsidR="00852EB7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строительство многоквартирных</w:t>
      </w:r>
      <w:r w:rsidR="00852EB7">
        <w:rPr>
          <w:rFonts w:eastAsiaTheme="minorHAnsi"/>
          <w:sz w:val="28"/>
          <w:szCs w:val="28"/>
          <w:lang w:eastAsia="en-US"/>
        </w:rPr>
        <w:t xml:space="preserve"> </w:t>
      </w:r>
      <w:r w:rsidRPr="00365AFB">
        <w:rPr>
          <w:rFonts w:eastAsiaTheme="minorHAnsi"/>
          <w:sz w:val="28"/>
          <w:szCs w:val="28"/>
          <w:lang w:eastAsia="en-US"/>
        </w:rPr>
        <w:t xml:space="preserve">домов </w:t>
      </w:r>
    </w:p>
    <w:p w:rsidR="00463603" w:rsidRPr="00365AFB" w:rsidRDefault="00463603" w:rsidP="00463603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на территории</w:t>
      </w:r>
      <w:r w:rsidR="00852EB7">
        <w:rPr>
          <w:rFonts w:eastAsiaTheme="minorHAnsi"/>
          <w:sz w:val="28"/>
          <w:szCs w:val="28"/>
          <w:lang w:eastAsia="en-US"/>
        </w:rPr>
        <w:t xml:space="preserve"> </w:t>
      </w:r>
      <w:r w:rsidRPr="00365AFB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63603" w:rsidRPr="00365AFB" w:rsidRDefault="00463603" w:rsidP="004636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63603" w:rsidRDefault="00463603" w:rsidP="00463603">
      <w:pPr>
        <w:jc w:val="center"/>
        <w:rPr>
          <w:rFonts w:eastAsiaTheme="minorHAnsi"/>
          <w:sz w:val="28"/>
          <w:szCs w:val="28"/>
          <w:lang w:eastAsia="en-US"/>
        </w:rPr>
      </w:pPr>
      <w:bookmarkStart w:id="1" w:name="P133"/>
      <w:bookmarkEnd w:id="1"/>
    </w:p>
    <w:p w:rsidR="00463603" w:rsidRDefault="00463603" w:rsidP="00463603">
      <w:pPr>
        <w:jc w:val="center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Список граждан</w:t>
      </w:r>
    </w:p>
    <w:p w:rsidR="00463603" w:rsidRPr="00365AFB" w:rsidRDefault="00463603" w:rsidP="00463603">
      <w:pPr>
        <w:jc w:val="center"/>
        <w:rPr>
          <w:rFonts w:eastAsiaTheme="minorHAnsi"/>
          <w:sz w:val="28"/>
          <w:szCs w:val="28"/>
          <w:lang w:eastAsia="en-US"/>
        </w:rPr>
      </w:pPr>
      <w:r w:rsidRPr="00463603">
        <w:rPr>
          <w:rFonts w:eastAsiaTheme="minorHAnsi"/>
          <w:sz w:val="28"/>
          <w:szCs w:val="28"/>
          <w:lang w:eastAsia="en-US"/>
        </w:rPr>
        <w:t>пострадавших от действий недобросовестных застройщиков при строительстве многоквартирных домов, строительство которых осуществлялось вне границ муниципального образования Новосибирской области, на территории которого реализуется проект</w:t>
      </w:r>
    </w:p>
    <w:p w:rsidR="00463603" w:rsidRPr="00365AFB" w:rsidRDefault="00463603" w:rsidP="00463603">
      <w:pPr>
        <w:ind w:firstLine="567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1134"/>
        <w:gridCol w:w="2041"/>
        <w:gridCol w:w="1757"/>
        <w:gridCol w:w="1077"/>
        <w:gridCol w:w="1304"/>
      </w:tblGrid>
      <w:tr w:rsidR="00463603" w:rsidRPr="00365AFB" w:rsidTr="00B711F6">
        <w:tc>
          <w:tcPr>
            <w:tcW w:w="624" w:type="dxa"/>
          </w:tcPr>
          <w:p w:rsidR="00463603" w:rsidRPr="00365AFB" w:rsidRDefault="00463603" w:rsidP="00B711F6">
            <w:pPr>
              <w:ind w:firstLine="56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N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>№</w:t>
            </w:r>
            <w:r w:rsidRPr="00365AF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65AFB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365AFB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134" w:type="dxa"/>
          </w:tcPr>
          <w:p w:rsidR="00463603" w:rsidRPr="00365AFB" w:rsidRDefault="00463603" w:rsidP="00B711F6">
            <w:pPr>
              <w:ind w:hanging="5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Фамилия, имя, отчество (при наличии) участника строительства</w:t>
            </w:r>
          </w:p>
        </w:tc>
        <w:tc>
          <w:tcPr>
            <w:tcW w:w="1134" w:type="dxa"/>
          </w:tcPr>
          <w:p w:rsidR="00463603" w:rsidRPr="00365AFB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Дата рождения участника строительства</w:t>
            </w:r>
          </w:p>
        </w:tc>
        <w:tc>
          <w:tcPr>
            <w:tcW w:w="2041" w:type="dxa"/>
          </w:tcPr>
          <w:p w:rsidR="00463603" w:rsidRPr="00365AFB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115FD">
              <w:rPr>
                <w:rFonts w:eastAsiaTheme="minorHAnsi"/>
                <w:sz w:val="16"/>
                <w:szCs w:val="16"/>
                <w:lang w:eastAsia="en-US"/>
              </w:rPr>
              <w:t>Адрес жилого помещения, обязательства по передаче которого не были исполнены застройщиком, с указанием №</w:t>
            </w:r>
            <w:r w:rsidRPr="00365AFB">
              <w:rPr>
                <w:rFonts w:eastAsiaTheme="minorHAnsi"/>
                <w:sz w:val="16"/>
                <w:szCs w:val="16"/>
                <w:lang w:eastAsia="en-US"/>
              </w:rPr>
              <w:t xml:space="preserve"> квартиры, количество жилых комнат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 xml:space="preserve"> и п</w:t>
            </w: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лощад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>и</w:t>
            </w:r>
            <w:r w:rsidRPr="00365AFB">
              <w:rPr>
                <w:rFonts w:eastAsiaTheme="minorHAnsi"/>
                <w:sz w:val="16"/>
                <w:szCs w:val="16"/>
                <w:lang w:eastAsia="en-US"/>
              </w:rPr>
              <w:t xml:space="preserve"> жилого помещения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4115FD">
              <w:rPr>
                <w:rFonts w:eastAsiaTheme="minorHAnsi"/>
                <w:sz w:val="16"/>
                <w:szCs w:val="16"/>
                <w:lang w:eastAsia="en-US"/>
              </w:rPr>
              <w:t>кв</w:t>
            </w:r>
            <w:proofErr w:type="gramStart"/>
            <w:r w:rsidRPr="004115FD">
              <w:rPr>
                <w:rFonts w:eastAsiaTheme="minorHAnsi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 w:rsidRPr="004115FD">
              <w:rPr>
                <w:rFonts w:eastAsiaTheme="minorHAnsi"/>
                <w:sz w:val="16"/>
                <w:szCs w:val="16"/>
                <w:lang w:eastAsia="en-US"/>
              </w:rPr>
              <w:t>),</w:t>
            </w:r>
            <w:r w:rsidRPr="00365AFB">
              <w:rPr>
                <w:rFonts w:eastAsiaTheme="minorHAnsi"/>
                <w:sz w:val="16"/>
                <w:szCs w:val="16"/>
                <w:lang w:eastAsia="en-US"/>
              </w:rPr>
              <w:t xml:space="preserve"> подлежащего передаче</w:t>
            </w:r>
          </w:p>
        </w:tc>
        <w:tc>
          <w:tcPr>
            <w:tcW w:w="1757" w:type="dxa"/>
          </w:tcPr>
          <w:p w:rsidR="00463603" w:rsidRPr="00365AFB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Реквизиты договора, на основании которого у участника строительства возникает право требования к застройщику, не исполнившему свои обязательства (наименование, дата, номер)</w:t>
            </w:r>
          </w:p>
        </w:tc>
        <w:tc>
          <w:tcPr>
            <w:tcW w:w="1077" w:type="dxa"/>
          </w:tcPr>
          <w:p w:rsidR="00463603" w:rsidRPr="00365AFB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5AFB">
              <w:rPr>
                <w:rFonts w:eastAsiaTheme="minorHAnsi"/>
                <w:sz w:val="16"/>
                <w:szCs w:val="16"/>
                <w:lang w:eastAsia="en-US"/>
              </w:rPr>
              <w:t>Сумма оплаты по договору</w:t>
            </w:r>
            <w:proofErr w:type="gramStart"/>
            <w:r w:rsidRPr="004115FD">
              <w:rPr>
                <w:rFonts w:eastAsiaTheme="minorHAnsi"/>
                <w:sz w:val="16"/>
                <w:szCs w:val="16"/>
                <w:lang w:eastAsia="en-US"/>
              </w:rPr>
              <w:t xml:space="preserve"> / Ф</w:t>
            </w:r>
            <w:proofErr w:type="gramEnd"/>
            <w:r w:rsidRPr="004115FD">
              <w:rPr>
                <w:rFonts w:eastAsiaTheme="minorHAnsi"/>
                <w:sz w:val="16"/>
                <w:szCs w:val="16"/>
                <w:lang w:eastAsia="en-US"/>
              </w:rPr>
              <w:t xml:space="preserve">актически оплаченная сумма участником строительства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(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>тыс.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4115FD">
              <w:rPr>
                <w:rFonts w:eastAsiaTheme="minorHAnsi"/>
                <w:sz w:val="16"/>
                <w:szCs w:val="16"/>
                <w:lang w:eastAsia="en-US"/>
              </w:rPr>
              <w:t>руб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304" w:type="dxa"/>
          </w:tcPr>
          <w:p w:rsidR="00463603" w:rsidRPr="00365AFB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115FD">
              <w:rPr>
                <w:rFonts w:eastAsiaTheme="minorHAnsi"/>
                <w:sz w:val="16"/>
                <w:szCs w:val="16"/>
                <w:lang w:eastAsia="en-US"/>
              </w:rPr>
              <w:t xml:space="preserve">Реквизиты приказа министерства строительства Новосибирской области о включении гражданина в Реестр граждан / Список лиц,  претендующих на поддержку   </w:t>
            </w:r>
          </w:p>
        </w:tc>
      </w:tr>
      <w:tr w:rsidR="00463603" w:rsidRPr="00365AFB" w:rsidTr="00B711F6">
        <w:tc>
          <w:tcPr>
            <w:tcW w:w="624" w:type="dxa"/>
          </w:tcPr>
          <w:p w:rsidR="00463603" w:rsidRPr="004115FD" w:rsidRDefault="00463603" w:rsidP="00B711F6">
            <w:pPr>
              <w:ind w:firstLine="56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463603" w:rsidRPr="004115FD" w:rsidRDefault="00463603" w:rsidP="00B711F6">
            <w:pPr>
              <w:ind w:hanging="5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463603" w:rsidRPr="004115FD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</w:tcPr>
          <w:p w:rsidR="00463603" w:rsidRPr="004115FD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</w:tcPr>
          <w:p w:rsidR="00463603" w:rsidRPr="004115FD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463603" w:rsidRPr="004115FD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</w:tcPr>
          <w:p w:rsidR="00463603" w:rsidRPr="004115FD" w:rsidRDefault="00463603" w:rsidP="00B711F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463603" w:rsidRPr="00365AFB" w:rsidRDefault="00463603" w:rsidP="00463603">
      <w:pPr>
        <w:ind w:firstLine="567"/>
        <w:jc w:val="both"/>
        <w:rPr>
          <w:rFonts w:eastAsiaTheme="minorHAnsi"/>
          <w:lang w:eastAsia="en-US"/>
        </w:rPr>
      </w:pPr>
    </w:p>
    <w:p w:rsidR="00463603" w:rsidRPr="00365AFB" w:rsidRDefault="00463603" w:rsidP="00463603">
      <w:pPr>
        <w:jc w:val="both"/>
        <w:rPr>
          <w:rFonts w:eastAsiaTheme="minorHAnsi"/>
          <w:lang w:eastAsia="en-US"/>
        </w:rPr>
      </w:pPr>
    </w:p>
    <w:p w:rsidR="00463603" w:rsidRPr="00365AFB" w:rsidRDefault="00463603" w:rsidP="00463603">
      <w:pPr>
        <w:jc w:val="both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Министр строительства</w:t>
      </w:r>
    </w:p>
    <w:p w:rsidR="00463603" w:rsidRDefault="00463603" w:rsidP="00463603">
      <w:pPr>
        <w:jc w:val="both"/>
        <w:rPr>
          <w:rFonts w:eastAsiaTheme="minorHAnsi"/>
          <w:sz w:val="28"/>
          <w:szCs w:val="28"/>
          <w:lang w:eastAsia="en-US"/>
        </w:rPr>
      </w:pPr>
      <w:r w:rsidRPr="00365AFB">
        <w:rPr>
          <w:rFonts w:eastAsiaTheme="minorHAnsi"/>
          <w:sz w:val="28"/>
          <w:szCs w:val="28"/>
          <w:lang w:eastAsia="en-US"/>
        </w:rPr>
        <w:t>Новосибирской области        _________________________ (подпись, дата)</w:t>
      </w:r>
      <w:proofErr w:type="gramStart"/>
      <w:r w:rsidRPr="00365AFB">
        <w:rPr>
          <w:rFonts w:eastAsiaTheme="minorHAnsi"/>
          <w:sz w:val="28"/>
          <w:szCs w:val="28"/>
          <w:lang w:eastAsia="en-US"/>
        </w:rPr>
        <w:t>.</w:t>
      </w:r>
      <w:r w:rsidRPr="00EF1E00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EF1E00">
        <w:rPr>
          <w:rFonts w:eastAsiaTheme="minorHAnsi"/>
          <w:sz w:val="28"/>
          <w:szCs w:val="28"/>
          <w:lang w:eastAsia="en-US"/>
        </w:rPr>
        <w:t>.</w:t>
      </w:r>
    </w:p>
    <w:p w:rsidR="00463603" w:rsidRDefault="00463603" w:rsidP="00463603">
      <w:pPr>
        <w:jc w:val="both"/>
        <w:rPr>
          <w:rFonts w:eastAsiaTheme="minorHAnsi"/>
          <w:sz w:val="28"/>
          <w:szCs w:val="28"/>
          <w:lang w:eastAsia="en-US"/>
        </w:rPr>
      </w:pPr>
    </w:p>
    <w:p w:rsidR="00463603" w:rsidRDefault="00463603" w:rsidP="00463603">
      <w:pPr>
        <w:jc w:val="both"/>
        <w:rPr>
          <w:rFonts w:eastAsiaTheme="minorHAnsi"/>
          <w:sz w:val="28"/>
          <w:szCs w:val="28"/>
          <w:lang w:eastAsia="en-US"/>
        </w:rPr>
      </w:pPr>
    </w:p>
    <w:p w:rsidR="00463603" w:rsidRDefault="00463603" w:rsidP="0046360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p w:rsidR="00463603" w:rsidRDefault="00463603"/>
    <w:sectPr w:rsidR="0046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3"/>
    <w:rsid w:val="00463603"/>
    <w:rsid w:val="0055114F"/>
    <w:rsid w:val="005A5B8A"/>
    <w:rsid w:val="0060792A"/>
    <w:rsid w:val="00852EB7"/>
    <w:rsid w:val="00C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Тилилицин Евгений Иванович</dc:creator>
  <cp:lastModifiedBy>Тилилицин Евгений Иванович</cp:lastModifiedBy>
  <cp:revision>2</cp:revision>
  <cp:lastPrinted>2023-07-06T14:57:00Z</cp:lastPrinted>
  <dcterms:created xsi:type="dcterms:W3CDTF">2023-07-06T15:40:00Z</dcterms:created>
  <dcterms:modified xsi:type="dcterms:W3CDTF">2023-07-06T15:40:00Z</dcterms:modified>
</cp:coreProperties>
</file>