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СТРОИТЕЛЬСТВА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г. Новосибирск</w:t>
      </w:r>
      <w:r w:rsidR="00FD26B9" w:rsidRPr="00D02658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525E50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Министерства строительства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525E50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525E50" w:rsidRDefault="002B4E0F" w:rsidP="00D71389">
      <w:pPr>
        <w:ind w:firstLine="709"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В соответствии со статьей 51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02.10.2014 № 398-п «О министерстве строительства Новосибирской области»:</w:t>
      </w:r>
    </w:p>
    <w:p w14:paraId="5320DC8A" w14:textId="5B77C3C9" w:rsidR="00D71389" w:rsidRPr="00525E50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строительства Новосибирской области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Pr="00525E50">
        <w:rPr>
          <w:sz w:val="28"/>
          <w:szCs w:val="28"/>
          <w:lang w:eastAsia="ru-RU"/>
        </w:rPr>
        <w:t>».</w:t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</w:p>
    <w:p w14:paraId="5D1506E7" w14:textId="7F75AB8C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1) приказ министерства строительства Новосибирской области от 20.10.2016 № 264 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75BA11E9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2) приказ министерства строительства Новосибирской области от 28.04.2016 № 135 «О внесении изменений в приказ министерства строительства Новосибирской области от 20.10.2015 № 264»;</w:t>
      </w:r>
    </w:p>
    <w:p w14:paraId="7E4E07CF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 xml:space="preserve">3) приказ министерства строительства Новосибирской области от 19.07.2016 № 238 «О внесении изменений в Административный регламент министерства </w:t>
      </w:r>
      <w:r w:rsidRPr="00525E50">
        <w:rPr>
          <w:noProof/>
          <w:sz w:val="28"/>
          <w:szCs w:val="28"/>
        </w:rPr>
        <w:lastRenderedPageBreak/>
        <w:t>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строительства»;</w:t>
      </w:r>
    </w:p>
    <w:p w14:paraId="128E8D42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4) приказ министерства строительства Новосибирской области от 19.10.2017 № 382 «О внесении изменений в приказ министерства строительства новосибирской области от 20.10.2015 № 264 и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строительства»;</w:t>
      </w:r>
    </w:p>
    <w:p w14:paraId="01CDD69A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5) приказ министерства строительства Новосибирской области от 03.09.2018 № 449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50AE7935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6) приказ министерства строительства Новосибирской области от 07.11.2018 № 563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506CC6FD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7) приказ министерства строительства Новосибирской области от 11.07.2019 № 393 «О внесении изменений в приказ министерства строительства Новосибирской области от 20.10.2015 № 264 и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781AB57E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8) приказ министерства строительства Новосибирской области от 10.12.2019 № 682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33B19DF5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9) приказ министерства строительства Новосибирской области от 05.02.2020 № 53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40058B28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 xml:space="preserve">10) приказ министерства строительства Новосибирской области от 20.08.2020 № 453 «О внесении изменений в Административный регламент министерства </w:t>
      </w:r>
      <w:r w:rsidRPr="00525E50">
        <w:rPr>
          <w:noProof/>
          <w:sz w:val="28"/>
          <w:szCs w:val="28"/>
        </w:rPr>
        <w:lastRenderedPageBreak/>
        <w:t>строительства Новосибирской области предоставления государственной услуги по выдаче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округов)»;</w:t>
      </w:r>
    </w:p>
    <w:p w14:paraId="2FB85E7D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11) приказ министерства строительства Новосибирской области от 09.11.2020 № 579 «О внесении изменения в приказ министерства строительства Новосибирской области от 20.10.2015 № 264»;</w:t>
      </w:r>
    </w:p>
    <w:p w14:paraId="4F0DBCE6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12) приказ министерства строительства Новосибирской области от 12.04.2021 № 221 «О внесении изменений в приказ министерства строительства Новосибирской области от 20.10.2015 № 264»;</w:t>
      </w:r>
    </w:p>
    <w:p w14:paraId="5D149513" w14:textId="77777777" w:rsidR="00D71389" w:rsidRPr="00525E5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13) приказ министерства строительства Новосибирской области от 17.03.2023 № 31-нпа «О внесении изменений в приказ министерства строительства Новосибирской области от 20.10.2015 № 264».</w:t>
      </w:r>
    </w:p>
    <w:p w14:paraId="0750ED87" w14:textId="520F2BFF" w:rsidR="0095647A" w:rsidRPr="00525E50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Управлению архитектуры и градостроительства министерства строительства Новосибирской области (Савонина Е.Г.) обеспечить организацию предоставления государственной услуги в соответствии с Административным регламентом.  4. Отделу информационного обеспечения управления сопровождения строительства (Ибрагимов Г.Г.) обеспечить размещение настоящего приказа на официальном сайте министерства строительства Новосибирской области в информационно-телекоммуникационной сети «Интернет».  5. Контроль за исполнением настоящего приказа возложить на заместителя министра – главного архитектора Новосибирской области министерства строительства Новосибирской области Фаткина И.Ю</w:t>
      </w:r>
      <w:r w:rsidR="006E77C9" w:rsidRPr="00525E50">
        <w:rPr>
          <w:sz w:val="28"/>
          <w:szCs w:val="28"/>
        </w:rPr>
        <w:t>.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525E5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Колмаков Алексей Викторович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525E50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lastRenderedPageBreak/>
        <w:t>Утвержден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525E50">
        <w:rPr>
          <w:sz w:val="28"/>
          <w:szCs w:val="28"/>
        </w:rPr>
        <w:t xml:space="preserve"> </w:t>
      </w:r>
      <w:r w:rsidR="00951774" w:rsidRPr="00525E50">
        <w:rPr>
          <w:noProof/>
          <w:sz w:val="28"/>
          <w:szCs w:val="28"/>
        </w:rPr>
        <w:t>Министерства строительства Новосибирской области</w:t>
      </w:r>
      <w:r w:rsidR="0035354A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525E50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525E50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3E9D7DA" w14:textId="77777777" w:rsidR="00CD481B" w:rsidRPr="00525E5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525E5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Министерства строительства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525E50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юридическому лицу - застройщику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уполномоченному представителю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физическому лицу - застройщику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индивидуальному предпринимателю - застройщику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525E50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C955F6" w:rsidRPr="00525E50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525E5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525E50">
        <w:rPr>
          <w:sz w:val="28"/>
          <w:szCs w:val="28"/>
          <w:lang w:eastAsia="ru-RU"/>
        </w:rPr>
        <w:t xml:space="preserve"> </w:t>
      </w:r>
      <w:r w:rsidR="00C152EA" w:rsidRPr="00525E50">
        <w:rPr>
          <w:noProof/>
          <w:sz w:val="28"/>
          <w:szCs w:val="28"/>
        </w:rPr>
        <w:t>Министерством строительства Новосибирской области</w:t>
      </w:r>
      <w:r w:rsidR="00E73692" w:rsidRPr="00525E50">
        <w:rPr>
          <w:sz w:val="28"/>
          <w:szCs w:val="28"/>
        </w:rPr>
        <w:t xml:space="preserve"> </w:t>
      </w:r>
      <w:r w:rsidRPr="00525E50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525E50">
        <w:rPr>
          <w:sz w:val="28"/>
          <w:szCs w:val="28"/>
          <w:lang w:eastAsia="ru-RU"/>
        </w:rPr>
        <w:t xml:space="preserve"> – </w:t>
      </w:r>
      <w:r w:rsidRPr="00525E50">
        <w:rPr>
          <w:noProof/>
          <w:sz w:val="28"/>
          <w:szCs w:val="28"/>
        </w:rPr>
        <w:t>Орган власти</w:t>
      </w:r>
      <w:r w:rsidR="009D70F1" w:rsidRPr="00525E50">
        <w:rPr>
          <w:sz w:val="28"/>
          <w:szCs w:val="28"/>
          <w:lang w:eastAsia="ru-RU"/>
        </w:rPr>
        <w:t>)</w:t>
      </w:r>
      <w:r w:rsidR="009D70F1" w:rsidRPr="00525E50">
        <w:rPr>
          <w:sz w:val="28"/>
          <w:szCs w:val="28"/>
        </w:rPr>
        <w:t>.</w:t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выдачей разрешения 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6CCAC65E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="0021740A" w:rsidRPr="00D02658">
        <w:rPr>
          <w:sz w:val="28"/>
          <w:szCs w:val="28"/>
        </w:rPr>
        <w:t>;</w:t>
      </w:r>
    </w:p>
    <w:p w14:paraId="3A28F5F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 xml:space="preserve">подпись </w:t>
      </w:r>
      <w:r w:rsidRPr="00D02658">
        <w:rPr>
          <w:noProof/>
          <w:sz w:val="28"/>
          <w:szCs w:val="28"/>
        </w:rPr>
        <w:lastRenderedPageBreak/>
        <w:t>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>.</w:t>
      </w:r>
    </w:p>
    <w:p w14:paraId="5070DB46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внесением изменений в разрешение на строительство в связи с продлением срока действия такого разрешения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498DE67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4798E451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продлении срока действия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4F7BDB88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5DA1BDA8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20F5BA4A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срок действия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="0021740A" w:rsidRPr="00D02658">
        <w:rPr>
          <w:sz w:val="28"/>
          <w:szCs w:val="28"/>
        </w:rPr>
        <w:t>;</w:t>
      </w:r>
    </w:p>
    <w:p w14:paraId="0DF85DB6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>.</w:t>
      </w:r>
    </w:p>
    <w:p w14:paraId="0C2FC4C5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выдачей дубликата разрешения 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F9C6F24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дубликат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4F608D0C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460FDE73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69D5BA7D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7605003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срок действия разрешения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="0021740A" w:rsidRPr="00D02658">
        <w:rPr>
          <w:sz w:val="28"/>
          <w:szCs w:val="28"/>
        </w:rPr>
        <w:t>;</w:t>
      </w:r>
    </w:p>
    <w:p w14:paraId="54EA4D91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решение об отказе в выдаче дубликата разрешения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>.</w:t>
      </w:r>
    </w:p>
    <w:p w14:paraId="3BAEA2A5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35A26E28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3368C2AF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5501785C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34733185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23F9BD3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срок действия разрешения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="0021740A" w:rsidRPr="00D02658">
        <w:rPr>
          <w:sz w:val="28"/>
          <w:szCs w:val="28"/>
        </w:rPr>
        <w:t>;</w:t>
      </w:r>
    </w:p>
    <w:p w14:paraId="1D49C5B2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>.</w:t>
      </w:r>
    </w:p>
    <w:p w14:paraId="3232018D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внесением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4372476D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изменений в 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122B0C33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187FADB6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537E6E5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7CA1DFD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срок действия разрешения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="0021740A" w:rsidRPr="00D02658">
        <w:rPr>
          <w:sz w:val="28"/>
          <w:szCs w:val="28"/>
        </w:rPr>
        <w:t>;</w:t>
      </w:r>
    </w:p>
    <w:p w14:paraId="691536A9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>.</w:t>
      </w:r>
    </w:p>
    <w:p w14:paraId="6DDEDF76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25E50">
        <w:rPr>
          <w:noProof/>
          <w:sz w:val="28"/>
          <w:szCs w:val="28"/>
        </w:rPr>
        <w:t>выдачей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1A2FAB8E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31D51977" w14:textId="77777777" w:rsidR="003768EF" w:rsidRPr="00525E5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573EAA85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1A208450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6C80BC4A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срок действия разрешения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="0021740A" w:rsidRPr="00D02658">
        <w:rPr>
          <w:sz w:val="28"/>
          <w:szCs w:val="28"/>
        </w:rPr>
        <w:t>;</w:t>
      </w:r>
    </w:p>
    <w:p w14:paraId="21C44ACF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заголовок к тексту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текст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виза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об исполнителе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наличии приложения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оттиск печати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отметка о заверении копии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герб Новосибирской области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почтовым отправлением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22 рабочих дня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525E50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525E50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525E50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525E50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525E50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525E50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525E50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525E50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525E50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A07504" w:rsidRPr="00D02658">
        <w:rPr>
          <w:sz w:val="28"/>
          <w:szCs w:val="28"/>
          <w:lang w:val="en-US"/>
        </w:rPr>
        <w:t>:</w:t>
      </w:r>
    </w:p>
    <w:p w14:paraId="3678DEE0" w14:textId="773C5346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паспорт гражданина Российской Федерации</w:t>
      </w:r>
      <w:r w:rsidR="00F45CAF" w:rsidRPr="00525E50">
        <w:rPr>
          <w:sz w:val="28"/>
          <w:szCs w:val="28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525E50">
        <w:rPr>
          <w:sz w:val="28"/>
          <w:szCs w:val="28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F45CAF" w:rsidRPr="00525E50">
        <w:rPr>
          <w:sz w:val="28"/>
          <w:szCs w:val="28"/>
        </w:rPr>
        <w:t xml:space="preserve"> </w:t>
      </w:r>
      <w:r w:rsidR="00F45CAF" w:rsidRPr="00525E50">
        <w:rPr>
          <w:noProof/>
          <w:sz w:val="28"/>
          <w:szCs w:val="28"/>
        </w:rPr>
        <w:t>в Органе власти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оригинал документа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в личном кабинете на Едином портале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в МФЦ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оригинал документа</w:t>
      </w:r>
      <w:r w:rsidR="00F45CAF" w:rsidRPr="00D02658">
        <w:rPr>
          <w:sz w:val="28"/>
          <w:szCs w:val="28"/>
        </w:rPr>
        <w:t>)</w:t>
      </w:r>
      <w:r w:rsidR="006D5940" w:rsidRPr="00525E50">
        <w:rPr>
          <w:sz w:val="28"/>
          <w:szCs w:val="28"/>
        </w:rPr>
        <w:t>;</w:t>
      </w:r>
    </w:p>
    <w:p w14:paraId="0276BEA5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удостоверяющий личность заявителя</w:t>
      </w:r>
      <w:r w:rsidR="00F45CAF" w:rsidRPr="00525E50">
        <w:rPr>
          <w:sz w:val="28"/>
          <w:szCs w:val="28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525E50">
        <w:rPr>
          <w:sz w:val="28"/>
          <w:szCs w:val="28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F45CAF" w:rsidRPr="00525E50">
        <w:rPr>
          <w:sz w:val="28"/>
          <w:szCs w:val="28"/>
        </w:rPr>
        <w:t xml:space="preserve"> </w:t>
      </w:r>
      <w:r w:rsidR="00F45CAF" w:rsidRPr="00525E50">
        <w:rPr>
          <w:noProof/>
          <w:sz w:val="28"/>
          <w:szCs w:val="28"/>
        </w:rPr>
        <w:t>в МФЦ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оригинал документа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в личном кабинете на Едином портале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D02658">
        <w:rPr>
          <w:sz w:val="28"/>
          <w:szCs w:val="28"/>
        </w:rPr>
        <w:t xml:space="preserve">, </w:t>
      </w:r>
      <w:r w:rsidR="00F45CAF" w:rsidRPr="00525E50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F45CAF" w:rsidRPr="00525E50">
        <w:rPr>
          <w:noProof/>
          <w:sz w:val="28"/>
          <w:szCs w:val="28"/>
        </w:rPr>
        <w:lastRenderedPageBreak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в Органе власти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оригинал документа</w:t>
      </w:r>
      <w:r w:rsidR="00F45CAF" w:rsidRPr="00D02658">
        <w:rPr>
          <w:sz w:val="28"/>
          <w:szCs w:val="28"/>
        </w:rPr>
        <w:t xml:space="preserve">; </w:t>
      </w:r>
      <w:r w:rsidR="00F45CAF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F45CAF" w:rsidRPr="00525E50">
        <w:rPr>
          <w:sz w:val="28"/>
          <w:szCs w:val="28"/>
        </w:rPr>
        <w:t xml:space="preserve">: </w:t>
      </w:r>
      <w:r w:rsidR="00F45CAF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D02658">
        <w:rPr>
          <w:sz w:val="28"/>
          <w:szCs w:val="28"/>
        </w:rPr>
        <w:t xml:space="preserve">, </w:t>
      </w:r>
      <w:r w:rsidR="00F45CAF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sz w:val="28"/>
          <w:szCs w:val="28"/>
        </w:rPr>
        <w:t>)</w:t>
      </w:r>
      <w:r w:rsidR="006D5940" w:rsidRPr="00525E50">
        <w:rPr>
          <w:sz w:val="28"/>
          <w:szCs w:val="28"/>
        </w:rPr>
        <w:t>;</w:t>
      </w:r>
    </w:p>
    <w:p w14:paraId="207C7272" w14:textId="77777777" w:rsidR="00C955F6" w:rsidRPr="00525E50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150B39" w:rsidRPr="00525E50">
        <w:rPr>
          <w:sz w:val="28"/>
          <w:szCs w:val="28"/>
        </w:rPr>
        <w:t xml:space="preserve"> </w:t>
      </w:r>
      <w:r w:rsidR="00116253" w:rsidRPr="00525E50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25E50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25E50">
        <w:rPr>
          <w:sz w:val="28"/>
          <w:szCs w:val="28"/>
        </w:rPr>
        <w:t xml:space="preserve"> </w:t>
      </w:r>
      <w:r w:rsidR="00412C26" w:rsidRPr="00525E50">
        <w:rPr>
          <w:noProof/>
          <w:sz w:val="28"/>
          <w:szCs w:val="28"/>
        </w:rPr>
        <w:t>в личном кабинете на Едином портале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Органе власти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МФЦ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AF2087" w:rsidRPr="00525E50">
        <w:rPr>
          <w:sz w:val="28"/>
          <w:szCs w:val="28"/>
        </w:rPr>
        <w:t>)</w:t>
      </w:r>
      <w:r w:rsidR="00A07504" w:rsidRPr="00525E50">
        <w:rPr>
          <w:sz w:val="28"/>
          <w:szCs w:val="28"/>
        </w:rPr>
        <w:t>:</w:t>
      </w:r>
    </w:p>
    <w:p w14:paraId="613F433A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D5940" w:rsidRPr="00525E50">
        <w:rPr>
          <w:sz w:val="28"/>
          <w:szCs w:val="28"/>
        </w:rPr>
        <w:t>;</w:t>
      </w:r>
    </w:p>
    <w:p w14:paraId="5302E14F" w14:textId="77777777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D5940" w:rsidRPr="00D02658">
        <w:rPr>
          <w:sz w:val="28"/>
          <w:szCs w:val="28"/>
          <w:lang w:val="en-US"/>
        </w:rPr>
        <w:t>;</w:t>
      </w:r>
    </w:p>
    <w:p w14:paraId="308A7A5A" w14:textId="77777777" w:rsidR="00C955F6" w:rsidRPr="00525E50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в сфере градостроительной деятельности</w:t>
      </w:r>
      <w:r w:rsidR="00150B39" w:rsidRPr="00525E50">
        <w:rPr>
          <w:sz w:val="28"/>
          <w:szCs w:val="28"/>
        </w:rPr>
        <w:t xml:space="preserve"> </w:t>
      </w:r>
      <w:r w:rsidR="00116253" w:rsidRPr="00525E50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25E50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25E50">
        <w:rPr>
          <w:sz w:val="28"/>
          <w:szCs w:val="28"/>
        </w:rPr>
        <w:t xml:space="preserve"> </w:t>
      </w:r>
      <w:r w:rsidR="00412C26" w:rsidRPr="00525E50">
        <w:rPr>
          <w:noProof/>
          <w:sz w:val="28"/>
          <w:szCs w:val="28"/>
        </w:rPr>
        <w:t>в МФЦ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Органе власти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личном кабинете на Едином портале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AF2087" w:rsidRPr="00525E50">
        <w:rPr>
          <w:sz w:val="28"/>
          <w:szCs w:val="28"/>
        </w:rPr>
        <w:t>)</w:t>
      </w:r>
      <w:r w:rsidR="00A07504" w:rsidRPr="00525E50">
        <w:rPr>
          <w:sz w:val="28"/>
          <w:szCs w:val="28"/>
        </w:rPr>
        <w:t>:</w:t>
      </w:r>
    </w:p>
    <w:p w14:paraId="4B84A2B1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 xml:space="preserve">кадастровый номер линейного объекта, </w:t>
      </w:r>
      <w:r w:rsidRPr="00D02658">
        <w:rPr>
          <w:noProof/>
          <w:sz w:val="28"/>
          <w:szCs w:val="28"/>
          <w:lang w:val="en-US"/>
        </w:rPr>
        <w:t> </w:t>
      </w:r>
      <w:r w:rsidRPr="00525E50">
        <w:rPr>
          <w:noProof/>
          <w:sz w:val="28"/>
          <w:szCs w:val="28"/>
        </w:rPr>
        <w:t>подлежащего</w:t>
      </w:r>
      <w:r w:rsidRPr="00D02658">
        <w:rPr>
          <w:noProof/>
          <w:sz w:val="28"/>
          <w:szCs w:val="28"/>
          <w:lang w:val="en-US"/>
        </w:rPr>
        <w:t> </w:t>
      </w:r>
      <w:r w:rsidRPr="00525E50">
        <w:rPr>
          <w:noProof/>
          <w:sz w:val="28"/>
          <w:szCs w:val="28"/>
        </w:rPr>
        <w:t xml:space="preserve"> реконструкции</w:t>
      </w:r>
      <w:r w:rsidR="006D5940" w:rsidRPr="00525E50">
        <w:rPr>
          <w:sz w:val="28"/>
          <w:szCs w:val="28"/>
        </w:rPr>
        <w:t>;</w:t>
      </w:r>
    </w:p>
    <w:p w14:paraId="3A622B88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результаты инженерных изысканий, содержащиеся в проектной документации</w:t>
      </w:r>
      <w:r w:rsidR="006D5940" w:rsidRPr="00525E50">
        <w:rPr>
          <w:sz w:val="28"/>
          <w:szCs w:val="28"/>
        </w:rPr>
        <w:t>;</w:t>
      </w:r>
    </w:p>
    <w:p w14:paraId="632CC1F7" w14:textId="77777777" w:rsidR="00C955F6" w:rsidRPr="00525E50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150B39" w:rsidRPr="00525E50">
        <w:rPr>
          <w:sz w:val="28"/>
          <w:szCs w:val="28"/>
        </w:rPr>
        <w:t xml:space="preserve"> </w:t>
      </w:r>
      <w:r w:rsidR="00116253" w:rsidRPr="00525E50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25E50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25E50">
        <w:rPr>
          <w:sz w:val="28"/>
          <w:szCs w:val="28"/>
        </w:rPr>
        <w:t xml:space="preserve"> </w:t>
      </w:r>
      <w:r w:rsidR="00412C26" w:rsidRPr="00525E50">
        <w:rPr>
          <w:noProof/>
          <w:sz w:val="28"/>
          <w:szCs w:val="28"/>
        </w:rPr>
        <w:t>в личном кабинете на Едином портале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Органе власти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</w:t>
      </w:r>
      <w:r w:rsidR="00412C26" w:rsidRPr="00525E50">
        <w:rPr>
          <w:noProof/>
          <w:sz w:val="28"/>
          <w:szCs w:val="28"/>
        </w:rPr>
        <w:lastRenderedPageBreak/>
        <w:t>поддержки осуществления полномочий в области градостроительной деятельности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150B39" w:rsidRPr="00525E50">
        <w:rPr>
          <w:sz w:val="28"/>
          <w:szCs w:val="28"/>
        </w:rPr>
        <w:t xml:space="preserve">; </w:t>
      </w:r>
      <w:r w:rsidR="00412C26" w:rsidRPr="00525E50">
        <w:rPr>
          <w:noProof/>
          <w:sz w:val="28"/>
          <w:szCs w:val="28"/>
        </w:rPr>
        <w:t>в МФЦ</w:t>
      </w:r>
      <w:r w:rsidR="00412C26" w:rsidRPr="00525E50">
        <w:rPr>
          <w:sz w:val="28"/>
          <w:szCs w:val="28"/>
        </w:rPr>
        <w:t xml:space="preserve">: </w:t>
      </w:r>
      <w:r w:rsidR="00AF2087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AF2087" w:rsidRPr="00525E50">
        <w:rPr>
          <w:sz w:val="28"/>
          <w:szCs w:val="28"/>
        </w:rPr>
        <w:t>)</w:t>
      </w:r>
      <w:r w:rsidR="00A07504" w:rsidRPr="00525E50">
        <w:rPr>
          <w:sz w:val="28"/>
          <w:szCs w:val="28"/>
        </w:rPr>
        <w:t>:</w:t>
      </w:r>
    </w:p>
    <w:p w14:paraId="471A1E76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согласие всех правообладателей объекта капитального строительства при реконструкции</w:t>
      </w:r>
      <w:r w:rsidR="006D5940" w:rsidRPr="00525E50">
        <w:rPr>
          <w:sz w:val="28"/>
          <w:szCs w:val="28"/>
        </w:rPr>
        <w:t>;</w:t>
      </w:r>
    </w:p>
    <w:p w14:paraId="500F66C3" w14:textId="77777777" w:rsidR="007762BC" w:rsidRPr="00525E5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согласие всех правообладателей объекта капитального строительства</w:t>
      </w:r>
      <w:r w:rsidR="006D5940" w:rsidRPr="00525E50">
        <w:rPr>
          <w:sz w:val="28"/>
          <w:szCs w:val="28"/>
        </w:rPr>
        <w:t>;</w:t>
      </w:r>
    </w:p>
    <w:p w14:paraId="79E63522" w14:textId="77777777" w:rsidR="00C955F6" w:rsidRPr="00525E50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25E50">
        <w:rPr>
          <w:sz w:val="28"/>
          <w:szCs w:val="28"/>
        </w:rPr>
        <w:t>,</w:t>
      </w:r>
      <w:r w:rsidR="00826BF4" w:rsidRPr="00525E5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525E50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525E50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25E50">
        <w:rPr>
          <w:sz w:val="28"/>
          <w:szCs w:val="28"/>
        </w:rPr>
        <w:t xml:space="preserve"> </w:t>
      </w:r>
      <w:r w:rsidR="00645195" w:rsidRPr="00525E50">
        <w:rPr>
          <w:noProof/>
          <w:sz w:val="28"/>
          <w:szCs w:val="28"/>
        </w:rPr>
        <w:t>в личном кабинете на Едином портале</w:t>
      </w:r>
      <w:r w:rsidR="00645195" w:rsidRPr="00525E50">
        <w:rPr>
          <w:sz w:val="28"/>
          <w:szCs w:val="28"/>
        </w:rPr>
        <w:t xml:space="preserve">: </w:t>
      </w:r>
      <w:r w:rsidR="00645195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 xml:space="preserve">; </w:t>
      </w:r>
      <w:r w:rsidR="00645195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645195" w:rsidRPr="00525E50">
        <w:rPr>
          <w:sz w:val="28"/>
          <w:szCs w:val="28"/>
        </w:rPr>
        <w:t xml:space="preserve">: </w:t>
      </w:r>
      <w:r w:rsidR="00645195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 xml:space="preserve">; </w:t>
      </w:r>
      <w:r w:rsidR="00645195" w:rsidRPr="00525E50">
        <w:rPr>
          <w:noProof/>
          <w:sz w:val="28"/>
          <w:szCs w:val="28"/>
        </w:rPr>
        <w:t>в Органе власти</w:t>
      </w:r>
      <w:r w:rsidR="00645195" w:rsidRPr="00525E50">
        <w:rPr>
          <w:sz w:val="28"/>
          <w:szCs w:val="28"/>
        </w:rPr>
        <w:t xml:space="preserve">: </w:t>
      </w:r>
      <w:r w:rsidR="00645195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645195" w:rsidRPr="00D02658">
        <w:rPr>
          <w:sz w:val="28"/>
          <w:szCs w:val="28"/>
        </w:rPr>
        <w:t xml:space="preserve">; </w:t>
      </w:r>
      <w:r w:rsidR="00645195" w:rsidRPr="00525E50">
        <w:rPr>
          <w:noProof/>
          <w:sz w:val="28"/>
          <w:szCs w:val="28"/>
        </w:rPr>
        <w:t>в МФЦ</w:t>
      </w:r>
      <w:r w:rsidR="00645195" w:rsidRPr="00525E50">
        <w:rPr>
          <w:sz w:val="28"/>
          <w:szCs w:val="28"/>
        </w:rPr>
        <w:t xml:space="preserve">: </w:t>
      </w:r>
      <w:r w:rsidR="00645195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645195" w:rsidRPr="00D02658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3F606FE" w14:textId="56EABE5E" w:rsidR="00F51617" w:rsidRPr="00525E50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правоустанавливающие документы на земельный участок</w:t>
      </w:r>
      <w:r w:rsidR="00480B2C" w:rsidRPr="00525E50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525E50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525E50">
        <w:rPr>
          <w:sz w:val="28"/>
          <w:szCs w:val="28"/>
        </w:rPr>
        <w:t xml:space="preserve"> </w:t>
      </w:r>
      <w:r w:rsidR="00480B2C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в личном кабинете на Едином портале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в МФЦ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в Органе власти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0B2C" w:rsidRPr="00525E50">
        <w:rPr>
          <w:sz w:val="28"/>
          <w:szCs w:val="28"/>
        </w:rPr>
        <w:t>)</w:t>
      </w:r>
      <w:r w:rsidR="00A07504" w:rsidRPr="00525E50">
        <w:rPr>
          <w:sz w:val="28"/>
          <w:szCs w:val="28"/>
        </w:rPr>
        <w:t>:</w:t>
      </w:r>
    </w:p>
    <w:p w14:paraId="584958F6" w14:textId="1EE8BDA6" w:rsidR="00F51617" w:rsidRPr="00525E50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договор аренды земельного участка</w:t>
      </w:r>
      <w:r w:rsidR="00670695" w:rsidRPr="00525E50">
        <w:rPr>
          <w:sz w:val="28"/>
          <w:szCs w:val="28"/>
        </w:rPr>
        <w:t>;</w:t>
      </w:r>
    </w:p>
    <w:p w14:paraId="0F914195" w14:textId="77777777" w:rsidR="00F51617" w:rsidRPr="00525E50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установлении публичного сервитута</w:t>
      </w:r>
      <w:r w:rsidR="00670695" w:rsidRPr="00525E50">
        <w:rPr>
          <w:sz w:val="28"/>
          <w:szCs w:val="28"/>
        </w:rPr>
        <w:t>;</w:t>
      </w:r>
    </w:p>
    <w:p w14:paraId="528D97B7" w14:textId="77777777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70695" w:rsidRPr="00D02658">
        <w:rPr>
          <w:sz w:val="28"/>
          <w:szCs w:val="28"/>
          <w:lang w:val="en-US"/>
        </w:rPr>
        <w:t>;</w:t>
      </w:r>
    </w:p>
    <w:p w14:paraId="1D02363A" w14:textId="77777777" w:rsidR="00F51617" w:rsidRPr="00525E50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в сфере градостроительной деятельности</w:t>
      </w:r>
      <w:r w:rsidR="00480B2C" w:rsidRPr="00525E50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525E50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525E50">
        <w:rPr>
          <w:sz w:val="28"/>
          <w:szCs w:val="28"/>
        </w:rPr>
        <w:t xml:space="preserve"> </w:t>
      </w:r>
      <w:r w:rsidR="00480B2C" w:rsidRPr="00525E50">
        <w:rPr>
          <w:noProof/>
          <w:sz w:val="28"/>
          <w:szCs w:val="28"/>
        </w:rPr>
        <w:t>в Органе власти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в МФЦ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в личном кабинете на Едином портале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525E50">
        <w:rPr>
          <w:sz w:val="28"/>
          <w:szCs w:val="28"/>
        </w:rPr>
        <w:t xml:space="preserve">; </w:t>
      </w:r>
      <w:r w:rsidR="00480B2C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80B2C" w:rsidRPr="00525E50">
        <w:rPr>
          <w:sz w:val="28"/>
          <w:szCs w:val="28"/>
        </w:rPr>
        <w:t xml:space="preserve">: </w:t>
      </w:r>
      <w:r w:rsidR="00480B2C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525E50">
        <w:rPr>
          <w:sz w:val="28"/>
          <w:szCs w:val="28"/>
        </w:rPr>
        <w:t>)</w:t>
      </w:r>
      <w:r w:rsidR="00A07504" w:rsidRPr="00525E50">
        <w:rPr>
          <w:sz w:val="28"/>
          <w:szCs w:val="28"/>
        </w:rPr>
        <w:t>:</w:t>
      </w:r>
    </w:p>
    <w:p w14:paraId="78E71460" w14:textId="77777777" w:rsidR="00F51617" w:rsidRPr="00525E50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результаты инженерных изысканий, содержащиеся в проектной документации</w:t>
      </w:r>
      <w:r w:rsidR="00670695" w:rsidRPr="00525E50">
        <w:rPr>
          <w:sz w:val="28"/>
          <w:szCs w:val="28"/>
        </w:rPr>
        <w:t>;</w:t>
      </w:r>
    </w:p>
    <w:p w14:paraId="5405A7C0" w14:textId="77777777" w:rsidR="00F51617" w:rsidRPr="00525E50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проект организации работ по сносу объекта капитального строительства при сносе объекта капитального строительства</w:t>
      </w:r>
      <w:r w:rsidR="00670695" w:rsidRPr="00525E50">
        <w:rPr>
          <w:sz w:val="28"/>
          <w:szCs w:val="28"/>
        </w:rPr>
        <w:t>;</w:t>
      </w:r>
    </w:p>
    <w:p w14:paraId="78015AC5" w14:textId="77777777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70695" w:rsidRPr="00D02658">
        <w:rPr>
          <w:sz w:val="28"/>
          <w:szCs w:val="28"/>
          <w:lang w:val="en-US"/>
        </w:rPr>
        <w:t>;</w:t>
      </w:r>
    </w:p>
    <w:p w14:paraId="67043897" w14:textId="77777777" w:rsidR="00F51617" w:rsidRPr="00525E50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подтверждающие полномочия представителя</w:t>
      </w:r>
      <w:r w:rsidR="005C1CA2" w:rsidRPr="00525E50">
        <w:rPr>
          <w:noProof/>
          <w:sz w:val="28"/>
          <w:szCs w:val="28"/>
        </w:rPr>
        <w:t>,</w:t>
      </w:r>
      <w:r w:rsidR="00535BA2" w:rsidRPr="00525E5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486C14" w:rsidRPr="00525E50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525E50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525E50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525E50">
        <w:rPr>
          <w:sz w:val="28"/>
          <w:szCs w:val="28"/>
        </w:rPr>
        <w:t xml:space="preserve"> </w:t>
      </w:r>
      <w:r w:rsidR="00486C14" w:rsidRPr="00525E50">
        <w:rPr>
          <w:noProof/>
          <w:sz w:val="28"/>
          <w:szCs w:val="28"/>
        </w:rPr>
        <w:t>в личном кабинете на Едином портале</w:t>
      </w:r>
      <w:r w:rsidR="00486C14" w:rsidRPr="00525E50">
        <w:rPr>
          <w:sz w:val="28"/>
          <w:szCs w:val="28"/>
        </w:rPr>
        <w:t xml:space="preserve">: </w:t>
      </w:r>
      <w:r w:rsidR="00486C14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6C14" w:rsidRPr="00D02658">
        <w:rPr>
          <w:sz w:val="28"/>
          <w:szCs w:val="28"/>
        </w:rPr>
        <w:t xml:space="preserve">; </w:t>
      </w:r>
      <w:r w:rsidR="00486C14" w:rsidRPr="00525E50">
        <w:rPr>
          <w:noProof/>
          <w:sz w:val="28"/>
          <w:szCs w:val="28"/>
        </w:rPr>
        <w:t>в Органе власти</w:t>
      </w:r>
      <w:r w:rsidR="00486C14" w:rsidRPr="00525E50">
        <w:rPr>
          <w:sz w:val="28"/>
          <w:szCs w:val="28"/>
        </w:rPr>
        <w:t xml:space="preserve">: </w:t>
      </w:r>
      <w:r w:rsidR="00486C14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6C14" w:rsidRPr="00D02658">
        <w:rPr>
          <w:sz w:val="28"/>
          <w:szCs w:val="28"/>
        </w:rPr>
        <w:t xml:space="preserve">; </w:t>
      </w:r>
      <w:r w:rsidR="00486C14" w:rsidRPr="00525E50">
        <w:rPr>
          <w:noProof/>
          <w:sz w:val="28"/>
          <w:szCs w:val="28"/>
        </w:rPr>
        <w:t>в МФЦ</w:t>
      </w:r>
      <w:r w:rsidR="00486C14" w:rsidRPr="00525E50">
        <w:rPr>
          <w:sz w:val="28"/>
          <w:szCs w:val="28"/>
        </w:rPr>
        <w:t xml:space="preserve">: </w:t>
      </w:r>
      <w:r w:rsidR="00486C14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486C14" w:rsidRPr="00D02658">
        <w:rPr>
          <w:sz w:val="28"/>
          <w:szCs w:val="28"/>
        </w:rPr>
        <w:t xml:space="preserve">; </w:t>
      </w:r>
      <w:r w:rsidR="00486C14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86C14" w:rsidRPr="00525E50">
        <w:rPr>
          <w:sz w:val="28"/>
          <w:szCs w:val="28"/>
        </w:rPr>
        <w:t xml:space="preserve">: </w:t>
      </w:r>
      <w:r w:rsidR="00486C14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525E50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525E50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525E50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525E50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525E50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525E50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525E50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525E50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525E50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525E50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525E50">
        <w:rPr>
          <w:sz w:val="28"/>
          <w:szCs w:val="28"/>
          <w:lang w:eastAsia="ru-RU"/>
        </w:rPr>
        <w:t xml:space="preserve"> </w:t>
      </w:r>
      <w:r w:rsidR="00154DEF" w:rsidRPr="00525E50">
        <w:rPr>
          <w:noProof/>
          <w:sz w:val="28"/>
          <w:szCs w:val="28"/>
        </w:rPr>
        <w:t>в личном кабинете на Едином портале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25E50">
        <w:rPr>
          <w:noProof/>
          <w:sz w:val="28"/>
          <w:szCs w:val="28"/>
        </w:rPr>
        <w:t>в Органе власти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25E50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525E50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525E50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Орган власти</w:t>
      </w:r>
      <w:r w:rsidRPr="00525E50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>МФЦ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отказывают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525E50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525E50">
        <w:rPr>
          <w:sz w:val="28"/>
          <w:szCs w:val="28"/>
          <w:lang w:eastAsia="ru-RU"/>
        </w:rPr>
        <w:t>:</w:t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Pr="00525E50">
        <w:rPr>
          <w:sz w:val="28"/>
          <w:szCs w:val="28"/>
        </w:rPr>
        <w:t>;</w:t>
      </w:r>
    </w:p>
    <w:p w14:paraId="27FBF0F8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заявление подано лицом, не уполномоченным на осуществление таких действий</w:t>
      </w:r>
      <w:r w:rsidRPr="00525E50">
        <w:rPr>
          <w:sz w:val="28"/>
          <w:szCs w:val="28"/>
        </w:rPr>
        <w:t>;</w:t>
      </w:r>
    </w:p>
    <w:p w14:paraId="07581418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наличие противоречивых сведений в заявлении и приложенных к нему документах</w:t>
      </w:r>
      <w:r w:rsidRPr="00525E50">
        <w:rPr>
          <w:sz w:val="28"/>
          <w:szCs w:val="28"/>
        </w:rPr>
        <w:t>;</w:t>
      </w:r>
    </w:p>
    <w:p w14:paraId="59078075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срок действия решения об установлении публичного сервитута истек</w:t>
      </w:r>
      <w:r w:rsidRPr="00525E50">
        <w:rPr>
          <w:sz w:val="28"/>
          <w:szCs w:val="28"/>
        </w:rPr>
        <w:t>;</w:t>
      </w:r>
    </w:p>
    <w:p w14:paraId="0FD7FAFF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Pr="00525E50">
        <w:rPr>
          <w:sz w:val="28"/>
          <w:szCs w:val="28"/>
        </w:rPr>
        <w:t>;</w:t>
      </w:r>
    </w:p>
    <w:p w14:paraId="6BC4D117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Pr="00525E50">
        <w:rPr>
          <w:sz w:val="28"/>
          <w:szCs w:val="28"/>
        </w:rPr>
        <w:t>;</w:t>
      </w:r>
    </w:p>
    <w:p w14:paraId="789651FE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Pr="00525E50">
        <w:rPr>
          <w:sz w:val="28"/>
          <w:szCs w:val="28"/>
        </w:rPr>
        <w:t>;</w:t>
      </w:r>
    </w:p>
    <w:p w14:paraId="39D47A2E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выдача разрешения на строительство не требуется</w:t>
      </w:r>
      <w:r w:rsidRPr="00525E50">
        <w:rPr>
          <w:sz w:val="28"/>
          <w:szCs w:val="28"/>
        </w:rPr>
        <w:t>;</w:t>
      </w:r>
    </w:p>
    <w:p w14:paraId="276008C2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Pr="00525E50">
        <w:rPr>
          <w:sz w:val="28"/>
          <w:szCs w:val="28"/>
        </w:rPr>
        <w:t>;</w:t>
      </w:r>
    </w:p>
    <w:p w14:paraId="2A3CD05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Pr="00525E50">
        <w:rPr>
          <w:sz w:val="28"/>
          <w:szCs w:val="28"/>
        </w:rPr>
        <w:t>;</w:t>
      </w:r>
    </w:p>
    <w:p w14:paraId="7A119FF3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25E50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Pr="00525E50">
        <w:rPr>
          <w:sz w:val="28"/>
          <w:szCs w:val="28"/>
        </w:rPr>
        <w:t>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525E50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525E50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525E50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11322145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4B330E6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DC27C2" w:rsidRPr="00525E50">
        <w:rPr>
          <w:noProof/>
          <w:sz w:val="28"/>
          <w:szCs w:val="28"/>
        </w:rPr>
        <w:t>;</w:t>
      </w:r>
    </w:p>
    <w:p w14:paraId="00BDA54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DC27C2" w:rsidRPr="00525E50">
        <w:rPr>
          <w:noProof/>
          <w:sz w:val="28"/>
          <w:szCs w:val="28"/>
        </w:rPr>
        <w:t>;</w:t>
      </w:r>
    </w:p>
    <w:p w14:paraId="067A25F5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DC27C2" w:rsidRPr="00525E50">
        <w:rPr>
          <w:noProof/>
          <w:sz w:val="28"/>
          <w:szCs w:val="28"/>
        </w:rPr>
        <w:t>;</w:t>
      </w:r>
    </w:p>
    <w:p w14:paraId="170ECBF9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2DB3D5A0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67171E3D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C27C2" w:rsidRPr="00525E50">
        <w:rPr>
          <w:noProof/>
          <w:sz w:val="28"/>
          <w:szCs w:val="28"/>
        </w:rPr>
        <w:t>;</w:t>
      </w:r>
    </w:p>
    <w:p w14:paraId="7CF008A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DC27C2" w:rsidRPr="00525E50">
        <w:rPr>
          <w:noProof/>
          <w:sz w:val="28"/>
          <w:szCs w:val="28"/>
        </w:rPr>
        <w:t>;</w:t>
      </w:r>
    </w:p>
    <w:p w14:paraId="1F88466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lastRenderedPageBreak/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DC27C2" w:rsidRPr="00525E50">
        <w:rPr>
          <w:noProof/>
          <w:sz w:val="28"/>
          <w:szCs w:val="28"/>
        </w:rPr>
        <w:t>;</w:t>
      </w:r>
    </w:p>
    <w:p w14:paraId="4A02D57C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69C4C29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DC27C2" w:rsidRPr="00525E50">
        <w:rPr>
          <w:noProof/>
          <w:sz w:val="28"/>
          <w:szCs w:val="28"/>
        </w:rPr>
        <w:t>;</w:t>
      </w:r>
    </w:p>
    <w:p w14:paraId="3C6B4007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отсутствует согласие всех правообладателей объекта капитального строительства в случае реконструкции</w:t>
      </w:r>
      <w:r w:rsidR="00CA304F" w:rsidRPr="00525E50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525E50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525E50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525E50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525E50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525E50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525E50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525E50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525E50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525E50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12E466B5" w14:textId="2C5D30D1" w:rsidR="007D371B" w:rsidRPr="00525E50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525E50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25E50">
        <w:rPr>
          <w:sz w:val="28"/>
          <w:szCs w:val="28"/>
          <w:lang w:eastAsia="ru-RU"/>
        </w:rPr>
        <w:t>,</w:t>
      </w:r>
      <w:r w:rsidR="00823A84" w:rsidRPr="00525E50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525E50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525E50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525E50">
        <w:rPr>
          <w:sz w:val="28"/>
          <w:szCs w:val="28"/>
          <w:lang w:eastAsia="ru-RU"/>
        </w:rPr>
        <w:t>,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525E50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525E50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525E50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525E50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525E50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525E50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525E50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525E50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525E50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525E50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525E50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в Органе власти</w:t>
      </w:r>
      <w:r w:rsidR="007D371B" w:rsidRPr="00525E50">
        <w:rPr>
          <w:noProof/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7D371B" w:rsidRPr="00525E50">
        <w:rPr>
          <w:noProof/>
          <w:sz w:val="28"/>
          <w:szCs w:val="28"/>
        </w:rPr>
        <w:t xml:space="preserve"> </w:t>
      </w:r>
      <w:r w:rsidR="00EF3229" w:rsidRPr="00525E50">
        <w:rPr>
          <w:noProof/>
          <w:sz w:val="28"/>
          <w:szCs w:val="28"/>
        </w:rPr>
        <w:t>1</w:t>
      </w:r>
      <w:r w:rsidR="00993DF0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525E50">
        <w:rPr>
          <w:noProof/>
          <w:sz w:val="28"/>
          <w:szCs w:val="28"/>
        </w:rPr>
        <w:t>;</w:t>
      </w:r>
      <w:r w:rsidR="00EF3229" w:rsidRPr="00525E50">
        <w:rPr>
          <w:noProof/>
          <w:sz w:val="28"/>
          <w:szCs w:val="28"/>
        </w:rPr>
        <w:t xml:space="preserve"> </w:t>
      </w:r>
    </w:p>
    <w:p w14:paraId="79842674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7D371B" w:rsidRPr="00525E50">
        <w:rPr>
          <w:noProof/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7D371B" w:rsidRPr="00525E50">
        <w:rPr>
          <w:noProof/>
          <w:sz w:val="28"/>
          <w:szCs w:val="28"/>
        </w:rPr>
        <w:t xml:space="preserve"> </w:t>
      </w:r>
      <w:r w:rsidR="00EF3229" w:rsidRPr="00525E50">
        <w:rPr>
          <w:noProof/>
          <w:sz w:val="28"/>
          <w:szCs w:val="28"/>
        </w:rPr>
        <w:t>1</w:t>
      </w:r>
      <w:r w:rsidR="00993DF0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525E50">
        <w:rPr>
          <w:noProof/>
          <w:sz w:val="28"/>
          <w:szCs w:val="28"/>
        </w:rPr>
        <w:t>;</w:t>
      </w:r>
      <w:r w:rsidR="00EF3229" w:rsidRPr="00525E50">
        <w:rPr>
          <w:noProof/>
          <w:sz w:val="28"/>
          <w:szCs w:val="28"/>
        </w:rPr>
        <w:t xml:space="preserve"> </w:t>
      </w:r>
    </w:p>
    <w:p w14:paraId="5DC42F25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14:paraId="4A5173C9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 Едином портале</w:t>
      </w:r>
      <w:r w:rsidR="007D371B" w:rsidRPr="00525E50">
        <w:rPr>
          <w:noProof/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7D371B" w:rsidRPr="00525E50">
        <w:rPr>
          <w:noProof/>
          <w:sz w:val="28"/>
          <w:szCs w:val="28"/>
        </w:rPr>
        <w:t xml:space="preserve"> </w:t>
      </w:r>
      <w:r w:rsidR="00EF3229" w:rsidRPr="00525E50">
        <w:rPr>
          <w:noProof/>
          <w:sz w:val="28"/>
          <w:szCs w:val="28"/>
        </w:rPr>
        <w:t>1</w:t>
      </w:r>
      <w:r w:rsidR="00993DF0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525E50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525E50">
        <w:rPr>
          <w:noProof/>
          <w:sz w:val="28"/>
          <w:szCs w:val="28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525E50">
        <w:rPr>
          <w:sz w:val="28"/>
          <w:szCs w:val="28"/>
        </w:rPr>
        <w:t>;</w:t>
      </w:r>
    </w:p>
    <w:p w14:paraId="31D3BB97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создание условий для обслуживания маломобильных групп населения, в том числе оборудование пандусов, наличие удобной офисной мебели</w:t>
      </w:r>
      <w:r w:rsidR="00E810A8" w:rsidRPr="00525E50">
        <w:rPr>
          <w:sz w:val="28"/>
          <w:szCs w:val="28"/>
        </w:rPr>
        <w:t>;</w:t>
      </w:r>
    </w:p>
    <w:p w14:paraId="22D053F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525E50">
        <w:rPr>
          <w:sz w:val="28"/>
          <w:szCs w:val="28"/>
        </w:rPr>
        <w:t>;</w:t>
      </w:r>
    </w:p>
    <w:p w14:paraId="2D3208D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помещения должны соответствовать санитарно-эпидемиологическим требованиям</w:t>
      </w:r>
      <w:r w:rsidR="00E810A8" w:rsidRPr="00525E50">
        <w:rPr>
          <w:sz w:val="28"/>
          <w:szCs w:val="28"/>
        </w:rPr>
        <w:t>;</w:t>
      </w:r>
    </w:p>
    <w:p w14:paraId="7389FF5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525E50">
        <w:rPr>
          <w:sz w:val="28"/>
          <w:szCs w:val="28"/>
        </w:rPr>
        <w:t>;</w:t>
      </w:r>
    </w:p>
    <w:p w14:paraId="10158147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525E50">
        <w:rPr>
          <w:sz w:val="28"/>
          <w:szCs w:val="28"/>
        </w:rPr>
        <w:t>;</w:t>
      </w:r>
    </w:p>
    <w:p w14:paraId="240D3E2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525E50">
        <w:rPr>
          <w:sz w:val="28"/>
          <w:szCs w:val="28"/>
        </w:rPr>
        <w:t>;</w:t>
      </w:r>
    </w:p>
    <w:p w14:paraId="2B167BAB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525E50">
        <w:rPr>
          <w:sz w:val="28"/>
          <w:szCs w:val="28"/>
        </w:rPr>
        <w:t>;</w:t>
      </w:r>
    </w:p>
    <w:p w14:paraId="1893219F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</w:t>
      </w:r>
      <w:r w:rsidR="00E810A8" w:rsidRPr="00525E50">
        <w:rPr>
          <w:sz w:val="28"/>
          <w:szCs w:val="28"/>
        </w:rPr>
        <w:t>;</w:t>
      </w:r>
    </w:p>
    <w:p w14:paraId="5F7D83B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525E50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525E50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525E50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525E50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25E50">
        <w:rPr>
          <w:noProof/>
          <w:sz w:val="28"/>
          <w:szCs w:val="28"/>
        </w:rPr>
        <w:t xml:space="preserve">возможность подачи заявления и документов, необходимых для предоставления Услуги, дистанционно в электронной форме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D32CABC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возможность выбора заявителем способа обращения за предоставлением Услуги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0988488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полнота и доступность информации о местах, порядке и сроках предоставления Услуги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06214787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5C1ABA8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размещение информации о порядке предоставления Услуги на официальном сайте Органа власти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1E32CEA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33EE186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осуществляется бесплатно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E5ECDAF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605A418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174E750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Органа власти</w:t>
      </w:r>
      <w:r w:rsidR="000E03BF" w:rsidRPr="00525E50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CDAC38D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25E50">
        <w:rPr>
          <w:noProof/>
          <w:sz w:val="28"/>
          <w:szCs w:val="28"/>
        </w:rPr>
        <w:t xml:space="preserve">возможность получения заявителем сведений о ходе рассмотрения запроса о предоставлении Услуги с помощью </w:t>
      </w:r>
      <w:r w:rsidRPr="00D02658">
        <w:rPr>
          <w:noProof/>
          <w:sz w:val="28"/>
          <w:szCs w:val="28"/>
          <w:lang w:val="en-US"/>
        </w:rPr>
        <w:t>Единого портала, а также по телефонной связи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F8CC9BF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525E50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взаимодействие заявителя с должностными лицами не более двух раз и не более 15 минут</w:t>
      </w:r>
      <w:r w:rsidR="000E03BF" w:rsidRPr="00525E50">
        <w:rPr>
          <w:sz w:val="28"/>
          <w:szCs w:val="28"/>
        </w:rPr>
        <w:t>;</w:t>
      </w:r>
    </w:p>
    <w:p w14:paraId="47246FD7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525E50">
        <w:rPr>
          <w:sz w:val="28"/>
          <w:szCs w:val="28"/>
        </w:rPr>
        <w:t>;</w:t>
      </w:r>
    </w:p>
    <w:p w14:paraId="5BE36192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525E50">
        <w:rPr>
          <w:sz w:val="28"/>
          <w:szCs w:val="28"/>
        </w:rPr>
        <w:t>;</w:t>
      </w:r>
    </w:p>
    <w:p w14:paraId="3D230F68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достаточной численности государственных служащих Органа власти в целях соблюдения сроков предоставления Услуги</w:t>
      </w:r>
      <w:r w:rsidR="000E03BF" w:rsidRPr="00525E50">
        <w:rPr>
          <w:sz w:val="28"/>
          <w:szCs w:val="28"/>
        </w:rPr>
        <w:t>;</w:t>
      </w:r>
    </w:p>
    <w:p w14:paraId="0512DBCE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</w:t>
      </w:r>
      <w:r w:rsidR="000E03BF" w:rsidRPr="00525E50">
        <w:rPr>
          <w:sz w:val="28"/>
          <w:szCs w:val="28"/>
        </w:rPr>
        <w:t>;</w:t>
      </w:r>
    </w:p>
    <w:p w14:paraId="3F872B34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достоверность предоставляемой заявителям информации о ходе предоставления Услуги</w:t>
      </w:r>
      <w:r w:rsidR="000E03BF" w:rsidRPr="00525E50">
        <w:rPr>
          <w:sz w:val="28"/>
          <w:szCs w:val="28"/>
        </w:rPr>
        <w:t>;</w:t>
      </w:r>
    </w:p>
    <w:p w14:paraId="3F913AAA" w14:textId="77777777" w:rsidR="000E03BF" w:rsidRPr="00525E50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заявлений об оспаривании решений, действий (бездействия) департамента,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525E50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525E50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525E50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25E50">
        <w:rPr>
          <w:sz w:val="28"/>
          <w:szCs w:val="28"/>
          <w:lang w:eastAsia="ru-RU"/>
        </w:rPr>
        <w:t xml:space="preserve">, – </w:t>
      </w:r>
      <w:r w:rsidR="00AA3C8D" w:rsidRPr="00525E50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525E50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разрешения на строительство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41845E4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0E20BCE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3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18FCBDB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4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D02658">
        <w:rPr>
          <w:sz w:val="28"/>
          <w:szCs w:val="28"/>
        </w:rPr>
        <w:t>.</w:t>
      </w:r>
    </w:p>
    <w:p w14:paraId="33070BB8" w14:textId="77777777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разрешение на строительство в связи с продлением срока действия такого разрешения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30595D7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5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6F62C2D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6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AD8B50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7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26A6879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8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F44F56" w:rsidRPr="00D02658">
        <w:rPr>
          <w:sz w:val="28"/>
          <w:szCs w:val="28"/>
        </w:rPr>
        <w:t>.</w:t>
      </w:r>
    </w:p>
    <w:p w14:paraId="5DABA954" w14:textId="77777777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дубликата разрешения на строительство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1D8BEBB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9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1BDD6F3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10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18FF83B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11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1D6DDAC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12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F44F56" w:rsidRPr="00D02658">
        <w:rPr>
          <w:sz w:val="28"/>
          <w:szCs w:val="28"/>
        </w:rPr>
        <w:t>.</w:t>
      </w:r>
    </w:p>
    <w:p w14:paraId="1A6FCEF4" w14:textId="77777777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4E63305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13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4E437C2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14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0DFF0DF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15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0CC73A6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16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F44F56" w:rsidRPr="00D02658">
        <w:rPr>
          <w:sz w:val="28"/>
          <w:szCs w:val="28"/>
        </w:rPr>
        <w:t>.</w:t>
      </w:r>
    </w:p>
    <w:p w14:paraId="52188FC8" w14:textId="77777777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1350C9F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17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1D61E30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18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4F503207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19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529C1B3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20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D02658">
        <w:rPr>
          <w:sz w:val="28"/>
          <w:szCs w:val="28"/>
        </w:rPr>
        <w:t>.</w:t>
      </w:r>
    </w:p>
    <w:p w14:paraId="49CE1E85" w14:textId="77777777" w:rsidR="0020530E" w:rsidRPr="00525E5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25E50">
        <w:rPr>
          <w:sz w:val="28"/>
          <w:szCs w:val="28"/>
          <w:lang w:eastAsia="ru-RU"/>
        </w:rPr>
        <w:t>:</w:t>
      </w:r>
    </w:p>
    <w:p w14:paraId="0375BDF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21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физическое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57058AE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22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индивидуальный предприниматель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0AAF1937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23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юридическое лицо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3954B6" w:rsidRPr="00D02658">
        <w:rPr>
          <w:sz w:val="28"/>
          <w:szCs w:val="28"/>
        </w:rPr>
        <w:t>;</w:t>
      </w:r>
    </w:p>
    <w:p w14:paraId="7A66FD2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25E50">
        <w:rPr>
          <w:noProof/>
          <w:sz w:val="28"/>
          <w:szCs w:val="28"/>
        </w:rPr>
        <w:t>24</w:t>
      </w:r>
      <w:r w:rsidRPr="00525E50">
        <w:rPr>
          <w:sz w:val="28"/>
          <w:szCs w:val="28"/>
        </w:rPr>
        <w:t xml:space="preserve">: </w:t>
      </w:r>
      <w:r w:rsidR="003954B6" w:rsidRPr="00525E50">
        <w:rPr>
          <w:noProof/>
          <w:sz w:val="28"/>
          <w:szCs w:val="28"/>
        </w:rPr>
        <w:t>уполномоченный представитель по доверенности</w:t>
      </w:r>
      <w:r w:rsidR="00CB5DDE" w:rsidRPr="00D02658">
        <w:rPr>
          <w:sz w:val="28"/>
          <w:szCs w:val="28"/>
        </w:rPr>
        <w:t>, имеющий</w:t>
      </w:r>
      <w:r w:rsidR="0019509E" w:rsidRPr="00D02658">
        <w:rPr>
          <w:sz w:val="28"/>
          <w:szCs w:val="28"/>
        </w:rPr>
        <w:t xml:space="preserve"> (ая/ее/ие)</w:t>
      </w:r>
      <w:r w:rsidR="00CB5DDE" w:rsidRPr="00D02658">
        <w:rPr>
          <w:sz w:val="28"/>
          <w:szCs w:val="28"/>
        </w:rPr>
        <w:t xml:space="preserve"> </w:t>
      </w:r>
      <w:r w:rsidR="00CB5DDE" w:rsidRPr="00D02658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525E5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525E50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5C0B1836" w14:textId="77777777" w:rsidR="008A7A80" w:rsidRPr="00525E5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  <w:lang w:eastAsia="ru-RU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525E50">
        <w:rPr>
          <w:noProof/>
          <w:sz w:val="28"/>
          <w:szCs w:val="28"/>
          <w:lang w:eastAsia="ru-RU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A067C0" w:rsidRPr="00525E50">
        <w:rPr>
          <w:sz w:val="28"/>
          <w:szCs w:val="28"/>
          <w:lang w:eastAsia="ru-RU"/>
        </w:rPr>
        <w:t>;</w:t>
      </w:r>
    </w:p>
    <w:p w14:paraId="30ACB572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6CB9AA7B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на Едином портале</w:t>
      </w:r>
      <w:r w:rsidRPr="00D02658">
        <w:rPr>
          <w:sz w:val="28"/>
          <w:szCs w:val="28"/>
          <w:lang w:val="en-US"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525E5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525E50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525E50">
        <w:rPr>
          <w:sz w:val="28"/>
          <w:szCs w:val="28"/>
          <w:lang w:eastAsia="ru-RU"/>
        </w:rPr>
        <w:t>.</w:t>
      </w:r>
    </w:p>
    <w:p w14:paraId="2C7EAB45" w14:textId="77777777" w:rsidR="002F18A5" w:rsidRPr="00525E5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525E5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525E5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25E50">
        <w:rPr>
          <w:sz w:val="28"/>
          <w:szCs w:val="28"/>
          <w:lang w:eastAsia="ru-RU"/>
        </w:rPr>
        <w:t xml:space="preserve"> </w:t>
      </w:r>
      <w:r w:rsidR="003C4721" w:rsidRPr="00525E50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25E50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525E5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25E50">
        <w:rPr>
          <w:sz w:val="28"/>
          <w:szCs w:val="28"/>
        </w:rPr>
        <w:t>:</w:t>
      </w:r>
    </w:p>
    <w:p w14:paraId="15561933" w14:textId="1F6F11E4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разрешение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9CE293F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;</w:t>
      </w:r>
    </w:p>
    <w:p w14:paraId="6511136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5B22352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lastRenderedPageBreak/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4A5CFD3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136414" w:rsidRPr="00525E50">
        <w:rPr>
          <w:noProof/>
          <w:sz w:val="28"/>
          <w:szCs w:val="28"/>
        </w:rPr>
        <w:t>;</w:t>
      </w:r>
    </w:p>
    <w:p w14:paraId="6C6C0D9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525E50">
        <w:rPr>
          <w:noProof/>
          <w:sz w:val="28"/>
          <w:szCs w:val="28"/>
        </w:rPr>
        <w:t>;</w:t>
      </w:r>
    </w:p>
    <w:p w14:paraId="08521A1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50BEF1A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4848F6E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525E50">
        <w:rPr>
          <w:noProof/>
          <w:sz w:val="28"/>
          <w:szCs w:val="28"/>
        </w:rPr>
        <w:t>.</w:t>
      </w:r>
    </w:p>
    <w:p w14:paraId="7A7B0CE8" w14:textId="7B68EA03" w:rsidR="006C0942" w:rsidRPr="00D02658" w:rsidRDefault="008A0299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015086" w:rsidRPr="00D02658">
        <w:rPr>
          <w:noProof/>
          <w:sz w:val="28"/>
          <w:szCs w:val="28"/>
        </w:rPr>
        <w:t xml:space="preserve"> также отказывает з</w:t>
      </w:r>
      <w:r w:rsidR="006C0942" w:rsidRPr="00D02658">
        <w:rPr>
          <w:noProof/>
          <w:sz w:val="28"/>
          <w:szCs w:val="28"/>
        </w:rPr>
        <w:t>аявителю</w:t>
      </w:r>
      <w:r w:rsidR="00015086" w:rsidRPr="00D02658">
        <w:rPr>
          <w:noProof/>
          <w:sz w:val="28"/>
          <w:szCs w:val="28"/>
        </w:rPr>
        <w:t xml:space="preserve"> в предоставлении Услуги</w:t>
      </w:r>
      <w:r w:rsidR="006C0942" w:rsidRPr="00D02658">
        <w:rPr>
          <w:noProof/>
          <w:sz w:val="28"/>
          <w:szCs w:val="28"/>
        </w:rPr>
        <w:t xml:space="preserve"> </w:t>
      </w:r>
      <w:r w:rsidR="00015086" w:rsidRPr="00D02658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D02658">
        <w:rPr>
          <w:noProof/>
          <w:sz w:val="28"/>
          <w:szCs w:val="28"/>
        </w:rPr>
        <w:t xml:space="preserve">приложении </w:t>
      </w:r>
      <w:r w:rsidR="00CB0A6A" w:rsidRPr="00D02658">
        <w:rPr>
          <w:noProof/>
          <w:sz w:val="28"/>
          <w:szCs w:val="28"/>
        </w:rPr>
        <w:t>№</w:t>
      </w:r>
      <w:r w:rsidR="00746662" w:rsidRPr="00D02658">
        <w:rPr>
          <w:noProof/>
          <w:sz w:val="28"/>
          <w:szCs w:val="28"/>
        </w:rPr>
        <w:t> </w:t>
      </w:r>
      <w:r w:rsidR="006C0942" w:rsidRPr="00D02658">
        <w:rPr>
          <w:noProof/>
          <w:sz w:val="28"/>
          <w:szCs w:val="28"/>
        </w:rPr>
        <w:t xml:space="preserve">2 к настоящему </w:t>
      </w:r>
      <w:r w:rsidR="00935CBE" w:rsidRPr="00D02658">
        <w:rPr>
          <w:noProof/>
          <w:sz w:val="28"/>
          <w:szCs w:val="28"/>
        </w:rPr>
        <w:t>А</w:t>
      </w:r>
      <w:r w:rsidR="006C0942" w:rsidRPr="00D02658">
        <w:rPr>
          <w:noProof/>
          <w:sz w:val="28"/>
          <w:szCs w:val="28"/>
        </w:rPr>
        <w:t>дминистративному регламенту.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25E50">
        <w:rPr>
          <w:sz w:val="28"/>
          <w:szCs w:val="28"/>
        </w:rPr>
        <w:t>;</w:t>
      </w:r>
    </w:p>
    <w:p w14:paraId="3234929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5E9B907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25E50">
        <w:rPr>
          <w:sz w:val="28"/>
          <w:szCs w:val="28"/>
        </w:rPr>
        <w:t>;</w:t>
      </w:r>
    </w:p>
    <w:p w14:paraId="126BFE2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525E5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BEDF23B" w14:textId="03CB9DF9" w:rsidR="008F49E8" w:rsidRPr="00525E5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525E5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25E50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паспорт гражданина Российской Федерации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540242B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75C6157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525E50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25E50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25E50">
        <w:rPr>
          <w:sz w:val="28"/>
          <w:szCs w:val="28"/>
        </w:rPr>
        <w:t xml:space="preserve"> </w:t>
      </w:r>
      <w:r w:rsidR="00E86901" w:rsidRPr="00525E50">
        <w:rPr>
          <w:noProof/>
          <w:sz w:val="28"/>
          <w:szCs w:val="28"/>
        </w:rPr>
        <w:t>в личном кабинете на Едином портале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Органе власти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МФЦ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32256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525E50">
        <w:rPr>
          <w:sz w:val="28"/>
          <w:szCs w:val="28"/>
        </w:rPr>
        <w:t>;</w:t>
      </w:r>
    </w:p>
    <w:p w14:paraId="5DD2FDF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26518F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кадастровый номер линейного объекта, 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>подлежащего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 xml:space="preserve">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lastRenderedPageBreak/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7B7B6C5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правоустанавливающие документы на земельный участок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договор аренды земельного участка</w:t>
      </w:r>
      <w:r w:rsidR="006155B0" w:rsidRPr="00525E50">
        <w:rPr>
          <w:sz w:val="28"/>
          <w:szCs w:val="28"/>
        </w:rPr>
        <w:t>;</w:t>
      </w:r>
    </w:p>
    <w:p w14:paraId="48F8DAD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25E50">
        <w:rPr>
          <w:sz w:val="28"/>
          <w:szCs w:val="28"/>
        </w:rPr>
        <w:t>;</w:t>
      </w:r>
    </w:p>
    <w:p w14:paraId="0DF05DB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5948401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CFDA4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результаты инженерных изысканий, содержащиеся в проектной документации</w:t>
      </w:r>
      <w:r w:rsidR="006155B0" w:rsidRPr="00525E50">
        <w:rPr>
          <w:sz w:val="28"/>
          <w:szCs w:val="28"/>
        </w:rPr>
        <w:t>;</w:t>
      </w:r>
    </w:p>
    <w:p w14:paraId="17F5651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проект организации работ по сносу объекта капитального строительства при сносе объекта капитального строительства</w:t>
      </w:r>
      <w:r w:rsidR="006155B0" w:rsidRPr="00525E50">
        <w:rPr>
          <w:sz w:val="28"/>
          <w:szCs w:val="28"/>
        </w:rPr>
        <w:t>;</w:t>
      </w:r>
    </w:p>
    <w:p w14:paraId="3C338C3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0967BDD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81A8003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МФЦ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BADCBCE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57F7BB1" w14:textId="090D8E64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25E50">
        <w:rPr>
          <w:noProof/>
          <w:sz w:val="28"/>
          <w:szCs w:val="28"/>
        </w:rPr>
        <w:t>;</w:t>
      </w:r>
    </w:p>
    <w:p w14:paraId="15707A13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525E50">
        <w:rPr>
          <w:noProof/>
          <w:sz w:val="28"/>
          <w:szCs w:val="28"/>
        </w:rPr>
        <w:t>;</w:t>
      </w:r>
    </w:p>
    <w:p w14:paraId="1707F562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525E50">
        <w:rPr>
          <w:noProof/>
          <w:sz w:val="28"/>
          <w:szCs w:val="28"/>
        </w:rPr>
        <w:t>;</w:t>
      </w:r>
    </w:p>
    <w:p w14:paraId="275D7935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525E50">
        <w:rPr>
          <w:noProof/>
          <w:sz w:val="28"/>
          <w:szCs w:val="28"/>
        </w:rPr>
        <w:t>;</w:t>
      </w:r>
    </w:p>
    <w:p w14:paraId="47FFC078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выдача разрешения на строительство не требуется</w:t>
      </w:r>
      <w:r w:rsidR="00C8292C" w:rsidRPr="00525E50">
        <w:rPr>
          <w:noProof/>
          <w:sz w:val="28"/>
          <w:szCs w:val="28"/>
        </w:rPr>
        <w:t>;</w:t>
      </w:r>
    </w:p>
    <w:p w14:paraId="398789BF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525E50">
        <w:rPr>
          <w:noProof/>
          <w:sz w:val="28"/>
          <w:szCs w:val="28"/>
        </w:rPr>
        <w:t>.</w:t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25E50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AC524E2" w14:textId="6D973CD2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25E50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FBC292C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0844D1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E8DFF23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 Едином портале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25E50">
        <w:rPr>
          <w:sz w:val="28"/>
          <w:szCs w:val="28"/>
        </w:rPr>
        <w:t>;</w:t>
      </w:r>
    </w:p>
    <w:p w14:paraId="6881B9C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53C00B5C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0980B7F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A1F5082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525E5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25E50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0E605EC6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222099B7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621EC0" w:rsidRPr="00525E50">
        <w:rPr>
          <w:sz w:val="28"/>
          <w:szCs w:val="28"/>
        </w:rPr>
        <w:t>;</w:t>
      </w:r>
    </w:p>
    <w:p w14:paraId="57B5B568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525E50">
        <w:rPr>
          <w:sz w:val="28"/>
          <w:szCs w:val="28"/>
        </w:rPr>
        <w:t>;</w:t>
      </w:r>
    </w:p>
    <w:p w14:paraId="70FD2BE6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3B89FD95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525E50">
        <w:rPr>
          <w:sz w:val="28"/>
          <w:szCs w:val="28"/>
        </w:rPr>
        <w:t>;</w:t>
      </w:r>
    </w:p>
    <w:p w14:paraId="37D20DA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525E50">
        <w:rPr>
          <w:sz w:val="28"/>
          <w:szCs w:val="28"/>
        </w:rPr>
        <w:t>.</w:t>
      </w:r>
    </w:p>
    <w:p w14:paraId="7BDBCA7F" w14:textId="637421B3" w:rsidR="00F6297D" w:rsidRPr="00D02658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D02658">
        <w:rPr>
          <w:sz w:val="28"/>
          <w:szCs w:val="28"/>
          <w:lang w:eastAsia="ru-RU"/>
        </w:rPr>
        <w:t>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2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2206A" w:rsidRPr="00D02658">
        <w:rPr>
          <w:sz w:val="28"/>
          <w:szCs w:val="28"/>
          <w:lang w:eastAsia="ru-RU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разрешение на строительство</w:t>
      </w:r>
      <w:r w:rsidR="00D04CD6" w:rsidRPr="00525E50">
        <w:rPr>
          <w:sz w:val="28"/>
          <w:szCs w:val="28"/>
        </w:rPr>
        <w:t>;</w:t>
      </w:r>
    </w:p>
    <w:p w14:paraId="106389CE" w14:textId="77777777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</w:t>
      </w:r>
      <w:r w:rsidRPr="00525E50">
        <w:rPr>
          <w:noProof/>
          <w:sz w:val="28"/>
          <w:szCs w:val="28"/>
        </w:rPr>
        <w:lastRenderedPageBreak/>
        <w:t>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="00425BFA" w:rsidRPr="00525E50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25E50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25E50">
        <w:rPr>
          <w:sz w:val="28"/>
          <w:szCs w:val="28"/>
          <w:lang w:eastAsia="ru-RU"/>
        </w:rPr>
        <w:t xml:space="preserve"> </w:t>
      </w:r>
      <w:r w:rsidR="005548BA" w:rsidRPr="00525E50">
        <w:rPr>
          <w:noProof/>
          <w:sz w:val="28"/>
          <w:szCs w:val="28"/>
        </w:rPr>
        <w:t>1</w:t>
      </w:r>
      <w:r w:rsidR="005548BA" w:rsidRPr="00525E50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55AA6326" w14:textId="77777777" w:rsidR="002F18A5" w:rsidRPr="00525E5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4AA954E" w14:textId="77777777" w:rsidR="00DB0041" w:rsidRPr="00525E5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F2E856A" w14:textId="77777777" w:rsidR="002F18A5" w:rsidRPr="00525E5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C0F03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25E50">
        <w:rPr>
          <w:sz w:val="28"/>
          <w:szCs w:val="28"/>
          <w:lang w:eastAsia="ru-RU"/>
        </w:rPr>
        <w:t xml:space="preserve"> </w:t>
      </w:r>
      <w:r w:rsidR="003C4721" w:rsidRPr="00525E50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25E50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2CBB350" w14:textId="77777777" w:rsidR="00D56856" w:rsidRPr="00525E5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25E50">
        <w:rPr>
          <w:sz w:val="28"/>
          <w:szCs w:val="28"/>
        </w:rPr>
        <w:t>:</w:t>
      </w:r>
    </w:p>
    <w:p w14:paraId="1BAAD54A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разрешение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3C52777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D87C0D2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BFD01CC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43AA9D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;</w:t>
      </w:r>
    </w:p>
    <w:p w14:paraId="6992F99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467F120B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3E3FC3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2C4EFFF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 xml:space="preserve"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</w:t>
      </w:r>
      <w:r w:rsidRPr="00525E50">
        <w:rPr>
          <w:noProof/>
          <w:sz w:val="28"/>
          <w:szCs w:val="28"/>
        </w:rPr>
        <w:lastRenderedPageBreak/>
        <w:t>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6DBDFBC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136414" w:rsidRPr="00525E50">
        <w:rPr>
          <w:noProof/>
          <w:sz w:val="28"/>
          <w:szCs w:val="28"/>
        </w:rPr>
        <w:t>;</w:t>
      </w:r>
    </w:p>
    <w:p w14:paraId="2C7197E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525E50">
        <w:rPr>
          <w:noProof/>
          <w:sz w:val="28"/>
          <w:szCs w:val="28"/>
        </w:rPr>
        <w:t>;</w:t>
      </w:r>
    </w:p>
    <w:p w14:paraId="1CDC536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4B7866E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651015D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525E50">
        <w:rPr>
          <w:noProof/>
          <w:sz w:val="28"/>
          <w:szCs w:val="28"/>
        </w:rPr>
        <w:t>.</w:t>
      </w:r>
    </w:p>
    <w:p w14:paraId="3521B65D" w14:textId="77777777" w:rsidR="006C0942" w:rsidRPr="00D02658" w:rsidRDefault="008A0299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015086" w:rsidRPr="00D02658">
        <w:rPr>
          <w:noProof/>
          <w:sz w:val="28"/>
          <w:szCs w:val="28"/>
        </w:rPr>
        <w:t xml:space="preserve"> также отказывает з</w:t>
      </w:r>
      <w:r w:rsidR="006C0942" w:rsidRPr="00D02658">
        <w:rPr>
          <w:noProof/>
          <w:sz w:val="28"/>
          <w:szCs w:val="28"/>
        </w:rPr>
        <w:t>аявителю</w:t>
      </w:r>
      <w:r w:rsidR="00015086" w:rsidRPr="00D02658">
        <w:rPr>
          <w:noProof/>
          <w:sz w:val="28"/>
          <w:szCs w:val="28"/>
        </w:rPr>
        <w:t xml:space="preserve"> в предоставлении Услуги</w:t>
      </w:r>
      <w:r w:rsidR="006C0942" w:rsidRPr="00D02658">
        <w:rPr>
          <w:noProof/>
          <w:sz w:val="28"/>
          <w:szCs w:val="28"/>
        </w:rPr>
        <w:t xml:space="preserve"> </w:t>
      </w:r>
      <w:r w:rsidR="00015086" w:rsidRPr="00D02658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D02658">
        <w:rPr>
          <w:noProof/>
          <w:sz w:val="28"/>
          <w:szCs w:val="28"/>
        </w:rPr>
        <w:t xml:space="preserve">приложении </w:t>
      </w:r>
      <w:r w:rsidR="00CB0A6A" w:rsidRPr="00D02658">
        <w:rPr>
          <w:noProof/>
          <w:sz w:val="28"/>
          <w:szCs w:val="28"/>
        </w:rPr>
        <w:t>№</w:t>
      </w:r>
      <w:r w:rsidR="00746662" w:rsidRPr="00D02658">
        <w:rPr>
          <w:noProof/>
          <w:sz w:val="28"/>
          <w:szCs w:val="28"/>
        </w:rPr>
        <w:t> </w:t>
      </w:r>
      <w:r w:rsidR="006C0942" w:rsidRPr="00D02658">
        <w:rPr>
          <w:noProof/>
          <w:sz w:val="28"/>
          <w:szCs w:val="28"/>
        </w:rPr>
        <w:t xml:space="preserve">2 к настоящему </w:t>
      </w:r>
      <w:r w:rsidR="00935CBE" w:rsidRPr="00D02658">
        <w:rPr>
          <w:noProof/>
          <w:sz w:val="28"/>
          <w:szCs w:val="28"/>
        </w:rPr>
        <w:t>А</w:t>
      </w:r>
      <w:r w:rsidR="006C0942" w:rsidRPr="00D02658">
        <w:rPr>
          <w:noProof/>
          <w:sz w:val="28"/>
          <w:szCs w:val="28"/>
        </w:rPr>
        <w:t>дминистративному регламенту.</w:t>
      </w:r>
    </w:p>
    <w:p w14:paraId="695DD38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F895975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25E50">
        <w:rPr>
          <w:sz w:val="28"/>
          <w:szCs w:val="28"/>
        </w:rPr>
        <w:t>;</w:t>
      </w:r>
    </w:p>
    <w:p w14:paraId="6339AEC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6F3CB62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25E50">
        <w:rPr>
          <w:sz w:val="28"/>
          <w:szCs w:val="28"/>
        </w:rPr>
        <w:t>;</w:t>
      </w:r>
    </w:p>
    <w:p w14:paraId="41CE516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316D935" w14:textId="77777777" w:rsidR="00C955F6" w:rsidRPr="00525E5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E977D7A" w14:textId="77777777" w:rsidR="008F49E8" w:rsidRPr="00525E5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4B58623" w14:textId="77777777" w:rsidR="00C21466" w:rsidRPr="00525E5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25E50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>.</w:t>
      </w:r>
    </w:p>
    <w:p w14:paraId="52E7DE3B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4455E6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42FDD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паспорт гражданина Российской Федерации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69100C7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27BA633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525E50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25E50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25E50">
        <w:rPr>
          <w:sz w:val="28"/>
          <w:szCs w:val="28"/>
        </w:rPr>
        <w:t xml:space="preserve"> </w:t>
      </w:r>
      <w:r w:rsidR="00E86901" w:rsidRPr="00525E50">
        <w:rPr>
          <w:noProof/>
          <w:sz w:val="28"/>
          <w:szCs w:val="28"/>
        </w:rPr>
        <w:t>в личном кабинете на Едином портале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Органе власти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МФЦ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7DA4E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525E50">
        <w:rPr>
          <w:sz w:val="28"/>
          <w:szCs w:val="28"/>
        </w:rPr>
        <w:t>;</w:t>
      </w:r>
    </w:p>
    <w:p w14:paraId="532BFCE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992BCC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кадастровый номер линейного объекта, 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>подлежащего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 xml:space="preserve">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 xml:space="preserve">скан-образ, подписанный усиленной квалифицированной электронной подписью </w:t>
      </w:r>
      <w:r w:rsidR="00C3747E" w:rsidRPr="00525E50">
        <w:rPr>
          <w:noProof/>
          <w:sz w:val="28"/>
          <w:szCs w:val="28"/>
        </w:rPr>
        <w:lastRenderedPageBreak/>
        <w:t>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6D601BD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B18FE3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28DE632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правоустанавливающие документы на земельный участок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8F4FD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договор аренды земельного участка</w:t>
      </w:r>
      <w:r w:rsidR="006155B0" w:rsidRPr="00525E50">
        <w:rPr>
          <w:sz w:val="28"/>
          <w:szCs w:val="28"/>
        </w:rPr>
        <w:t>;</w:t>
      </w:r>
    </w:p>
    <w:p w14:paraId="72F8036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25E50">
        <w:rPr>
          <w:sz w:val="28"/>
          <w:szCs w:val="28"/>
        </w:rPr>
        <w:t>;</w:t>
      </w:r>
    </w:p>
    <w:p w14:paraId="2FA6E40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3086AC2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86EBD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результаты инженерных изысканий, содержащиеся в проектной документации</w:t>
      </w:r>
      <w:r w:rsidR="006155B0" w:rsidRPr="00525E50">
        <w:rPr>
          <w:sz w:val="28"/>
          <w:szCs w:val="28"/>
        </w:rPr>
        <w:t>;</w:t>
      </w:r>
    </w:p>
    <w:p w14:paraId="0812A69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проект организации работ по сносу объекта капитального строительства при сносе объекта капитального строительства</w:t>
      </w:r>
      <w:r w:rsidR="006155B0" w:rsidRPr="00525E50">
        <w:rPr>
          <w:sz w:val="28"/>
          <w:szCs w:val="28"/>
        </w:rPr>
        <w:t>;</w:t>
      </w:r>
    </w:p>
    <w:p w14:paraId="4E8DE8F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5300E9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FACD183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3EE3E77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5DF5E0F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МФЦ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5281E9F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F2B83F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37187A6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25E50">
        <w:rPr>
          <w:noProof/>
          <w:sz w:val="28"/>
          <w:szCs w:val="28"/>
        </w:rPr>
        <w:t>;</w:t>
      </w:r>
    </w:p>
    <w:p w14:paraId="556DAFA3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525E50">
        <w:rPr>
          <w:noProof/>
          <w:sz w:val="28"/>
          <w:szCs w:val="28"/>
        </w:rPr>
        <w:t>;</w:t>
      </w:r>
    </w:p>
    <w:p w14:paraId="6BF7F33A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525E50">
        <w:rPr>
          <w:noProof/>
          <w:sz w:val="28"/>
          <w:szCs w:val="28"/>
        </w:rPr>
        <w:t>;</w:t>
      </w:r>
    </w:p>
    <w:p w14:paraId="223AF14E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525E50">
        <w:rPr>
          <w:noProof/>
          <w:sz w:val="28"/>
          <w:szCs w:val="28"/>
        </w:rPr>
        <w:t>;</w:t>
      </w:r>
    </w:p>
    <w:p w14:paraId="4A481347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выдача разрешения на строительство не требуется</w:t>
      </w:r>
      <w:r w:rsidR="00C8292C" w:rsidRPr="00525E50">
        <w:rPr>
          <w:noProof/>
          <w:sz w:val="28"/>
          <w:szCs w:val="28"/>
        </w:rPr>
        <w:t>;</w:t>
      </w:r>
    </w:p>
    <w:p w14:paraId="4A1871BF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525E50">
        <w:rPr>
          <w:noProof/>
          <w:sz w:val="28"/>
          <w:szCs w:val="28"/>
        </w:rPr>
        <w:t>.</w:t>
      </w:r>
    </w:p>
    <w:p w14:paraId="26D075E5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25E50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26478CF0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25E50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1F69640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BEEDE89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5DBD39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D51D719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 Едином портале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7B5A23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E1DD4E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97E6EF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2742F5B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7E499B4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8D72891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25E50">
        <w:rPr>
          <w:sz w:val="28"/>
          <w:szCs w:val="28"/>
        </w:rPr>
        <w:t>;</w:t>
      </w:r>
    </w:p>
    <w:p w14:paraId="213C35F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DF019A8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1F15075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C76F1F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25E50">
        <w:rPr>
          <w:sz w:val="28"/>
          <w:szCs w:val="28"/>
        </w:rPr>
        <w:t>;</w:t>
      </w:r>
    </w:p>
    <w:p w14:paraId="71FEBBE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547C2766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3A0045C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782A9D5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ABA1A7C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096D32D" w14:textId="77777777" w:rsidR="00C955F6" w:rsidRPr="00525E5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5302DC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25E50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45A041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1C5CA314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28E9083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621EC0" w:rsidRPr="00525E50">
        <w:rPr>
          <w:sz w:val="28"/>
          <w:szCs w:val="28"/>
        </w:rPr>
        <w:t>;</w:t>
      </w:r>
    </w:p>
    <w:p w14:paraId="0EEDDB10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525E50">
        <w:rPr>
          <w:sz w:val="28"/>
          <w:szCs w:val="28"/>
        </w:rPr>
        <w:t>;</w:t>
      </w:r>
    </w:p>
    <w:p w14:paraId="55F9B28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6743BED6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525E50">
        <w:rPr>
          <w:sz w:val="28"/>
          <w:szCs w:val="28"/>
        </w:rPr>
        <w:t>;</w:t>
      </w:r>
    </w:p>
    <w:p w14:paraId="2CFCFBFF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525E50">
        <w:rPr>
          <w:sz w:val="28"/>
          <w:szCs w:val="28"/>
        </w:rPr>
        <w:t>.</w:t>
      </w:r>
    </w:p>
    <w:p w14:paraId="005C40D4" w14:textId="77777777" w:rsidR="00F6297D" w:rsidRPr="00D02658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D02658">
        <w:rPr>
          <w:sz w:val="28"/>
          <w:szCs w:val="28"/>
          <w:lang w:eastAsia="ru-RU"/>
        </w:rPr>
        <w:t>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2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2206A" w:rsidRPr="00D02658">
        <w:rPr>
          <w:sz w:val="28"/>
          <w:szCs w:val="28"/>
          <w:lang w:eastAsia="ru-RU"/>
        </w:rPr>
        <w:t>.</w:t>
      </w:r>
    </w:p>
    <w:p w14:paraId="6E2FBAA9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818E7B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E7D7B1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EE822F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A92DA2A" w14:textId="77777777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</w:t>
      </w:r>
      <w:r w:rsidRPr="00525E50">
        <w:rPr>
          <w:noProof/>
          <w:sz w:val="28"/>
          <w:szCs w:val="28"/>
        </w:rPr>
        <w:lastRenderedPageBreak/>
        <w:t>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разрешение на строительство</w:t>
      </w:r>
      <w:r w:rsidR="00D04CD6" w:rsidRPr="00525E50">
        <w:rPr>
          <w:sz w:val="28"/>
          <w:szCs w:val="28"/>
        </w:rPr>
        <w:t>;</w:t>
      </w:r>
    </w:p>
    <w:p w14:paraId="7EC85512" w14:textId="77777777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="00425BFA" w:rsidRPr="00525E50">
        <w:rPr>
          <w:sz w:val="28"/>
          <w:szCs w:val="28"/>
        </w:rPr>
        <w:t>.</w:t>
      </w:r>
    </w:p>
    <w:p w14:paraId="66748F3E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25E50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25E50">
        <w:rPr>
          <w:sz w:val="28"/>
          <w:szCs w:val="28"/>
          <w:lang w:eastAsia="ru-RU"/>
        </w:rPr>
        <w:t xml:space="preserve"> </w:t>
      </w:r>
      <w:r w:rsidR="005548BA" w:rsidRPr="00525E50">
        <w:rPr>
          <w:noProof/>
          <w:sz w:val="28"/>
          <w:szCs w:val="28"/>
        </w:rPr>
        <w:t>1</w:t>
      </w:r>
      <w:r w:rsidR="005548BA" w:rsidRPr="00525E50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0A83988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70B3E17B" w14:textId="77777777" w:rsidR="002F18A5" w:rsidRPr="00525E5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FDE2C09" w14:textId="77777777" w:rsidR="00DB0041" w:rsidRPr="00525E5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4C34F4" w14:textId="77777777" w:rsidR="002F18A5" w:rsidRPr="00525E5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984CC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25E50">
        <w:rPr>
          <w:sz w:val="28"/>
          <w:szCs w:val="28"/>
          <w:lang w:eastAsia="ru-RU"/>
        </w:rPr>
        <w:t xml:space="preserve"> </w:t>
      </w:r>
      <w:r w:rsidR="003C4721" w:rsidRPr="00525E50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25E50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CC57954" w14:textId="77777777" w:rsidR="00D56856" w:rsidRPr="00525E5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25E50">
        <w:rPr>
          <w:sz w:val="28"/>
          <w:szCs w:val="28"/>
        </w:rPr>
        <w:t>:</w:t>
      </w:r>
    </w:p>
    <w:p w14:paraId="6ECC76F6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разрешение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4FCA77D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BB24472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F8A1A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D5F690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;</w:t>
      </w:r>
    </w:p>
    <w:p w14:paraId="104C083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 xml:space="preserve">подпись </w:t>
      </w:r>
      <w:r w:rsidRPr="00525E50">
        <w:rPr>
          <w:noProof/>
          <w:sz w:val="28"/>
          <w:szCs w:val="28"/>
        </w:rPr>
        <w:lastRenderedPageBreak/>
        <w:t>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4FE39F9C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A6F130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4239572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2CD1065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136414" w:rsidRPr="00525E50">
        <w:rPr>
          <w:noProof/>
          <w:sz w:val="28"/>
          <w:szCs w:val="28"/>
        </w:rPr>
        <w:t>;</w:t>
      </w:r>
    </w:p>
    <w:p w14:paraId="69ED715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525E50">
        <w:rPr>
          <w:noProof/>
          <w:sz w:val="28"/>
          <w:szCs w:val="28"/>
        </w:rPr>
        <w:t>;</w:t>
      </w:r>
    </w:p>
    <w:p w14:paraId="55226E8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24F7DD6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53F6A65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525E50">
        <w:rPr>
          <w:noProof/>
          <w:sz w:val="28"/>
          <w:szCs w:val="28"/>
        </w:rPr>
        <w:t>.</w:t>
      </w:r>
    </w:p>
    <w:p w14:paraId="38594315" w14:textId="77777777" w:rsidR="006C0942" w:rsidRPr="00D02658" w:rsidRDefault="008A0299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015086" w:rsidRPr="00D02658">
        <w:rPr>
          <w:noProof/>
          <w:sz w:val="28"/>
          <w:szCs w:val="28"/>
        </w:rPr>
        <w:t xml:space="preserve"> также отказывает з</w:t>
      </w:r>
      <w:r w:rsidR="006C0942" w:rsidRPr="00D02658">
        <w:rPr>
          <w:noProof/>
          <w:sz w:val="28"/>
          <w:szCs w:val="28"/>
        </w:rPr>
        <w:t>аявителю</w:t>
      </w:r>
      <w:r w:rsidR="00015086" w:rsidRPr="00D02658">
        <w:rPr>
          <w:noProof/>
          <w:sz w:val="28"/>
          <w:szCs w:val="28"/>
        </w:rPr>
        <w:t xml:space="preserve"> в предоставлении Услуги</w:t>
      </w:r>
      <w:r w:rsidR="006C0942" w:rsidRPr="00D02658">
        <w:rPr>
          <w:noProof/>
          <w:sz w:val="28"/>
          <w:szCs w:val="28"/>
        </w:rPr>
        <w:t xml:space="preserve"> </w:t>
      </w:r>
      <w:r w:rsidR="00015086" w:rsidRPr="00D02658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D02658">
        <w:rPr>
          <w:noProof/>
          <w:sz w:val="28"/>
          <w:szCs w:val="28"/>
        </w:rPr>
        <w:t xml:space="preserve">приложении </w:t>
      </w:r>
      <w:r w:rsidR="00CB0A6A" w:rsidRPr="00D02658">
        <w:rPr>
          <w:noProof/>
          <w:sz w:val="28"/>
          <w:szCs w:val="28"/>
        </w:rPr>
        <w:t>№</w:t>
      </w:r>
      <w:r w:rsidR="00746662" w:rsidRPr="00D02658">
        <w:rPr>
          <w:noProof/>
          <w:sz w:val="28"/>
          <w:szCs w:val="28"/>
        </w:rPr>
        <w:t> </w:t>
      </w:r>
      <w:r w:rsidR="006C0942" w:rsidRPr="00D02658">
        <w:rPr>
          <w:noProof/>
          <w:sz w:val="28"/>
          <w:szCs w:val="28"/>
        </w:rPr>
        <w:t xml:space="preserve">2 к настоящему </w:t>
      </w:r>
      <w:r w:rsidR="00935CBE" w:rsidRPr="00D02658">
        <w:rPr>
          <w:noProof/>
          <w:sz w:val="28"/>
          <w:szCs w:val="28"/>
        </w:rPr>
        <w:t>А</w:t>
      </w:r>
      <w:r w:rsidR="006C0942" w:rsidRPr="00D02658">
        <w:rPr>
          <w:noProof/>
          <w:sz w:val="28"/>
          <w:szCs w:val="28"/>
        </w:rPr>
        <w:t>дминистративному регламенту.</w:t>
      </w:r>
    </w:p>
    <w:p w14:paraId="536F5BC9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2212215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25E50">
        <w:rPr>
          <w:sz w:val="28"/>
          <w:szCs w:val="28"/>
        </w:rPr>
        <w:t>;</w:t>
      </w:r>
    </w:p>
    <w:p w14:paraId="7C2567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1F9EA57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25E50">
        <w:rPr>
          <w:sz w:val="28"/>
          <w:szCs w:val="28"/>
        </w:rPr>
        <w:t>;</w:t>
      </w:r>
    </w:p>
    <w:p w14:paraId="2B9FE9F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0DE9054" w14:textId="77777777" w:rsidR="00C955F6" w:rsidRPr="00525E5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553AED2" w14:textId="77777777" w:rsidR="008F49E8" w:rsidRPr="00525E5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66692FE" w14:textId="77777777" w:rsidR="00C21466" w:rsidRPr="00525E5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25E50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>.</w:t>
      </w:r>
    </w:p>
    <w:p w14:paraId="3821F8E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A56C5E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F419A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паспорт гражданина Российской Федерации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5888B52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0F9A1CF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525E50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25E50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25E50">
        <w:rPr>
          <w:sz w:val="28"/>
          <w:szCs w:val="28"/>
        </w:rPr>
        <w:t xml:space="preserve"> </w:t>
      </w:r>
      <w:r w:rsidR="00E86901" w:rsidRPr="00525E50">
        <w:rPr>
          <w:noProof/>
          <w:sz w:val="28"/>
          <w:szCs w:val="28"/>
        </w:rPr>
        <w:t>в личном кабинете на Едином портале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Органе власти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="00E86901" w:rsidRPr="00525E50">
        <w:rPr>
          <w:noProof/>
          <w:sz w:val="28"/>
          <w:szCs w:val="28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525E50">
        <w:rPr>
          <w:sz w:val="28"/>
          <w:szCs w:val="28"/>
        </w:rPr>
        <w:t xml:space="preserve">; </w:t>
      </w:r>
      <w:r w:rsidR="00E86901" w:rsidRPr="00525E50">
        <w:rPr>
          <w:noProof/>
          <w:sz w:val="28"/>
          <w:szCs w:val="28"/>
        </w:rPr>
        <w:t>в МФЦ</w:t>
      </w:r>
      <w:r w:rsidR="00E86901" w:rsidRPr="00525E50">
        <w:rPr>
          <w:sz w:val="28"/>
          <w:szCs w:val="28"/>
        </w:rPr>
        <w:t xml:space="preserve">: </w:t>
      </w:r>
      <w:r w:rsidR="00E86901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E86901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56F9D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525E50">
        <w:rPr>
          <w:sz w:val="28"/>
          <w:szCs w:val="28"/>
        </w:rPr>
        <w:t>;</w:t>
      </w:r>
    </w:p>
    <w:p w14:paraId="71BC78F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67961D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кадастровый номер линейного объекта, 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>подлежащего</w:t>
      </w:r>
      <w:r w:rsidR="00C23B22" w:rsidRPr="00D02658">
        <w:rPr>
          <w:noProof/>
          <w:sz w:val="28"/>
          <w:szCs w:val="28"/>
          <w:lang w:val="en-US"/>
        </w:rPr>
        <w:t> </w:t>
      </w:r>
      <w:r w:rsidR="00C23B22" w:rsidRPr="00525E50">
        <w:rPr>
          <w:noProof/>
          <w:sz w:val="28"/>
          <w:szCs w:val="28"/>
        </w:rPr>
        <w:t xml:space="preserve">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59AC35B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5C1CA2" w:rsidRPr="00525E50">
        <w:rPr>
          <w:sz w:val="28"/>
          <w:szCs w:val="28"/>
        </w:rPr>
        <w:t>,</w:t>
      </w:r>
      <w:r w:rsidR="00C23B22" w:rsidRPr="00525E50">
        <w:rPr>
          <w:noProof/>
          <w:sz w:val="28"/>
          <w:szCs w:val="28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E95DD43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1656322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правоустанавливающие документы на земельный участок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CDC6D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договор аренды земельного участка</w:t>
      </w:r>
      <w:r w:rsidR="006155B0" w:rsidRPr="00525E50">
        <w:rPr>
          <w:sz w:val="28"/>
          <w:szCs w:val="28"/>
        </w:rPr>
        <w:t>;</w:t>
      </w:r>
    </w:p>
    <w:p w14:paraId="085248C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25E50">
        <w:rPr>
          <w:sz w:val="28"/>
          <w:szCs w:val="28"/>
        </w:rPr>
        <w:t>;</w:t>
      </w:r>
    </w:p>
    <w:p w14:paraId="57BEBAE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4B14399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525E50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F2D06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результаты инженерных изысканий, содержащиеся в проектной документации</w:t>
      </w:r>
      <w:r w:rsidR="006155B0" w:rsidRPr="00525E50">
        <w:rPr>
          <w:sz w:val="28"/>
          <w:szCs w:val="28"/>
        </w:rPr>
        <w:t>;</w:t>
      </w:r>
    </w:p>
    <w:p w14:paraId="3B325BE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проект организации работ по сносу объекта капитального строительства при сносе объекта капитального строительства</w:t>
      </w:r>
      <w:r w:rsidR="006155B0" w:rsidRPr="00525E50">
        <w:rPr>
          <w:sz w:val="28"/>
          <w:szCs w:val="28"/>
        </w:rPr>
        <w:t>;</w:t>
      </w:r>
    </w:p>
    <w:p w14:paraId="15FDA91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F4D3D0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12A6B84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36B6F1C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B925BF0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МФЦ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DDED10" w14:textId="77777777" w:rsidR="00C955F6" w:rsidRPr="00525E5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525E50">
        <w:rPr>
          <w:sz w:val="28"/>
          <w:szCs w:val="28"/>
        </w:rPr>
        <w:t xml:space="preserve"> </w:t>
      </w:r>
      <w:r w:rsidR="00C955F6" w:rsidRPr="00525E50">
        <w:rPr>
          <w:sz w:val="28"/>
          <w:szCs w:val="28"/>
          <w:lang w:eastAsia="ru-RU"/>
        </w:rPr>
        <w:t xml:space="preserve">– </w:t>
      </w:r>
      <w:r w:rsidR="006F5864" w:rsidRPr="00525E50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24DC67CA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6867638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25E50">
        <w:rPr>
          <w:noProof/>
          <w:sz w:val="28"/>
          <w:szCs w:val="28"/>
        </w:rPr>
        <w:t>;</w:t>
      </w:r>
    </w:p>
    <w:p w14:paraId="5F7200E8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525E50">
        <w:rPr>
          <w:noProof/>
          <w:sz w:val="28"/>
          <w:szCs w:val="28"/>
        </w:rPr>
        <w:t>;</w:t>
      </w:r>
    </w:p>
    <w:p w14:paraId="3399B7D2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525E50">
        <w:rPr>
          <w:noProof/>
          <w:sz w:val="28"/>
          <w:szCs w:val="28"/>
        </w:rPr>
        <w:t>;</w:t>
      </w:r>
    </w:p>
    <w:p w14:paraId="2B2DD094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lastRenderedPageBreak/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525E50">
        <w:rPr>
          <w:noProof/>
          <w:sz w:val="28"/>
          <w:szCs w:val="28"/>
        </w:rPr>
        <w:t>;</w:t>
      </w:r>
    </w:p>
    <w:p w14:paraId="17A776B7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выдача разрешения на строительство не требуется</w:t>
      </w:r>
      <w:r w:rsidR="00C8292C" w:rsidRPr="00525E50">
        <w:rPr>
          <w:noProof/>
          <w:sz w:val="28"/>
          <w:szCs w:val="28"/>
        </w:rPr>
        <w:t>;</w:t>
      </w:r>
    </w:p>
    <w:p w14:paraId="0E81FFC2" w14:textId="77777777" w:rsidR="00947A24" w:rsidRPr="00525E5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525E50">
        <w:rPr>
          <w:noProof/>
          <w:sz w:val="28"/>
          <w:szCs w:val="28"/>
        </w:rPr>
        <w:t>.</w:t>
      </w:r>
    </w:p>
    <w:p w14:paraId="2C3D6E9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25E50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4BC7C09D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25E50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525E50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25E50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9351E40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Органе власти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5D66793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D50429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B16E8E0" w14:textId="77777777" w:rsidR="00C955F6" w:rsidRPr="00525E5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 Едином портале</w:t>
      </w:r>
      <w:r w:rsidR="00D4727D" w:rsidRPr="00525E50">
        <w:rPr>
          <w:sz w:val="28"/>
          <w:szCs w:val="28"/>
        </w:rPr>
        <w:t xml:space="preserve"> </w:t>
      </w:r>
      <w:r w:rsidR="00D4727D" w:rsidRPr="00525E50">
        <w:rPr>
          <w:sz w:val="28"/>
          <w:szCs w:val="28"/>
          <w:lang w:eastAsia="ru-RU"/>
        </w:rPr>
        <w:t>–</w:t>
      </w:r>
      <w:r w:rsidR="00D4727D" w:rsidRPr="00525E50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8F0D3A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9F4BEA7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D42F8B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D4C5B9F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0563C61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FB44131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25E50">
        <w:rPr>
          <w:sz w:val="28"/>
          <w:szCs w:val="28"/>
        </w:rPr>
        <w:t>;</w:t>
      </w:r>
    </w:p>
    <w:p w14:paraId="2135DBE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A42045C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41AE164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E99D8B1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25E50">
        <w:rPr>
          <w:sz w:val="28"/>
          <w:szCs w:val="28"/>
        </w:rPr>
        <w:t>;</w:t>
      </w:r>
    </w:p>
    <w:p w14:paraId="7F1AE6E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4618F546" w14:textId="77777777" w:rsidR="00437C00" w:rsidRPr="00525E5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25E50">
        <w:rPr>
          <w:sz w:val="28"/>
          <w:szCs w:val="28"/>
          <w:lang w:eastAsia="ru-RU"/>
        </w:rPr>
        <w:t>.</w:t>
      </w:r>
    </w:p>
    <w:p w14:paraId="468651A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25E50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25E50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9F82C1F" w14:textId="77777777" w:rsidR="00437C00" w:rsidRPr="00525E5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0C165AC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6664B1C" w14:textId="77777777" w:rsidR="00C955F6" w:rsidRPr="00525E5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D5C1990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25E50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14D591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3F60A964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7A4F44E8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621EC0" w:rsidRPr="00525E50">
        <w:rPr>
          <w:sz w:val="28"/>
          <w:szCs w:val="28"/>
        </w:rPr>
        <w:t>;</w:t>
      </w:r>
    </w:p>
    <w:p w14:paraId="4E13617B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525E50">
        <w:rPr>
          <w:sz w:val="28"/>
          <w:szCs w:val="28"/>
        </w:rPr>
        <w:t>;</w:t>
      </w:r>
    </w:p>
    <w:p w14:paraId="588F866C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25E50">
        <w:rPr>
          <w:sz w:val="28"/>
          <w:szCs w:val="28"/>
        </w:rPr>
        <w:t>;</w:t>
      </w:r>
    </w:p>
    <w:p w14:paraId="1524B5CD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525E50">
        <w:rPr>
          <w:sz w:val="28"/>
          <w:szCs w:val="28"/>
        </w:rPr>
        <w:t>;</w:t>
      </w:r>
    </w:p>
    <w:p w14:paraId="3C5F47C6" w14:textId="77777777" w:rsidR="00D2206A" w:rsidRPr="00525E50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525E50">
        <w:rPr>
          <w:sz w:val="28"/>
          <w:szCs w:val="28"/>
        </w:rPr>
        <w:t>.</w:t>
      </w:r>
    </w:p>
    <w:p w14:paraId="2E5149A7" w14:textId="77777777" w:rsidR="00F6297D" w:rsidRPr="00D02658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D02658">
        <w:rPr>
          <w:sz w:val="28"/>
          <w:szCs w:val="28"/>
          <w:lang w:eastAsia="ru-RU"/>
        </w:rPr>
        <w:t>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2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2206A" w:rsidRPr="00D02658">
        <w:rPr>
          <w:sz w:val="28"/>
          <w:szCs w:val="28"/>
          <w:lang w:eastAsia="ru-RU"/>
        </w:rPr>
        <w:t>.</w:t>
      </w:r>
    </w:p>
    <w:p w14:paraId="7F835385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lastRenderedPageBreak/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C281CE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9EAF45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5AC564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F7746EC" w14:textId="77777777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разрешение на строительство</w:t>
      </w:r>
      <w:r w:rsidR="00D04CD6" w:rsidRPr="00525E50">
        <w:rPr>
          <w:sz w:val="28"/>
          <w:szCs w:val="28"/>
        </w:rPr>
        <w:t>;</w:t>
      </w:r>
    </w:p>
    <w:p w14:paraId="7DE8B71A" w14:textId="77777777" w:rsidR="00C955F6" w:rsidRPr="00525E5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при личном обращении в Органе власти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почтовым отправлением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 электронной почте</w:t>
      </w:r>
      <w:r w:rsidR="00425BFA" w:rsidRPr="00525E50">
        <w:rPr>
          <w:sz w:val="28"/>
          <w:szCs w:val="28"/>
        </w:rPr>
        <w:t xml:space="preserve"> </w:t>
      </w:r>
      <w:r w:rsidR="00CD6C8B" w:rsidRPr="00525E50">
        <w:rPr>
          <w:sz w:val="28"/>
          <w:szCs w:val="28"/>
          <w:lang w:eastAsia="ru-RU"/>
        </w:rPr>
        <w:t>–</w:t>
      </w:r>
      <w:r w:rsidR="00425BFA" w:rsidRPr="00525E50">
        <w:rPr>
          <w:sz w:val="28"/>
          <w:szCs w:val="28"/>
        </w:rPr>
        <w:t xml:space="preserve"> </w:t>
      </w: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="00425BFA" w:rsidRPr="00525E50">
        <w:rPr>
          <w:sz w:val="28"/>
          <w:szCs w:val="28"/>
        </w:rPr>
        <w:t>.</w:t>
      </w:r>
    </w:p>
    <w:p w14:paraId="63C56BC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25E50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25E50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25E50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25E50">
        <w:rPr>
          <w:sz w:val="28"/>
          <w:szCs w:val="28"/>
          <w:lang w:eastAsia="ru-RU"/>
        </w:rPr>
        <w:t xml:space="preserve"> </w:t>
      </w:r>
      <w:r w:rsidR="005548BA" w:rsidRPr="00525E50">
        <w:rPr>
          <w:noProof/>
          <w:sz w:val="28"/>
          <w:szCs w:val="28"/>
        </w:rPr>
        <w:t>1</w:t>
      </w:r>
      <w:r w:rsidR="005548BA" w:rsidRPr="00525E50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7C5DEB5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6CFD9EEB" w14:textId="77777777" w:rsidR="002F18A5" w:rsidRPr="00525E5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8C67D0E" w14:textId="77777777" w:rsidR="00DB0041" w:rsidRPr="00525E5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B85A47" w14:textId="77777777" w:rsidR="002F18A5" w:rsidRPr="00525E5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86C279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25E50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25E50">
        <w:rPr>
          <w:sz w:val="28"/>
          <w:szCs w:val="28"/>
          <w:lang w:eastAsia="ru-RU"/>
        </w:rPr>
        <w:t xml:space="preserve"> </w:t>
      </w:r>
      <w:r w:rsidR="003C4721" w:rsidRPr="00525E50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25E50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25E50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838995C" w14:textId="77777777" w:rsidR="00D56856" w:rsidRPr="00525E5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25E50">
        <w:rPr>
          <w:sz w:val="28"/>
          <w:szCs w:val="28"/>
        </w:rPr>
        <w:t>:</w:t>
      </w:r>
    </w:p>
    <w:p w14:paraId="0E604AC6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разрешение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F213412" w14:textId="77777777" w:rsidR="00D56856" w:rsidRPr="00525E5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решение об отказе в выдаче разрешения на строительство</w:t>
      </w:r>
      <w:r w:rsidRPr="00525E50">
        <w:rPr>
          <w:sz w:val="28"/>
          <w:szCs w:val="28"/>
        </w:rPr>
        <w:t xml:space="preserve"> (</w:t>
      </w:r>
      <w:r w:rsidRPr="00525E50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7D75B7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DD0EF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A94FE8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;</w:t>
      </w:r>
    </w:p>
    <w:p w14:paraId="70F5CD1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525E50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25E5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25E50">
        <w:rPr>
          <w:sz w:val="28"/>
          <w:szCs w:val="28"/>
          <w:lang w:eastAsia="ru-RU"/>
        </w:rPr>
        <w:t xml:space="preserve"> </w:t>
      </w:r>
      <w:r w:rsidRPr="00525E50">
        <w:rPr>
          <w:noProof/>
          <w:sz w:val="28"/>
          <w:szCs w:val="28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525E50">
        <w:rPr>
          <w:noProof/>
          <w:sz w:val="28"/>
          <w:szCs w:val="28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20C91CAF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E5E23D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5C91C6C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5F83615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136414" w:rsidRPr="00525E50">
        <w:rPr>
          <w:noProof/>
          <w:sz w:val="28"/>
          <w:szCs w:val="28"/>
        </w:rPr>
        <w:t>;</w:t>
      </w:r>
    </w:p>
    <w:p w14:paraId="4E39FE0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525E50">
        <w:rPr>
          <w:noProof/>
          <w:sz w:val="28"/>
          <w:szCs w:val="28"/>
        </w:rPr>
        <w:t>;</w:t>
      </w:r>
    </w:p>
    <w:p w14:paraId="21D4227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623A549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525E50">
        <w:rPr>
          <w:noProof/>
          <w:sz w:val="28"/>
          <w:szCs w:val="28"/>
        </w:rPr>
        <w:t>;</w:t>
      </w:r>
    </w:p>
    <w:p w14:paraId="72CB20C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25E50">
        <w:rPr>
          <w:noProof/>
          <w:sz w:val="28"/>
          <w:szCs w:val="28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525E50">
        <w:rPr>
          <w:noProof/>
          <w:sz w:val="28"/>
          <w:szCs w:val="28"/>
        </w:rPr>
        <w:t>.</w:t>
      </w:r>
    </w:p>
    <w:p w14:paraId="75B48365" w14:textId="77777777" w:rsidR="006C0942" w:rsidRPr="00D02658" w:rsidRDefault="008A0299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015086" w:rsidRPr="00D02658">
        <w:rPr>
          <w:noProof/>
          <w:sz w:val="28"/>
          <w:szCs w:val="28"/>
        </w:rPr>
        <w:t xml:space="preserve"> также отказывает з</w:t>
      </w:r>
      <w:r w:rsidR="006C0942" w:rsidRPr="00D02658">
        <w:rPr>
          <w:noProof/>
          <w:sz w:val="28"/>
          <w:szCs w:val="28"/>
        </w:rPr>
        <w:t>аявителю</w:t>
      </w:r>
      <w:r w:rsidR="00015086" w:rsidRPr="00D02658">
        <w:rPr>
          <w:noProof/>
          <w:sz w:val="28"/>
          <w:szCs w:val="28"/>
        </w:rPr>
        <w:t xml:space="preserve"> в предоставлении Услуги</w:t>
      </w:r>
      <w:r w:rsidR="006C0942" w:rsidRPr="00D02658">
        <w:rPr>
          <w:noProof/>
          <w:sz w:val="28"/>
          <w:szCs w:val="28"/>
        </w:rPr>
        <w:t xml:space="preserve"> </w:t>
      </w:r>
      <w:r w:rsidR="00015086" w:rsidRPr="00D02658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D02658">
        <w:rPr>
          <w:noProof/>
          <w:sz w:val="28"/>
          <w:szCs w:val="28"/>
        </w:rPr>
        <w:t xml:space="preserve">приложении </w:t>
      </w:r>
      <w:r w:rsidR="00CB0A6A" w:rsidRPr="00D02658">
        <w:rPr>
          <w:noProof/>
          <w:sz w:val="28"/>
          <w:szCs w:val="28"/>
        </w:rPr>
        <w:t>№</w:t>
      </w:r>
      <w:r w:rsidR="00746662" w:rsidRPr="00D02658">
        <w:rPr>
          <w:noProof/>
          <w:sz w:val="28"/>
          <w:szCs w:val="28"/>
        </w:rPr>
        <w:t> </w:t>
      </w:r>
      <w:r w:rsidR="006C0942" w:rsidRPr="00D02658">
        <w:rPr>
          <w:noProof/>
          <w:sz w:val="28"/>
          <w:szCs w:val="28"/>
        </w:rPr>
        <w:t xml:space="preserve">2 к настоящему </w:t>
      </w:r>
      <w:r w:rsidR="00935CBE" w:rsidRPr="00D02658">
        <w:rPr>
          <w:noProof/>
          <w:sz w:val="28"/>
          <w:szCs w:val="28"/>
        </w:rPr>
        <w:t>А</w:t>
      </w:r>
      <w:r w:rsidR="006C0942" w:rsidRPr="00D02658">
        <w:rPr>
          <w:noProof/>
          <w:sz w:val="28"/>
          <w:szCs w:val="28"/>
        </w:rPr>
        <w:t>дминистративному регламенту.</w:t>
      </w:r>
    </w:p>
    <w:p w14:paraId="2921C07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EE24C90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525E50">
        <w:rPr>
          <w:sz w:val="28"/>
          <w:szCs w:val="28"/>
        </w:rPr>
        <w:t>;</w:t>
      </w:r>
    </w:p>
    <w:p w14:paraId="1A9FD8E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151C0D0" w14:textId="77777777" w:rsidR="00B031AA" w:rsidRPr="00525E5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25E50">
        <w:rPr>
          <w:sz w:val="28"/>
          <w:szCs w:val="28"/>
        </w:rPr>
        <w:t>;</w:t>
      </w:r>
    </w:p>
    <w:p w14:paraId="385E8E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E871126" w14:textId="77777777" w:rsidR="00C955F6" w:rsidRPr="00525E5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EA99B92" w14:textId="77777777" w:rsidR="008F49E8" w:rsidRPr="00525E5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25E5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BC215CC" w14:textId="77777777" w:rsidR="00C21466" w:rsidRPr="00525E5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25E50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25E50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25E50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25E50">
        <w:rPr>
          <w:sz w:val="28"/>
          <w:szCs w:val="28"/>
        </w:rPr>
        <w:t>.</w:t>
      </w:r>
    </w:p>
    <w:p w14:paraId="2FCAD9D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414302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88053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5E50">
        <w:rPr>
          <w:noProof/>
          <w:sz w:val="28"/>
          <w:szCs w:val="28"/>
        </w:rPr>
        <w:t>паспорт гражданина Российской Федерации</w:t>
      </w:r>
      <w:r w:rsidR="00C3747E" w:rsidRPr="00525E50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25E50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25E50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25E50">
        <w:rPr>
          <w:sz w:val="28"/>
          <w:szCs w:val="28"/>
        </w:rPr>
        <w:t xml:space="preserve"> </w:t>
      </w:r>
      <w:r w:rsidR="00C3747E" w:rsidRPr="00525E50">
        <w:rPr>
          <w:noProof/>
          <w:sz w:val="28"/>
          <w:szCs w:val="28"/>
        </w:rPr>
        <w:t>в Органе власти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личном кабинете на Едином портале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525E50">
        <w:rPr>
          <w:noProof/>
          <w:sz w:val="28"/>
          <w:szCs w:val="28"/>
        </w:rPr>
        <w:t>в МФЦ</w:t>
      </w:r>
      <w:r w:rsidR="00C3747E" w:rsidRPr="00525E50">
        <w:rPr>
          <w:sz w:val="28"/>
          <w:szCs w:val="28"/>
        </w:rPr>
        <w:t xml:space="preserve">: </w:t>
      </w:r>
      <w:r w:rsidR="00C3747E" w:rsidRPr="00525E50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525E50">
        <w:rPr>
          <w:sz w:val="28"/>
          <w:szCs w:val="28"/>
        </w:rPr>
        <w:t>;</w:t>
      </w:r>
    </w:p>
    <w:p w14:paraId="2E3DAA1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</w:t>
      </w:r>
      <w:r w:rsidR="00C3747E" w:rsidRPr="00D02658">
        <w:rPr>
          <w:noProof/>
          <w:sz w:val="28"/>
          <w:szCs w:val="28"/>
          <w:lang w:val="en-US"/>
        </w:rPr>
        <w:lastRenderedPageBreak/>
        <w:t>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EB1E46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99527C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4A23D2A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B548CC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55A9BF2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кадастровый номер линейного объекта,  подлежащего 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C16331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AB32551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5AB692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EE812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7DE33B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0272352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26D7B1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D19345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7AF9197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проект организации работ по сносу объекта капитального строительства при сносе объекта капитального строительства</w:t>
      </w:r>
      <w:r w:rsidR="006155B0" w:rsidRPr="00D02658">
        <w:rPr>
          <w:sz w:val="28"/>
          <w:szCs w:val="28"/>
          <w:lang w:val="en-US"/>
        </w:rPr>
        <w:t>;</w:t>
      </w:r>
    </w:p>
    <w:p w14:paraId="41529E7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995B93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FEF03C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F70440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0EF9C5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34E5602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6F46435F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593852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767775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75A268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8853F1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AD34A9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6E0B9C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644C37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70C8054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45A40256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FFA85B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8E7B91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CB4360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88A0E8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35D06C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2DA963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6C1176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78AC2521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7F196B3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D32B2CA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6D019D7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7202ACE7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BB00FA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C547B1D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003E978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120639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2990D70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4A5785F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0B07C9E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44DA54D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621EC0" w:rsidRPr="00D02658">
        <w:rPr>
          <w:sz w:val="28"/>
          <w:szCs w:val="28"/>
          <w:lang w:val="en-US"/>
        </w:rPr>
        <w:t>;</w:t>
      </w:r>
    </w:p>
    <w:p w14:paraId="06F5FB2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D02658">
        <w:rPr>
          <w:sz w:val="28"/>
          <w:szCs w:val="28"/>
          <w:lang w:val="en-US"/>
        </w:rPr>
        <w:t>;</w:t>
      </w:r>
    </w:p>
    <w:p w14:paraId="25B1A7D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2B81C42B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2C4F7B44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D02658">
        <w:rPr>
          <w:sz w:val="28"/>
          <w:szCs w:val="28"/>
          <w:lang w:val="en-US"/>
        </w:rPr>
        <w:t>.</w:t>
      </w:r>
    </w:p>
    <w:p w14:paraId="0038AAC9" w14:textId="77777777" w:rsidR="00F6297D" w:rsidRPr="00D02658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D02658">
        <w:rPr>
          <w:sz w:val="28"/>
          <w:szCs w:val="28"/>
          <w:lang w:eastAsia="ru-RU"/>
        </w:rPr>
        <w:t>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2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2206A" w:rsidRPr="00D02658">
        <w:rPr>
          <w:sz w:val="28"/>
          <w:szCs w:val="28"/>
          <w:lang w:eastAsia="ru-RU"/>
        </w:rPr>
        <w:t>.</w:t>
      </w:r>
    </w:p>
    <w:p w14:paraId="18FC94A6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CDF5D8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014C9B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8C29B6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428DAA0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2E57E5BF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D159E02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15BB9D3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76F49A4F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0D0AD8E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09EE6F3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B0E9AE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A5919E3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3742DEA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B636CB4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04E014B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947429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9392188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4FC85A0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5433003B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39CC60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065D84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E26FE8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09002A4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662FBC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E62B3A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B93C34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5EB71C9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1D07D43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66233DB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06C1B19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6E584CF2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4C8CC8F7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</w:t>
      </w:r>
      <w:r w:rsidR="00C3747E" w:rsidRPr="00D02658">
        <w:rPr>
          <w:noProof/>
          <w:sz w:val="28"/>
          <w:szCs w:val="28"/>
          <w:lang w:val="en-US"/>
        </w:rPr>
        <w:lastRenderedPageBreak/>
        <w:t>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500678A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525394" w14:textId="44AAD1AD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35099F5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62F1150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6B80494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C94656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403E142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3E598F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A2901AF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02326FE5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3FB451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9962CD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1442341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3E094FF4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64D073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1B0FC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D38A7E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18EDAC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06C008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A5CF4D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B28AB1F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получения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необходимо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Прием обращений в ФГИС ЕГРН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6239C31D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CFF1D4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2141725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7C8D02B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0DE6C06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68705E39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C37C12" w:rsidRPr="00D02658">
        <w:rPr>
          <w:sz w:val="28"/>
          <w:szCs w:val="28"/>
          <w:lang w:val="en-US"/>
        </w:rPr>
        <w:t>.</w:t>
      </w:r>
    </w:p>
    <w:p w14:paraId="39DBA7FE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AC89BB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D0A3FD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D3F700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5B95F03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037EBED9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306C4C9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5C435AB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134BCD0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E0501DF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125A5AD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C51934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08BAB78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093DBAB4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0304BA5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7D2C1C5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6B6091AF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2C1CEC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10275B6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50EB2D0D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92C3E5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1614C2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CB444B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5ABE2A8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C72607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5AEBDD3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592905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2B797F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84DDA70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DC1D042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F5F4F17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1669FA67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B7FB1C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F295C20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0C03AAC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lastRenderedPageBreak/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97CCDA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6F9A7E1D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14E52436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5AAE0E4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7826A49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1345C1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0BDDC03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EAE2A0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7A8ECDDE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37CA59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FE8CFD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17A6A5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604E293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18F8011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930CD4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04063C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1419A1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CC176C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4F6143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F719795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D10BA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75B95F1B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38293A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676FD2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5239925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5AF3520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2D95BE3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AF9A59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FC13C0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328770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26B91B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3C15C91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4C08E6B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0C88C61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C37C12" w:rsidRPr="00D02658">
        <w:rPr>
          <w:sz w:val="28"/>
          <w:szCs w:val="28"/>
          <w:lang w:val="en-US"/>
        </w:rPr>
        <w:t>.</w:t>
      </w:r>
    </w:p>
    <w:p w14:paraId="76251E20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0901986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D416F8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2607764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9D12000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6C596C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45358CE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26C7B5A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06C4ECF6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BC354DC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9B5E4E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67D9CC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BF40184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1AEAF787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326AFF6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E3959D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393969E6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AA064A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26419104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3C650B1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B67338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13037B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1D5CBB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01F3C38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F9FF7E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36F6CAD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4D119B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54D33E8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7123607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0AF8FD9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A2E417D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2B932118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669508A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51438829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6CB786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lastRenderedPageBreak/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D76D72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18EA0AD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7B70D21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47F5D4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529CEF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FF5F50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9C708C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3A7B8D1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346A089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2D73F9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6AFAEC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CD07B68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751B1554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2B0E1B7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740B06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7BCF34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6CEC98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6164A3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029D15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F5184C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5605FC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5D47FF35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2E1675E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EB552F1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7D3BBA5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768B727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074756A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6D4AF91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860388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E65474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E6BECB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D643F35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49D9A64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DCDADD7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C37C12" w:rsidRPr="00D02658">
        <w:rPr>
          <w:sz w:val="28"/>
          <w:szCs w:val="28"/>
          <w:lang w:val="en-US"/>
        </w:rPr>
        <w:t>.</w:t>
      </w:r>
    </w:p>
    <w:p w14:paraId="1692F117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E37CCF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DBF99E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A8092F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1927886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7B269D5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1370268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50838507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609331E9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9EEA5B8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35830CE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95501B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D2F89C5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43C51E9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C32458A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FA2A70F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0DEFC1E5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1EE20B1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6769107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44A9DA8F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332694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FFEA88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7934E8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1938800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793CD4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6C37F77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A1E3B3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4D1BD6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D5C5396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9FF97A8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D69CCBE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4EE05E27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88E2CD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E7183C6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3D930B4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E2E20E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B17B5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5D5734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8B426E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02449FD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DB5D37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37EC24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0EF9E7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39F2D6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9E5B2F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021CD07A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67686D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C202B52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92AB64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69F218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1D4FA5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22941F4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7812B4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165407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468007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4E75F4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B3FE70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D8F2AD8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получения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необходимо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Прием обращений в ФГИС ЕГРН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D02658">
        <w:rPr>
          <w:sz w:val="28"/>
          <w:szCs w:val="28"/>
          <w:lang w:eastAsia="ru-RU"/>
        </w:rPr>
        <w:t>.</w:t>
      </w:r>
    </w:p>
    <w:p w14:paraId="786B93DB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2142E45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24</w:t>
      </w:r>
      <w:r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6B3FF4B1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0F9B0C29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A2E3D1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AE9632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68EC9C9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7EDFD10C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6B63BFE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C37C12" w:rsidRPr="00D02658">
        <w:rPr>
          <w:sz w:val="28"/>
          <w:szCs w:val="28"/>
          <w:lang w:val="en-US"/>
        </w:rPr>
        <w:t>.</w:t>
      </w:r>
    </w:p>
    <w:p w14:paraId="6CC6EFFD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6F1B7B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221DC9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188964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05B7076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продлении срока действия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3EF61C0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029D5AF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9B747DC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374CC17B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6A74E26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B6DBFB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C60233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F3327F3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68909FF8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дубликат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F55CF54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9FF8202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A2B8549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2A4ECF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4C241A2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200BE9CA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0414B6E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9B8E76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3592121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FCCD49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005B08E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552F46D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A77E652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24CBA0C5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E37C42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5C22CFE2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E8DFE1F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5AD01D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EEED51A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2B724E38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B2F72E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585A2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87F152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41BE7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D35AA3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4ED09E0E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44C6C42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2E1EC6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решения об установлении публичного сервитута истек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0370FB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B63F49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04AC304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CC42C2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CDF3F7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B91B96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081844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3BD2B1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B2A857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694E1E88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4F6497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76DDA1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C5549B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EF93697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29AFFB2D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5F43A94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1C261B6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592B572F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EBC9EA2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51E90A8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0A054C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1E0FE4D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5F88D006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EA1605B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FFA454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413DF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4F2FFE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 xml:space="preserve">наименование органа, </w:t>
      </w:r>
      <w:r w:rsidRPr="00864121">
        <w:rPr>
          <w:noProof/>
          <w:sz w:val="28"/>
          <w:szCs w:val="28"/>
          <w:lang w:val="en-US"/>
        </w:rPr>
        <w:lastRenderedPageBreak/>
        <w:t>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29500C3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7EF1AF4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18DF6A4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DFCF3F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C274FB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B29562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BD9EA35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1FAD244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E613A78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430CD72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A7B210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</w:t>
      </w:r>
      <w:r w:rsidR="00C3747E" w:rsidRPr="00D02658">
        <w:rPr>
          <w:noProof/>
          <w:sz w:val="28"/>
          <w:szCs w:val="28"/>
          <w:lang w:val="en-US"/>
        </w:rPr>
        <w:lastRenderedPageBreak/>
        <w:t>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266EC0C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17A7934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88887E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AE94A59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2D62CD8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D8345B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0156E5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137E88A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E0A83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DA0F9C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 xml:space="preserve">посредством Единой системы идентификации и аутентификации в </w:t>
      </w:r>
      <w:r w:rsidR="006F5864" w:rsidRPr="00D02658">
        <w:rPr>
          <w:noProof/>
          <w:sz w:val="28"/>
          <w:szCs w:val="28"/>
          <w:lang w:val="en-US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339C087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3FC77C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78C8F0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решения об установлении публичного сервитута истек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658933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F14158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08B65AA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EC8017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9EC78B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FDEBE9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F42B21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CB6491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81F989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F2D44B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6B1664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EACED1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B10292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608886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D02658">
        <w:rPr>
          <w:noProof/>
          <w:sz w:val="28"/>
          <w:szCs w:val="28"/>
          <w:lang w:val="en-US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06698B5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5AFD5329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36C2BF4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27DF043D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1B24E69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76D91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A7394D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F20A54A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271C46C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1895A7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D5FA0F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8AE8CC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1B5C7E5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4667E90F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1B64BE4A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02E4EE8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3A096F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62CCC30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6463861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91CEFCF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628B9E8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370CDBA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3991273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9B6B17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568049B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</w:t>
      </w:r>
      <w:r w:rsidR="00C3747E" w:rsidRPr="00D02658">
        <w:rPr>
          <w:noProof/>
          <w:sz w:val="28"/>
          <w:szCs w:val="28"/>
          <w:lang w:val="en-US"/>
        </w:rPr>
        <w:lastRenderedPageBreak/>
        <w:t>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285917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295B72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12A5CB4E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7D752D39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354E54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AEBF11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88BD5B9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792C4B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49093C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49819B8C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C391F6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677831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решения об установлении публичного сервитута истек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1EC27A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 xml:space="preserve"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</w:t>
      </w:r>
      <w:r w:rsidRPr="00D02658">
        <w:rPr>
          <w:noProof/>
          <w:sz w:val="28"/>
          <w:szCs w:val="28"/>
          <w:lang w:val="en-US"/>
        </w:rPr>
        <w:lastRenderedPageBreak/>
        <w:t>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BB9EA8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366784CD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C5E900E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2C92BE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AA6D77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DA5158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13783F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9CF06F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64B9A0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D601BD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6B19BEA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5B4170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8E5872B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187F6BF8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6B5DB992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5A503E3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2692DA08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AC33215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D652CEA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D78EC5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30EBB0F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172B3446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F8124CA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86D3E8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04F001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2780ED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42DEE61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7C2EB85A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2763626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AC2360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79F57A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6F2627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BB8E72C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F893855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E42FB4E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4AAFC4C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1D50F9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3B84743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F9290E8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4CDFDA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87F22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5362059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727CF4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3EB0546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DA2457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55098F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009EDD1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7F51E7A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19F06F6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CDAE0A2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3E89BD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DAE692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решения об установлении публичного сервитута истек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705014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60E707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2FD21C8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1405B10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9642172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163E11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FBEFE8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D38673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7DBF2A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BF8FCC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A067820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53B139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66AF83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0C0716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1CC4594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дубликата разрешения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04961696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дубликат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0CED277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1102288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63095927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8AE0B47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7F38D7E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87E76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9C61378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2EE5B86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DDF86FB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34A1CE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D44B6D2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026606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7B4CCED1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4CA716B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412069B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385550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D1B871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241A7B3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6F68CA2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5B7DE28A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768B11C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565F4501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E71C4B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035366D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475AA86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1B8FA1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1961D722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986EF80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89EE93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365EA4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7DA6776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0BFEB7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DB906A6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E41070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FB6FB4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9D35A1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6C340922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eastAsia="ru-RU"/>
        </w:rPr>
        <w:t>.</w:t>
      </w:r>
    </w:p>
    <w:p w14:paraId="234F42F5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2C8702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84002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D02658">
        <w:rPr>
          <w:noProof/>
          <w:sz w:val="28"/>
          <w:szCs w:val="28"/>
          <w:lang w:val="en-US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907C76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A7929A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53F11A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F96145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B97C03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7B62A6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285167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6BADE44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29EDC22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13E17C7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6622FD50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75CE5F7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1EF10E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B67E4B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BBD9A31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13D12AB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A5F5018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5907E5D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634C80D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8F8784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3F2AF50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6E0751C7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29D934A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CC4EFB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A2CF02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2907177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01BE25C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18C7AAC2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EEE84F5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5F6F727C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187E3D3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</w:t>
      </w:r>
      <w:r w:rsidR="00C3747E" w:rsidRPr="00D02658">
        <w:rPr>
          <w:noProof/>
          <w:sz w:val="28"/>
          <w:szCs w:val="28"/>
          <w:lang w:val="en-US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53BFB41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922D224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E48DA3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61A88E4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73029B7F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6143CF7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173A3E1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62A18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</w:t>
      </w:r>
      <w:r w:rsidR="006F5864" w:rsidRPr="00D02658">
        <w:rPr>
          <w:noProof/>
          <w:sz w:val="28"/>
          <w:szCs w:val="28"/>
          <w:lang w:val="en-US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EDC0AD2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2A97CC0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C7B8CD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AD74C4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0962BC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5C19CE3A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eastAsia="ru-RU"/>
        </w:rPr>
        <w:t>.</w:t>
      </w:r>
    </w:p>
    <w:p w14:paraId="6509609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3CC1CD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7B014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1EBE75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216CE7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FFABD16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134CE6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1DE53D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942B7C4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F90CC8B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 xml:space="preserve">с использованием государственных </w:t>
      </w:r>
      <w:r w:rsidRPr="00D02658">
        <w:rPr>
          <w:noProof/>
          <w:sz w:val="28"/>
          <w:szCs w:val="28"/>
          <w:lang w:val="en-US"/>
        </w:rPr>
        <w:lastRenderedPageBreak/>
        <w:t>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3103D16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A844AC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034CA1F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443AD26A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FA70D78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6BC69B7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30895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212A69B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08E3869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B17058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D3B45AF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ED3546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8218B1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79E1777F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 xml:space="preserve">герб Новосибирской </w:t>
      </w:r>
      <w:r w:rsidRPr="00864121">
        <w:rPr>
          <w:noProof/>
          <w:sz w:val="28"/>
          <w:szCs w:val="28"/>
          <w:lang w:val="en-US"/>
        </w:rPr>
        <w:lastRenderedPageBreak/>
        <w:t>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59B23F4B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2632F95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C9430F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2C27033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6FB42C0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E08EAF7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72B0661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8A0B2CB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47F803B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B45C61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248AC3C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904601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E6907E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13421894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9B5A155" w14:textId="77777777" w:rsidR="00982FAD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7FB233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88350B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0BD7FC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0DC181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7695DF0F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E9B2A1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1A9FCD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15560C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36F881E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eastAsia="ru-RU"/>
        </w:rPr>
        <w:t>.</w:t>
      </w:r>
    </w:p>
    <w:p w14:paraId="28C5B31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374C75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20FEE6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838EBA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AB585F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0E03655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491352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1B187B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2B144A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5A4E469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1DB6D2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39F674C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EEB2F24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5F7C5609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FFD8EEE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D611D5E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1B0A85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13701EC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6519F49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458AA95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894E1BB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2A4A75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1B4775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135424E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1E19280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4622956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7C95A1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42930D5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1E7461C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1D8FE70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2CA61064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9CF8FFC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2AD3B79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365427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1A47162A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42A135D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D35A2E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="00C3747E"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DB7B37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B6CA88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289599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6A3FECC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16C254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DE029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C16E5E7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57E907A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4379960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A7E429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8CE95B1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8518F8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BFBFAE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не предоставлены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7CD5F125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eastAsia="ru-RU"/>
        </w:rPr>
        <w:t>.</w:t>
      </w:r>
    </w:p>
    <w:p w14:paraId="3691083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4F5BFE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2D1215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BFA029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141525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200892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699B7EA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D57B24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86023B0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B461079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9F2BD68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исправлений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20593B9D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1A50C10A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270A6FA8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66A3D65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4C242D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B8A91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DFD27E8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33F0B68A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4979C0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748C45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DA0AEEB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1863568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35FA19FB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56C395D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85822E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8401B4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E62B24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B5E3EF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 xml:space="preserve">представление для внесения изменений в разрешение на строительство градостроительного плана земельного участка, выданного после получения </w:t>
      </w:r>
      <w:r w:rsidRPr="00D02658">
        <w:rPr>
          <w:noProof/>
          <w:sz w:val="28"/>
          <w:szCs w:val="28"/>
          <w:lang w:val="en-US"/>
        </w:rPr>
        <w:lastRenderedPageBreak/>
        <w:t>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9A13B4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96CE91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23600D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CCA7BB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5EF8E5E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D97F71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19EF7E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3DF8C6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21B46A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B717331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7A5CFD6F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C738BFA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57CDCB0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CF2201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E86901" w:rsidRPr="00D02658">
        <w:rPr>
          <w:noProof/>
          <w:sz w:val="28"/>
          <w:szCs w:val="28"/>
          <w:lang w:val="en-US"/>
        </w:rPr>
        <w:lastRenderedPageBreak/>
        <w:t>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C5B85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1F3DE55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  <w:lang w:val="en-US"/>
        </w:rPr>
        <w:t>;</w:t>
      </w:r>
    </w:p>
    <w:p w14:paraId="2493ADC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07F1C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376C16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кадастровый номер линейного объекта,  подлежащего  реконструкции</w:t>
      </w:r>
      <w:r w:rsidR="006155B0" w:rsidRPr="00D02658">
        <w:rPr>
          <w:sz w:val="28"/>
          <w:szCs w:val="28"/>
          <w:lang w:val="en-US"/>
        </w:rPr>
        <w:t>;</w:t>
      </w:r>
    </w:p>
    <w:p w14:paraId="489B7C0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F24E3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DB08CB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591353C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 xml:space="preserve">с использованием </w:t>
      </w:r>
      <w:r w:rsidR="00C3747E" w:rsidRPr="00D02658">
        <w:rPr>
          <w:noProof/>
          <w:sz w:val="28"/>
          <w:szCs w:val="28"/>
          <w:lang w:val="en-US"/>
        </w:rPr>
        <w:lastRenderedPageBreak/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5581A01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8E8091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8B1BD0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45AD912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EA7712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68AD683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градостроительный план земельного участка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F831D6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0AFC9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487F07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E21AC86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CE464A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30F70C14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0971CD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039C86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3C9298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749DB6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773F32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6454551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A80F5D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0640289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7C21BE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CB580D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A1C0DE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14EE67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AEBFA8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9F7200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957B1A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9A048E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51958BA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786DA1B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0E315D9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42C9EA3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572C2024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2D9FA3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F5FFFF9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70EBA29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AC9380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47613D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0E50A8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621EC0" w:rsidRPr="00D02658">
        <w:rPr>
          <w:sz w:val="28"/>
          <w:szCs w:val="28"/>
          <w:lang w:val="en-US"/>
        </w:rPr>
        <w:t>;</w:t>
      </w:r>
    </w:p>
    <w:p w14:paraId="5DD0F56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D02658">
        <w:rPr>
          <w:sz w:val="28"/>
          <w:szCs w:val="28"/>
          <w:lang w:val="en-US"/>
        </w:rPr>
        <w:t>;</w:t>
      </w:r>
    </w:p>
    <w:p w14:paraId="3463DBB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D02658">
        <w:rPr>
          <w:sz w:val="28"/>
          <w:szCs w:val="28"/>
          <w:lang w:val="en-US"/>
        </w:rPr>
        <w:t>;</w:t>
      </w:r>
    </w:p>
    <w:p w14:paraId="75EFFCA0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12BB7279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 xml:space="preserve">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r w:rsidRPr="00D02658">
        <w:rPr>
          <w:noProof/>
          <w:sz w:val="28"/>
          <w:szCs w:val="28"/>
          <w:lang w:val="en-US"/>
        </w:rPr>
        <w:lastRenderedPageBreak/>
        <w:t>Федерации и действующим на дату принятия решения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C23589C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30B2B8B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4E92494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D02658">
        <w:rPr>
          <w:sz w:val="28"/>
          <w:szCs w:val="28"/>
          <w:lang w:val="en-US"/>
        </w:rPr>
        <w:t>.</w:t>
      </w:r>
    </w:p>
    <w:p w14:paraId="5D1274E5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81B6D4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F3D035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2B59DF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C7A98AD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763FED4D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0D7F959E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729B7E93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5253C5BD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2D5B2B5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B35BBCC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772464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5FE91A4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22632D7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внесение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E79626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1C0223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EE79CA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1C32F5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57FC319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01063F0D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7AD921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8CB4BD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A28315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2FAD5F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BEE3C8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D94763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lastRenderedPageBreak/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386C7E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44B0F40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538E0F4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BECD7C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181DF37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011C25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545A7B7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E3EA273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3EAEE0B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6BAF4C9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5D4DA63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6EEC56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D02658">
        <w:rPr>
          <w:noProof/>
          <w:sz w:val="28"/>
          <w:szCs w:val="28"/>
          <w:lang w:val="en-US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18D5F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00D4553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  <w:lang w:val="en-US"/>
        </w:rPr>
        <w:t>;</w:t>
      </w:r>
    </w:p>
    <w:p w14:paraId="6CD70B6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DE67F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3F47F8A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кадастровый номер линейного объекта,  подлежащего  реконструкции</w:t>
      </w:r>
      <w:r w:rsidR="006155B0" w:rsidRPr="00D02658">
        <w:rPr>
          <w:sz w:val="28"/>
          <w:szCs w:val="28"/>
          <w:lang w:val="en-US"/>
        </w:rPr>
        <w:t>;</w:t>
      </w:r>
    </w:p>
    <w:p w14:paraId="471AEAC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AE5C9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3221F2F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5B72512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BA14A0C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5A27D4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AC311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79E3BF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3144FEF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3EF7319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градостроительный план земельного участка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C37179F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8920275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475183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B2F14C1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83C060E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61C12E09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B0FFF2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FBBC2D2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12DDBB7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752C4C2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D53390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CC02A7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32B194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1774F1FD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7C7437C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18D727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A6DF61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7875BB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D5BF7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91EFF1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52DCEEE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96860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74544285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F88DEE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0DD189E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lastRenderedPageBreak/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5D063C2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33EFE22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32A8474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CC2477A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443CFC5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72AA9576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1534BE9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81527F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3469439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5B1307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99E06D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E789734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621EC0" w:rsidRPr="00D02658">
        <w:rPr>
          <w:sz w:val="28"/>
          <w:szCs w:val="28"/>
          <w:lang w:val="en-US"/>
        </w:rPr>
        <w:t>;</w:t>
      </w:r>
    </w:p>
    <w:p w14:paraId="234D9BD4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D02658">
        <w:rPr>
          <w:sz w:val="28"/>
          <w:szCs w:val="28"/>
          <w:lang w:val="en-US"/>
        </w:rPr>
        <w:t>;</w:t>
      </w:r>
    </w:p>
    <w:p w14:paraId="735FEA41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D02658">
        <w:rPr>
          <w:sz w:val="28"/>
          <w:szCs w:val="28"/>
          <w:lang w:val="en-US"/>
        </w:rPr>
        <w:t>;</w:t>
      </w:r>
    </w:p>
    <w:p w14:paraId="41AAC270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4EF22238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 xml:space="preserve">соответствие планируемого объекта капитального строительства разрешенному использованию земельного участка и (или) ограничениям, </w:t>
      </w:r>
      <w:r w:rsidRPr="00D02658">
        <w:rPr>
          <w:noProof/>
          <w:sz w:val="28"/>
          <w:szCs w:val="28"/>
          <w:lang w:val="en-US"/>
        </w:rPr>
        <w:lastRenderedPageBreak/>
        <w:t>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A17AEE3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99D0D90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591E11A5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D02658">
        <w:rPr>
          <w:sz w:val="28"/>
          <w:szCs w:val="28"/>
          <w:lang w:val="en-US"/>
        </w:rPr>
        <w:t>.</w:t>
      </w:r>
    </w:p>
    <w:p w14:paraId="7197D9F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9915ED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8F18D5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5C7436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870A9B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552CBF2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30AD3E6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14031CB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16C2DE96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CE1EFEB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2BDDE08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8FB980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702E93B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15BA3CE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4BE18F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BCFBEE7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DB663A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AEDB5C3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5C62A28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4F01E0B8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616DE3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657C8F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0C63FB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086427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9B0AF1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4A38DED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lastRenderedPageBreak/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2CAB8B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61D756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232D2B3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6DEA13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75DB671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D0F9CD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5B011E7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4FA1817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97AFCEE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E45F062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7C23A2BC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7E26FC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D02658">
        <w:rPr>
          <w:noProof/>
          <w:sz w:val="28"/>
          <w:szCs w:val="28"/>
          <w:lang w:val="en-US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8C13EC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893155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  <w:lang w:val="en-US"/>
        </w:rPr>
        <w:t>;</w:t>
      </w:r>
    </w:p>
    <w:p w14:paraId="6DA58B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2F5281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120EAD2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кадастровый номер линейного объекта,  подлежащего  реконструкции</w:t>
      </w:r>
      <w:r w:rsidR="006155B0" w:rsidRPr="00D02658">
        <w:rPr>
          <w:sz w:val="28"/>
          <w:szCs w:val="28"/>
          <w:lang w:val="en-US"/>
        </w:rPr>
        <w:t>;</w:t>
      </w:r>
    </w:p>
    <w:p w14:paraId="5814911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81043B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13022A6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5520AAD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14717FA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7F6FC72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38349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4D46E78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342C78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90E7CD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градостроительный план земельного участка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BD8A13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0ADBC02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4126A5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185C493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3D30DC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72C34A20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8FFA37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122FC19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D23574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FD86EA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D19BC1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F50588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861EF8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202F649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531C39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128C16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38FA46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8A3723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1617D8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041A4E7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041B0B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325CCE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0C337585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2D3033E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D42F9EF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lastRenderedPageBreak/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7D7B0C5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494EFCB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10C0339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886D5AF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27C0612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1A5C196B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A47E83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3A3CD90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0E11C969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B68682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F719EE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4E9D6D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621EC0" w:rsidRPr="00D02658">
        <w:rPr>
          <w:sz w:val="28"/>
          <w:szCs w:val="28"/>
          <w:lang w:val="en-US"/>
        </w:rPr>
        <w:t>;</w:t>
      </w:r>
    </w:p>
    <w:p w14:paraId="29E4B90C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D02658">
        <w:rPr>
          <w:sz w:val="28"/>
          <w:szCs w:val="28"/>
          <w:lang w:val="en-US"/>
        </w:rPr>
        <w:t>;</w:t>
      </w:r>
    </w:p>
    <w:p w14:paraId="469BD641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D02658">
        <w:rPr>
          <w:sz w:val="28"/>
          <w:szCs w:val="28"/>
          <w:lang w:val="en-US"/>
        </w:rPr>
        <w:t>;</w:t>
      </w:r>
    </w:p>
    <w:p w14:paraId="63774DBC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72EE0221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 xml:space="preserve">соответствие планируемого объекта капитального строительства разрешенному использованию земельного участка и (или) ограничениям, </w:t>
      </w:r>
      <w:r w:rsidRPr="00D02658">
        <w:rPr>
          <w:noProof/>
          <w:sz w:val="28"/>
          <w:szCs w:val="28"/>
          <w:lang w:val="en-US"/>
        </w:rPr>
        <w:lastRenderedPageBreak/>
        <w:t>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2FD4AE37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0D2C422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75F1D72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D02658">
        <w:rPr>
          <w:sz w:val="28"/>
          <w:szCs w:val="28"/>
          <w:lang w:val="en-US"/>
        </w:rPr>
        <w:t>.</w:t>
      </w:r>
    </w:p>
    <w:p w14:paraId="59D729D0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E6BF12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E0EF77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F37DCE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2279F0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6EACB4D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2A389D4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6EB7A7D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12C6B341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BD76DAC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2974E01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198533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BBCDFBD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67E0141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A6F028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FBFF46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0F7EE3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783AD2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719646D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строительство, о внесении изменений в разрешение на строительство в связи с необходимостью продления срока действия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>.</w:t>
      </w:r>
    </w:p>
    <w:p w14:paraId="2D27D31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BD9C2F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C186A2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FAC07B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в уведомлении о переходе прав на земельный участок реквизитов правоустанавливающих документов на такой земельный участок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5B008B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D4C02D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814E2B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lastRenderedPageBreak/>
        <w:t>подача заявления о внесении изменений менее чем за десять рабочих дней до истечения срока действия разрешения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4449872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3D3B23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747E86" w:rsidRPr="00D02658">
        <w:rPr>
          <w:noProof/>
          <w:sz w:val="28"/>
          <w:szCs w:val="28"/>
          <w:lang w:val="en-US"/>
        </w:rPr>
        <w:t>.</w:t>
      </w:r>
    </w:p>
    <w:p w14:paraId="7B6A001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C93419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2847E47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6913B1C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398A46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1E87763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E38D4A0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541D8CA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>.</w:t>
      </w:r>
    </w:p>
    <w:p w14:paraId="7A26A5FB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7BA7DE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D02658">
        <w:rPr>
          <w:noProof/>
          <w:sz w:val="28"/>
          <w:szCs w:val="28"/>
          <w:lang w:val="en-US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7CDA2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38CA4F8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  <w:lang w:val="en-US"/>
        </w:rPr>
        <w:t>;</w:t>
      </w:r>
    </w:p>
    <w:p w14:paraId="4459D8D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DF9D8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2EABD29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кадастровый номер линейного объекта,  подлежащего  реконструкции</w:t>
      </w:r>
      <w:r w:rsidR="006155B0" w:rsidRPr="00D02658">
        <w:rPr>
          <w:sz w:val="28"/>
          <w:szCs w:val="28"/>
          <w:lang w:val="en-US"/>
        </w:rPr>
        <w:t>;</w:t>
      </w:r>
    </w:p>
    <w:p w14:paraId="10BB80D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4A8D9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3B270A1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63BAD03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 при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0D2F99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8BD07D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6E3A17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75B65FE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08AA6B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122AAD8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A4EB41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градостроительный план земельного участка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85F666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EE7DF39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06B5FD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24824D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</w:t>
      </w:r>
      <w:r w:rsidRPr="00D02658">
        <w:rPr>
          <w:noProof/>
          <w:sz w:val="28"/>
          <w:szCs w:val="28"/>
          <w:lang w:val="en-US"/>
        </w:rPr>
        <w:lastRenderedPageBreak/>
        <w:t>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BA9B0F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45DB5C73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B7684F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CD8B64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0D4950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6654CC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7408E4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29FCA9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72C83B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1C5AA1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171A3CFF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4A2CEE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E8D46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32954C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D02658">
        <w:rPr>
          <w:noProof/>
          <w:sz w:val="28"/>
          <w:szCs w:val="28"/>
          <w:lang w:val="en-US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3A521B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10B4CC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98CB92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6A888C6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A94122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D8A7163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32CB46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5120AFD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503C8CD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3DF4C4FD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7235FB6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BFB2C16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0DD71758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FA74C2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021756C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EA27060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621EC0" w:rsidRPr="00D02658">
        <w:rPr>
          <w:sz w:val="28"/>
          <w:szCs w:val="28"/>
          <w:lang w:val="en-US"/>
        </w:rPr>
        <w:t>;</w:t>
      </w:r>
    </w:p>
    <w:p w14:paraId="78BDD8E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D02658">
        <w:rPr>
          <w:sz w:val="28"/>
          <w:szCs w:val="28"/>
          <w:lang w:val="en-US"/>
        </w:rPr>
        <w:t>;</w:t>
      </w:r>
    </w:p>
    <w:p w14:paraId="26381C4C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наличие в уведомлении о переходе прав на земельный участок реквизитов правоустанавливающих документов на такой земельный участок</w:t>
      </w:r>
      <w:r w:rsidR="00621EC0" w:rsidRPr="00D02658">
        <w:rPr>
          <w:sz w:val="28"/>
          <w:szCs w:val="28"/>
          <w:lang w:val="en-US"/>
        </w:rPr>
        <w:t>;</w:t>
      </w:r>
    </w:p>
    <w:p w14:paraId="51A2509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5AF9DD62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EAEEB78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подача заявления о внесении изменений более чем за десять рабочих дней до истечения срока действия разрешения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578C1F87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</w:r>
      <w:r w:rsidR="00621EC0" w:rsidRPr="00D02658">
        <w:rPr>
          <w:sz w:val="28"/>
          <w:szCs w:val="28"/>
          <w:lang w:val="en-US"/>
        </w:rPr>
        <w:t>;</w:t>
      </w:r>
    </w:p>
    <w:p w14:paraId="35A25C14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C37C12" w:rsidRPr="00D02658">
        <w:rPr>
          <w:sz w:val="28"/>
          <w:szCs w:val="28"/>
          <w:lang w:val="en-US"/>
        </w:rPr>
        <w:t>.</w:t>
      </w:r>
    </w:p>
    <w:p w14:paraId="30B3438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832913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6F90E5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BA918DE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12BEC11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7D0C25D5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во внесении изменений в разрешение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56145E8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67B4E83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237FDFE4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BBD01AB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CF60724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57CBA0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22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F9A976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50E6E490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4DB5A34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E205A5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A360F66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6F98F7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5F010EF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46A8BC14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52441FA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A7E77E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00CB6C0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6FD2E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9E70CC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FE31A54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67608C1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93ABC7D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1D5DE23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5BC843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2A08B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139CB47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DC4E3B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="00E86901" w:rsidRPr="00D02658">
        <w:rPr>
          <w:noProof/>
          <w:sz w:val="28"/>
          <w:szCs w:val="28"/>
          <w:lang w:val="en-US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61E30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174FC99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6AF50F8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кадастровый номер линейного объекта,  подлежащего 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566182F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5E9036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733AA6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1D2F8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4EB4F60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0F5050C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1737A60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 xml:space="preserve">скан-образ, подписанный усиленной </w:t>
      </w:r>
      <w:r w:rsidR="00C3747E" w:rsidRPr="00D02658">
        <w:rPr>
          <w:noProof/>
          <w:sz w:val="28"/>
          <w:szCs w:val="28"/>
          <w:lang w:val="en-US"/>
        </w:rPr>
        <w:lastRenderedPageBreak/>
        <w:t>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CE93C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2AB657D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0540C7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36E669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D62FF14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9E09A0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880D5E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0199F774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AB6C10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01829F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A0F012C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CACD0A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CCDB31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A5D69E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CB595B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6D3E8265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121D5DD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BA6ED2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DE5EE4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8F206B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7F8387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89A86C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B31EC9E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54F3F3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5C3813D0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E5D0AA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26F48D9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024A50B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7807A345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80F8BA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76CF568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5A0F870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0BBCEC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5FF80A05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9A5535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667AC4D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EDE213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AADA5F4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72C47374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58E260B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9566C67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3389A7BA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2F44B29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0F42D67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27E832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22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A7AA551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7E250411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D19F2BD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7823286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D90DE0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9F64A5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 xml:space="preserve">наименование органа, </w:t>
      </w:r>
      <w:r w:rsidRPr="00864121">
        <w:rPr>
          <w:noProof/>
          <w:sz w:val="28"/>
          <w:szCs w:val="28"/>
          <w:lang w:val="en-US"/>
        </w:rPr>
        <w:lastRenderedPageBreak/>
        <w:t>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388F41D4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6ADD2167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40575FE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306377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508BC72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D64BA2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3C4540F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7DAB17A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BD77C6C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4CD12AE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4A524FB6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52C8E34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FC4767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</w:t>
      </w:r>
      <w:r w:rsidR="00C3747E" w:rsidRPr="00D02658">
        <w:rPr>
          <w:noProof/>
          <w:sz w:val="28"/>
          <w:szCs w:val="28"/>
          <w:lang w:val="en-US"/>
        </w:rPr>
        <w:lastRenderedPageBreak/>
        <w:t>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2F023C6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3D40EA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943620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2914915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1517A42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кадастровый номер линейного объекта,  подлежащего 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47000EF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lastRenderedPageBreak/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84B853A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442FE4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22AFF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12C517A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E285C3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5D66BD4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9789DC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334958E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FE42A3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F34AF2B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330ABA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D363E39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4FDE3A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</w:r>
      <w:r w:rsidRPr="00D02658">
        <w:rPr>
          <w:noProof/>
          <w:sz w:val="28"/>
          <w:szCs w:val="28"/>
          <w:lang w:val="en-US"/>
        </w:rPr>
        <w:lastRenderedPageBreak/>
        <w:t>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6B135A6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08102D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0575DC1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2B498E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55B471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9C3F1E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D245156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55113FA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72783F7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A27129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8020A5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153AEB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26310D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D89672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2B46868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BA4AB16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74438F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5F4B457C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5B57E6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EBE7BB8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6C9D474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8C4CF0D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148189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5E41DCB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3B57AC6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2D7E5D23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3C7E08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5FC9812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4662B0E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329308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E37CE76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6DF864C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6D3EECF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2150B3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C5BBD8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0681E21F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3FCC741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18E4C02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6B069E4C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7F3C4F0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DD72ACA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2916E1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22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03A0323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0C971CD3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C398C97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6D350B3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CBC6A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B91F161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38E5ECDB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 xml:space="preserve">подпись </w:t>
      </w:r>
      <w:r w:rsidRPr="00864121">
        <w:rPr>
          <w:noProof/>
          <w:sz w:val="28"/>
          <w:szCs w:val="28"/>
          <w:lang w:val="en-US"/>
        </w:rPr>
        <w:lastRenderedPageBreak/>
        <w:t>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67BC667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41B5074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8E5134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67212E2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EF4AA8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0B3F739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C40FF81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496C771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76DE9C8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3EAE6C2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479085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41AD1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5C9A7A7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2D58EDB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7A5429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29F7F63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28AD7CA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кадастровый номер линейного объекта,  подлежащего 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22935F3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AB7BCD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5D31B2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EC58BB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B8E08E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62F877C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71191DA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92BD1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776D3BA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495575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044AC4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592DDF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E592378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CB27FEC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56E2459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194AF4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00155FE9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F0D1FB2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585D66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A7EA2E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273D4DD1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5DF1E18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0B927063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BEE4E9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049114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E27B8C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4E7FBFC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2BAE90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789D24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D55FFB6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73FBFE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73B127FA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6E578AB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F719A13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34308DA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5B78687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2CB0C5B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49E64DD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1B90222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037B81B9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342C4F3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2E846AE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43EC362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7E7930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A0020D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1FA071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FEEF5C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D57361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5C23085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35CC524E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 xml:space="preserve">с использованием государственных информационных систем обеспечения </w:t>
      </w:r>
      <w:r w:rsidRPr="00D02658">
        <w:rPr>
          <w:noProof/>
          <w:sz w:val="28"/>
          <w:szCs w:val="28"/>
          <w:lang w:val="en-US"/>
        </w:rPr>
        <w:lastRenderedPageBreak/>
        <w:t>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A7E5B1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5C78881F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170AEB4D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8F19AE1" w14:textId="77777777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7CF5C2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90F9A7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22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6A58D97" w14:textId="77777777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14:paraId="3835A2D6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CB4C26E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оригинал документа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электронный документ и (или) электронный образ документа, подписанные усиленной квалифицированной электронной подписью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D93FC3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1405074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B5B56F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срок действия разрешения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внесения изменений или исправлений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>;</w:t>
      </w:r>
    </w:p>
    <w:p w14:paraId="0A253AFF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наименование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дата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номер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наименование органа, выдавшего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место составления (издания)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заголовок к тексту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текст документа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виза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об исполнителе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наличии приложения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должность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подпись лица, подписавшего документ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инициалы, фамилия должностного лица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оттиск печати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отметка о заверении копии</w:t>
      </w:r>
      <w:r w:rsidRPr="00D02658">
        <w:rPr>
          <w:noProof/>
          <w:sz w:val="28"/>
          <w:szCs w:val="28"/>
        </w:rPr>
        <w:t xml:space="preserve">, </w:t>
      </w:r>
      <w:r w:rsidRPr="00864121">
        <w:rPr>
          <w:noProof/>
          <w:sz w:val="28"/>
          <w:szCs w:val="28"/>
          <w:lang w:val="en-US"/>
        </w:rPr>
        <w:t>герб Новосибирской области</w:t>
      </w:r>
      <w:r w:rsidRPr="00D02658">
        <w:rPr>
          <w:noProof/>
          <w:sz w:val="28"/>
          <w:szCs w:val="28"/>
        </w:rPr>
        <w:t>.</w:t>
      </w:r>
    </w:p>
    <w:p w14:paraId="5155119E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864121">
        <w:rPr>
          <w:noProof/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864121">
        <w:rPr>
          <w:noProof/>
          <w:sz w:val="28"/>
          <w:szCs w:val="28"/>
          <w:lang w:val="en-US"/>
        </w:rPr>
        <w:t>.</w:t>
      </w:r>
    </w:p>
    <w:p w14:paraId="4791B11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B439F4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14:paraId="2C41BA5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097404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14:paraId="7589A9F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D4BA37B" w14:textId="77777777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9CB8BAA" w14:textId="77777777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0B9B467" w14:textId="77777777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4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>.</w:t>
      </w:r>
    </w:p>
    <w:p w14:paraId="5F4A9D5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C842A1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4E9EE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431C2E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40EF55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 xml:space="preserve">в </w:t>
      </w:r>
      <w:r w:rsidR="00C3747E" w:rsidRPr="00D02658">
        <w:rPr>
          <w:noProof/>
          <w:sz w:val="28"/>
          <w:szCs w:val="28"/>
          <w:lang w:val="en-US"/>
        </w:rPr>
        <w:lastRenderedPageBreak/>
        <w:t>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CE76AF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E86901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FE731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40924DF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D02658">
        <w:rPr>
          <w:sz w:val="28"/>
          <w:szCs w:val="28"/>
          <w:lang w:val="en-US"/>
        </w:rPr>
        <w:t>;</w:t>
      </w:r>
    </w:p>
    <w:p w14:paraId="47C4D17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кадастровый номер линейного объекта,  подлежащего  реконструкции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4A3D36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необходимые для выдачи разрешения на строительство</w:t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согласие всех правообладателей объекта капитального строительства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BF24A8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1922A9D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D9590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договор аренды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A38E11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решение об установлении публичного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3202C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соглашение об установлении сервитута</w:t>
      </w:r>
      <w:r w:rsidR="006155B0" w:rsidRPr="00D02658">
        <w:rPr>
          <w:sz w:val="28"/>
          <w:szCs w:val="28"/>
          <w:lang w:val="en-US"/>
        </w:rPr>
        <w:t>;</w:t>
      </w:r>
    </w:p>
    <w:p w14:paraId="2449189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 и копия, в случае обращения заявителя лично</w:t>
      </w:r>
      <w:r w:rsidR="00C3747E" w:rsidRPr="00D02658">
        <w:rPr>
          <w:sz w:val="28"/>
          <w:szCs w:val="28"/>
          <w:lang w:val="en-US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40702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результаты инженерных изысканий, содержащиеся в проектной документации</w:t>
      </w:r>
      <w:r w:rsidR="006155B0" w:rsidRPr="00D02658">
        <w:rPr>
          <w:sz w:val="28"/>
          <w:szCs w:val="28"/>
          <w:lang w:val="en-US"/>
        </w:rPr>
        <w:t>;</w:t>
      </w:r>
    </w:p>
    <w:p w14:paraId="7A1C781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136F87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4E6FAC6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C2F35FA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A368C90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9BB5ADD" w14:textId="77777777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13998F01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50FCE1E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уполномоченным на осуществление таких действий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A630394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538D24D3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выдача разрешения на строительство не требуется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8CA873F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в государственной информационной системе для обеспечения градостроительной деятельности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3CB35880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4756ED75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выдаче разрешения на строительство, заявление о внесении изменений, уведомление представлено в орган государственной власти, в полномочия которого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6CE07BDD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и прилагаемые документы представлены не в электронной форме в случае, если данное требование предусмотрено нормативным правовым актом Новосибирской области</w:t>
      </w:r>
      <w:r w:rsidR="00C8292C" w:rsidRPr="00D02658">
        <w:rPr>
          <w:noProof/>
          <w:sz w:val="28"/>
          <w:szCs w:val="28"/>
          <w:lang w:val="en-US"/>
        </w:rPr>
        <w:t>;</w:t>
      </w:r>
    </w:p>
    <w:p w14:paraId="7AFCCFBB" w14:textId="77777777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D02658">
        <w:rPr>
          <w:noProof/>
          <w:sz w:val="28"/>
          <w:szCs w:val="28"/>
          <w:lang w:val="en-US"/>
        </w:rPr>
        <w:t>.</w:t>
      </w:r>
    </w:p>
    <w:p w14:paraId="4FBA4247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78D75A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8E896E3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DF153E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2CFC7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EDF485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6E7E26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8E5D30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3DE6BB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76D65A8F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185D2A6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931181F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sz w:val="28"/>
          <w:szCs w:val="28"/>
          <w:lang w:val="en-US"/>
        </w:rPr>
        <w:t>;</w:t>
      </w:r>
    </w:p>
    <w:p w14:paraId="7B77418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Государственная экспертиза проектной документации и (или) результатов инженерных изысканий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29194025" w14:textId="77777777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48BE812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0E0A34" w:rsidRPr="00D02658">
        <w:rPr>
          <w:noProof/>
          <w:sz w:val="28"/>
          <w:szCs w:val="28"/>
        </w:rPr>
        <w:t>24</w:t>
      </w:r>
      <w:r w:rsidR="000E0A34" w:rsidRPr="00D02658">
        <w:rPr>
          <w:sz w:val="28"/>
          <w:szCs w:val="28"/>
        </w:rPr>
        <w:t xml:space="preserve"> часов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F6E0B2A" w14:textId="77777777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4BAF1B1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20308B" w:rsidRPr="00D02658">
        <w:rPr>
          <w:sz w:val="28"/>
          <w:szCs w:val="28"/>
          <w:lang w:eastAsia="ru-RU"/>
        </w:rPr>
        <w:t>приложении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="00F97716" w:rsidRPr="00D02658">
        <w:rPr>
          <w:sz w:val="28"/>
          <w:szCs w:val="28"/>
          <w:lang w:eastAsia="ru-RU"/>
        </w:rPr>
        <w:t>3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7AFB44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AA3B69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05A1DFC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2E11E1D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F115F5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884CC27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почтовым отправлением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 электронной почте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разрешение на строительство</w:t>
      </w:r>
      <w:r w:rsidR="00D04CD6" w:rsidRPr="00D02658">
        <w:rPr>
          <w:sz w:val="28"/>
          <w:szCs w:val="28"/>
          <w:lang w:val="en-US"/>
        </w:rPr>
        <w:t>;</w:t>
      </w:r>
    </w:p>
    <w:p w14:paraId="7998CBC2" w14:textId="77777777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выдаче разрешения на строительство</w:t>
      </w:r>
      <w:r w:rsidR="00425BFA" w:rsidRPr="00D02658">
        <w:rPr>
          <w:sz w:val="28"/>
          <w:szCs w:val="28"/>
          <w:lang w:val="en-US"/>
        </w:rPr>
        <w:t>.</w:t>
      </w:r>
    </w:p>
    <w:p w14:paraId="75CDB84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70235DB9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почтовым отправлением</w:t>
      </w:r>
      <w:r w:rsidR="005D2691" w:rsidRPr="00D02658">
        <w:rPr>
          <w:sz w:val="28"/>
          <w:szCs w:val="28"/>
          <w:lang w:eastAsia="ru-RU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руководителем (уполномоченным заместителем руководителя) Органа власти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sz w:val="28"/>
          <w:szCs w:val="28"/>
        </w:rPr>
        <w:t xml:space="preserve"> </w:t>
      </w:r>
      <w:r w:rsidR="00CD653B" w:rsidRPr="00D02658">
        <w:rPr>
          <w:noProof/>
          <w:sz w:val="28"/>
          <w:szCs w:val="28"/>
        </w:rPr>
        <w:t>начальником отдела Органа власти, отвечающим за предоставление Услуги, заместителем руководителя Органа власти</w:t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</w:t>
      </w:r>
      <w:r w:rsidRPr="00D02658">
        <w:rPr>
          <w:sz w:val="28"/>
          <w:szCs w:val="28"/>
          <w:lang w:eastAsia="ru-RU"/>
        </w:rPr>
        <w:lastRenderedPageBreak/>
        <w:t>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Органе власти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при личном обращении заявителя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МФЦ в сети «Интернет»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 электронной почте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МФЦ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почтовым отправлением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D02658">
        <w:rPr>
          <w:sz w:val="28"/>
          <w:szCs w:val="28"/>
          <w:lang w:val="en-US"/>
        </w:rPr>
        <w:t xml:space="preserve"> </w:t>
      </w:r>
      <w:r w:rsidR="00F74F5A" w:rsidRPr="00D02658">
        <w:rPr>
          <w:noProof/>
          <w:sz w:val="28"/>
          <w:szCs w:val="28"/>
          <w:lang w:val="en-US"/>
        </w:rPr>
        <w:t>Министерства строительства Новосибирской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20C5976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CF6BA2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60EF3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25CC300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74EFBE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22957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67D42A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5B287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2BAE8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2DC38D8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17C6F38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08D6F9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218B01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27F92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5C549E4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CFE85F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67131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5F02FD5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487E0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917BEE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157344D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0BD6AD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B78B9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6321E3F7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22511A0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дубликата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D42724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33677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14AD2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31C49AE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925E1F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D5B472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45F5229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764DC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B92B34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3BC338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3C7BF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36D1B7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2AF05D0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B4B8313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5B1A06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2C8E7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26206F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60BF837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642AA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FC4ECD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188D6CA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24753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7B226F5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6DEA7B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8D3E5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99D985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423379D5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78270F0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E23254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BD5C7A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5850D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708B43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59B2F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34757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0300CF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9A135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E5A53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306A183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1237B1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370FE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75022CD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130B7A5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42846C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F7E8C7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DFAE2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2864DF0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82F7CB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D00BE3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482FB2C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CCE80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EE689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D02658" w14:paraId="41DF486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EAB6D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76211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652DB7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C63723" w:rsidRPr="00D02658">
              <w:rPr>
                <w:szCs w:val="20"/>
              </w:rPr>
              <w:t xml:space="preserve"> </w:t>
            </w:r>
            <w:r w:rsidR="00745D0A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2DE9F009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02AA67D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5E5E12B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1C3DC73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A0018F9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CADEEC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14:paraId="11D6F51B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E85B97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D02658">
              <w:rPr>
                <w:szCs w:val="20"/>
              </w:rPr>
              <w:t>.</w:t>
            </w:r>
          </w:p>
          <w:p w14:paraId="6B28EDF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D02658" w:rsidRPr="00D02658" w14:paraId="217E4E4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9106286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A0647A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  <w:tc>
          <w:tcPr>
            <w:tcW w:w="5954" w:type="dxa"/>
            <w:shd w:val="clear" w:color="auto" w:fill="auto"/>
          </w:tcPr>
          <w:p w14:paraId="283B8632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E97F8E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</w:t>
            </w:r>
            <w:r w:rsidR="005F2B7A" w:rsidRPr="00D02658">
              <w:rPr>
                <w:szCs w:val="20"/>
              </w:rPr>
              <w:t>.</w:t>
            </w:r>
          </w:p>
          <w:p w14:paraId="77341CA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Линейный объект</w:t>
            </w:r>
            <w:r w:rsidR="005F2B7A" w:rsidRPr="00D02658">
              <w:rPr>
                <w:szCs w:val="20"/>
              </w:rPr>
              <w:t>.</w:t>
            </w:r>
          </w:p>
          <w:p w14:paraId="253C9DC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</w:p>
        </w:tc>
      </w:tr>
      <w:tr w:rsidR="00D02658" w:rsidRPr="00D02658" w14:paraId="00A0742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58E22AF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D55716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  <w:tc>
          <w:tcPr>
            <w:tcW w:w="5954" w:type="dxa"/>
            <w:shd w:val="clear" w:color="auto" w:fill="auto"/>
          </w:tcPr>
          <w:p w14:paraId="6B7AB3B7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5D4D73A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Строительство</w:t>
            </w:r>
            <w:r w:rsidR="005F2B7A" w:rsidRPr="00D02658">
              <w:rPr>
                <w:szCs w:val="20"/>
              </w:rPr>
              <w:t>.</w:t>
            </w:r>
          </w:p>
          <w:p w14:paraId="7F5BD25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</w:tr>
      <w:tr w:rsidR="00D02658" w:rsidRPr="00D02658" w14:paraId="7451775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A00F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CD3984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  <w:tc>
          <w:tcPr>
            <w:tcW w:w="5954" w:type="dxa"/>
            <w:shd w:val="clear" w:color="auto" w:fill="auto"/>
          </w:tcPr>
          <w:p w14:paraId="122448AC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1504A3C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Один</w:t>
            </w:r>
            <w:r w:rsidR="005F2B7A" w:rsidRPr="00D02658">
              <w:rPr>
                <w:szCs w:val="20"/>
              </w:rPr>
              <w:t>.</w:t>
            </w:r>
          </w:p>
          <w:p w14:paraId="6E0C98D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</w:tr>
      <w:tr w:rsidR="00D02658" w:rsidRPr="00D02658" w14:paraId="126C8F16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45C4268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71ED94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9BA09D8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188EEB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462F92FB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A26773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20B805C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4EC318E8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2D9F6628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66EA2D98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58192D1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дубликата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8E2BD2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0E41FF9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AB61B0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6BCF4253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9305C7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1F592EC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3B65774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3E9E45A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4C0C045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D7E944D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6F2B7F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4108569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DAB8E8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49F452C1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D1791F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4C47F1D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7F14E27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5F4220D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6B510522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887583E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81487C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E3ED58D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9340C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0B295290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B51156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00AE3DD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3787813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64756E4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13BDDC9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6AA1CBD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1D35A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14:paraId="56A0544F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5FCF323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D02658">
              <w:rPr>
                <w:szCs w:val="20"/>
              </w:rPr>
              <w:t>.</w:t>
            </w:r>
          </w:p>
          <w:p w14:paraId="2AC647D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D02658" w:rsidRPr="00D02658" w14:paraId="094D295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5C55C0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67A4E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  <w:tc>
          <w:tcPr>
            <w:tcW w:w="5954" w:type="dxa"/>
            <w:shd w:val="clear" w:color="auto" w:fill="auto"/>
          </w:tcPr>
          <w:p w14:paraId="362ED6AA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DEE04E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</w:t>
            </w:r>
            <w:r w:rsidR="005F2B7A" w:rsidRPr="00D02658">
              <w:rPr>
                <w:szCs w:val="20"/>
              </w:rPr>
              <w:t>.</w:t>
            </w:r>
          </w:p>
          <w:p w14:paraId="6F40221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  <w:r w:rsidR="005F2B7A" w:rsidRPr="00D02658">
              <w:rPr>
                <w:szCs w:val="20"/>
              </w:rPr>
              <w:t>.</w:t>
            </w:r>
          </w:p>
          <w:p w14:paraId="0A696B7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Линейный объект</w:t>
            </w:r>
          </w:p>
        </w:tc>
      </w:tr>
      <w:tr w:rsidR="00D02658" w:rsidRPr="00D02658" w14:paraId="2255183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370E3F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2A707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  <w:tc>
          <w:tcPr>
            <w:tcW w:w="5954" w:type="dxa"/>
            <w:shd w:val="clear" w:color="auto" w:fill="auto"/>
          </w:tcPr>
          <w:p w14:paraId="76293628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60F8DD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Строительство</w:t>
            </w:r>
            <w:r w:rsidR="005F2B7A" w:rsidRPr="00D02658">
              <w:rPr>
                <w:szCs w:val="20"/>
              </w:rPr>
              <w:t>.</w:t>
            </w:r>
          </w:p>
          <w:p w14:paraId="3DC0A3B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</w:tr>
      <w:tr w:rsidR="00D02658" w:rsidRPr="00D02658" w14:paraId="5B4054E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58FD2EC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9B7DC0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  <w:tc>
          <w:tcPr>
            <w:tcW w:w="5954" w:type="dxa"/>
            <w:shd w:val="clear" w:color="auto" w:fill="auto"/>
          </w:tcPr>
          <w:p w14:paraId="0D341CAC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33CB7D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Один</w:t>
            </w:r>
            <w:r w:rsidR="005F2B7A" w:rsidRPr="00D02658">
              <w:rPr>
                <w:szCs w:val="20"/>
              </w:rPr>
              <w:t>.</w:t>
            </w:r>
          </w:p>
          <w:p w14:paraId="6B66A12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</w:tr>
      <w:tr w:rsidR="00D02658" w:rsidRPr="00D02658" w14:paraId="4586D7B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E0589DE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E93C9A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10EB86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C48230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Круг заявителей</w:t>
            </w:r>
          </w:p>
        </w:tc>
        <w:tc>
          <w:tcPr>
            <w:tcW w:w="5954" w:type="dxa"/>
            <w:shd w:val="clear" w:color="auto" w:fill="auto"/>
          </w:tcPr>
          <w:p w14:paraId="69C32534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E773DD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3F8B536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5F0BF74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691A3C9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D02658" w14:paraId="611BEDD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6AC8A45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41818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14:paraId="70124F9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98414E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D02658">
              <w:rPr>
                <w:szCs w:val="20"/>
              </w:rPr>
              <w:t>.</w:t>
            </w:r>
          </w:p>
          <w:p w14:paraId="2B22622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D02658" w:rsidRPr="00D02658" w14:paraId="4FC1D31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7F7CF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E9C3E1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  <w:tc>
          <w:tcPr>
            <w:tcW w:w="5954" w:type="dxa"/>
            <w:shd w:val="clear" w:color="auto" w:fill="auto"/>
          </w:tcPr>
          <w:p w14:paraId="630C78C3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081AB8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</w:t>
            </w:r>
            <w:r w:rsidR="005F2B7A" w:rsidRPr="00D02658">
              <w:rPr>
                <w:szCs w:val="20"/>
              </w:rPr>
              <w:t>.</w:t>
            </w:r>
          </w:p>
          <w:p w14:paraId="399D457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  <w:r w:rsidR="005F2B7A" w:rsidRPr="00D02658">
              <w:rPr>
                <w:szCs w:val="20"/>
              </w:rPr>
              <w:t>.</w:t>
            </w:r>
          </w:p>
          <w:p w14:paraId="617E925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Линейный объект</w:t>
            </w:r>
          </w:p>
        </w:tc>
      </w:tr>
      <w:tr w:rsidR="00D02658" w:rsidRPr="00D02658" w14:paraId="064171C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9CC53B3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B3F044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  <w:tc>
          <w:tcPr>
            <w:tcW w:w="5954" w:type="dxa"/>
            <w:shd w:val="clear" w:color="auto" w:fill="auto"/>
          </w:tcPr>
          <w:p w14:paraId="28152C4F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F5190B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Строительство</w:t>
            </w:r>
            <w:r w:rsidR="005F2B7A" w:rsidRPr="00D02658">
              <w:rPr>
                <w:szCs w:val="20"/>
              </w:rPr>
              <w:t>.</w:t>
            </w:r>
          </w:p>
          <w:p w14:paraId="072A8BC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</w:tr>
      <w:tr w:rsidR="00D02658" w:rsidRPr="00D02658" w14:paraId="1D55B03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B72F1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959376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  <w:tc>
          <w:tcPr>
            <w:tcW w:w="5954" w:type="dxa"/>
            <w:shd w:val="clear" w:color="auto" w:fill="auto"/>
          </w:tcPr>
          <w:p w14:paraId="2A471279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39C886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Один</w:t>
            </w:r>
            <w:r w:rsidR="005F2B7A" w:rsidRPr="00D02658">
              <w:rPr>
                <w:szCs w:val="20"/>
              </w:rPr>
              <w:t>.</w:t>
            </w:r>
          </w:p>
          <w:p w14:paraId="272A504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</w:tr>
    </w:tbl>
    <w:p w14:paraId="76807A3D" w14:textId="1F30CB8D" w:rsidR="004534C0" w:rsidRPr="00D02658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1F53471F" w14:textId="06C844E0" w:rsidR="004534C0" w:rsidRPr="00D02658" w:rsidRDefault="004534C0" w:rsidP="00CF3483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2</w:t>
      </w:r>
    </w:p>
    <w:p w14:paraId="13BDB405" w14:textId="38C3F1F6" w:rsidR="004534C0" w:rsidRPr="00D02658" w:rsidRDefault="004534C0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D02658">
        <w:rPr>
          <w:sz w:val="28"/>
          <w:szCs w:val="28"/>
          <w:lang w:val="en-US"/>
        </w:rPr>
        <w:t xml:space="preserve"> </w:t>
      </w:r>
      <w:r w:rsidR="00D2486D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Министерства строительства Новосибирской области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6FAFE407" w14:textId="77777777" w:rsidR="004534C0" w:rsidRPr="00D02658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7773"/>
      </w:tblGrid>
      <w:tr w:rsidR="00D02658" w:rsidRPr="00D02658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</w:tr>
      <w:tr w:rsidR="00D02658" w:rsidRPr="00D02658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166E1B35" w14:textId="40435409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19A9DE51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7B562FAE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34701029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0BD1B665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6C4E87A2" w14:textId="4AF6BECB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договор аренды земельного участка</w:t>
            </w:r>
            <w:r w:rsidR="00CB34D8" w:rsidRPr="00D02658">
              <w:rPr>
                <w:szCs w:val="20"/>
                <w:lang w:val="en-US"/>
              </w:rPr>
              <w:t>;</w:t>
            </w:r>
          </w:p>
          <w:p w14:paraId="4A28C8BD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2CD2FB78" w14:textId="44E4D613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4C35AD1E" w14:textId="078C1F94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5EF082D7" w14:textId="7BE148BF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1BB24BE8" w14:textId="1868219E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0A79FB4A" w14:textId="3D7F295F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7F1B185B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66D18B66" w14:textId="31E518A9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64627AB4" w14:textId="5D5EA35F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5797150D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24C2933B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CC8808A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5A0F6CA9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</w:tr>
      <w:tr w:rsidR="00D02658" w:rsidRPr="00D02658" w14:paraId="190EBEFA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52F7EC3F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объект капитального строительства</w:t>
            </w:r>
          </w:p>
        </w:tc>
        <w:tc>
          <w:tcPr>
            <w:tcW w:w="7773" w:type="dxa"/>
            <w:shd w:val="clear" w:color="auto" w:fill="auto"/>
          </w:tcPr>
          <w:p w14:paraId="0C2F1CFC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233EF0D2" w14:textId="37100ECB" w:rsidR="00CB34D8" w:rsidRPr="00D02658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490C27ED" w14:textId="6CA3A6BE" w:rsidR="00E67B94" w:rsidRPr="00D02658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градостроительный план земельного участка</w:t>
            </w:r>
            <w:r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067798D6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352F0071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6730B974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5ED210D9" w14:textId="2A832942" w:rsidR="00751C5E" w:rsidRPr="00D02658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Основани</w:t>
            </w:r>
            <w:r w:rsidR="007B582D" w:rsidRPr="00D02658">
              <w:rPr>
                <w:b/>
              </w:rPr>
              <w:t>е(</w:t>
            </w:r>
            <w:r w:rsidRPr="00D02658">
              <w:rPr>
                <w:b/>
              </w:rPr>
              <w:t>я</w:t>
            </w:r>
            <w:r w:rsidR="007B582D" w:rsidRPr="00D02658">
              <w:rPr>
                <w:b/>
              </w:rPr>
              <w:t>)</w:t>
            </w:r>
            <w:r w:rsidRPr="00D02658">
              <w:rPr>
                <w:b/>
              </w:rPr>
              <w:t xml:space="preserve"> отказа в предоставлении Услуги:</w:t>
            </w:r>
          </w:p>
          <w:p w14:paraId="6DDE619E" w14:textId="43FADE85" w:rsidR="004867A5" w:rsidRPr="00D02658" w:rsidRDefault="00FB0AFF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  <w:r w:rsidR="00BB3B21" w:rsidRPr="00D02658">
              <w:rPr>
                <w:szCs w:val="20"/>
                <w:lang w:val="en-US"/>
              </w:rPr>
              <w:t>.</w:t>
            </w:r>
          </w:p>
          <w:p w14:paraId="53477F24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78E56669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1396BE49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119CF7D7" w14:textId="6B7A2A65" w:rsidR="006D0888" w:rsidRPr="00D02658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>слуги:</w:t>
            </w:r>
          </w:p>
          <w:p w14:paraId="242B3C54" w14:textId="74E0F47A" w:rsidR="000309C2" w:rsidRPr="00D02658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</w:tr>
      <w:tr w:rsidR="00D02658" w:rsidRPr="00D02658" w14:paraId="25511359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65C14918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линейный объект</w:t>
            </w:r>
          </w:p>
        </w:tc>
        <w:tc>
          <w:tcPr>
            <w:tcW w:w="7773" w:type="dxa"/>
            <w:shd w:val="clear" w:color="auto" w:fill="auto"/>
          </w:tcPr>
          <w:p w14:paraId="431E1A79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  <w:r w:rsidR="0089582E" w:rsidRPr="00D02658">
              <w:rPr>
                <w:szCs w:val="20"/>
              </w:rPr>
              <w:t xml:space="preserve"> </w:t>
            </w:r>
            <w:r w:rsidR="004F1CE4" w:rsidRPr="00D02658">
              <w:rPr>
                <w:szCs w:val="20"/>
              </w:rPr>
              <w:t xml:space="preserve">документы не </w:t>
            </w:r>
            <w:r w:rsidR="0094621E" w:rsidRPr="00D02658">
              <w:rPr>
                <w:szCs w:val="20"/>
              </w:rPr>
              <w:t>предусмотрены</w:t>
            </w:r>
            <w:r w:rsidR="004F1CE4" w:rsidRPr="00D02658">
              <w:rPr>
                <w:szCs w:val="20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74EA7E5A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62FE4033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</w:p>
          <w:p w14:paraId="2B3929F7" w14:textId="513377B0" w:rsidR="00AA5130" w:rsidRPr="00D02658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Реквизиты проекта планировки территории и проекта межевания территории</w:t>
            </w:r>
            <w:r w:rsidR="008735C5" w:rsidRPr="00D02658">
              <w:rPr>
                <w:szCs w:val="20"/>
                <w:lang w:val="en-US"/>
              </w:rPr>
              <w:t xml:space="preserve"> </w:t>
            </w:r>
            <w:r w:rsidRPr="00D02658">
              <w:rPr>
                <w:szCs w:val="20"/>
                <w:lang w:val="en-US"/>
              </w:rPr>
              <w:t>(</w:t>
            </w:r>
            <w:r w:rsidR="008735C5" w:rsidRPr="00D02658">
              <w:rPr>
                <w:noProof/>
                <w:szCs w:val="20"/>
                <w:lang w:val="en-US"/>
              </w:rPr>
              <w:t>номер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дата выдачи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наименование организации, выдавшей документ</w:t>
            </w:r>
            <w:r w:rsidRPr="00D02658">
              <w:rPr>
                <w:szCs w:val="20"/>
              </w:rPr>
              <w:t>).</w:t>
            </w:r>
          </w:p>
          <w:p w14:paraId="4EF1C7F5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C90DD45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4C855CAF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33417D64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72743AAB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6FFBAE0D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087F5FBA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3260031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</w:p>
        </w:tc>
        <w:tc>
          <w:tcPr>
            <w:tcW w:w="7773" w:type="dxa"/>
            <w:shd w:val="clear" w:color="auto" w:fill="auto"/>
          </w:tcPr>
          <w:p w14:paraId="28636751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153876BB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988191F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A2BE225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322FADD0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</w:tr>
      <w:tr w:rsidR="00D02658" w:rsidRPr="00D02658" w14:paraId="7695B5BF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308FA0A0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строительство</w:t>
            </w:r>
          </w:p>
        </w:tc>
        <w:tc>
          <w:tcPr>
            <w:tcW w:w="7773" w:type="dxa"/>
            <w:shd w:val="clear" w:color="auto" w:fill="auto"/>
          </w:tcPr>
          <w:p w14:paraId="1111E548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4D675A87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686A623C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  <w:tc>
          <w:tcPr>
            <w:tcW w:w="7773" w:type="dxa"/>
            <w:shd w:val="clear" w:color="auto" w:fill="auto"/>
          </w:tcPr>
          <w:p w14:paraId="54478FC2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5862D7E6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630164E6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кадастровый номер линейного объекта,  подлежащего  реконструкции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4788BD4C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63D2DC1B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2B52ED4C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7664F42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1AFB57DE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37669EAA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76E1B061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4B386429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16E8531D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108BA86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ACFFC8E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9C94E5C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</w:tr>
      <w:tr w:rsidR="00D02658" w:rsidRPr="00D02658" w14:paraId="0E55FA93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4818CB52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один</w:t>
            </w:r>
          </w:p>
        </w:tc>
        <w:tc>
          <w:tcPr>
            <w:tcW w:w="7773" w:type="dxa"/>
            <w:shd w:val="clear" w:color="auto" w:fill="auto"/>
          </w:tcPr>
          <w:p w14:paraId="7A3CECD1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3A71D7D1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137A9B91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  <w:tc>
          <w:tcPr>
            <w:tcW w:w="7773" w:type="dxa"/>
            <w:shd w:val="clear" w:color="auto" w:fill="auto"/>
          </w:tcPr>
          <w:p w14:paraId="61AECC0F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09D7591C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необходимые для выдачи разрешения на строительство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25822BBD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согласие всех правообладателей объекта капитального строительства при реконструкции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0DD4BDB7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357ED6F8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5E09B87E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35F78FCB" w14:textId="77777777" w:rsidR="00751C5E" w:rsidRPr="00D02658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Основани</w:t>
            </w:r>
            <w:r w:rsidR="007B582D" w:rsidRPr="00D02658">
              <w:rPr>
                <w:b/>
              </w:rPr>
              <w:t>е(</w:t>
            </w:r>
            <w:r w:rsidRPr="00D02658">
              <w:rPr>
                <w:b/>
              </w:rPr>
              <w:t>я</w:t>
            </w:r>
            <w:r w:rsidR="007B582D" w:rsidRPr="00D02658">
              <w:rPr>
                <w:b/>
              </w:rPr>
              <w:t>)</w:t>
            </w:r>
            <w:r w:rsidRPr="00D02658">
              <w:rPr>
                <w:b/>
              </w:rPr>
              <w:t xml:space="preserve"> отказа в предоставлении Услуги:</w:t>
            </w:r>
          </w:p>
          <w:p w14:paraId="7554264D" w14:textId="77777777" w:rsidR="004867A5" w:rsidRPr="00D02658" w:rsidRDefault="00FB0AFF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отсутствует согласие всех правообладателей объекта капитального строительства в случае реконструкции</w:t>
            </w:r>
            <w:r w:rsidR="00BB3B21" w:rsidRPr="00D02658">
              <w:rPr>
                <w:szCs w:val="20"/>
                <w:lang w:val="en-US"/>
              </w:rPr>
              <w:t>.</w:t>
            </w:r>
          </w:p>
          <w:p w14:paraId="384E43B8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2D88CB7A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73F2D4CB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45DA68E8" w14:textId="77777777" w:rsidR="006D0888" w:rsidRPr="00D02658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>слуги:</w:t>
            </w:r>
          </w:p>
          <w:p w14:paraId="66F75B2E" w14:textId="77777777" w:rsidR="000309C2" w:rsidRPr="00D02658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представлено согласие всех правообладателей объекта капитального строительства в случае реконструкции</w:t>
            </w:r>
          </w:p>
        </w:tc>
      </w:tr>
      <w:tr w:rsidR="00D02658" w:rsidRPr="00D02658" w14:paraId="5ED1B49A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3C713A2D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D241B5D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2E0A5322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</w:tr>
      <w:tr w:rsidR="00D02658" w:rsidRPr="00D02658" w14:paraId="4A981770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4D3A9AB9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право на земельный участок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5C4E802D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3932CB53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47C7FC6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5E2AD7A7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2CA01283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13F2F433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договор аренды земельного участка</w:t>
            </w:r>
            <w:r w:rsidR="00CB34D8" w:rsidRPr="00D02658">
              <w:rPr>
                <w:szCs w:val="20"/>
                <w:lang w:val="en-US"/>
              </w:rPr>
              <w:t>;</w:t>
            </w:r>
          </w:p>
          <w:p w14:paraId="6A8EFC60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0A74E364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4144381D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712980A1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6038A75C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78794C76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6077351D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583D8941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4BC755C9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0F60C7D3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CAEF7AE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C1F59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0EDE95A3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</w:tr>
      <w:tr w:rsidR="00D02658" w:rsidRPr="00D02658" w14:paraId="1A7E93C5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29BCEBB8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объект капитального строительства</w:t>
            </w:r>
          </w:p>
        </w:tc>
        <w:tc>
          <w:tcPr>
            <w:tcW w:w="7773" w:type="dxa"/>
            <w:shd w:val="clear" w:color="auto" w:fill="auto"/>
          </w:tcPr>
          <w:p w14:paraId="4FABC0F8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0B16BCBE" w14:textId="77777777" w:rsidR="00CB34D8" w:rsidRPr="00D02658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025385EA" w14:textId="77777777" w:rsidR="00E67B94" w:rsidRPr="00D02658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градостроительный план земельного участка</w:t>
            </w:r>
            <w:r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59452105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4C10B3CE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37CEC166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11DE3E8C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16124832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566856A4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7BD0BF6B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124C7704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6F1B5348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4F7B2B4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</w:p>
        </w:tc>
        <w:tc>
          <w:tcPr>
            <w:tcW w:w="7773" w:type="dxa"/>
            <w:shd w:val="clear" w:color="auto" w:fill="auto"/>
          </w:tcPr>
          <w:p w14:paraId="2D8F5778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37D7466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656F64F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линейный объект</w:t>
            </w:r>
          </w:p>
        </w:tc>
        <w:tc>
          <w:tcPr>
            <w:tcW w:w="7773" w:type="dxa"/>
            <w:shd w:val="clear" w:color="auto" w:fill="auto"/>
          </w:tcPr>
          <w:p w14:paraId="5133DFA2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  <w:r w:rsidR="0089582E" w:rsidRPr="00D02658">
              <w:rPr>
                <w:szCs w:val="20"/>
              </w:rPr>
              <w:t xml:space="preserve"> </w:t>
            </w:r>
            <w:r w:rsidR="004F1CE4" w:rsidRPr="00D02658">
              <w:rPr>
                <w:szCs w:val="20"/>
              </w:rPr>
              <w:t xml:space="preserve">документы не </w:t>
            </w:r>
            <w:r w:rsidR="0094621E" w:rsidRPr="00D02658">
              <w:rPr>
                <w:szCs w:val="20"/>
              </w:rPr>
              <w:t>предусмотрены</w:t>
            </w:r>
            <w:r w:rsidR="004F1CE4" w:rsidRPr="00D02658">
              <w:rPr>
                <w:szCs w:val="20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4E1726C3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6936E9AB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</w:p>
          <w:p w14:paraId="7AAF355C" w14:textId="77777777" w:rsidR="00AA5130" w:rsidRPr="00D02658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Реквизиты проекта планировки территории и проекта межевания территории</w:t>
            </w:r>
            <w:r w:rsidR="008735C5" w:rsidRPr="00D02658">
              <w:rPr>
                <w:szCs w:val="20"/>
                <w:lang w:val="en-US"/>
              </w:rPr>
              <w:t xml:space="preserve"> </w:t>
            </w:r>
            <w:r w:rsidRPr="00D02658">
              <w:rPr>
                <w:szCs w:val="20"/>
                <w:lang w:val="en-US"/>
              </w:rPr>
              <w:t>(</w:t>
            </w:r>
            <w:r w:rsidR="008735C5" w:rsidRPr="00D02658">
              <w:rPr>
                <w:noProof/>
                <w:szCs w:val="20"/>
                <w:lang w:val="en-US"/>
              </w:rPr>
              <w:t>номер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дата выдачи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наименование организации, выдавшей документ</w:t>
            </w:r>
            <w:r w:rsidRPr="00D02658">
              <w:rPr>
                <w:szCs w:val="20"/>
              </w:rPr>
              <w:t>).</w:t>
            </w:r>
          </w:p>
          <w:p w14:paraId="2E9F0E5F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6F72768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72AF92E6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54A384C1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2028BC0D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55C313B1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167CD93C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58B4430B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8EC7565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4EA69D46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</w:tr>
      <w:tr w:rsidR="00D02658" w:rsidRPr="00D02658" w14:paraId="44F05E21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5260A444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строительство</w:t>
            </w:r>
          </w:p>
        </w:tc>
        <w:tc>
          <w:tcPr>
            <w:tcW w:w="7773" w:type="dxa"/>
            <w:shd w:val="clear" w:color="auto" w:fill="auto"/>
          </w:tcPr>
          <w:p w14:paraId="608AB937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0907D1A7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5457E816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  <w:tc>
          <w:tcPr>
            <w:tcW w:w="7773" w:type="dxa"/>
            <w:shd w:val="clear" w:color="auto" w:fill="auto"/>
          </w:tcPr>
          <w:p w14:paraId="4B6F7480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0DD52A8B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45CDDA62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кадастровый номер линейного объекта,  подлежащего  реконструкции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053FAACF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76888C6E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6F8051DE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8D19FDF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0CEEE8FC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446CBD26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1AA13E16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36D79F52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5C68ACE6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0C02A460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A46CFD2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36BDCBF9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</w:tr>
      <w:tr w:rsidR="00D02658" w:rsidRPr="00D02658" w14:paraId="081CA539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799F8640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один</w:t>
            </w:r>
          </w:p>
        </w:tc>
        <w:tc>
          <w:tcPr>
            <w:tcW w:w="7773" w:type="dxa"/>
            <w:shd w:val="clear" w:color="auto" w:fill="auto"/>
          </w:tcPr>
          <w:p w14:paraId="77EE32B8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2EE14666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4DFB303B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  <w:tc>
          <w:tcPr>
            <w:tcW w:w="7773" w:type="dxa"/>
            <w:shd w:val="clear" w:color="auto" w:fill="auto"/>
          </w:tcPr>
          <w:p w14:paraId="38762DF0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28CD163F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необходимые для выдачи разрешения на строительство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5EDB425B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согласие всех правообладателей объекта капитального строительства при реконструкции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1C8D843D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7C16D034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123E5600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7C760242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56418A06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2B58DF53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0B7C3026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364FCFBD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7AA57700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3568E80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745F1A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38D3252D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</w:tr>
      <w:tr w:rsidR="00D02658" w:rsidRPr="00D02658" w14:paraId="48AE89F2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7154B0B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590C51E4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1C1FF74B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6AEED4E4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  <w:tc>
          <w:tcPr>
            <w:tcW w:w="7773" w:type="dxa"/>
            <w:shd w:val="clear" w:color="auto" w:fill="auto"/>
          </w:tcPr>
          <w:p w14:paraId="676A0FB5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6AE98DB5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1CEE5BBB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договор аренды земельного участка</w:t>
            </w:r>
            <w:r w:rsidR="00CB34D8" w:rsidRPr="00D02658">
              <w:rPr>
                <w:szCs w:val="20"/>
                <w:lang w:val="en-US"/>
              </w:rPr>
              <w:t>;</w:t>
            </w:r>
          </w:p>
          <w:p w14:paraId="7F41DBE3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1C9D9432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644AF809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2B1A621D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E32BB24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6B422E4A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64F6C165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69662AE9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0F892A14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77B80C55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15EAA4D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A002A83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ABE1A34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тип объекта строительства/реконструкции?</w:t>
            </w:r>
          </w:p>
        </w:tc>
      </w:tr>
      <w:tr w:rsidR="00D02658" w:rsidRPr="00D02658" w14:paraId="56F8D98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136BB37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объект капитального строительства</w:t>
            </w:r>
          </w:p>
        </w:tc>
        <w:tc>
          <w:tcPr>
            <w:tcW w:w="7773" w:type="dxa"/>
            <w:shd w:val="clear" w:color="auto" w:fill="auto"/>
          </w:tcPr>
          <w:p w14:paraId="25D0A7D6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50C37AC8" w14:textId="77777777" w:rsidR="00CB34D8" w:rsidRPr="00D02658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764A33C7" w14:textId="77777777" w:rsidR="00E67B94" w:rsidRPr="00D02658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градостроительный план земельного участка</w:t>
            </w:r>
            <w:r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17B1536E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08DA5970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3BA5D330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63A3A670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1834F3E7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427D96E5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6712AEF3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52CE7F5C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40C2F705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23BD88C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объект капитального строительства, в состав которого входит линейный объект</w:t>
            </w:r>
          </w:p>
        </w:tc>
        <w:tc>
          <w:tcPr>
            <w:tcW w:w="7773" w:type="dxa"/>
            <w:shd w:val="clear" w:color="auto" w:fill="auto"/>
          </w:tcPr>
          <w:p w14:paraId="3934FC61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47DD81E7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128B563B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линейный объект</w:t>
            </w:r>
          </w:p>
        </w:tc>
        <w:tc>
          <w:tcPr>
            <w:tcW w:w="7773" w:type="dxa"/>
            <w:shd w:val="clear" w:color="auto" w:fill="auto"/>
          </w:tcPr>
          <w:p w14:paraId="0677DFFE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  <w:r w:rsidR="0089582E" w:rsidRPr="00D02658">
              <w:rPr>
                <w:szCs w:val="20"/>
              </w:rPr>
              <w:t xml:space="preserve"> </w:t>
            </w:r>
            <w:r w:rsidR="004F1CE4" w:rsidRPr="00D02658">
              <w:rPr>
                <w:szCs w:val="20"/>
              </w:rPr>
              <w:t xml:space="preserve">документы не </w:t>
            </w:r>
            <w:r w:rsidR="0094621E" w:rsidRPr="00D02658">
              <w:rPr>
                <w:szCs w:val="20"/>
              </w:rPr>
              <w:t>предусмотрены</w:t>
            </w:r>
            <w:r w:rsidR="004F1CE4" w:rsidRPr="00D02658">
              <w:rPr>
                <w:szCs w:val="20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3FD8BC7C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78C3B723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</w:p>
          <w:p w14:paraId="0755AE9B" w14:textId="77777777" w:rsidR="00AA5130" w:rsidRPr="00D02658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Реквизиты проекта планировки территории и проекта межевания территории</w:t>
            </w:r>
            <w:r w:rsidR="008735C5" w:rsidRPr="00D02658">
              <w:rPr>
                <w:szCs w:val="20"/>
                <w:lang w:val="en-US"/>
              </w:rPr>
              <w:t xml:space="preserve"> </w:t>
            </w:r>
            <w:r w:rsidRPr="00D02658">
              <w:rPr>
                <w:szCs w:val="20"/>
                <w:lang w:val="en-US"/>
              </w:rPr>
              <w:t>(</w:t>
            </w:r>
            <w:r w:rsidR="008735C5" w:rsidRPr="00D02658">
              <w:rPr>
                <w:noProof/>
                <w:szCs w:val="20"/>
                <w:lang w:val="en-US"/>
              </w:rPr>
              <w:t>номер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дата выдачи документа</w:t>
            </w:r>
            <w:r w:rsidRPr="00D02658">
              <w:rPr>
                <w:szCs w:val="20"/>
              </w:rPr>
              <w:t xml:space="preserve">, </w:t>
            </w:r>
            <w:r w:rsidR="008735C5" w:rsidRPr="00D02658">
              <w:rPr>
                <w:noProof/>
                <w:szCs w:val="20"/>
                <w:lang w:val="en-US"/>
              </w:rPr>
              <w:t>наименование организации, выдавшей документ</w:t>
            </w:r>
            <w:r w:rsidRPr="00D02658">
              <w:rPr>
                <w:szCs w:val="20"/>
              </w:rPr>
              <w:t>).</w:t>
            </w:r>
          </w:p>
          <w:p w14:paraId="7D183191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24328FE6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42C726B9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6D255B93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4D370479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52B3695A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3C86D926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7CD5D74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9E1CAE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1C454E83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Какой вид строительных работ?</w:t>
            </w:r>
          </w:p>
        </w:tc>
      </w:tr>
      <w:tr w:rsidR="00D02658" w:rsidRPr="00D02658" w14:paraId="39EF011C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563225E2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строительство</w:t>
            </w:r>
          </w:p>
        </w:tc>
        <w:tc>
          <w:tcPr>
            <w:tcW w:w="7773" w:type="dxa"/>
            <w:shd w:val="clear" w:color="auto" w:fill="auto"/>
          </w:tcPr>
          <w:p w14:paraId="5CE435C0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096AFF2C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210A5A6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  <w:tc>
          <w:tcPr>
            <w:tcW w:w="7773" w:type="dxa"/>
            <w:shd w:val="clear" w:color="auto" w:fill="auto"/>
          </w:tcPr>
          <w:p w14:paraId="253AE2FB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5F228E8C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 в сфере градостроительной деятельности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4BC3891E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кадастровый номер линейного объекта,  подлежащего  реконструкции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27703232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16426A07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0CEA5B6C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15C1FFA6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4E794CBC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1E81A270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6E4169DE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5E8758EA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  <w:tr w:rsidR="00D02658" w:rsidRPr="00D02658" w14:paraId="751A38EC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8CBFF9E" w14:textId="77777777" w:rsidR="00DE696D" w:rsidRPr="00D02658" w:rsidRDefault="00121606" w:rsidP="008B6F8C">
            <w:pPr>
              <w:rPr>
                <w:szCs w:val="20"/>
                <w:lang w:val="en-US"/>
              </w:rPr>
            </w:pPr>
            <w:r w:rsidRPr="00D02658">
              <w:rPr>
                <w:i/>
                <w:szCs w:val="20"/>
              </w:rPr>
              <w:t>Результат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D02658">
              <w:rPr>
                <w:i/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AFAD27D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0A069E7D" w14:textId="77777777" w:rsidR="008B6F8C" w:rsidRPr="00D02658" w:rsidRDefault="008B6F8C" w:rsidP="00EB6581">
            <w:pPr>
              <w:rPr>
                <w:i/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 у реконструируемого объекта?</w:t>
            </w:r>
          </w:p>
        </w:tc>
      </w:tr>
      <w:tr w:rsidR="00D02658" w:rsidRPr="00D02658" w14:paraId="24F3B58C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4369DE46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lastRenderedPageBreak/>
              <w:t>один</w:t>
            </w:r>
          </w:p>
        </w:tc>
        <w:tc>
          <w:tcPr>
            <w:tcW w:w="7773" w:type="dxa"/>
            <w:shd w:val="clear" w:color="auto" w:fill="auto"/>
          </w:tcPr>
          <w:p w14:paraId="4F810D9A" w14:textId="77777777" w:rsidR="00601AC7" w:rsidRPr="00D02658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szCs w:val="20"/>
                <w:lang w:val="en-US"/>
              </w:rPr>
              <w:t xml:space="preserve"> -</w:t>
            </w:r>
          </w:p>
        </w:tc>
      </w:tr>
      <w:tr w:rsidR="00D02658" w:rsidRPr="00D02658" w14:paraId="17F6265D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34888537" w14:textId="77777777" w:rsidR="00CC6839" w:rsidRPr="00D02658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  <w:tc>
          <w:tcPr>
            <w:tcW w:w="7773" w:type="dxa"/>
            <w:shd w:val="clear" w:color="auto" w:fill="auto"/>
          </w:tcPr>
          <w:p w14:paraId="746B6226" w14:textId="77777777" w:rsidR="00601AC7" w:rsidRPr="00D02658" w:rsidRDefault="00E67B94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</w:t>
            </w:r>
            <w:r w:rsidRPr="00D02658">
              <w:rPr>
                <w:b/>
                <w:lang w:val="en-US"/>
              </w:rPr>
              <w:t>(</w:t>
            </w:r>
            <w:r w:rsidRPr="00D02658">
              <w:rPr>
                <w:b/>
              </w:rPr>
              <w:t>ы</w:t>
            </w:r>
            <w:r w:rsidRPr="00D02658">
              <w:rPr>
                <w:b/>
                <w:lang w:val="en-US"/>
              </w:rPr>
              <w:t>)</w:t>
            </w:r>
            <w:r w:rsidR="00980406" w:rsidRPr="00D02658">
              <w:rPr>
                <w:b/>
                <w:lang w:val="en-US"/>
              </w:rPr>
              <w:t>,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="00AB12FB"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</w:rPr>
              <w:t>приема</w:t>
            </w:r>
            <w:r w:rsidRPr="00D02658">
              <w:rPr>
                <w:b/>
                <w:lang w:val="en-US"/>
              </w:rPr>
              <w:t xml:space="preserve"> </w:t>
            </w:r>
            <w:r w:rsidR="00AB12FB" w:rsidRPr="00D02658">
              <w:rPr>
                <w:b/>
                <w:szCs w:val="20"/>
                <w:lang w:eastAsia="ru-RU"/>
              </w:rPr>
              <w:t>заявления</w:t>
            </w:r>
            <w:r w:rsidR="00AB12FB" w:rsidRPr="00D02658">
              <w:rPr>
                <w:b/>
                <w:szCs w:val="20"/>
              </w:rPr>
              <w:t xml:space="preserve"> и документов</w:t>
            </w:r>
            <w:r w:rsidRPr="00D02658">
              <w:rPr>
                <w:b/>
              </w:rPr>
              <w:t>:</w:t>
            </w:r>
          </w:p>
          <w:p w14:paraId="56A13D78" w14:textId="77777777" w:rsidR="00932429" w:rsidRPr="00D02658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документы, необходимые для выдачи разрешения на строительство</w:t>
            </w:r>
            <w:r w:rsidR="00932429" w:rsidRPr="00D02658">
              <w:rPr>
                <w:szCs w:val="20"/>
                <w:lang w:val="en-US"/>
              </w:rPr>
              <w:t>:</w:t>
            </w:r>
          </w:p>
          <w:p w14:paraId="02C01391" w14:textId="77777777" w:rsidR="00A12739" w:rsidRPr="00D02658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>согласие всех правообладателей объекта капитального строительства</w:t>
            </w:r>
            <w:r w:rsidR="00CB34D8" w:rsidRPr="00D02658">
              <w:rPr>
                <w:szCs w:val="20"/>
                <w:lang w:val="en-US"/>
              </w:rPr>
              <w:t>.</w:t>
            </w:r>
            <w:r w:rsidR="008735C5" w:rsidRPr="00D02658">
              <w:rPr>
                <w:szCs w:val="20"/>
              </w:rPr>
              <w:t xml:space="preserve"> </w:t>
            </w:r>
          </w:p>
          <w:p w14:paraId="1DBB5587" w14:textId="77777777" w:rsidR="00C53CC9" w:rsidRPr="00D02658" w:rsidRDefault="00C53CC9" w:rsidP="00C53CC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D02658">
              <w:rPr>
                <w:b/>
              </w:rPr>
              <w:t>Документы, представляемые в рамках процедуры оценки:</w:t>
            </w:r>
            <w:r w:rsidRPr="00D02658">
              <w:rPr>
                <w:szCs w:val="20"/>
              </w:rPr>
              <w:t xml:space="preserve"> документы не предусмотрены.</w:t>
            </w:r>
            <w:r w:rsidRPr="00D02658">
              <w:rPr>
                <w:szCs w:val="20"/>
                <w:lang w:val="en-US"/>
              </w:rPr>
              <w:t xml:space="preserve"> </w:t>
            </w:r>
          </w:p>
          <w:p w14:paraId="36CCEA32" w14:textId="77777777" w:rsidR="00AA5130" w:rsidRPr="00D02658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Сведения</w:t>
            </w:r>
            <w:r w:rsidRPr="00D02658">
              <w:rPr>
                <w:b/>
                <w:lang w:val="en-US"/>
              </w:rPr>
              <w:t xml:space="preserve">, </w:t>
            </w:r>
            <w:r w:rsidRPr="00D02658">
              <w:rPr>
                <w:b/>
              </w:rPr>
              <w:t>представляемые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в</w:t>
            </w:r>
            <w:r w:rsidRPr="00D02658">
              <w:rPr>
                <w:b/>
                <w:lang w:val="en-US"/>
              </w:rPr>
              <w:t xml:space="preserve"> </w:t>
            </w:r>
            <w:r w:rsidRPr="00D02658">
              <w:rPr>
                <w:b/>
              </w:rPr>
              <w:t>рамках</w:t>
            </w:r>
            <w:r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Pr="00D02658">
              <w:rPr>
                <w:b/>
                <w:lang w:val="en-US"/>
              </w:rPr>
              <w:t>:</w:t>
            </w:r>
            <w:r w:rsidR="0089582E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сведения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CA66A9" w:rsidRPr="00D02658">
              <w:rPr>
                <w:szCs w:val="20"/>
              </w:rPr>
              <w:t>не</w:t>
            </w:r>
            <w:r w:rsidR="00CA66A9" w:rsidRPr="00D02658">
              <w:rPr>
                <w:szCs w:val="20"/>
                <w:lang w:val="en-US"/>
              </w:rPr>
              <w:t xml:space="preserve"> </w:t>
            </w:r>
            <w:r w:rsidR="0094621E" w:rsidRPr="00D02658">
              <w:rPr>
                <w:szCs w:val="20"/>
              </w:rPr>
              <w:t>предусмотрены</w:t>
            </w:r>
            <w:r w:rsidR="000C1D93" w:rsidRPr="00D02658">
              <w:rPr>
                <w:szCs w:val="20"/>
                <w:lang w:val="en-US"/>
              </w:rPr>
              <w:t>.</w:t>
            </w:r>
          </w:p>
          <w:p w14:paraId="6E415BF3" w14:textId="77777777" w:rsidR="00BC380B" w:rsidRPr="00D02658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Межведомственные запросы:</w:t>
            </w:r>
            <w:r w:rsidR="0089582E" w:rsidRPr="00D02658">
              <w:rPr>
                <w:szCs w:val="20"/>
              </w:rPr>
              <w:t xml:space="preserve"> межведомственные запросы не </w:t>
            </w:r>
            <w:r w:rsidR="0094621E" w:rsidRPr="00D02658">
              <w:rPr>
                <w:szCs w:val="20"/>
              </w:rPr>
              <w:t>предусмотрены</w:t>
            </w:r>
            <w:r w:rsidR="00C02EE7" w:rsidRPr="00D02658">
              <w:rPr>
                <w:szCs w:val="20"/>
              </w:rPr>
              <w:t>.</w:t>
            </w:r>
          </w:p>
          <w:p w14:paraId="5C7166AC" w14:textId="77777777" w:rsidR="007B582D" w:rsidRPr="00D02658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 xml:space="preserve">Основание(я) отказа в предоставлении Услуги: </w:t>
            </w:r>
            <w:r w:rsidRPr="00D02658">
              <w:t>основания не предусмотрены.</w:t>
            </w:r>
          </w:p>
          <w:p w14:paraId="057CB5D2" w14:textId="77777777" w:rsidR="007B582D" w:rsidRPr="00D02658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>Осно</w:t>
            </w:r>
            <w:r w:rsidR="00D22E92" w:rsidRPr="00D02658">
              <w:rPr>
                <w:b/>
              </w:rPr>
              <w:t>вание</w:t>
            </w:r>
            <w:r w:rsidR="00D22E92" w:rsidRPr="00D02658">
              <w:rPr>
                <w:b/>
                <w:lang w:val="en-US"/>
              </w:rPr>
              <w:t>(</w:t>
            </w:r>
            <w:r w:rsidR="00D22E92" w:rsidRPr="00D02658">
              <w:rPr>
                <w:b/>
              </w:rPr>
              <w:t>я</w:t>
            </w:r>
            <w:r w:rsidR="00D22E92" w:rsidRPr="00D02658">
              <w:rPr>
                <w:b/>
                <w:lang w:val="en-US"/>
              </w:rPr>
              <w:t xml:space="preserve">) </w:t>
            </w:r>
            <w:r w:rsidR="00D22E92" w:rsidRPr="00D02658">
              <w:rPr>
                <w:b/>
              </w:rPr>
              <w:t>отказа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в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22E92" w:rsidRPr="00D02658">
              <w:rPr>
                <w:b/>
              </w:rPr>
              <w:t>приеме</w:t>
            </w:r>
            <w:r w:rsidR="00D22E92" w:rsidRPr="00D02658">
              <w:rPr>
                <w:b/>
                <w:lang w:val="en-US"/>
              </w:rPr>
              <w:t xml:space="preserve"> </w:t>
            </w:r>
            <w:r w:rsidR="00D7183D" w:rsidRPr="00D02658">
              <w:rPr>
                <w:b/>
                <w:szCs w:val="20"/>
                <w:lang w:eastAsia="ru-RU"/>
              </w:rPr>
              <w:t>заявления</w:t>
            </w:r>
            <w:r w:rsidR="00D7183D" w:rsidRPr="00D02658">
              <w:rPr>
                <w:sz w:val="16"/>
                <w:szCs w:val="16"/>
              </w:rPr>
              <w:t xml:space="preserve"> </w:t>
            </w:r>
            <w:r w:rsidRPr="00D02658">
              <w:rPr>
                <w:b/>
              </w:rPr>
              <w:t xml:space="preserve">и документов: </w:t>
            </w:r>
            <w:r w:rsidRPr="00D02658">
              <w:t>основания не предусмотрены.</w:t>
            </w:r>
          </w:p>
          <w:p w14:paraId="1C57EAE5" w14:textId="77777777" w:rsidR="003A24A7" w:rsidRPr="00D02658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Основание(я) приостановления Услуги: </w:t>
            </w:r>
            <w:r w:rsidRPr="00D02658">
              <w:t>основания не предусмотрены.</w:t>
            </w:r>
          </w:p>
          <w:p w14:paraId="73DB101B" w14:textId="77777777" w:rsidR="003A24A7" w:rsidRPr="00D02658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D02658">
              <w:rPr>
                <w:b/>
              </w:rPr>
              <w:t>Основание(я) возобновления Услуги:</w:t>
            </w:r>
            <w:r w:rsidRPr="00D02658">
              <w:rPr>
                <w:szCs w:val="20"/>
              </w:rPr>
              <w:t xml:space="preserve"> основания не </w:t>
            </w:r>
            <w:r w:rsidR="0094621E" w:rsidRPr="00D02658">
              <w:rPr>
                <w:szCs w:val="20"/>
              </w:rPr>
              <w:t>предусмотрены</w:t>
            </w:r>
            <w:r w:rsidRPr="00D02658">
              <w:rPr>
                <w:szCs w:val="20"/>
              </w:rPr>
              <w:t>.</w:t>
            </w:r>
          </w:p>
          <w:p w14:paraId="3605CF80" w14:textId="77777777" w:rsidR="00AA5130" w:rsidRPr="00D02658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02658">
              <w:rPr>
                <w:b/>
              </w:rPr>
              <w:t xml:space="preserve">Критерий(и) принятия решения о предоставлении </w:t>
            </w:r>
            <w:r w:rsidR="002B0CF0" w:rsidRPr="00D02658">
              <w:rPr>
                <w:b/>
              </w:rPr>
              <w:t>У</w:t>
            </w:r>
            <w:r w:rsidRPr="00D02658">
              <w:rPr>
                <w:b/>
              </w:rPr>
              <w:t xml:space="preserve">слуги: </w:t>
            </w:r>
            <w:r w:rsidR="0098338D" w:rsidRPr="00D02658">
              <w:t>критерии не предусмотрены</w:t>
            </w:r>
          </w:p>
        </w:tc>
      </w:tr>
    </w:tbl>
    <w:p w14:paraId="61C162E5" w14:textId="706ED90E" w:rsidR="00877BCD" w:rsidRPr="00D02658" w:rsidRDefault="00877BCD" w:rsidP="00E97259">
      <w:pPr>
        <w:keepNext/>
        <w:spacing w:after="16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877BC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3</w:t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Министерства строительства Новосибирской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1C2D9ABF" w14:textId="77777777" w:rsidTr="00B12560">
        <w:tc>
          <w:tcPr>
            <w:tcW w:w="709" w:type="dxa"/>
            <w:vAlign w:val="center"/>
          </w:tcPr>
          <w:p w14:paraId="592A6E7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BDD8DC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D95A38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0AF326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69B26BF" w14:textId="77777777" w:rsidTr="00B12560">
        <w:tc>
          <w:tcPr>
            <w:tcW w:w="709" w:type="dxa"/>
            <w:vAlign w:val="center"/>
          </w:tcPr>
          <w:p w14:paraId="1C96587F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ECDC213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370F0064" w14:textId="77777777" w:rsidTr="00B12560">
        <w:tc>
          <w:tcPr>
            <w:tcW w:w="709" w:type="dxa"/>
            <w:vAlign w:val="center"/>
          </w:tcPr>
          <w:p w14:paraId="492A510B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773DCC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2EA7B1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880FA4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32008CF1" w14:textId="77777777" w:rsidTr="00B12560">
        <w:tc>
          <w:tcPr>
            <w:tcW w:w="709" w:type="dxa"/>
            <w:vAlign w:val="center"/>
          </w:tcPr>
          <w:p w14:paraId="558EBA7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F937124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668681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индивидуального предпринимателя (ОГРНИП)</w:t>
            </w:r>
            <w:r w:rsidRPr="00D02658">
              <w:rPr>
                <w:szCs w:val="20"/>
                <w:lang w:val="en-US"/>
              </w:rPr>
              <w:t>;</w:t>
            </w:r>
          </w:p>
          <w:p w14:paraId="5E6E176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>.</w:t>
            </w:r>
          </w:p>
          <w:p w14:paraId="40852E4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ОГРНИП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04D1B6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92229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предпринимателя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E97166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429C4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71E7D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7D82F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B92AB1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4B989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CE5D3F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видов экономической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02002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по ОКВЭД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CBB17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сведений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6383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AD80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338F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0FE0E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833593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F1F99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36C01E2E" w14:textId="77777777" w:rsidTr="00B12560">
        <w:tc>
          <w:tcPr>
            <w:tcW w:w="709" w:type="dxa"/>
            <w:vAlign w:val="center"/>
          </w:tcPr>
          <w:p w14:paraId="5A2BBBC9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ACFFDB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8460ED4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2B3CCA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22C6EA0A" w14:textId="77777777" w:rsidTr="00B12560">
        <w:tc>
          <w:tcPr>
            <w:tcW w:w="709" w:type="dxa"/>
            <w:vAlign w:val="center"/>
          </w:tcPr>
          <w:p w14:paraId="0352A4E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48DE64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662FD6F1" w14:textId="77777777" w:rsidTr="00B12560">
        <w:tc>
          <w:tcPr>
            <w:tcW w:w="709" w:type="dxa"/>
            <w:vAlign w:val="center"/>
          </w:tcPr>
          <w:p w14:paraId="440D425F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BB80DF4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EFC2281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59C4990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3A7478A3" w14:textId="77777777" w:rsidTr="00B12560">
        <w:tc>
          <w:tcPr>
            <w:tcW w:w="709" w:type="dxa"/>
            <w:vAlign w:val="center"/>
          </w:tcPr>
          <w:p w14:paraId="5455D23C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B6F3D3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58C0C4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8C084C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2CB246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4E3CA5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079B04C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112F8F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FE52DA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158C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C5923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D873A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DAFC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123A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16607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237318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1D7E2FE" w14:textId="77777777" w:rsidTr="00B12560">
        <w:tc>
          <w:tcPr>
            <w:tcW w:w="709" w:type="dxa"/>
            <w:vAlign w:val="center"/>
          </w:tcPr>
          <w:p w14:paraId="2144E89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B9AFD5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3F58CF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E2E509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33BF7F93" w14:textId="77777777" w:rsidTr="00B12560">
        <w:tc>
          <w:tcPr>
            <w:tcW w:w="709" w:type="dxa"/>
            <w:vAlign w:val="center"/>
          </w:tcPr>
          <w:p w14:paraId="522BEE3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A5F43F8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15127585" w14:textId="77777777" w:rsidTr="00B12560">
        <w:tc>
          <w:tcPr>
            <w:tcW w:w="709" w:type="dxa"/>
            <w:vAlign w:val="center"/>
          </w:tcPr>
          <w:p w14:paraId="548DF54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506AA0F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BB6ED6C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3BF184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73955F09" w14:textId="77777777" w:rsidTr="00B12560">
        <w:tc>
          <w:tcPr>
            <w:tcW w:w="709" w:type="dxa"/>
            <w:vAlign w:val="center"/>
          </w:tcPr>
          <w:p w14:paraId="0033251F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523B369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5A68FE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1EA463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DE90465" w14:textId="77777777" w:rsidTr="00B12560">
        <w:tc>
          <w:tcPr>
            <w:tcW w:w="709" w:type="dxa"/>
            <w:vAlign w:val="center"/>
          </w:tcPr>
          <w:p w14:paraId="446BC40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54CC9DC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864121" w14:paraId="4271258E" w14:textId="77777777" w:rsidTr="00B12560">
        <w:tc>
          <w:tcPr>
            <w:tcW w:w="709" w:type="dxa"/>
            <w:vAlign w:val="center"/>
          </w:tcPr>
          <w:p w14:paraId="0F5A59C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8320A6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52C590E5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0054709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09FEF1B" w14:textId="77777777" w:rsidTr="00B12560">
        <w:tc>
          <w:tcPr>
            <w:tcW w:w="709" w:type="dxa"/>
            <w:vAlign w:val="center"/>
          </w:tcPr>
          <w:p w14:paraId="09BA8F5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51A64F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864121" w14:paraId="32478F6F" w14:textId="77777777" w:rsidTr="00B12560">
        <w:tc>
          <w:tcPr>
            <w:tcW w:w="709" w:type="dxa"/>
            <w:vAlign w:val="center"/>
          </w:tcPr>
          <w:p w14:paraId="42A4D26C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8295D90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5F73F7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94AB67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62B92004" w14:textId="77777777" w:rsidTr="00B12560">
        <w:tc>
          <w:tcPr>
            <w:tcW w:w="709" w:type="dxa"/>
            <w:vAlign w:val="center"/>
          </w:tcPr>
          <w:p w14:paraId="7E566DBC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4BCD263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ADFFB0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DAD23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63564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индивидуального предпринимателя (ОГРНИП)</w:t>
            </w:r>
            <w:r w:rsidRPr="00D02658">
              <w:rPr>
                <w:lang w:val="en-US"/>
              </w:rPr>
              <w:t>.</w:t>
            </w:r>
          </w:p>
          <w:p w14:paraId="294ACF9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0B6B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ОГРНИП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F2A4F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3D7E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предпринимателя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2D91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6456B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4A299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2AF63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334DD8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2317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35B91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AECF1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гражданства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E9279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видов экономической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1A197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37AE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625090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D7E60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9F580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A00F01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налогового органа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10688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5A5B7BBA" w14:textId="77777777" w:rsidTr="00B12560">
        <w:tc>
          <w:tcPr>
            <w:tcW w:w="709" w:type="dxa"/>
            <w:vAlign w:val="center"/>
          </w:tcPr>
          <w:p w14:paraId="730E135D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E09D5C9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864121" w14:paraId="6815270D" w14:textId="77777777" w:rsidTr="00B12560">
        <w:tc>
          <w:tcPr>
            <w:tcW w:w="709" w:type="dxa"/>
            <w:vAlign w:val="center"/>
          </w:tcPr>
          <w:p w14:paraId="02A66438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45F5D0F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981E271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6D8D94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7FCD9C63" w14:textId="77777777" w:rsidTr="00B12560">
        <w:tc>
          <w:tcPr>
            <w:tcW w:w="709" w:type="dxa"/>
            <w:vAlign w:val="center"/>
          </w:tcPr>
          <w:p w14:paraId="0E8813E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56FB01A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8C3979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29BFE1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56E5CE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5EE6F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073FDA7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7AD59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5CF0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8C55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AC2B7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B1273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DDAD7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F979BF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4811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E482D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A7C78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43427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11F968E0" w14:textId="77777777" w:rsidTr="00B12560">
        <w:tc>
          <w:tcPr>
            <w:tcW w:w="709" w:type="dxa"/>
            <w:vAlign w:val="center"/>
          </w:tcPr>
          <w:p w14:paraId="0DF570CA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BF49B6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в связи с продлением срока действия такого разрешения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</w:p>
        </w:tc>
      </w:tr>
      <w:tr w:rsidR="00D02658" w:rsidRPr="00864121" w14:paraId="2F9F29EE" w14:textId="77777777" w:rsidTr="00B12560">
        <w:tc>
          <w:tcPr>
            <w:tcW w:w="709" w:type="dxa"/>
            <w:vAlign w:val="center"/>
          </w:tcPr>
          <w:p w14:paraId="2839194A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18C036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36B3FE3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47ECD8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4BFA286" w14:textId="77777777" w:rsidTr="00B12560">
        <w:tc>
          <w:tcPr>
            <w:tcW w:w="709" w:type="dxa"/>
            <w:vAlign w:val="center"/>
          </w:tcPr>
          <w:p w14:paraId="0818554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88D032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3E963941" w14:textId="77777777" w:rsidTr="00B12560">
        <w:tc>
          <w:tcPr>
            <w:tcW w:w="709" w:type="dxa"/>
            <w:vAlign w:val="center"/>
          </w:tcPr>
          <w:p w14:paraId="06CACBF8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CFFA20A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5F83545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7E20778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7CC7CB00" w14:textId="77777777" w:rsidTr="00B12560">
        <w:tc>
          <w:tcPr>
            <w:tcW w:w="709" w:type="dxa"/>
            <w:vAlign w:val="center"/>
          </w:tcPr>
          <w:p w14:paraId="241F49E8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F63143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70B27A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01FDB2F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912401C" w14:textId="77777777" w:rsidTr="00B12560">
        <w:tc>
          <w:tcPr>
            <w:tcW w:w="709" w:type="dxa"/>
            <w:vAlign w:val="center"/>
          </w:tcPr>
          <w:p w14:paraId="17C3C953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D0F252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4D3B48DD" w14:textId="77777777" w:rsidTr="00B12560">
        <w:tc>
          <w:tcPr>
            <w:tcW w:w="709" w:type="dxa"/>
            <w:vAlign w:val="center"/>
          </w:tcPr>
          <w:p w14:paraId="2C32495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033656B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EC68E2A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5248C85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0DCCC377" w14:textId="77777777" w:rsidTr="00B12560">
        <w:tc>
          <w:tcPr>
            <w:tcW w:w="709" w:type="dxa"/>
            <w:vAlign w:val="center"/>
          </w:tcPr>
          <w:p w14:paraId="76671F26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D22DEFA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DD1057E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6CCA9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ОГРНИП</w:t>
            </w:r>
            <w:r w:rsidRPr="00D02658">
              <w:rPr>
                <w:szCs w:val="20"/>
                <w:lang w:val="en-US"/>
              </w:rPr>
              <w:t>;</w:t>
            </w:r>
          </w:p>
          <w:p w14:paraId="7490C2D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>.</w:t>
            </w:r>
          </w:p>
          <w:p w14:paraId="709066C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EC4FA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ОГРНИП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5D752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08807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предпринимателя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969BD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5E65F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1F809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8710D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F9F1F3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67C6F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EBBF2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B642F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гражданства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D8C23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видов экономической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43E6B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по ОКВЭД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9BEC6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сведений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6DF60C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8F91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CD96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218114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05CA90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1CA5E31" w14:textId="77777777" w:rsidTr="00B12560">
        <w:tc>
          <w:tcPr>
            <w:tcW w:w="709" w:type="dxa"/>
            <w:vAlign w:val="center"/>
          </w:tcPr>
          <w:p w14:paraId="03736AE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DD7C12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5919F4B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53CD307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1D14D89" w14:textId="77777777" w:rsidTr="00B12560">
        <w:tc>
          <w:tcPr>
            <w:tcW w:w="709" w:type="dxa"/>
            <w:vAlign w:val="center"/>
          </w:tcPr>
          <w:p w14:paraId="4B8C4069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E8FE857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lastRenderedPageBreak/>
              <w:t>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5F25CFF9" w14:textId="77777777" w:rsidTr="00B12560">
        <w:tc>
          <w:tcPr>
            <w:tcW w:w="709" w:type="dxa"/>
            <w:vAlign w:val="center"/>
          </w:tcPr>
          <w:p w14:paraId="65986B3E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35707A3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5CCCB116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3B26DA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68EA16B1" w14:textId="77777777" w:rsidTr="00B12560">
        <w:tc>
          <w:tcPr>
            <w:tcW w:w="709" w:type="dxa"/>
            <w:vAlign w:val="center"/>
          </w:tcPr>
          <w:p w14:paraId="48A86CA8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05D43C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4FDB52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641AA7A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D9E92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7770E7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416A4CD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126F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44DA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886FD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DAFC7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915EC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2EE38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F123E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FB2C4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DEBE6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A3BD6C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4AC5E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B9C5E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AE66F0B" w14:textId="77777777" w:rsidTr="00B12560">
        <w:tc>
          <w:tcPr>
            <w:tcW w:w="709" w:type="dxa"/>
            <w:vAlign w:val="center"/>
          </w:tcPr>
          <w:p w14:paraId="77757417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FF396DB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EEF3D2D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B0ADDA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E28C132" w14:textId="77777777" w:rsidTr="00B12560">
        <w:tc>
          <w:tcPr>
            <w:tcW w:w="709" w:type="dxa"/>
            <w:vAlign w:val="center"/>
          </w:tcPr>
          <w:p w14:paraId="153EB9F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270D85A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Внесение изменений в разрешение на строительство (кроме внесения изменений в разрешение на строительство исключительно в связи с продлением срока действия такого разрешения)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53D9003B" w14:textId="77777777" w:rsidTr="00B12560">
        <w:tc>
          <w:tcPr>
            <w:tcW w:w="709" w:type="dxa"/>
            <w:vAlign w:val="center"/>
          </w:tcPr>
          <w:p w14:paraId="5C888676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C9B3AE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A2F882E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C884C0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7C39A93E" w14:textId="77777777" w:rsidTr="00B12560">
        <w:tc>
          <w:tcPr>
            <w:tcW w:w="709" w:type="dxa"/>
            <w:vAlign w:val="center"/>
          </w:tcPr>
          <w:p w14:paraId="46EABBEA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637C9BD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543275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C47DEC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3973D3B" w14:textId="77777777" w:rsidTr="00B12560">
        <w:tc>
          <w:tcPr>
            <w:tcW w:w="709" w:type="dxa"/>
            <w:vAlign w:val="center"/>
          </w:tcPr>
          <w:p w14:paraId="4B1E978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FA7CE03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7B297E3C" w14:textId="77777777" w:rsidTr="00B12560">
        <w:tc>
          <w:tcPr>
            <w:tcW w:w="709" w:type="dxa"/>
            <w:vAlign w:val="center"/>
          </w:tcPr>
          <w:p w14:paraId="2C14C8E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6B9F1B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FC3A534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FA57FE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4C424343" w14:textId="77777777" w:rsidTr="00B12560">
        <w:tc>
          <w:tcPr>
            <w:tcW w:w="709" w:type="dxa"/>
            <w:vAlign w:val="center"/>
          </w:tcPr>
          <w:p w14:paraId="01DCCD85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EC5156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9D2B8BC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405C42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75AD13B" w14:textId="77777777" w:rsidTr="00B12560">
        <w:tc>
          <w:tcPr>
            <w:tcW w:w="709" w:type="dxa"/>
            <w:vAlign w:val="center"/>
          </w:tcPr>
          <w:p w14:paraId="251B454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23E33E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 xml:space="preserve"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</w:t>
            </w:r>
            <w:r w:rsidRPr="00D02658">
              <w:rPr>
                <w:noProof/>
                <w:szCs w:val="20"/>
                <w:lang w:val="en-US"/>
              </w:rPr>
              <w:lastRenderedPageBreak/>
              <w:t>или регионального значения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5A25E318" w14:textId="77777777" w:rsidTr="00B12560">
        <w:tc>
          <w:tcPr>
            <w:tcW w:w="709" w:type="dxa"/>
            <w:vAlign w:val="center"/>
          </w:tcPr>
          <w:p w14:paraId="02199EE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BF0B412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C38CEF6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A689B9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72DCF074" w14:textId="77777777" w:rsidTr="00B12560">
        <w:tc>
          <w:tcPr>
            <w:tcW w:w="709" w:type="dxa"/>
            <w:vAlign w:val="center"/>
          </w:tcPr>
          <w:p w14:paraId="7A85F77E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0748C92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24170D1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7391C9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индивидуального предпринимателя (ОГРНИП)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DD0B9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>.</w:t>
            </w:r>
          </w:p>
          <w:p w14:paraId="4D120B4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84671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ОГРНИП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18ED0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налогоплательщика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EECE13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предпринимателя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8839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5041AC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регистрирующего органа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98406D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06D83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6A2AB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9CF3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530B2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3A5E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код по ОКВЭД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24889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сведений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3D693A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деятельности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EA62E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FE102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постановки на учет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28AB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14956A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причина снятия с учета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8DFA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9BEA9A0" w14:textId="77777777" w:rsidTr="00B12560">
        <w:tc>
          <w:tcPr>
            <w:tcW w:w="709" w:type="dxa"/>
            <w:vAlign w:val="center"/>
          </w:tcPr>
          <w:p w14:paraId="210196FE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50A43B2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5D3F11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ED3ADC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81AF802" w14:textId="77777777" w:rsidTr="00B12560">
        <w:tc>
          <w:tcPr>
            <w:tcW w:w="709" w:type="dxa"/>
            <w:vAlign w:val="center"/>
          </w:tcPr>
          <w:p w14:paraId="727E1C0A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B069F5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18A97DED" w14:textId="77777777" w:rsidTr="00B12560">
        <w:tc>
          <w:tcPr>
            <w:tcW w:w="709" w:type="dxa"/>
            <w:vAlign w:val="center"/>
          </w:tcPr>
          <w:p w14:paraId="3DA9623B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62A54DE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1067D8C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10B46D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6D2852C8" w14:textId="77777777" w:rsidTr="00B12560">
        <w:tc>
          <w:tcPr>
            <w:tcW w:w="709" w:type="dxa"/>
            <w:vAlign w:val="center"/>
          </w:tcPr>
          <w:p w14:paraId="39509C1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48080D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0DB55DA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69796A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71F011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21DEE2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lang w:val="en-US"/>
              </w:rPr>
              <w:t>.</w:t>
            </w:r>
          </w:p>
          <w:p w14:paraId="7EAC1D7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F3EED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1DC0E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87F781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D2E56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B0D8C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нахождения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7935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0FB60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B354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8C2EE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регистрации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9444C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3AF7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39689E6B" w14:textId="77777777" w:rsidTr="00B12560">
        <w:tc>
          <w:tcPr>
            <w:tcW w:w="709" w:type="dxa"/>
            <w:vAlign w:val="center"/>
          </w:tcPr>
          <w:p w14:paraId="3EFCA4AA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D45D7B5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B7145A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438AA85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5AED476" w14:textId="77777777" w:rsidTr="00B12560">
        <w:tc>
          <w:tcPr>
            <w:tcW w:w="709" w:type="dxa"/>
            <w:vAlign w:val="center"/>
          </w:tcPr>
          <w:p w14:paraId="7D924B0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0555BC7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разрешения на строительство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по доверенности</w:t>
            </w:r>
            <w:r w:rsidR="00760BE2" w:rsidRPr="00D02658">
              <w:rPr>
                <w:szCs w:val="20"/>
              </w:rPr>
              <w:t>, имеющий</w:t>
            </w:r>
            <w:r w:rsidR="0019509E" w:rsidRPr="00D02658">
              <w:rPr>
                <w:szCs w:val="20"/>
              </w:rPr>
              <w:t xml:space="preserve"> (ая/ее/ие)</w:t>
            </w:r>
            <w:r w:rsidR="00760BE2" w:rsidRPr="00D02658">
              <w:rPr>
                <w:szCs w:val="20"/>
              </w:rPr>
              <w:t xml:space="preserve"> </w:t>
            </w:r>
            <w:r w:rsidR="00760BE2" w:rsidRPr="00D02658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D02658" w:rsidRPr="00864121" w14:paraId="324D593A" w14:textId="77777777" w:rsidTr="00B12560">
        <w:tc>
          <w:tcPr>
            <w:tcW w:w="709" w:type="dxa"/>
            <w:vAlign w:val="center"/>
          </w:tcPr>
          <w:p w14:paraId="6F196D6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D86437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62D7C1B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0A2E6E6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6CC6A255" w14:textId="77777777" w:rsidTr="00B12560">
        <w:tc>
          <w:tcPr>
            <w:tcW w:w="709" w:type="dxa"/>
            <w:vAlign w:val="center"/>
          </w:tcPr>
          <w:p w14:paraId="5C64E5A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5CC155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Государственная экспертиза проектной документации и (или) результатов инженерных изысканий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Федеральное автономное учреждение «Главное управление государственной экспертизы»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15C3966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6A12C2C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</w:tbl>
    <w:p w14:paraId="4111DA20" w14:textId="6C091307" w:rsidR="00877BCD" w:rsidRPr="00D026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snapToGrid w:val="0"/>
          <w:sz w:val="28"/>
          <w:szCs w:val="28"/>
          <w:lang w:val="en-US" w:eastAsia="ru-RU"/>
        </w:rPr>
        <w:br w:type="page"/>
      </w:r>
    </w:p>
    <w:p w14:paraId="0DB74D2B" w14:textId="6747A4A3" w:rsidR="0001695A" w:rsidRPr="00D02658" w:rsidRDefault="002B0C1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4</w:t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Министерства строительства Новосибирской области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EDBAF1F" w14:textId="59D0B8C8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1B4E7B8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2CE501F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68895577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</w:t>
      </w:r>
    </w:p>
    <w:p w14:paraId="77A0B648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6B7DD241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4F7E93E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45BBE370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411197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2F0A41D8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78CD8F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316CE30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394E9F8B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84B7815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</w:p>
    <w:p w14:paraId="224A7647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1DA8418F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AE7D487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0AD1271F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4D68F34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640878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49CCE8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3EAC655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76B79E87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D499388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4</w:t>
      </w:r>
    </w:p>
    <w:p w14:paraId="0AADB73B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55AF86C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4DF92498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69FDC17E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6F4FCA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F8D728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306E7E8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19F9D03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1FB4FA5D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CF58059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5</w:t>
      </w:r>
    </w:p>
    <w:p w14:paraId="7149C9DE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36D24D73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3CF1FBBC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2A5335A9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53E707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6</w:t>
      </w:r>
    </w:p>
    <w:p w14:paraId="576E0196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323FCEB4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4E9A8DB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22FFAEC1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45DFE9BF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7</w:t>
      </w:r>
    </w:p>
    <w:p w14:paraId="3A1710BD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21EA0006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290FA618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5863BE3C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585E3A2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8</w:t>
      </w:r>
    </w:p>
    <w:p w14:paraId="7C7A7D8A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22F001D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6023F814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5EF1032A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F134250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9</w:t>
      </w:r>
    </w:p>
    <w:p w14:paraId="00E3F206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3C8866E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ED9F0EA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09FC4D34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2F2A71AC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10</w:t>
      </w:r>
    </w:p>
    <w:p w14:paraId="0A57ACA7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60873BFD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3F153107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2B06A466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8DDA224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11</w:t>
      </w:r>
    </w:p>
    <w:p w14:paraId="29A204B0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79AA3F6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1290EDE9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5D03B971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2EE0DEC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12</w:t>
      </w:r>
    </w:p>
    <w:p w14:paraId="319909D3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571ABD7E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37E45C72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EBB5ACE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4975F11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13</w:t>
      </w:r>
    </w:p>
    <w:p w14:paraId="3E26B491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6DE9EAA7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41DBE98D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2C9B9AD1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688F2089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14</w:t>
      </w:r>
    </w:p>
    <w:p w14:paraId="55E01517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1095EDB9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62CD87EE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01E4985F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9B61EFF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15</w:t>
      </w:r>
    </w:p>
    <w:p w14:paraId="1ACFF61B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37212FA5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0F2D8B83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14DC767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7FE797B3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16</w:t>
      </w:r>
    </w:p>
    <w:p w14:paraId="72B3B3B2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7301B5A9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23A31A4B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3347980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4F25FD90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17</w:t>
      </w:r>
    </w:p>
    <w:p w14:paraId="7F7D63E3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86DEEDC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C7116E7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1988A9D6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AE82B6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27D675F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977A91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2E9ED1F1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1DE8C453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5C0595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18</w:t>
      </w:r>
    </w:p>
    <w:p w14:paraId="3F30AA30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8FDBAC5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48F2EE68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2AB0F9A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26553E7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450AA85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05AA95D9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C435E0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3F7B1539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6FEA0E16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19</w:t>
      </w:r>
    </w:p>
    <w:p w14:paraId="012B4ECB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757A6B54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74746E73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31BE1D9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5825F1B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587778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902803E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7FFE957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4B84F31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DC2F2B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20</w:t>
      </w:r>
    </w:p>
    <w:p w14:paraId="0AE6A0F1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4CB8E915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6CD2B8EC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6B0D1DF5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143335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3A14993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4347D23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35594B8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3DB31398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A0385BD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21</w:t>
      </w:r>
    </w:p>
    <w:p w14:paraId="142E5D22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51B7A10A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0CA9E59C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6CDA578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F5BD4CC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50FF3CF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6AD3E6E3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E4D940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6134398A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2B90460A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22</w:t>
      </w:r>
    </w:p>
    <w:p w14:paraId="58DBBE7B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01274E27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BEDDCFF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4F4410A2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13EEEAC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6656EB76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2F9409CD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D48CD0C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CEF1B74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BFCFFAB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23</w:t>
      </w:r>
    </w:p>
    <w:p w14:paraId="03E90463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1D5A0576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21903BE3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355639E6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7F7FC81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F9EB370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5656899B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50E9E8CF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38951D73" w14:textId="77777777"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4B978CDC" w14:textId="77777777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24</w:t>
      </w:r>
    </w:p>
    <w:p w14:paraId="1003A3B9" w14:textId="77777777"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14:paraId="76ACB4D7" w14:textId="77777777"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14:paraId="5AA284A1" w14:textId="77777777" w:rsidR="002D1C09" w:rsidRPr="00D0265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Выдача разрешения на строительство объекта капитального строительства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</w:t>
      </w:r>
      <w:r w:rsidR="0069762F" w:rsidRPr="00D02658">
        <w:rPr>
          <w:sz w:val="24"/>
          <w:szCs w:val="24"/>
          <w:lang w:val="en-US"/>
        </w:rPr>
        <w:t>»</w:t>
      </w:r>
    </w:p>
    <w:p w14:paraId="27C6FD51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7F0C453" w14:textId="77777777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проекта планировки территории и проекта межевания территории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14:paraId="0AA86AF7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14:paraId="7A1C2BCA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__.__________.____ </w:t>
      </w:r>
      <w:r w:rsidRPr="00D02658">
        <w:rPr>
          <w:sz w:val="24"/>
          <w:szCs w:val="24"/>
        </w:rPr>
        <w:t>г</w:t>
      </w:r>
      <w:r w:rsidRPr="00D02658">
        <w:rPr>
          <w:sz w:val="24"/>
          <w:szCs w:val="24"/>
          <w:lang w:val="en-US"/>
        </w:rPr>
        <w:t xml:space="preserve">.; </w:t>
      </w:r>
    </w:p>
    <w:p w14:paraId="25C8EF14" w14:textId="77777777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организации, выдавшей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</w:p>
    <w:sectPr w:rsidR="00DA36A6" w:rsidRPr="00D0265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4208" w14:textId="77777777" w:rsidR="0085341F" w:rsidRDefault="0085341F" w:rsidP="00B22E57">
      <w:r>
        <w:separator/>
      </w:r>
    </w:p>
  </w:endnote>
  <w:endnote w:type="continuationSeparator" w:id="0">
    <w:p w14:paraId="0CBB1F86" w14:textId="77777777" w:rsidR="0085341F" w:rsidRDefault="0085341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0ACE" w14:textId="77777777" w:rsidR="0085341F" w:rsidRDefault="0085341F" w:rsidP="00B22E57">
      <w:r>
        <w:separator/>
      </w:r>
    </w:p>
  </w:footnote>
  <w:footnote w:type="continuationSeparator" w:id="0">
    <w:p w14:paraId="5C877391" w14:textId="77777777" w:rsidR="0085341F" w:rsidRDefault="0085341F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EEBD40B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25E50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596C2CD9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25E50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E50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41F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4A89-411A-4C88-AC79-37EE7E11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194</Pages>
  <Words>67940</Words>
  <Characters>387260</Characters>
  <Application>Microsoft Office Word</Application>
  <DocSecurity>0</DocSecurity>
  <Lines>3227</Lines>
  <Paragraphs>908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454292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Рыбакова Валентина Леонидовна</cp:lastModifiedBy>
  <cp:revision>2</cp:revision>
  <dcterms:created xsi:type="dcterms:W3CDTF">2024-01-18T09:50:00Z</dcterms:created>
  <dcterms:modified xsi:type="dcterms:W3CDTF">2024-01-18T09:50:00Z</dcterms:modified>
</cp:coreProperties>
</file>