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4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Проект постановления Правительства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4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Новосибирской области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4"/>
        <w:jc w:val="center"/>
        <w:widowControl w:val="off"/>
        <w:tabs>
          <w:tab w:val="left" w:pos="709" w:leader="none"/>
        </w:tabs>
        <w:rPr>
          <w:rFonts w:eastAsia="Calibri"/>
          <w:color w:val="000000"/>
          <w:sz w:val="28"/>
          <w:szCs w:val="22"/>
          <w:lang w:eastAsia="en-US"/>
        </w:rPr>
      </w:pPr>
      <w:r>
        <w:rPr>
          <w:rFonts w:eastAsia="Calibri"/>
          <w:color w:val="000000"/>
          <w:sz w:val="28"/>
          <w:szCs w:val="22"/>
          <w:lang w:eastAsia="en-US"/>
        </w:rPr>
        <w:t xml:space="preserve">О внесении изменений в постановление Правительства</w:t>
      </w:r>
      <w:r>
        <w:rPr>
          <w:rFonts w:eastAsia="Calibri"/>
          <w:color w:val="000000"/>
          <w:sz w:val="28"/>
          <w:szCs w:val="22"/>
          <w:lang w:eastAsia="en-US"/>
        </w:rPr>
      </w:r>
      <w:r>
        <w:rPr>
          <w:rFonts w:eastAsia="Calibri"/>
          <w:color w:val="000000"/>
          <w:sz w:val="28"/>
          <w:szCs w:val="22"/>
          <w:lang w:eastAsia="en-US"/>
        </w:rPr>
      </w:r>
    </w:p>
    <w:p>
      <w:pPr>
        <w:pStyle w:val="894"/>
        <w:jc w:val="center"/>
        <w:widowControl w:val="off"/>
        <w:tabs>
          <w:tab w:val="left" w:pos="709" w:leader="none"/>
        </w:tabs>
        <w:rPr>
          <w:rFonts w:eastAsia="Calibri"/>
          <w:color w:val="000000"/>
          <w:sz w:val="28"/>
          <w:szCs w:val="22"/>
          <w:lang w:eastAsia="en-US"/>
        </w:rPr>
      </w:pPr>
      <w:r>
        <w:rPr>
          <w:rFonts w:eastAsia="Calibri"/>
          <w:color w:val="000000"/>
          <w:sz w:val="28"/>
          <w:szCs w:val="22"/>
          <w:lang w:eastAsia="en-US"/>
        </w:rPr>
        <w:t xml:space="preserve">Новосибирской области от </w:t>
      </w:r>
      <w:r>
        <w:rPr>
          <w:rFonts w:eastAsia="Calibri"/>
          <w:color w:val="000000"/>
          <w:sz w:val="28"/>
          <w:szCs w:val="22"/>
          <w:lang w:eastAsia="en-US"/>
        </w:rPr>
        <w:t xml:space="preserve">02.02.2015 № 37-п</w:t>
      </w:r>
      <w:r>
        <w:rPr>
          <w:rFonts w:eastAsia="Calibri"/>
          <w:color w:val="000000"/>
          <w:sz w:val="28"/>
          <w:szCs w:val="22"/>
          <w:lang w:eastAsia="en-US"/>
        </w:rPr>
      </w:r>
      <w:r>
        <w:rPr>
          <w:rFonts w:eastAsia="Calibri"/>
          <w:color w:val="000000"/>
          <w:sz w:val="28"/>
          <w:szCs w:val="22"/>
          <w:lang w:eastAsia="en-US"/>
        </w:rPr>
      </w:r>
    </w:p>
    <w:p>
      <w:pPr>
        <w:pStyle w:val="922"/>
        <w:jc w:val="center"/>
        <w:rPr>
          <w:rFonts w:eastAsia="Calibri"/>
          <w:color w:val="000000"/>
          <w:szCs w:val="22"/>
          <w:lang w:eastAsia="en-US"/>
        </w:rPr>
      </w:pPr>
      <w:r>
        <w:rPr>
          <w:rFonts w:eastAsia="Calibri"/>
          <w:color w:val="000000"/>
          <w:szCs w:val="22"/>
          <w:lang w:eastAsia="en-US"/>
        </w:rPr>
      </w:r>
      <w:r>
        <w:rPr>
          <w:rFonts w:eastAsia="Calibri"/>
          <w:color w:val="000000"/>
          <w:szCs w:val="22"/>
          <w:lang w:eastAsia="en-US"/>
        </w:rPr>
      </w:r>
      <w:r>
        <w:rPr>
          <w:rFonts w:eastAsia="Calibri"/>
          <w:color w:val="000000"/>
          <w:szCs w:val="22"/>
          <w:lang w:eastAsia="en-US"/>
        </w:rPr>
      </w:r>
    </w:p>
    <w:p>
      <w:pPr>
        <w:pStyle w:val="894"/>
        <w:ind w:firstLine="709"/>
        <w:jc w:val="both"/>
        <w:tabs>
          <w:tab w:val="left" w:pos="-5245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4"/>
        <w:ind w:firstLine="709"/>
        <w:jc w:val="both"/>
      </w:pPr>
      <w:r>
        <w:rPr>
          <w:color w:val="000000"/>
          <w:sz w:val="28"/>
          <w:szCs w:val="28"/>
        </w:rPr>
        <w:t xml:space="preserve">В соответствии с п</w:t>
      </w:r>
      <w:r>
        <w:rPr>
          <w:color w:val="000000"/>
          <w:sz w:val="28"/>
          <w:szCs w:val="28"/>
        </w:rPr>
        <w:t xml:space="preserve">остановлением Правительства </w:t>
      </w:r>
      <w:r>
        <w:rPr>
          <w:color w:val="000000"/>
          <w:sz w:val="28"/>
          <w:szCs w:val="28"/>
        </w:rPr>
        <w:t xml:space="preserve">Российской Федерации</w:t>
      </w:r>
      <w:r>
        <w:rPr>
          <w:color w:val="000000"/>
          <w:sz w:val="28"/>
          <w:szCs w:val="28"/>
        </w:rPr>
        <w:t xml:space="preserve"> от 14.07.2012 № 717 </w:t>
      </w:r>
      <w:r>
        <w:rPr>
          <w:color w:val="000000"/>
          <w:sz w:val="28"/>
          <w:szCs w:val="28"/>
        </w:rPr>
        <w:t xml:space="preserve">«О Государственной программе развития сельского хозяйства и регулирования рынков сельскохозяйственной продукции, сырья и продовольствия»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Правительство Новосибирской области </w:t>
      </w:r>
      <w:r>
        <w:rPr>
          <w:b/>
          <w:color w:val="000000"/>
          <w:sz w:val="28"/>
          <w:szCs w:val="28"/>
        </w:rPr>
        <w:t xml:space="preserve">п о с т а н о в л я е т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</w:r>
      <w:r/>
    </w:p>
    <w:p>
      <w:pPr>
        <w:pStyle w:val="894"/>
        <w:ind w:firstLine="709"/>
        <w:jc w:val="both"/>
        <w:rPr>
          <w:rFonts w:eastAsia="Calibri"/>
          <w:color w:val="000000"/>
          <w:sz w:val="28"/>
          <w:szCs w:val="28"/>
          <w:highlight w:val="none"/>
          <w:lang w:eastAsia="en-US"/>
        </w:rPr>
      </w:pPr>
      <w:r>
        <w:rPr>
          <w:color w:val="000000"/>
          <w:sz w:val="28"/>
          <w:szCs w:val="28"/>
        </w:rPr>
        <w:t xml:space="preserve">Внести в постановление Правительства Новосибирской области от 02.02.2015 № 37-п «О государственной программе Новосибирской области «Развитие сельского хозяйства и регулирование рынков сельскохозяйственной продукции, сырья </w:t>
      </w:r>
      <w:r>
        <w:rPr>
          <w:rFonts w:eastAsia="Calibri"/>
          <w:color w:val="000000"/>
          <w:sz w:val="28"/>
          <w:szCs w:val="28"/>
          <w:lang w:eastAsia="en-US"/>
        </w:rPr>
        <w:t xml:space="preserve">и продовольствия в Новосибирской о</w:t>
      </w:r>
      <w:r>
        <w:rPr>
          <w:rFonts w:eastAsia="Calibri"/>
          <w:color w:val="000000"/>
          <w:sz w:val="28"/>
          <w:szCs w:val="28"/>
          <w:lang w:eastAsia="en-US"/>
        </w:rPr>
        <w:t xml:space="preserve">бласти»</w:t>
      </w:r>
      <w:r>
        <w:rPr>
          <w:color w:val="000000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следующие изменения: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  <w:highlight w:val="none"/>
          <w:lang w:eastAsia="en-US"/>
        </w:rPr>
      </w:pP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1. </w:t>
      </w:r>
      <w:r>
        <w:rPr>
          <w:rFonts w:eastAsia="Calibri"/>
          <w:sz w:val="28"/>
          <w:szCs w:val="28"/>
          <w:lang w:eastAsia="en-US"/>
        </w:rPr>
        <w:t xml:space="preserve">В приложении № 3 </w:t>
      </w:r>
      <w:r>
        <w:rPr>
          <w:sz w:val="28"/>
          <w:szCs w:val="28"/>
        </w:rPr>
        <w:t xml:space="preserve">«Порядок предоставления государственной</w:t>
      </w:r>
      <w:r>
        <w:rPr>
          <w:sz w:val="28"/>
          <w:szCs w:val="28"/>
        </w:rPr>
        <w:t xml:space="preserve"> поддержки сельскохозяйственного производства в Новосибирской области за счет средств областного бюджета Новосибирской области, в том числе источником финансового обеспечения которых являются субсидии, иные межбюджетные трансферты из федерального бюджета»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: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  <w:highlight w:val="none"/>
          <w:lang w:eastAsia="en-US"/>
        </w:rPr>
      </w:pP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1) в пункте 32 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слова «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абзацами «а», «г», «е» - «з» заменить словами «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абзацем вторым абзаца «г», абзацами «е» - «з»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;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</w:r>
    </w:p>
    <w:p>
      <w:pPr>
        <w:ind w:firstLine="709"/>
        <w:jc w:val="both"/>
      </w:pP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2</w:t>
      </w:r>
      <w:r>
        <w:rPr>
          <w:sz w:val="28"/>
          <w:szCs w:val="28"/>
        </w:rPr>
        <w:t xml:space="preserve">) в приложении «</w:t>
      </w:r>
      <w:r>
        <w:rPr>
          <w:sz w:val="28"/>
          <w:szCs w:val="28"/>
        </w:rPr>
        <w:t xml:space="preserve">Размеры, условия предоставления, результаты предоставления </w:t>
      </w:r>
      <w:r>
        <w:rPr>
          <w:sz w:val="28"/>
          <w:szCs w:val="28"/>
        </w:rPr>
        <w:t xml:space="preserve">и показатели, необходимые для достижения результатов</w:t>
      </w:r>
      <w:r>
        <w:rPr>
          <w:sz w:val="28"/>
          <w:szCs w:val="28"/>
        </w:rPr>
        <w:t xml:space="preserve"> предоставления государственной поддержки </w:t>
      </w:r>
      <w:r>
        <w:rPr>
          <w:sz w:val="28"/>
          <w:szCs w:val="28"/>
        </w:rPr>
        <w:t xml:space="preserve">сельскохозяйственного производства в Новосибирской области </w:t>
      </w:r>
      <w:r>
        <w:rPr>
          <w:sz w:val="28"/>
          <w:szCs w:val="28"/>
        </w:rPr>
        <w:t xml:space="preserve">субъектам государственной поддержки за счет средств </w:t>
      </w:r>
      <w:r>
        <w:rPr>
          <w:sz w:val="28"/>
          <w:szCs w:val="28"/>
        </w:rPr>
        <w:t xml:space="preserve">областного бюджета Новосибирской области, источником </w:t>
      </w:r>
      <w:r>
        <w:rPr>
          <w:sz w:val="28"/>
          <w:szCs w:val="28"/>
        </w:rPr>
        <w:t xml:space="preserve">финансового обеспечения которых являются субсидии, иные </w:t>
      </w:r>
      <w:r>
        <w:rPr>
          <w:sz w:val="28"/>
          <w:szCs w:val="28"/>
        </w:rPr>
        <w:t xml:space="preserve">межбюджетные трансферты из федерального бюджета, </w:t>
      </w:r>
      <w:r>
        <w:rPr>
          <w:sz w:val="28"/>
          <w:szCs w:val="28"/>
        </w:rPr>
        <w:t xml:space="preserve">и перечень документов для их получения»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/>
    </w:p>
    <w:p>
      <w:pPr>
        <w:ind w:firstLine="709"/>
        <w:jc w:val="both"/>
        <w:rPr>
          <w:rFonts w:eastAsia="Calibri"/>
          <w:color w:val="000000"/>
          <w:sz w:val="28"/>
          <w:szCs w:val="28"/>
          <w:highlight w:val="none"/>
          <w:lang w:eastAsia="en-US"/>
        </w:rPr>
      </w:pP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в пункте 1: 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в подпункте 1 </w:t>
      </w:r>
      <w:bookmarkStart w:id="0" w:name="undefined"/>
      <w:r/>
      <w:bookmarkEnd w:id="0"/>
      <w:r>
        <w:rPr>
          <w:sz w:val="28"/>
          <w:szCs w:val="28"/>
        </w:rPr>
        <w:t xml:space="preserve">в гр</w:t>
      </w:r>
      <w:r>
        <w:rPr>
          <w:sz w:val="28"/>
          <w:szCs w:val="28"/>
        </w:rPr>
        <w:t xml:space="preserve">афе «Результаты, в целях достижения которых предоставляется субсидия, с показателями, необходимыми для достижения результатов, в целях достижения которых предоставляется субсидия» </w:t>
      </w:r>
      <w:r>
        <w:rPr>
          <w:sz w:val="28"/>
          <w:szCs w:val="28"/>
        </w:rPr>
        <w:t xml:space="preserve">после слова </w:t>
      </w:r>
      <w:r>
        <w:rPr>
          <w:sz w:val="28"/>
          <w:szCs w:val="28"/>
        </w:rPr>
        <w:t xml:space="preserve">«культурами</w:t>
      </w:r>
      <w:r>
        <w:rPr>
          <w:sz w:val="28"/>
          <w:szCs w:val="28"/>
        </w:rPr>
        <w:t xml:space="preserve">» дополнить словами «</w:t>
      </w:r>
      <w:r>
        <w:rPr>
          <w:sz w:val="28"/>
          <w:szCs w:val="28"/>
        </w:rPr>
        <w:t xml:space="preserve">и (или) семенными посевами кукурузы, подсолнечника, сахарной свеклы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  <w:lang w:val="ru-RU"/>
        </w:rPr>
        <w:t xml:space="preserve">б) в подпункте 2 </w:t>
      </w:r>
      <w:r>
        <w:rPr>
          <w:sz w:val="28"/>
          <w:szCs w:val="28"/>
        </w:rPr>
        <w:t xml:space="preserve">гр</w:t>
      </w:r>
      <w:r>
        <w:rPr>
          <w:sz w:val="28"/>
          <w:szCs w:val="28"/>
        </w:rPr>
        <w:t xml:space="preserve">афу «Результаты, в целях достижения которых предоставляется субсидия, с показателями, необходимыми для достижения результатов, в целях достижения которых предоставляется субсидия» изложить в следующей редакции: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</w:rPr>
      </w:r>
      <w:r>
        <w:rPr>
          <w:sz w:val="28"/>
          <w:szCs w:val="28"/>
          <w:highlight w:val="none"/>
          <w:lang w:val="ru-RU"/>
        </w:rPr>
        <w:t xml:space="preserve">«</w:t>
      </w:r>
      <w:r>
        <w:rPr>
          <w:sz w:val="28"/>
          <w:szCs w:val="28"/>
          <w:highlight w:val="none"/>
          <w:lang w:val="ru-RU"/>
        </w:rPr>
        <w:t xml:space="preserve">Площадь, засеянная элитными семенами (за исключением посевной площади, засеянной оригинальными и элитными посевами семенного картофеля и (или) семенными посевами овощных культур) (в га)</w:t>
      </w:r>
      <w:r>
        <w:rPr>
          <w:sz w:val="28"/>
          <w:szCs w:val="28"/>
          <w:highlight w:val="none"/>
          <w:lang w:val="ru-RU"/>
        </w:rPr>
        <w:t xml:space="preserve">».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pStyle w:val="894"/>
        <w:ind w:right="21" w:firstLine="709"/>
        <w:jc w:val="both"/>
        <w:tabs>
          <w:tab w:val="left" w:pos="709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 В приложении № 18 «</w:t>
      </w:r>
      <w:r>
        <w:rPr>
          <w:color w:val="000000"/>
          <w:sz w:val="28"/>
          <w:szCs w:val="28"/>
        </w:rPr>
        <w:t xml:space="preserve">Порядок предоставления су</w:t>
      </w:r>
      <w:r>
        <w:rPr>
          <w:color w:val="000000"/>
          <w:sz w:val="28"/>
          <w:szCs w:val="28"/>
        </w:rPr>
        <w:t xml:space="preserve">бсидий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кооперативов), гражданам, ведущим личное подсобное хозяйство и применяющим специальный налоговый </w:t>
      </w:r>
      <w:r>
        <w:rPr>
          <w:color w:val="000000"/>
          <w:sz w:val="28"/>
          <w:szCs w:val="28"/>
        </w:rPr>
        <w:t xml:space="preserve">режим «Налог на профессиональный доход», на стимулирование увеличения производства картофеля и овощей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</w:t>
      </w:r>
      <w:r>
        <w:rPr>
          <w:color w:val="000000"/>
          <w:sz w:val="28"/>
          <w:szCs w:val="28"/>
        </w:rPr>
        <w:t xml:space="preserve">»: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4"/>
        <w:contextualSpacing/>
        <w:ind w:firstLine="709"/>
        <w:jc w:val="both"/>
      </w:pPr>
      <w:r>
        <w:rPr>
          <w:color w:val="000000"/>
          <w:sz w:val="28"/>
          <w:szCs w:val="28"/>
        </w:rPr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приложении «</w:t>
      </w:r>
      <w:r>
        <w:rPr>
          <w:sz w:val="28"/>
          <w:szCs w:val="28"/>
        </w:rPr>
        <w:t xml:space="preserve">Размеры, условия предоставления, результаты предоставления </w:t>
      </w:r>
      <w:r>
        <w:rPr>
          <w:sz w:val="28"/>
          <w:szCs w:val="28"/>
        </w:rPr>
        <w:t xml:space="preserve">субсидий сельскохозяйственным товаропроизводителям (за</w:t>
      </w:r>
      <w:r>
        <w:rPr>
          <w:sz w:val="28"/>
          <w:szCs w:val="28"/>
        </w:rPr>
        <w:t xml:space="preserve"> исключением граждан, ведущих личное подсобное хозяйство,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сельскохозяйственных кредитных потребительских</w:t>
      </w:r>
      <w:r>
        <w:t xml:space="preserve"> </w:t>
      </w:r>
      <w:r>
        <w:rPr>
          <w:sz w:val="28"/>
          <w:szCs w:val="28"/>
        </w:rPr>
        <w:t xml:space="preserve">кооперативов), гражданам, ведущим личное подсобное хозяйство</w:t>
      </w:r>
      <w:r>
        <w:t xml:space="preserve"> </w:t>
      </w:r>
      <w:r>
        <w:rPr>
          <w:sz w:val="28"/>
          <w:szCs w:val="28"/>
        </w:rPr>
        <w:t xml:space="preserve">и применяющим специальный налоговый режим «Налог </w:t>
      </w:r>
      <w:r>
        <w:rPr>
          <w:sz w:val="28"/>
          <w:szCs w:val="28"/>
        </w:rPr>
        <w:t xml:space="preserve">на профессиональный доход», на стимулирование увеличения </w:t>
      </w:r>
      <w:r>
        <w:rPr>
          <w:sz w:val="28"/>
          <w:szCs w:val="28"/>
        </w:rPr>
        <w:t xml:space="preserve">производства картофеля и овощей за счет средств областного</w:t>
      </w:r>
      <w:r>
        <w:t xml:space="preserve"> </w:t>
      </w:r>
      <w:r>
        <w:rPr>
          <w:sz w:val="28"/>
          <w:szCs w:val="28"/>
        </w:rPr>
        <w:t xml:space="preserve">бюджета Новосибирской области, в том числе источником</w:t>
      </w:r>
      <w:r>
        <w:t xml:space="preserve"> </w:t>
      </w:r>
      <w:r>
        <w:rPr>
          <w:sz w:val="28"/>
          <w:szCs w:val="28"/>
        </w:rPr>
        <w:t xml:space="preserve">финансового обеспечения которых являются субсидии</w:t>
      </w:r>
      <w:r>
        <w:t xml:space="preserve"> </w:t>
      </w:r>
      <w:r>
        <w:rPr>
          <w:sz w:val="28"/>
          <w:szCs w:val="28"/>
        </w:rPr>
        <w:t xml:space="preserve">из федерального бюджета, и перечень</w:t>
      </w:r>
      <w:r>
        <w:t xml:space="preserve"> </w:t>
      </w:r>
      <w:r>
        <w:rPr>
          <w:sz w:val="28"/>
          <w:szCs w:val="28"/>
        </w:rPr>
        <w:t xml:space="preserve">документов для их получения»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в пункте 1 в графе</w:t>
      </w:r>
      <w:r>
        <w:rPr>
          <w:color w:val="000000"/>
          <w:sz w:val="28"/>
          <w:szCs w:val="28"/>
          <w:highlight w:val="none"/>
        </w:rPr>
        <w:t xml:space="preserve"> «Результаты, в целях достижения которых предоставляется субсидия, с показателями, необходимыми для достижения результатов, в целях достижения которых предоставляется субсидия»</w:t>
      </w:r>
      <w:r>
        <w:rPr>
          <w:color w:val="000000"/>
          <w:sz w:val="28"/>
          <w:szCs w:val="28"/>
          <w:highlight w:val="none"/>
        </w:rPr>
        <w:t xml:space="preserve"> слова «</w:t>
      </w:r>
      <w:r>
        <w:rPr>
          <w:color w:val="000000"/>
          <w:sz w:val="28"/>
          <w:szCs w:val="28"/>
          <w:highlight w:val="none"/>
        </w:rPr>
        <w:t xml:space="preserve">, занятых</w:t>
      </w:r>
      <w:r>
        <w:rPr>
          <w:color w:val="000000"/>
          <w:sz w:val="28"/>
          <w:szCs w:val="28"/>
          <w:highlight w:val="none"/>
        </w:rPr>
        <w:t xml:space="preserve">» исключить.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4"/>
        <w:ind w:right="21"/>
        <w:jc w:val="both"/>
        <w:tabs>
          <w:tab w:val="left" w:pos="709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4"/>
        <w:ind w:right="21"/>
        <w:jc w:val="both"/>
        <w:tabs>
          <w:tab w:val="left" w:pos="709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4"/>
        <w:ind w:right="21"/>
        <w:jc w:val="both"/>
        <w:tabs>
          <w:tab w:val="left" w:pos="709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4"/>
        <w:ind w:right="21"/>
        <w:jc w:val="both"/>
        <w:tabs>
          <w:tab w:val="left" w:pos="709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Губернатор Новосибирской области</w:t>
      </w:r>
      <w:r>
        <w:rPr>
          <w:color w:val="000000"/>
          <w:sz w:val="28"/>
          <w:szCs w:val="28"/>
        </w:rPr>
        <w:tab/>
        <w:tab/>
        <w:tab/>
        <w:tab/>
        <w:tab/>
      </w:r>
      <w:r>
        <w:rPr>
          <w:color w:val="000000"/>
          <w:sz w:val="28"/>
          <w:szCs w:val="28"/>
        </w:rPr>
        <w:t xml:space="preserve"> А.А. Травников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28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8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8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8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8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8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8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8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8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8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8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8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8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8"/>
        <w:tabs>
          <w:tab w:val="left" w:pos="709" w:leader="none"/>
        </w:tabs>
        <w:rPr>
          <w:color w:val="000000"/>
        </w:rPr>
      </w:pPr>
      <w:r>
        <w:rPr>
          <w:color w:val="000000"/>
        </w:rPr>
        <w:t xml:space="preserve">Е.М</w:t>
      </w:r>
      <w:r>
        <w:rPr>
          <w:color w:val="000000"/>
        </w:rPr>
        <w:t xml:space="preserve">. </w:t>
      </w:r>
      <w:r>
        <w:rPr>
          <w:color w:val="000000"/>
        </w:rPr>
        <w:t xml:space="preserve">Лещенко</w:t>
      </w:r>
      <w:r>
        <w:rPr>
          <w:color w:val="000000"/>
        </w:rPr>
      </w:r>
      <w:r>
        <w:rPr>
          <w:color w:val="000000"/>
        </w:rPr>
      </w:r>
    </w:p>
    <w:p>
      <w:pPr>
        <w:pStyle w:val="928"/>
        <w:tabs>
          <w:tab w:val="left" w:pos="709" w:leader="none"/>
        </w:tabs>
        <w:rPr>
          <w:color w:val="000000"/>
          <w:highlight w:val="none"/>
        </w:rPr>
      </w:pPr>
      <w:r>
        <w:rPr>
          <w:color w:val="000000"/>
        </w:rPr>
        <w:t xml:space="preserve">238 61 00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418" w:header="709" w:footer="567" w:gutter="0"/>
      <w:pgNumType w:start="1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SimSun">
    <w:panose1 w:val="02010600030101010101"/>
  </w:font>
  <w:font w:name="Baltica">
    <w:panose1 w:val="02000603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88" w:hanging="408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5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2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0" w:leader="none"/>
        </w:tabs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>
      <w:start w:val="1"/>
      <w:numFmt w:val="decimal"/>
      <w:isLgl w:val="false"/>
      <w:suff w:val="tab"/>
      <w:lvlText w:val="%2)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0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15"/>
  </w:num>
  <w:num w:numId="12">
    <w:abstractNumId w:val="10"/>
  </w:num>
  <w:num w:numId="13">
    <w:abstractNumId w:val="16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6">
    <w:name w:val="Heading 1"/>
    <w:basedOn w:val="894"/>
    <w:next w:val="894"/>
    <w:link w:val="71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7">
    <w:name w:val="Heading 1 Char"/>
    <w:link w:val="716"/>
    <w:uiPriority w:val="9"/>
    <w:rPr>
      <w:rFonts w:ascii="Arial" w:hAnsi="Arial" w:eastAsia="Arial" w:cs="Arial"/>
      <w:sz w:val="40"/>
      <w:szCs w:val="40"/>
    </w:rPr>
  </w:style>
  <w:style w:type="paragraph" w:styleId="718">
    <w:name w:val="Heading 2"/>
    <w:basedOn w:val="894"/>
    <w:next w:val="894"/>
    <w:link w:val="71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9">
    <w:name w:val="Heading 2 Char"/>
    <w:link w:val="718"/>
    <w:uiPriority w:val="9"/>
    <w:rPr>
      <w:rFonts w:ascii="Arial" w:hAnsi="Arial" w:eastAsia="Arial" w:cs="Arial"/>
      <w:sz w:val="34"/>
    </w:rPr>
  </w:style>
  <w:style w:type="paragraph" w:styleId="720">
    <w:name w:val="Heading 3"/>
    <w:basedOn w:val="894"/>
    <w:next w:val="894"/>
    <w:link w:val="72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1">
    <w:name w:val="Heading 3 Char"/>
    <w:link w:val="720"/>
    <w:uiPriority w:val="9"/>
    <w:rPr>
      <w:rFonts w:ascii="Arial" w:hAnsi="Arial" w:eastAsia="Arial" w:cs="Arial"/>
      <w:sz w:val="30"/>
      <w:szCs w:val="30"/>
    </w:rPr>
  </w:style>
  <w:style w:type="paragraph" w:styleId="722">
    <w:name w:val="Heading 4"/>
    <w:basedOn w:val="894"/>
    <w:next w:val="894"/>
    <w:link w:val="72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3">
    <w:name w:val="Heading 4 Char"/>
    <w:link w:val="722"/>
    <w:uiPriority w:val="9"/>
    <w:rPr>
      <w:rFonts w:ascii="Arial" w:hAnsi="Arial" w:eastAsia="Arial" w:cs="Arial"/>
      <w:b/>
      <w:bCs/>
      <w:sz w:val="26"/>
      <w:szCs w:val="26"/>
    </w:rPr>
  </w:style>
  <w:style w:type="paragraph" w:styleId="724">
    <w:name w:val="Heading 5"/>
    <w:basedOn w:val="894"/>
    <w:next w:val="894"/>
    <w:link w:val="72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5">
    <w:name w:val="Heading 5 Char"/>
    <w:link w:val="724"/>
    <w:uiPriority w:val="9"/>
    <w:rPr>
      <w:rFonts w:ascii="Arial" w:hAnsi="Arial" w:eastAsia="Arial" w:cs="Arial"/>
      <w:b/>
      <w:bCs/>
      <w:sz w:val="24"/>
      <w:szCs w:val="24"/>
    </w:rPr>
  </w:style>
  <w:style w:type="paragraph" w:styleId="726">
    <w:name w:val="Heading 6"/>
    <w:basedOn w:val="894"/>
    <w:next w:val="894"/>
    <w:link w:val="72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7">
    <w:name w:val="Heading 6 Char"/>
    <w:link w:val="726"/>
    <w:uiPriority w:val="9"/>
    <w:rPr>
      <w:rFonts w:ascii="Arial" w:hAnsi="Arial" w:eastAsia="Arial" w:cs="Arial"/>
      <w:b/>
      <w:bCs/>
      <w:sz w:val="22"/>
      <w:szCs w:val="22"/>
    </w:rPr>
  </w:style>
  <w:style w:type="paragraph" w:styleId="728">
    <w:name w:val="Heading 7"/>
    <w:basedOn w:val="894"/>
    <w:next w:val="894"/>
    <w:link w:val="72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9">
    <w:name w:val="Heading 7 Char"/>
    <w:link w:val="7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0">
    <w:name w:val="Heading 8"/>
    <w:basedOn w:val="894"/>
    <w:next w:val="894"/>
    <w:link w:val="73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1">
    <w:name w:val="Heading 8 Char"/>
    <w:link w:val="730"/>
    <w:uiPriority w:val="9"/>
    <w:rPr>
      <w:rFonts w:ascii="Arial" w:hAnsi="Arial" w:eastAsia="Arial" w:cs="Arial"/>
      <w:i/>
      <w:iCs/>
      <w:sz w:val="22"/>
      <w:szCs w:val="22"/>
    </w:rPr>
  </w:style>
  <w:style w:type="paragraph" w:styleId="732">
    <w:name w:val="Heading 9"/>
    <w:basedOn w:val="894"/>
    <w:next w:val="894"/>
    <w:link w:val="73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3">
    <w:name w:val="Heading 9 Char"/>
    <w:link w:val="732"/>
    <w:uiPriority w:val="9"/>
    <w:rPr>
      <w:rFonts w:ascii="Arial" w:hAnsi="Arial" w:eastAsia="Arial" w:cs="Arial"/>
      <w:i/>
      <w:iCs/>
      <w:sz w:val="21"/>
      <w:szCs w:val="21"/>
    </w:rPr>
  </w:style>
  <w:style w:type="paragraph" w:styleId="734">
    <w:name w:val="List Paragraph"/>
    <w:basedOn w:val="894"/>
    <w:uiPriority w:val="34"/>
    <w:qFormat/>
    <w:pPr>
      <w:contextualSpacing/>
      <w:ind w:left="720"/>
    </w:pPr>
  </w:style>
  <w:style w:type="paragraph" w:styleId="735">
    <w:name w:val="No Spacing"/>
    <w:uiPriority w:val="1"/>
    <w:qFormat/>
    <w:pPr>
      <w:spacing w:before="0" w:after="0" w:line="240" w:lineRule="auto"/>
    </w:pPr>
  </w:style>
  <w:style w:type="paragraph" w:styleId="736">
    <w:name w:val="Title"/>
    <w:basedOn w:val="894"/>
    <w:next w:val="894"/>
    <w:link w:val="73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7">
    <w:name w:val="Title Char"/>
    <w:link w:val="736"/>
    <w:uiPriority w:val="10"/>
    <w:rPr>
      <w:sz w:val="48"/>
      <w:szCs w:val="48"/>
    </w:rPr>
  </w:style>
  <w:style w:type="paragraph" w:styleId="738">
    <w:name w:val="Subtitle"/>
    <w:basedOn w:val="894"/>
    <w:next w:val="894"/>
    <w:link w:val="739"/>
    <w:uiPriority w:val="11"/>
    <w:qFormat/>
    <w:pPr>
      <w:spacing w:before="200" w:after="200"/>
    </w:pPr>
    <w:rPr>
      <w:sz w:val="24"/>
      <w:szCs w:val="24"/>
    </w:rPr>
  </w:style>
  <w:style w:type="character" w:styleId="739">
    <w:name w:val="Subtitle Char"/>
    <w:link w:val="738"/>
    <w:uiPriority w:val="11"/>
    <w:rPr>
      <w:sz w:val="24"/>
      <w:szCs w:val="24"/>
    </w:rPr>
  </w:style>
  <w:style w:type="paragraph" w:styleId="740">
    <w:name w:val="Quote"/>
    <w:basedOn w:val="894"/>
    <w:next w:val="894"/>
    <w:link w:val="741"/>
    <w:uiPriority w:val="29"/>
    <w:qFormat/>
    <w:pPr>
      <w:ind w:left="720" w:right="720"/>
    </w:pPr>
    <w:rPr>
      <w:i/>
    </w:rPr>
  </w:style>
  <w:style w:type="character" w:styleId="741">
    <w:name w:val="Quote Char"/>
    <w:link w:val="740"/>
    <w:uiPriority w:val="29"/>
    <w:rPr>
      <w:i/>
    </w:rPr>
  </w:style>
  <w:style w:type="paragraph" w:styleId="742">
    <w:name w:val="Intense Quote"/>
    <w:basedOn w:val="894"/>
    <w:next w:val="894"/>
    <w:link w:val="74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3">
    <w:name w:val="Intense Quote Char"/>
    <w:link w:val="742"/>
    <w:uiPriority w:val="30"/>
    <w:rPr>
      <w:i/>
    </w:rPr>
  </w:style>
  <w:style w:type="paragraph" w:styleId="744">
    <w:name w:val="Header"/>
    <w:basedOn w:val="894"/>
    <w:link w:val="7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5">
    <w:name w:val="Header Char"/>
    <w:link w:val="744"/>
    <w:uiPriority w:val="99"/>
  </w:style>
  <w:style w:type="paragraph" w:styleId="746">
    <w:name w:val="Footer"/>
    <w:basedOn w:val="894"/>
    <w:link w:val="74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7">
    <w:name w:val="Footer Char"/>
    <w:link w:val="746"/>
    <w:uiPriority w:val="99"/>
  </w:style>
  <w:style w:type="paragraph" w:styleId="748">
    <w:name w:val="Caption"/>
    <w:basedOn w:val="894"/>
    <w:next w:val="8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9">
    <w:name w:val="Caption Char"/>
    <w:basedOn w:val="748"/>
    <w:link w:val="746"/>
    <w:uiPriority w:val="99"/>
  </w:style>
  <w:style w:type="table" w:styleId="75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6">
    <w:name w:val="Hyperlink"/>
    <w:uiPriority w:val="99"/>
    <w:unhideWhenUsed/>
    <w:rPr>
      <w:color w:val="0000ff" w:themeColor="hyperlink"/>
      <w:u w:val="single"/>
    </w:rPr>
  </w:style>
  <w:style w:type="paragraph" w:styleId="877">
    <w:name w:val="footnote text"/>
    <w:basedOn w:val="894"/>
    <w:link w:val="878"/>
    <w:uiPriority w:val="99"/>
    <w:semiHidden/>
    <w:unhideWhenUsed/>
    <w:pPr>
      <w:spacing w:after="40" w:line="240" w:lineRule="auto"/>
    </w:pPr>
    <w:rPr>
      <w:sz w:val="18"/>
    </w:rPr>
  </w:style>
  <w:style w:type="character" w:styleId="878">
    <w:name w:val="Footnote Text Char"/>
    <w:link w:val="877"/>
    <w:uiPriority w:val="99"/>
    <w:rPr>
      <w:sz w:val="18"/>
    </w:rPr>
  </w:style>
  <w:style w:type="character" w:styleId="879">
    <w:name w:val="footnote reference"/>
    <w:uiPriority w:val="99"/>
    <w:unhideWhenUsed/>
    <w:rPr>
      <w:vertAlign w:val="superscript"/>
    </w:rPr>
  </w:style>
  <w:style w:type="paragraph" w:styleId="880">
    <w:name w:val="endnote text"/>
    <w:basedOn w:val="894"/>
    <w:link w:val="881"/>
    <w:uiPriority w:val="99"/>
    <w:semiHidden/>
    <w:unhideWhenUsed/>
    <w:pPr>
      <w:spacing w:after="0" w:line="240" w:lineRule="auto"/>
    </w:pPr>
    <w:rPr>
      <w:sz w:val="20"/>
    </w:rPr>
  </w:style>
  <w:style w:type="character" w:styleId="881">
    <w:name w:val="Endnote Text Char"/>
    <w:link w:val="880"/>
    <w:uiPriority w:val="99"/>
    <w:rPr>
      <w:sz w:val="20"/>
    </w:rPr>
  </w:style>
  <w:style w:type="character" w:styleId="882">
    <w:name w:val="endnote reference"/>
    <w:uiPriority w:val="99"/>
    <w:semiHidden/>
    <w:unhideWhenUsed/>
    <w:rPr>
      <w:vertAlign w:val="superscript"/>
    </w:rPr>
  </w:style>
  <w:style w:type="paragraph" w:styleId="883">
    <w:name w:val="toc 1"/>
    <w:basedOn w:val="894"/>
    <w:next w:val="894"/>
    <w:uiPriority w:val="39"/>
    <w:unhideWhenUsed/>
    <w:pPr>
      <w:ind w:left="0" w:right="0" w:firstLine="0"/>
      <w:spacing w:after="57"/>
    </w:pPr>
  </w:style>
  <w:style w:type="paragraph" w:styleId="884">
    <w:name w:val="toc 2"/>
    <w:basedOn w:val="894"/>
    <w:next w:val="894"/>
    <w:uiPriority w:val="39"/>
    <w:unhideWhenUsed/>
    <w:pPr>
      <w:ind w:left="283" w:right="0" w:firstLine="0"/>
      <w:spacing w:after="57"/>
    </w:pPr>
  </w:style>
  <w:style w:type="paragraph" w:styleId="885">
    <w:name w:val="toc 3"/>
    <w:basedOn w:val="894"/>
    <w:next w:val="894"/>
    <w:uiPriority w:val="39"/>
    <w:unhideWhenUsed/>
    <w:pPr>
      <w:ind w:left="567" w:right="0" w:firstLine="0"/>
      <w:spacing w:after="57"/>
    </w:pPr>
  </w:style>
  <w:style w:type="paragraph" w:styleId="886">
    <w:name w:val="toc 4"/>
    <w:basedOn w:val="894"/>
    <w:next w:val="894"/>
    <w:uiPriority w:val="39"/>
    <w:unhideWhenUsed/>
    <w:pPr>
      <w:ind w:left="850" w:right="0" w:firstLine="0"/>
      <w:spacing w:after="57"/>
    </w:pPr>
  </w:style>
  <w:style w:type="paragraph" w:styleId="887">
    <w:name w:val="toc 5"/>
    <w:basedOn w:val="894"/>
    <w:next w:val="894"/>
    <w:uiPriority w:val="39"/>
    <w:unhideWhenUsed/>
    <w:pPr>
      <w:ind w:left="1134" w:right="0" w:firstLine="0"/>
      <w:spacing w:after="57"/>
    </w:pPr>
  </w:style>
  <w:style w:type="paragraph" w:styleId="888">
    <w:name w:val="toc 6"/>
    <w:basedOn w:val="894"/>
    <w:next w:val="894"/>
    <w:uiPriority w:val="39"/>
    <w:unhideWhenUsed/>
    <w:pPr>
      <w:ind w:left="1417" w:right="0" w:firstLine="0"/>
      <w:spacing w:after="57"/>
    </w:pPr>
  </w:style>
  <w:style w:type="paragraph" w:styleId="889">
    <w:name w:val="toc 7"/>
    <w:basedOn w:val="894"/>
    <w:next w:val="894"/>
    <w:uiPriority w:val="39"/>
    <w:unhideWhenUsed/>
    <w:pPr>
      <w:ind w:left="1701" w:right="0" w:firstLine="0"/>
      <w:spacing w:after="57"/>
    </w:pPr>
  </w:style>
  <w:style w:type="paragraph" w:styleId="890">
    <w:name w:val="toc 8"/>
    <w:basedOn w:val="894"/>
    <w:next w:val="894"/>
    <w:uiPriority w:val="39"/>
    <w:unhideWhenUsed/>
    <w:pPr>
      <w:ind w:left="1984" w:right="0" w:firstLine="0"/>
      <w:spacing w:after="57"/>
    </w:pPr>
  </w:style>
  <w:style w:type="paragraph" w:styleId="891">
    <w:name w:val="toc 9"/>
    <w:basedOn w:val="894"/>
    <w:next w:val="894"/>
    <w:uiPriority w:val="39"/>
    <w:unhideWhenUsed/>
    <w:pPr>
      <w:ind w:left="2268" w:right="0" w:firstLine="0"/>
      <w:spacing w:after="57"/>
    </w:pPr>
  </w:style>
  <w:style w:type="paragraph" w:styleId="892">
    <w:name w:val="TOC Heading"/>
    <w:uiPriority w:val="39"/>
    <w:unhideWhenUsed/>
  </w:style>
  <w:style w:type="paragraph" w:styleId="893">
    <w:name w:val="table of figures"/>
    <w:basedOn w:val="894"/>
    <w:next w:val="894"/>
    <w:uiPriority w:val="99"/>
    <w:unhideWhenUsed/>
    <w:pPr>
      <w:spacing w:after="0" w:afterAutospacing="0"/>
    </w:pPr>
  </w:style>
  <w:style w:type="paragraph" w:styleId="894" w:default="1">
    <w:name w:val="Normal"/>
    <w:next w:val="894"/>
    <w:link w:val="894"/>
    <w:qFormat/>
    <w:rPr>
      <w:lang w:val="ru-RU" w:eastAsia="ru-RU" w:bidi="ar-SA"/>
    </w:rPr>
  </w:style>
  <w:style w:type="paragraph" w:styleId="895">
    <w:name w:val="Заголовок 1"/>
    <w:basedOn w:val="894"/>
    <w:next w:val="894"/>
    <w:link w:val="907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896">
    <w:name w:val="Заголовок 2"/>
    <w:basedOn w:val="894"/>
    <w:next w:val="894"/>
    <w:link w:val="908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897">
    <w:name w:val="Заголовок 3"/>
    <w:basedOn w:val="894"/>
    <w:next w:val="894"/>
    <w:link w:val="909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898">
    <w:name w:val="Заголовок 4"/>
    <w:basedOn w:val="894"/>
    <w:next w:val="894"/>
    <w:link w:val="910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899">
    <w:name w:val="Заголовок 5"/>
    <w:basedOn w:val="894"/>
    <w:next w:val="894"/>
    <w:link w:val="911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900">
    <w:name w:val="Заголовок 6"/>
    <w:basedOn w:val="894"/>
    <w:next w:val="894"/>
    <w:link w:val="912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901">
    <w:name w:val="Заголовок 7"/>
    <w:basedOn w:val="894"/>
    <w:next w:val="894"/>
    <w:link w:val="913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902">
    <w:name w:val="Заголовок 8"/>
    <w:basedOn w:val="894"/>
    <w:next w:val="894"/>
    <w:link w:val="914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903">
    <w:name w:val="Заголовок 9"/>
    <w:basedOn w:val="894"/>
    <w:next w:val="894"/>
    <w:link w:val="915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904">
    <w:name w:val="Основной шрифт абзаца"/>
    <w:next w:val="904"/>
    <w:link w:val="894"/>
    <w:uiPriority w:val="1"/>
    <w:unhideWhenUsed/>
  </w:style>
  <w:style w:type="table" w:styleId="905">
    <w:name w:val="Обычная таблица"/>
    <w:next w:val="905"/>
    <w:link w:val="894"/>
    <w:uiPriority w:val="99"/>
    <w:semiHidden/>
    <w:unhideWhenUsed/>
    <w:tblPr/>
  </w:style>
  <w:style w:type="numbering" w:styleId="906">
    <w:name w:val="Нет списка"/>
    <w:next w:val="906"/>
    <w:link w:val="894"/>
    <w:uiPriority w:val="99"/>
    <w:semiHidden/>
    <w:unhideWhenUsed/>
  </w:style>
  <w:style w:type="character" w:styleId="907">
    <w:name w:val="Заголовок 1 Знак"/>
    <w:next w:val="907"/>
    <w:link w:val="895"/>
    <w:uiPriority w:val="99"/>
    <w:rPr>
      <w:rFonts w:ascii="Cambria" w:hAnsi="Cambria" w:eastAsia="Times New Roman" w:cs="Times New Roman"/>
      <w:b/>
      <w:bCs/>
      <w:sz w:val="32"/>
      <w:szCs w:val="32"/>
    </w:rPr>
  </w:style>
  <w:style w:type="character" w:styleId="908">
    <w:name w:val="Заголовок 2 Знак"/>
    <w:next w:val="908"/>
    <w:link w:val="896"/>
    <w:uiPriority w:val="9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909">
    <w:name w:val="Заголовок 3 Знак"/>
    <w:next w:val="909"/>
    <w:link w:val="897"/>
    <w:uiPriority w:val="99"/>
    <w:semiHidden/>
    <w:rPr>
      <w:rFonts w:ascii="Cambria" w:hAnsi="Cambria" w:eastAsia="Times New Roman" w:cs="Times New Roman"/>
      <w:b/>
      <w:bCs/>
      <w:sz w:val="26"/>
      <w:szCs w:val="26"/>
    </w:rPr>
  </w:style>
  <w:style w:type="character" w:styleId="910">
    <w:name w:val="Заголовок 4 Знак"/>
    <w:next w:val="910"/>
    <w:link w:val="898"/>
    <w:uiPriority w:val="99"/>
    <w:semiHidden/>
    <w:rPr>
      <w:rFonts w:ascii="Calibri" w:hAnsi="Calibri" w:eastAsia="Times New Roman" w:cs="Times New Roman"/>
      <w:b/>
      <w:bCs/>
      <w:sz w:val="28"/>
      <w:szCs w:val="28"/>
    </w:rPr>
  </w:style>
  <w:style w:type="character" w:styleId="911">
    <w:name w:val="Заголовок 5 Знак"/>
    <w:next w:val="911"/>
    <w:link w:val="899"/>
    <w:uiPriority w:val="99"/>
    <w:semiHidden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912">
    <w:name w:val="Заголовок 6 Знак"/>
    <w:next w:val="912"/>
    <w:link w:val="900"/>
    <w:uiPriority w:val="99"/>
    <w:semiHidden/>
    <w:rPr>
      <w:rFonts w:ascii="Calibri" w:hAnsi="Calibri" w:eastAsia="Times New Roman" w:cs="Times New Roman"/>
      <w:b/>
      <w:bCs/>
    </w:rPr>
  </w:style>
  <w:style w:type="character" w:styleId="913">
    <w:name w:val="Заголовок 7 Знак"/>
    <w:next w:val="913"/>
    <w:link w:val="901"/>
    <w:uiPriority w:val="99"/>
    <w:semiHidden/>
    <w:rPr>
      <w:rFonts w:ascii="Calibri" w:hAnsi="Calibri" w:eastAsia="Times New Roman" w:cs="Times New Roman"/>
      <w:sz w:val="24"/>
      <w:szCs w:val="24"/>
    </w:rPr>
  </w:style>
  <w:style w:type="character" w:styleId="914">
    <w:name w:val="Заголовок 8 Знак"/>
    <w:next w:val="914"/>
    <w:link w:val="902"/>
    <w:uiPriority w:val="99"/>
    <w:semiHidden/>
    <w:rPr>
      <w:rFonts w:ascii="Calibri" w:hAnsi="Calibri" w:eastAsia="Times New Roman" w:cs="Times New Roman"/>
      <w:i/>
      <w:iCs/>
      <w:sz w:val="24"/>
      <w:szCs w:val="24"/>
    </w:rPr>
  </w:style>
  <w:style w:type="character" w:styleId="915">
    <w:name w:val="Заголовок 9 Знак"/>
    <w:next w:val="915"/>
    <w:link w:val="903"/>
    <w:uiPriority w:val="99"/>
    <w:semiHidden/>
    <w:rPr>
      <w:rFonts w:ascii="Cambria" w:hAnsi="Cambria" w:eastAsia="Times New Roman" w:cs="Times New Roman"/>
    </w:rPr>
  </w:style>
  <w:style w:type="paragraph" w:styleId="916">
    <w:name w:val="заголовок 1"/>
    <w:basedOn w:val="894"/>
    <w:next w:val="894"/>
    <w:link w:val="894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917">
    <w:name w:val="заголовок 2"/>
    <w:basedOn w:val="894"/>
    <w:next w:val="894"/>
    <w:link w:val="894"/>
    <w:uiPriority w:val="99"/>
    <w:pPr>
      <w:jc w:val="center"/>
      <w:keepNext/>
      <w:outlineLvl w:val="1"/>
    </w:pPr>
    <w:rPr>
      <w:sz w:val="28"/>
      <w:szCs w:val="28"/>
    </w:rPr>
  </w:style>
  <w:style w:type="character" w:styleId="918">
    <w:name w:val="Основной шрифт"/>
    <w:next w:val="918"/>
    <w:link w:val="894"/>
    <w:uiPriority w:val="99"/>
  </w:style>
  <w:style w:type="paragraph" w:styleId="919">
    <w:name w:val="Верхний колонтитул"/>
    <w:basedOn w:val="894"/>
    <w:next w:val="919"/>
    <w:link w:val="920"/>
    <w:uiPriority w:val="99"/>
    <w:pPr>
      <w:tabs>
        <w:tab w:val="center" w:pos="4153" w:leader="none"/>
        <w:tab w:val="right" w:pos="8306" w:leader="none"/>
      </w:tabs>
    </w:pPr>
  </w:style>
  <w:style w:type="character" w:styleId="920">
    <w:name w:val="Верхний колонтитул Знак"/>
    <w:next w:val="920"/>
    <w:link w:val="919"/>
    <w:uiPriority w:val="99"/>
    <w:rPr>
      <w:rFonts w:cs="Times New Roman"/>
      <w:sz w:val="20"/>
      <w:szCs w:val="20"/>
    </w:rPr>
  </w:style>
  <w:style w:type="character" w:styleId="921">
    <w:name w:val="номер страницы"/>
    <w:next w:val="921"/>
    <w:link w:val="894"/>
    <w:uiPriority w:val="99"/>
    <w:rPr>
      <w:rFonts w:cs="Times New Roman"/>
    </w:rPr>
  </w:style>
  <w:style w:type="paragraph" w:styleId="922">
    <w:name w:val="Основной текст"/>
    <w:basedOn w:val="894"/>
    <w:next w:val="922"/>
    <w:link w:val="923"/>
    <w:uiPriority w:val="99"/>
    <w:pPr>
      <w:jc w:val="both"/>
    </w:pPr>
    <w:rPr>
      <w:sz w:val="28"/>
      <w:szCs w:val="28"/>
    </w:rPr>
  </w:style>
  <w:style w:type="character" w:styleId="923">
    <w:name w:val="Основной текст Знак"/>
    <w:next w:val="923"/>
    <w:link w:val="922"/>
    <w:uiPriority w:val="99"/>
    <w:rPr>
      <w:rFonts w:cs="Times New Roman"/>
      <w:sz w:val="20"/>
      <w:szCs w:val="20"/>
    </w:rPr>
  </w:style>
  <w:style w:type="paragraph" w:styleId="924">
    <w:name w:val="Основной текст 2"/>
    <w:basedOn w:val="894"/>
    <w:next w:val="924"/>
    <w:link w:val="925"/>
    <w:uiPriority w:val="99"/>
    <w:pPr>
      <w:jc w:val="both"/>
    </w:pPr>
    <w:rPr>
      <w:sz w:val="28"/>
      <w:szCs w:val="28"/>
    </w:rPr>
  </w:style>
  <w:style w:type="character" w:styleId="925">
    <w:name w:val="Основной текст 2 Знак"/>
    <w:next w:val="925"/>
    <w:link w:val="924"/>
    <w:uiPriority w:val="99"/>
    <w:semiHidden/>
    <w:rPr>
      <w:rFonts w:cs="Times New Roman"/>
      <w:sz w:val="20"/>
      <w:szCs w:val="20"/>
    </w:rPr>
  </w:style>
  <w:style w:type="paragraph" w:styleId="926">
    <w:name w:val="Основной текст с отступом 2"/>
    <w:basedOn w:val="894"/>
    <w:next w:val="926"/>
    <w:link w:val="927"/>
    <w:uiPriority w:val="99"/>
    <w:pPr>
      <w:ind w:firstLine="709"/>
      <w:jc w:val="both"/>
    </w:pPr>
    <w:rPr>
      <w:sz w:val="28"/>
      <w:szCs w:val="28"/>
    </w:rPr>
  </w:style>
  <w:style w:type="character" w:styleId="927">
    <w:name w:val="Основной текст с отступом 2 Знак"/>
    <w:next w:val="927"/>
    <w:link w:val="926"/>
    <w:uiPriority w:val="99"/>
    <w:semiHidden/>
    <w:rPr>
      <w:rFonts w:cs="Times New Roman"/>
      <w:sz w:val="20"/>
      <w:szCs w:val="20"/>
    </w:rPr>
  </w:style>
  <w:style w:type="paragraph" w:styleId="928">
    <w:name w:val="Нижний колонтитул"/>
    <w:basedOn w:val="894"/>
    <w:next w:val="928"/>
    <w:link w:val="929"/>
    <w:uiPriority w:val="99"/>
    <w:pPr>
      <w:tabs>
        <w:tab w:val="center" w:pos="4153" w:leader="none"/>
        <w:tab w:val="right" w:pos="8306" w:leader="none"/>
      </w:tabs>
    </w:pPr>
  </w:style>
  <w:style w:type="character" w:styleId="929">
    <w:name w:val="Нижний колонтитул Знак"/>
    <w:next w:val="929"/>
    <w:link w:val="928"/>
    <w:uiPriority w:val="99"/>
    <w:rPr>
      <w:rFonts w:cs="Times New Roman"/>
      <w:sz w:val="20"/>
      <w:szCs w:val="20"/>
    </w:rPr>
  </w:style>
  <w:style w:type="paragraph" w:styleId="930">
    <w:name w:val="Основной текст с отступом 3"/>
    <w:basedOn w:val="894"/>
    <w:next w:val="930"/>
    <w:link w:val="931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31">
    <w:name w:val="Основной текст с отступом 3 Знак"/>
    <w:next w:val="931"/>
    <w:link w:val="930"/>
    <w:uiPriority w:val="99"/>
    <w:semiHidden/>
    <w:rPr>
      <w:rFonts w:cs="Times New Roman"/>
      <w:sz w:val="16"/>
      <w:szCs w:val="16"/>
    </w:rPr>
  </w:style>
  <w:style w:type="paragraph" w:styleId="932">
    <w:name w:val="ConsNonformat"/>
    <w:next w:val="932"/>
    <w:link w:val="894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33">
    <w:name w:val="ConsNormal"/>
    <w:next w:val="933"/>
    <w:link w:val="894"/>
    <w:pPr>
      <w:ind w:firstLine="720"/>
      <w:widowControl w:val="off"/>
    </w:pPr>
    <w:rPr>
      <w:rFonts w:ascii="Courier" w:hAnsi="Courier" w:cs="Courier"/>
      <w:lang w:val="ru-RU" w:eastAsia="ru-RU" w:bidi="ar-SA"/>
    </w:rPr>
  </w:style>
  <w:style w:type="paragraph" w:styleId="934">
    <w:name w:val="ConsTitle"/>
    <w:next w:val="934"/>
    <w:link w:val="894"/>
    <w:uiPriority w:val="99"/>
    <w:pPr>
      <w:widowControl w:val="off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table" w:styleId="935">
    <w:name w:val="Сетка таблицы"/>
    <w:basedOn w:val="905"/>
    <w:next w:val="935"/>
    <w:link w:val="894"/>
    <w:uiPriority w:val="59"/>
    <w:tblPr/>
  </w:style>
  <w:style w:type="paragraph" w:styleId="936">
    <w:name w:val="Основной текст с отступом"/>
    <w:basedOn w:val="894"/>
    <w:next w:val="936"/>
    <w:link w:val="937"/>
    <w:uiPriority w:val="99"/>
    <w:pPr>
      <w:ind w:left="283"/>
      <w:spacing w:after="120"/>
    </w:pPr>
  </w:style>
  <w:style w:type="character" w:styleId="937">
    <w:name w:val="Основной текст с отступом Знак"/>
    <w:next w:val="937"/>
    <w:link w:val="936"/>
    <w:uiPriority w:val="99"/>
    <w:semiHidden/>
    <w:rPr>
      <w:rFonts w:cs="Times New Roman"/>
      <w:sz w:val="20"/>
      <w:szCs w:val="20"/>
    </w:rPr>
  </w:style>
  <w:style w:type="paragraph" w:styleId="938">
    <w:name w:val="Текст выноски"/>
    <w:basedOn w:val="894"/>
    <w:next w:val="938"/>
    <w:link w:val="939"/>
    <w:uiPriority w:val="99"/>
    <w:semiHidden/>
    <w:rPr>
      <w:rFonts w:ascii="Tahoma" w:hAnsi="Tahoma" w:cs="Tahoma"/>
      <w:sz w:val="16"/>
      <w:szCs w:val="16"/>
    </w:rPr>
  </w:style>
  <w:style w:type="character" w:styleId="939">
    <w:name w:val="Текст выноски Знак"/>
    <w:next w:val="939"/>
    <w:link w:val="938"/>
    <w:uiPriority w:val="99"/>
    <w:semiHidden/>
    <w:rPr>
      <w:rFonts w:ascii="Tahoma" w:hAnsi="Tahoma" w:cs="Tahoma"/>
      <w:sz w:val="16"/>
      <w:szCs w:val="16"/>
    </w:rPr>
  </w:style>
  <w:style w:type="character" w:styleId="940">
    <w:name w:val="Номер страницы"/>
    <w:next w:val="940"/>
    <w:link w:val="894"/>
    <w:uiPriority w:val="99"/>
    <w:rPr>
      <w:rFonts w:cs="Times New Roman"/>
    </w:rPr>
  </w:style>
  <w:style w:type="table" w:styleId="941">
    <w:name w:val="Сетка таблицы1"/>
    <w:next w:val="941"/>
    <w:link w:val="894"/>
    <w:uiPriority w:val="99"/>
    <w:rPr>
      <w:lang w:val="ru-RU" w:eastAsia="ru-RU" w:bidi="ar-SA"/>
    </w:rPr>
    <w:tblPr/>
  </w:style>
  <w:style w:type="paragraph" w:styleId="942">
    <w:name w:val="ConsPlusNormal"/>
    <w:next w:val="942"/>
    <w:link w:val="960"/>
    <w:qFormat/>
    <w:pPr>
      <w:ind w:firstLine="720"/>
    </w:pPr>
    <w:rPr>
      <w:rFonts w:ascii="Arial" w:hAnsi="Arial" w:cs="Arial"/>
      <w:lang w:val="ru-RU" w:eastAsia="ru-RU" w:bidi="ar-SA"/>
    </w:rPr>
  </w:style>
  <w:style w:type="paragraph" w:styleId="943">
    <w:name w:val="ConsPlusTitle"/>
    <w:next w:val="943"/>
    <w:link w:val="894"/>
    <w:rPr>
      <w:rFonts w:ascii="Arial" w:hAnsi="Arial" w:cs="Arial"/>
      <w:b/>
      <w:bCs/>
      <w:lang w:val="ru-RU" w:eastAsia="ru-RU" w:bidi="ar-SA"/>
    </w:rPr>
  </w:style>
  <w:style w:type="paragraph" w:styleId="944">
    <w:name w:val="Основной текст 3"/>
    <w:basedOn w:val="894"/>
    <w:next w:val="944"/>
    <w:link w:val="945"/>
    <w:uiPriority w:val="99"/>
    <w:unhideWhenUsed/>
    <w:pPr>
      <w:spacing w:after="120"/>
    </w:pPr>
    <w:rPr>
      <w:sz w:val="16"/>
      <w:szCs w:val="16"/>
    </w:rPr>
  </w:style>
  <w:style w:type="character" w:styleId="945">
    <w:name w:val="Основной текст 3 Знак"/>
    <w:next w:val="945"/>
    <w:link w:val="944"/>
    <w:uiPriority w:val="99"/>
    <w:semiHidden/>
    <w:rPr>
      <w:rFonts w:cs="Times New Roman"/>
      <w:sz w:val="16"/>
      <w:szCs w:val="16"/>
    </w:rPr>
  </w:style>
  <w:style w:type="paragraph" w:styleId="946">
    <w:name w:val="Без интервала"/>
    <w:next w:val="946"/>
    <w:link w:val="961"/>
    <w:uiPriority w:val="1"/>
    <w:qFormat/>
    <w:rPr>
      <w:rFonts w:ascii="Calibri" w:hAnsi="Calibri"/>
      <w:sz w:val="22"/>
      <w:szCs w:val="22"/>
      <w:lang w:val="ru-RU" w:eastAsia="en-US" w:bidi="ar-SA"/>
    </w:rPr>
  </w:style>
  <w:style w:type="paragraph" w:styleId="947">
    <w:name w:val="Абзац списка"/>
    <w:basedOn w:val="894"/>
    <w:next w:val="947"/>
    <w:link w:val="894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948">
    <w:name w:val="Гиперссылка"/>
    <w:next w:val="948"/>
    <w:link w:val="894"/>
    <w:uiPriority w:val="99"/>
    <w:unhideWhenUsed/>
    <w:rPr>
      <w:rFonts w:cs="Times New Roman"/>
      <w:color w:val="0000ff"/>
      <w:u w:val="single"/>
    </w:rPr>
  </w:style>
  <w:style w:type="character" w:styleId="949">
    <w:name w:val="Основной текст (5)_"/>
    <w:next w:val="949"/>
    <w:link w:val="950"/>
    <w:rPr>
      <w:sz w:val="26"/>
      <w:shd w:val="clear" w:color="auto" w:fill="ffffff"/>
    </w:rPr>
  </w:style>
  <w:style w:type="paragraph" w:styleId="950">
    <w:name w:val="Основной текст (5)"/>
    <w:basedOn w:val="894"/>
    <w:next w:val="950"/>
    <w:link w:val="949"/>
    <w:pPr>
      <w:spacing w:before="420" w:after="300" w:line="240" w:lineRule="atLeast"/>
      <w:shd w:val="clear" w:color="auto" w:fill="ffffff"/>
    </w:pPr>
    <w:rPr>
      <w:sz w:val="26"/>
      <w:szCs w:val="26"/>
    </w:rPr>
  </w:style>
  <w:style w:type="paragraph" w:styleId="951">
    <w:name w:val="ConsPlusNonformat"/>
    <w:next w:val="951"/>
    <w:link w:val="894"/>
    <w:uiPriority w:val="99"/>
    <w:pPr>
      <w:widowControl w:val="off"/>
    </w:pPr>
    <w:rPr>
      <w:rFonts w:ascii="Courier New" w:hAnsi="Courier New"/>
      <w:lang w:val="ru-RU" w:eastAsia="ru-RU" w:bidi="ar-SA"/>
    </w:rPr>
  </w:style>
  <w:style w:type="character" w:styleId="952">
    <w:name w:val="Заголовок №2_"/>
    <w:next w:val="952"/>
    <w:link w:val="953"/>
    <w:rPr>
      <w:b/>
      <w:bCs/>
      <w:spacing w:val="-1"/>
      <w:sz w:val="25"/>
      <w:szCs w:val="25"/>
      <w:shd w:val="clear" w:color="auto" w:fill="ffffff"/>
    </w:rPr>
  </w:style>
  <w:style w:type="paragraph" w:styleId="953">
    <w:name w:val="Заголовок №2"/>
    <w:basedOn w:val="894"/>
    <w:next w:val="953"/>
    <w:link w:val="952"/>
    <w:pPr>
      <w:spacing w:before="1560" w:after="600" w:line="312" w:lineRule="exact"/>
      <w:shd w:val="clear" w:color="auto" w:fill="ffffff"/>
      <w:widowControl w:val="off"/>
      <w:outlineLvl w:val="1"/>
    </w:pPr>
    <w:rPr>
      <w:b/>
      <w:bCs/>
      <w:spacing w:val="-1"/>
      <w:sz w:val="25"/>
      <w:szCs w:val="25"/>
    </w:rPr>
  </w:style>
  <w:style w:type="character" w:styleId="954">
    <w:name w:val="Основной текст_"/>
    <w:next w:val="954"/>
    <w:link w:val="955"/>
    <w:rPr>
      <w:spacing w:val="-2"/>
      <w:sz w:val="25"/>
      <w:szCs w:val="25"/>
      <w:shd w:val="clear" w:color="auto" w:fill="ffffff"/>
    </w:rPr>
  </w:style>
  <w:style w:type="paragraph" w:styleId="955">
    <w:name w:val="Основной текст1"/>
    <w:basedOn w:val="894"/>
    <w:next w:val="955"/>
    <w:link w:val="954"/>
    <w:pPr>
      <w:jc w:val="both"/>
      <w:spacing w:before="600" w:after="180" w:line="307" w:lineRule="exact"/>
      <w:shd w:val="clear" w:color="auto" w:fill="ffffff"/>
      <w:widowControl w:val="off"/>
    </w:pPr>
    <w:rPr>
      <w:spacing w:val="-2"/>
      <w:sz w:val="25"/>
      <w:szCs w:val="25"/>
    </w:rPr>
  </w:style>
  <w:style w:type="character" w:styleId="956">
    <w:name w:val="Основной текст + Полужирный,Интервал 1 pt"/>
    <w:next w:val="956"/>
    <w:link w:val="894"/>
    <w:rPr>
      <w:rFonts w:ascii="Times New Roman" w:hAnsi="Times New Roman" w:eastAsia="Times New Roman" w:cs="Times New Roman"/>
      <w:b/>
      <w:bCs/>
      <w:color w:val="000000"/>
      <w:spacing w:val="33"/>
      <w:position w:val="0"/>
      <w:sz w:val="25"/>
      <w:szCs w:val="25"/>
      <w:shd w:val="clear" w:color="auto" w:fill="ffffff"/>
      <w:lang w:val="ru-RU"/>
    </w:rPr>
  </w:style>
  <w:style w:type="paragraph" w:styleId="957">
    <w:name w:val="Текст"/>
    <w:basedOn w:val="894"/>
    <w:next w:val="957"/>
    <w:link w:val="958"/>
    <w:uiPriority w:val="99"/>
    <w:unhideWhenUsed/>
    <w:rPr>
      <w:rFonts w:ascii="Courier New" w:hAnsi="Courier New" w:cs="Courier New"/>
    </w:rPr>
  </w:style>
  <w:style w:type="character" w:styleId="958">
    <w:name w:val="Текст Знак"/>
    <w:next w:val="958"/>
    <w:link w:val="957"/>
    <w:uiPriority w:val="99"/>
    <w:rPr>
      <w:rFonts w:ascii="Courier New" w:hAnsi="Courier New" w:cs="Courier New"/>
    </w:rPr>
  </w:style>
  <w:style w:type="character" w:styleId="959">
    <w:name w:val="Font Style15"/>
    <w:next w:val="959"/>
    <w:link w:val="894"/>
    <w:rPr>
      <w:rFonts w:ascii="Times New Roman" w:hAnsi="Times New Roman"/>
      <w:color w:val="000000"/>
      <w:sz w:val="24"/>
    </w:rPr>
  </w:style>
  <w:style w:type="character" w:styleId="960">
    <w:name w:val="ConsPlusNormal Знак"/>
    <w:next w:val="960"/>
    <w:link w:val="942"/>
    <w:rPr>
      <w:rFonts w:ascii="Arial" w:hAnsi="Arial" w:cs="Arial"/>
    </w:rPr>
  </w:style>
  <w:style w:type="character" w:styleId="961">
    <w:name w:val="Без интервала Знак"/>
    <w:next w:val="961"/>
    <w:link w:val="946"/>
    <w:uiPriority w:val="1"/>
    <w:rPr>
      <w:rFonts w:ascii="Calibri" w:hAnsi="Calibri"/>
      <w:sz w:val="22"/>
      <w:szCs w:val="22"/>
      <w:lang w:eastAsia="en-US"/>
    </w:rPr>
  </w:style>
  <w:style w:type="paragraph" w:styleId="962">
    <w:name w:val="Заголовок4"/>
    <w:basedOn w:val="895"/>
    <w:next w:val="899"/>
    <w:link w:val="894"/>
    <w:uiPriority w:val="99"/>
    <w:pPr>
      <w:jc w:val="center"/>
      <w:spacing w:before="100" w:beforeAutospacing="1" w:after="100" w:afterAutospacing="1"/>
      <w:widowControl w:val="off"/>
    </w:pPr>
  </w:style>
  <w:style w:type="paragraph" w:styleId="963">
    <w:name w:val="ConsCell"/>
    <w:next w:val="963"/>
    <w:link w:val="894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paragraph" w:styleId="964">
    <w:name w:val="FR1"/>
    <w:next w:val="964"/>
    <w:link w:val="894"/>
    <w:uiPriority w:val="99"/>
    <w:pPr>
      <w:ind w:right="1600"/>
      <w:spacing w:before="1860" w:line="320" w:lineRule="auto"/>
      <w:widowControl w:val="off"/>
    </w:pPr>
    <w:rPr>
      <w:sz w:val="18"/>
      <w:szCs w:val="18"/>
      <w:lang w:val="ru-RU" w:eastAsia="ru-RU" w:bidi="ar-SA"/>
    </w:rPr>
  </w:style>
  <w:style w:type="paragraph" w:styleId="965">
    <w:name w:val="Обычный (веб)"/>
    <w:basedOn w:val="894"/>
    <w:next w:val="965"/>
    <w:link w:val="894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966">
    <w:name w:val="Заголовок"/>
    <w:basedOn w:val="894"/>
    <w:next w:val="966"/>
    <w:link w:val="967"/>
    <w:uiPriority w:val="99"/>
    <w:qFormat/>
    <w:pPr>
      <w:jc w:val="center"/>
    </w:pPr>
    <w:rPr>
      <w:b/>
      <w:bCs/>
      <w:sz w:val="24"/>
      <w:szCs w:val="24"/>
    </w:rPr>
  </w:style>
  <w:style w:type="character" w:styleId="967">
    <w:name w:val="Заголовок Знак"/>
    <w:next w:val="967"/>
    <w:link w:val="966"/>
    <w:uiPriority w:val="99"/>
    <w:rPr>
      <w:b/>
      <w:bCs/>
      <w:sz w:val="24"/>
      <w:szCs w:val="24"/>
    </w:rPr>
  </w:style>
  <w:style w:type="paragraph" w:styleId="968">
    <w:name w:val="Термин"/>
    <w:basedOn w:val="894"/>
    <w:next w:val="894"/>
    <w:link w:val="894"/>
    <w:uiPriority w:val="99"/>
    <w:rPr>
      <w:sz w:val="24"/>
      <w:szCs w:val="24"/>
      <w:lang w:val="pl-PL"/>
    </w:rPr>
  </w:style>
  <w:style w:type="paragraph" w:styleId="969">
    <w:name w:val="H1"/>
    <w:basedOn w:val="894"/>
    <w:next w:val="894"/>
    <w:link w:val="894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styleId="970">
    <w:name w:val="Список определений"/>
    <w:basedOn w:val="894"/>
    <w:next w:val="968"/>
    <w:link w:val="894"/>
    <w:uiPriority w:val="99"/>
    <w:pPr>
      <w:ind w:left="360"/>
    </w:pPr>
    <w:rPr>
      <w:sz w:val="24"/>
      <w:szCs w:val="24"/>
      <w:lang w:val="pl-PL"/>
    </w:rPr>
  </w:style>
  <w:style w:type="paragraph" w:styleId="971">
    <w:name w:val="Heading"/>
    <w:next w:val="971"/>
    <w:link w:val="894"/>
    <w:uiPriority w:val="99"/>
    <w:rPr>
      <w:rFonts w:ascii="Arial" w:hAnsi="Arial" w:cs="Arial"/>
      <w:b/>
      <w:bCs/>
      <w:sz w:val="22"/>
      <w:szCs w:val="22"/>
      <w:lang w:val="ru-RU" w:eastAsia="ru-RU" w:bidi="ar-SA"/>
    </w:rPr>
  </w:style>
  <w:style w:type="paragraph" w:styleId="972">
    <w:name w:val="Preformat"/>
    <w:next w:val="972"/>
    <w:link w:val="894"/>
    <w:uiPriority w:val="99"/>
    <w:rPr>
      <w:rFonts w:ascii="Courier New" w:hAnsi="Courier New" w:cs="Courier New"/>
      <w:lang w:val="ru-RU" w:eastAsia="ru-RU" w:bidi="ar-SA"/>
    </w:rPr>
  </w:style>
  <w:style w:type="paragraph" w:styleId="973">
    <w:name w:val="Цитата"/>
    <w:basedOn w:val="894"/>
    <w:next w:val="973"/>
    <w:link w:val="894"/>
    <w:uiPriority w:val="99"/>
    <w:pPr>
      <w:ind w:left="5954" w:right="-369" w:hanging="2126"/>
      <w:jc w:val="both"/>
    </w:pPr>
    <w:rPr>
      <w:sz w:val="28"/>
      <w:szCs w:val="28"/>
    </w:rPr>
  </w:style>
  <w:style w:type="character" w:styleId="974">
    <w:name w:val="Цветовое выделение"/>
    <w:next w:val="974"/>
    <w:link w:val="894"/>
    <w:uiPriority w:val="99"/>
    <w:rPr>
      <w:b/>
      <w:color w:val="000080"/>
      <w:sz w:val="20"/>
    </w:rPr>
  </w:style>
  <w:style w:type="character" w:styleId="975">
    <w:name w:val="Не вступил в силу"/>
    <w:next w:val="975"/>
    <w:link w:val="894"/>
    <w:uiPriority w:val="99"/>
    <w:rPr>
      <w:color w:val="008080"/>
      <w:sz w:val="20"/>
    </w:rPr>
  </w:style>
  <w:style w:type="paragraph" w:styleId="976">
    <w:name w:val="Таблицы (моноширинный)"/>
    <w:basedOn w:val="894"/>
    <w:next w:val="894"/>
    <w:link w:val="894"/>
    <w:uiPriority w:val="99"/>
    <w:pPr>
      <w:jc w:val="both"/>
      <w:widowControl w:val="off"/>
    </w:pPr>
    <w:rPr>
      <w:rFonts w:ascii="Courier New" w:hAnsi="Courier New" w:cs="Courier New"/>
    </w:rPr>
  </w:style>
  <w:style w:type="character" w:styleId="977">
    <w:name w:val="Текст сноски Знак"/>
    <w:basedOn w:val="904"/>
    <w:next w:val="977"/>
    <w:link w:val="978"/>
    <w:uiPriority w:val="99"/>
    <w:semiHidden/>
  </w:style>
  <w:style w:type="paragraph" w:styleId="978">
    <w:name w:val="Текст сноски"/>
    <w:basedOn w:val="894"/>
    <w:next w:val="978"/>
    <w:link w:val="977"/>
    <w:uiPriority w:val="99"/>
    <w:semiHidden/>
  </w:style>
  <w:style w:type="character" w:styleId="979">
    <w:name w:val="Текст сноски Знак1"/>
    <w:basedOn w:val="904"/>
    <w:next w:val="979"/>
    <w:link w:val="894"/>
    <w:uiPriority w:val="99"/>
    <w:semiHidden/>
  </w:style>
  <w:style w:type="character" w:styleId="980">
    <w:name w:val="Основной шрифт абзаца1"/>
    <w:next w:val="980"/>
    <w:link w:val="894"/>
    <w:uiPriority w:val="99"/>
    <w:rPr>
      <w:sz w:val="20"/>
    </w:rPr>
  </w:style>
  <w:style w:type="paragraph" w:styleId="981">
    <w:name w:val="Îñíîâíîé òåêñò"/>
    <w:basedOn w:val="982"/>
    <w:next w:val="981"/>
    <w:link w:val="894"/>
    <w:uiPriority w:val="99"/>
    <w:rPr>
      <w:sz w:val="28"/>
      <w:szCs w:val="28"/>
    </w:rPr>
  </w:style>
  <w:style w:type="paragraph" w:styleId="982">
    <w:name w:val="Îáû÷íûé"/>
    <w:next w:val="982"/>
    <w:link w:val="894"/>
    <w:uiPriority w:val="99"/>
    <w:rPr>
      <w:lang w:val="ru-RU" w:eastAsia="ar-SA" w:bidi="ar-SA"/>
    </w:rPr>
  </w:style>
  <w:style w:type="character" w:styleId="983">
    <w:name w:val="Стиль полужирный"/>
    <w:next w:val="983"/>
    <w:link w:val="894"/>
    <w:uiPriority w:val="99"/>
    <w:rPr>
      <w:rFonts w:ascii="Times New Roman" w:hAnsi="Times New Roman"/>
      <w:sz w:val="24"/>
    </w:rPr>
  </w:style>
  <w:style w:type="paragraph" w:styleId="984">
    <w:name w:val="Прижатый влево"/>
    <w:basedOn w:val="894"/>
    <w:next w:val="894"/>
    <w:link w:val="894"/>
    <w:uiPriority w:val="99"/>
    <w:pPr>
      <w:widowControl w:val="off"/>
    </w:pPr>
    <w:rPr>
      <w:rFonts w:ascii="Arial" w:hAnsi="Arial" w:cs="Arial"/>
    </w:rPr>
  </w:style>
  <w:style w:type="paragraph" w:styleId="985">
    <w:name w:val="Кому"/>
    <w:basedOn w:val="894"/>
    <w:next w:val="985"/>
    <w:link w:val="894"/>
    <w:uiPriority w:val="99"/>
    <w:rPr>
      <w:rFonts w:ascii="Baltica" w:hAnsi="Baltica" w:cs="Baltica"/>
      <w:sz w:val="24"/>
      <w:szCs w:val="24"/>
    </w:rPr>
  </w:style>
  <w:style w:type="paragraph" w:styleId="986">
    <w:name w:val="Цитаты"/>
    <w:basedOn w:val="894"/>
    <w:next w:val="986"/>
    <w:link w:val="894"/>
    <w:uiPriority w:val="99"/>
    <w:pPr>
      <w:ind w:left="360" w:right="360"/>
      <w:spacing w:before="100" w:after="100"/>
    </w:pPr>
    <w:rPr>
      <w:sz w:val="24"/>
      <w:szCs w:val="24"/>
    </w:rPr>
  </w:style>
  <w:style w:type="paragraph" w:styleId="987">
    <w:name w:val="заголовок 3"/>
    <w:basedOn w:val="894"/>
    <w:next w:val="894"/>
    <w:link w:val="894"/>
    <w:uiPriority w:val="99"/>
    <w:pPr>
      <w:jc w:val="center"/>
      <w:keepNext/>
    </w:pPr>
    <w:rPr>
      <w:sz w:val="28"/>
      <w:szCs w:val="28"/>
      <w:lang w:val="en-US"/>
    </w:rPr>
  </w:style>
  <w:style w:type="character" w:styleId="988">
    <w:name w:val="Строгий"/>
    <w:next w:val="988"/>
    <w:link w:val="894"/>
    <w:uiPriority w:val="99"/>
    <w:qFormat/>
    <w:rPr>
      <w:rFonts w:cs="Times New Roman"/>
      <w:b/>
    </w:rPr>
  </w:style>
  <w:style w:type="paragraph" w:styleId="989">
    <w:name w:val="Подзаголовок"/>
    <w:basedOn w:val="894"/>
    <w:next w:val="989"/>
    <w:link w:val="990"/>
    <w:uiPriority w:val="99"/>
    <w:qFormat/>
    <w:pPr>
      <w:ind w:firstLine="720"/>
      <w:jc w:val="right"/>
    </w:pPr>
    <w:rPr>
      <w:sz w:val="28"/>
      <w:szCs w:val="28"/>
    </w:rPr>
  </w:style>
  <w:style w:type="character" w:styleId="990">
    <w:name w:val="Подзаголовок Знак"/>
    <w:next w:val="990"/>
    <w:link w:val="989"/>
    <w:uiPriority w:val="99"/>
    <w:rPr>
      <w:sz w:val="28"/>
      <w:szCs w:val="28"/>
    </w:rPr>
  </w:style>
  <w:style w:type="paragraph" w:styleId="991">
    <w:name w:val="заголовок 6"/>
    <w:basedOn w:val="894"/>
    <w:next w:val="894"/>
    <w:link w:val="894"/>
    <w:uiPriority w:val="99"/>
    <w:pPr>
      <w:jc w:val="center"/>
      <w:keepNext/>
      <w:outlineLvl w:val="5"/>
    </w:pPr>
    <w:rPr>
      <w:sz w:val="28"/>
      <w:szCs w:val="28"/>
    </w:rPr>
  </w:style>
  <w:style w:type="character" w:styleId="992">
    <w:name w:val="Гиперссылка1"/>
    <w:next w:val="992"/>
    <w:link w:val="894"/>
    <w:uiPriority w:val="99"/>
    <w:rPr>
      <w:color w:val="0000ff"/>
      <w:u w:val="none"/>
    </w:rPr>
  </w:style>
  <w:style w:type="paragraph" w:styleId="993">
    <w:name w:val="Обратный адрес 2"/>
    <w:basedOn w:val="894"/>
    <w:next w:val="993"/>
    <w:link w:val="894"/>
    <w:uiPriority w:val="99"/>
    <w:pPr>
      <w:ind w:right="57"/>
      <w:jc w:val="both"/>
    </w:pPr>
    <w:rPr>
      <w:sz w:val="24"/>
      <w:szCs w:val="24"/>
    </w:rPr>
  </w:style>
  <w:style w:type="character" w:styleId="994">
    <w:name w:val="text11"/>
    <w:next w:val="994"/>
    <w:link w:val="894"/>
    <w:uiPriority w:val="99"/>
    <w:rPr>
      <w:rFonts w:ascii="Arial" w:hAnsi="Arial"/>
      <w:color w:val="000000"/>
      <w:sz w:val="20"/>
    </w:rPr>
  </w:style>
  <w:style w:type="paragraph" w:styleId="995">
    <w:name w:val="заголовок 5"/>
    <w:basedOn w:val="894"/>
    <w:next w:val="894"/>
    <w:link w:val="894"/>
    <w:uiPriority w:val="99"/>
    <w:pPr>
      <w:ind w:left="6480" w:firstLine="720"/>
      <w:keepNext/>
      <w:outlineLvl w:val="4"/>
    </w:pPr>
    <w:rPr>
      <w:sz w:val="28"/>
      <w:szCs w:val="28"/>
    </w:rPr>
  </w:style>
  <w:style w:type="paragraph" w:styleId="996">
    <w:name w:val="Знак Знак Знак Знак"/>
    <w:basedOn w:val="894"/>
    <w:next w:val="996"/>
    <w:link w:val="894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97">
    <w:name w:val="Знак Знак Знак Знак Знак Знак Знак Знак Знак Знак"/>
    <w:basedOn w:val="894"/>
    <w:next w:val="997"/>
    <w:link w:val="894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98">
    <w:name w:val="Об"/>
    <w:next w:val="998"/>
    <w:link w:val="894"/>
    <w:uiPriority w:val="99"/>
    <w:pPr>
      <w:widowControl w:val="off"/>
    </w:pPr>
    <w:rPr>
      <w:lang w:val="ru-RU" w:eastAsia="ru-RU" w:bidi="ar-SA"/>
    </w:rPr>
  </w:style>
  <w:style w:type="paragraph" w:styleId="999">
    <w:name w:val="Прикольный"/>
    <w:basedOn w:val="998"/>
    <w:next w:val="999"/>
    <w:link w:val="894"/>
    <w:uiPriority w:val="99"/>
  </w:style>
  <w:style w:type="paragraph" w:styleId="1000">
    <w:name w:val="Знак Знак Знак Знак1 Знак Знак"/>
    <w:basedOn w:val="894"/>
    <w:next w:val="1000"/>
    <w:link w:val="894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01">
    <w:name w:val="Знак"/>
    <w:basedOn w:val="894"/>
    <w:next w:val="1001"/>
    <w:link w:val="894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02">
    <w:name w:val="Знак Знак Знак"/>
    <w:basedOn w:val="894"/>
    <w:next w:val="1002"/>
    <w:link w:val="894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03">
    <w:name w:val="Знак Знак Знак Знак2"/>
    <w:basedOn w:val="894"/>
    <w:next w:val="1003"/>
    <w:link w:val="894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04">
    <w:name w:val="Знак Знак Знак Знак1"/>
    <w:basedOn w:val="894"/>
    <w:next w:val="1004"/>
    <w:link w:val="894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05">
    <w:name w:val="Знак1 Знак Знак Знак"/>
    <w:basedOn w:val="894"/>
    <w:next w:val="1005"/>
    <w:link w:val="894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06">
    <w:name w:val="Знак Знак"/>
    <w:basedOn w:val="894"/>
    <w:next w:val="1006"/>
    <w:link w:val="894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07">
    <w:name w:val="Знак Знак Знак Знак1 Знак Знак Знак"/>
    <w:basedOn w:val="894"/>
    <w:next w:val="1007"/>
    <w:link w:val="894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08">
    <w:name w:val="Знак Знак Знак1 Знак"/>
    <w:basedOn w:val="894"/>
    <w:next w:val="1008"/>
    <w:link w:val="894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character" w:styleId="1009">
    <w:name w:val="Гипертекстовая ссылка"/>
    <w:next w:val="1009"/>
    <w:link w:val="894"/>
    <w:uiPriority w:val="99"/>
    <w:rPr>
      <w:color w:val="008000"/>
      <w:sz w:val="20"/>
      <w:u w:val="single"/>
    </w:rPr>
  </w:style>
  <w:style w:type="paragraph" w:styleId="1010">
    <w:name w:val="????????"/>
    <w:basedOn w:val="894"/>
    <w:next w:val="1010"/>
    <w:link w:val="894"/>
    <w:uiPriority w:val="99"/>
    <w:pPr>
      <w:jc w:val="center"/>
      <w:widowControl w:val="off"/>
    </w:pPr>
    <w:rPr>
      <w:sz w:val="28"/>
      <w:szCs w:val="28"/>
    </w:rPr>
  </w:style>
  <w:style w:type="paragraph" w:styleId="1011">
    <w:name w:val="ConsPlusCell"/>
    <w:next w:val="1011"/>
    <w:link w:val="894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character" w:styleId="1012">
    <w:name w:val="Основной текст (4)"/>
    <w:next w:val="1012"/>
    <w:link w:val="1013"/>
    <w:uiPriority w:val="99"/>
    <w:rPr>
      <w:b/>
      <w:sz w:val="18"/>
      <w:shd w:val="clear" w:color="auto" w:fill="ffffff"/>
    </w:rPr>
  </w:style>
  <w:style w:type="paragraph" w:styleId="1013">
    <w:name w:val="Основной текст (4)1"/>
    <w:basedOn w:val="894"/>
    <w:next w:val="1013"/>
    <w:link w:val="1012"/>
    <w:uiPriority w:val="99"/>
    <w:pPr>
      <w:jc w:val="center"/>
      <w:spacing w:before="240" w:after="480" w:line="240" w:lineRule="atLeast"/>
      <w:shd w:val="clear" w:color="auto" w:fill="ffffff"/>
    </w:pPr>
    <w:rPr>
      <w:b/>
      <w:sz w:val="18"/>
    </w:rPr>
  </w:style>
  <w:style w:type="character" w:styleId="1014">
    <w:name w:val="Основной текст (3)"/>
    <w:next w:val="1014"/>
    <w:link w:val="1015"/>
    <w:uiPriority w:val="99"/>
    <w:rPr>
      <w:sz w:val="28"/>
      <w:shd w:val="clear" w:color="auto" w:fill="ffffff"/>
    </w:rPr>
  </w:style>
  <w:style w:type="paragraph" w:styleId="1015">
    <w:name w:val="Основной текст (3)1"/>
    <w:basedOn w:val="894"/>
    <w:next w:val="1015"/>
    <w:link w:val="1014"/>
    <w:uiPriority w:val="99"/>
    <w:pPr>
      <w:jc w:val="center"/>
      <w:spacing w:before="300" w:after="240" w:line="240" w:lineRule="atLeast"/>
      <w:shd w:val="clear" w:color="auto" w:fill="ffffff"/>
    </w:pPr>
    <w:rPr>
      <w:sz w:val="28"/>
    </w:rPr>
  </w:style>
  <w:style w:type="paragraph" w:styleId="1016">
    <w:name w:val="Текст (лев. подпись)"/>
    <w:basedOn w:val="894"/>
    <w:next w:val="894"/>
    <w:link w:val="894"/>
    <w:uiPriority w:val="99"/>
    <w:pPr>
      <w:widowControl w:val="off"/>
    </w:pPr>
    <w:rPr>
      <w:rFonts w:ascii="Arial" w:hAnsi="Arial"/>
    </w:rPr>
  </w:style>
  <w:style w:type="paragraph" w:styleId="1017">
    <w:name w:val="Текст (прав. подпись)"/>
    <w:basedOn w:val="894"/>
    <w:next w:val="894"/>
    <w:link w:val="894"/>
    <w:uiPriority w:val="99"/>
    <w:pPr>
      <w:jc w:val="right"/>
      <w:widowControl w:val="off"/>
    </w:pPr>
    <w:rPr>
      <w:rFonts w:ascii="Arial" w:hAnsi="Arial"/>
    </w:rPr>
  </w:style>
  <w:style w:type="character" w:styleId="1018">
    <w:name w:val="Font Style12"/>
    <w:next w:val="1018"/>
    <w:link w:val="894"/>
    <w:rPr>
      <w:rFonts w:ascii="Times New Roman" w:hAnsi="Times New Roman"/>
      <w:sz w:val="18"/>
    </w:rPr>
  </w:style>
  <w:style w:type="character" w:styleId="1019">
    <w:name w:val="Body text (8)_"/>
    <w:next w:val="1019"/>
    <w:link w:val="1020"/>
    <w:rPr>
      <w:b/>
      <w:sz w:val="26"/>
      <w:shd w:val="clear" w:color="auto" w:fill="ffffff"/>
    </w:rPr>
  </w:style>
  <w:style w:type="paragraph" w:styleId="1020">
    <w:name w:val="Body text (8)"/>
    <w:basedOn w:val="894"/>
    <w:next w:val="1020"/>
    <w:link w:val="1019"/>
    <w:pPr>
      <w:ind w:hanging="420"/>
      <w:jc w:val="center"/>
      <w:spacing w:before="600" w:after="540" w:line="322" w:lineRule="exact"/>
      <w:shd w:val="clear" w:color="auto" w:fill="ffffff"/>
      <w:widowControl w:val="off"/>
    </w:pPr>
    <w:rPr>
      <w:b/>
      <w:sz w:val="26"/>
    </w:rPr>
  </w:style>
  <w:style w:type="paragraph" w:styleId="1021">
    <w:name w:val="обычный"/>
    <w:basedOn w:val="894"/>
    <w:next w:val="1021"/>
    <w:link w:val="894"/>
    <w:uiPriority w:val="99"/>
    <w:rPr>
      <w:rFonts w:ascii="Calibri" w:hAnsi="Calibri" w:cs="Calibri"/>
      <w:color w:val="000000"/>
    </w:rPr>
  </w:style>
  <w:style w:type="paragraph" w:styleId="1022">
    <w:name w:val="Верхний колонтитул1"/>
    <w:basedOn w:val="894"/>
    <w:next w:val="1022"/>
    <w:link w:val="894"/>
    <w:pPr>
      <w:tabs>
        <w:tab w:val="center" w:pos="4153" w:leader="none"/>
        <w:tab w:val="right" w:pos="8306" w:leader="none"/>
      </w:tabs>
    </w:pPr>
    <w:rPr>
      <w:sz w:val="28"/>
    </w:rPr>
  </w:style>
  <w:style w:type="character" w:styleId="1023">
    <w:name w:val="Текст примечания Знак"/>
    <w:next w:val="1023"/>
    <w:link w:val="1024"/>
    <w:uiPriority w:val="99"/>
    <w:semiHidden/>
    <w:rPr>
      <w:rFonts w:ascii="Calibri" w:hAnsi="Calibri" w:eastAsia="Calibri"/>
      <w:lang w:eastAsia="en-US"/>
    </w:rPr>
  </w:style>
  <w:style w:type="paragraph" w:styleId="1024">
    <w:name w:val="Текст примечания"/>
    <w:basedOn w:val="894"/>
    <w:next w:val="1024"/>
    <w:link w:val="1023"/>
    <w:uiPriority w:val="99"/>
    <w:semiHidden/>
    <w:unhideWhenUsed/>
    <w:pPr>
      <w:spacing w:after="200"/>
    </w:pPr>
    <w:rPr>
      <w:rFonts w:ascii="Calibri" w:hAnsi="Calibri" w:eastAsia="Calibri"/>
      <w:lang w:eastAsia="en-US"/>
    </w:rPr>
  </w:style>
  <w:style w:type="character" w:styleId="1025">
    <w:name w:val="Текст примечания Знак1"/>
    <w:basedOn w:val="904"/>
    <w:next w:val="1025"/>
    <w:link w:val="894"/>
    <w:uiPriority w:val="99"/>
    <w:semiHidden/>
  </w:style>
  <w:style w:type="character" w:styleId="1026">
    <w:name w:val="Тема примечания Знак"/>
    <w:next w:val="1026"/>
    <w:link w:val="1027"/>
    <w:uiPriority w:val="99"/>
    <w:semiHidden/>
    <w:rPr>
      <w:rFonts w:ascii="Calibri" w:hAnsi="Calibri" w:eastAsia="Calibri"/>
      <w:b/>
      <w:bCs/>
      <w:lang w:eastAsia="en-US"/>
    </w:rPr>
  </w:style>
  <w:style w:type="paragraph" w:styleId="1027">
    <w:name w:val="Тема примечания"/>
    <w:basedOn w:val="1024"/>
    <w:next w:val="1024"/>
    <w:link w:val="1026"/>
    <w:uiPriority w:val="99"/>
    <w:semiHidden/>
    <w:unhideWhenUsed/>
    <w:rPr>
      <w:b/>
      <w:bCs/>
    </w:rPr>
  </w:style>
  <w:style w:type="character" w:styleId="1028">
    <w:name w:val="Тема примечания Знак1"/>
    <w:next w:val="1028"/>
    <w:link w:val="894"/>
    <w:uiPriority w:val="99"/>
    <w:semiHidden/>
    <w:rPr>
      <w:b/>
      <w:bCs/>
    </w:rPr>
  </w:style>
  <w:style w:type="paragraph" w:styleId="1029">
    <w:name w:val="Основной текст2"/>
    <w:basedOn w:val="894"/>
    <w:next w:val="1029"/>
    <w:link w:val="894"/>
    <w:pPr>
      <w:ind w:hanging="1580"/>
      <w:jc w:val="center"/>
      <w:spacing w:before="360" w:after="360" w:line="0" w:lineRule="atLeast"/>
      <w:shd w:val="clear" w:color="auto" w:fill="ffffff"/>
      <w:widowControl w:val="off"/>
    </w:pPr>
    <w:rPr>
      <w:sz w:val="28"/>
      <w:szCs w:val="28"/>
    </w:rPr>
  </w:style>
  <w:style w:type="paragraph" w:styleId="1030">
    <w:name w:val="Standard"/>
    <w:next w:val="1030"/>
    <w:link w:val="894"/>
    <w:rPr>
      <w:rFonts w:eastAsia="SimSun"/>
      <w:sz w:val="24"/>
      <w:szCs w:val="24"/>
      <w:lang w:val="ru-RU" w:eastAsia="ru-RU" w:bidi="hi-IN"/>
    </w:rPr>
  </w:style>
  <w:style w:type="table" w:styleId="1031">
    <w:name w:val="Сетка таблицы2"/>
    <w:basedOn w:val="905"/>
    <w:next w:val="935"/>
    <w:link w:val="894"/>
    <w:uiPriority w:val="59"/>
    <w:tblPr/>
  </w:style>
  <w:style w:type="character" w:styleId="1032">
    <w:name w:val="Знак сноски"/>
    <w:next w:val="1032"/>
    <w:link w:val="894"/>
    <w:uiPriority w:val="99"/>
    <w:semiHidden/>
    <w:rPr>
      <w:rFonts w:cs="Times New Roman"/>
      <w:vertAlign w:val="superscript"/>
    </w:rPr>
  </w:style>
  <w:style w:type="character" w:styleId="1033">
    <w:name w:val="Замещающий текст"/>
    <w:next w:val="1033"/>
    <w:link w:val="894"/>
    <w:uiPriority w:val="99"/>
    <w:semiHidden/>
    <w:rPr>
      <w:color w:val="808080"/>
    </w:rPr>
  </w:style>
  <w:style w:type="character" w:styleId="1034">
    <w:name w:val="Знак примечания"/>
    <w:next w:val="1034"/>
    <w:link w:val="894"/>
    <w:uiPriority w:val="99"/>
    <w:semiHidden/>
    <w:unhideWhenUsed/>
    <w:rPr>
      <w:sz w:val="16"/>
      <w:szCs w:val="16"/>
    </w:rPr>
  </w:style>
  <w:style w:type="paragraph" w:styleId="1035">
    <w:name w:val="Рецензия"/>
    <w:next w:val="1035"/>
    <w:link w:val="894"/>
    <w:hidden/>
    <w:uiPriority w:val="99"/>
    <w:semiHidden/>
    <w:rPr>
      <w:lang w:val="ru-RU" w:eastAsia="ru-RU" w:bidi="ar-SA"/>
    </w:rPr>
  </w:style>
  <w:style w:type="character" w:styleId="1036" w:default="1">
    <w:name w:val="Default Paragraph Font"/>
    <w:uiPriority w:val="1"/>
    <w:semiHidden/>
    <w:unhideWhenUsed/>
  </w:style>
  <w:style w:type="numbering" w:styleId="1037" w:default="1">
    <w:name w:val="No List"/>
    <w:uiPriority w:val="99"/>
    <w:semiHidden/>
    <w:unhideWhenUsed/>
  </w:style>
  <w:style w:type="table" w:styleId="103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829</cp:revision>
  <dcterms:created xsi:type="dcterms:W3CDTF">2023-02-27T05:19:00Z</dcterms:created>
  <dcterms:modified xsi:type="dcterms:W3CDTF">2024-04-04T08:00:47Z</dcterms:modified>
  <cp:version>1048576</cp:version>
</cp:coreProperties>
</file>