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882"/>
        <w:gridCol w:w="421"/>
      </w:tblGrid>
      <w:tr w:rsidR="00D81F33" w:rsidTr="0035341B">
        <w:trPr>
          <w:gridAfter w:val="1"/>
          <w:wAfter w:w="421" w:type="dxa"/>
          <w:trHeight w:val="2698"/>
        </w:trPr>
        <w:tc>
          <w:tcPr>
            <w:tcW w:w="9468" w:type="dxa"/>
            <w:gridSpan w:val="4"/>
          </w:tcPr>
          <w:p w:rsidR="00D81F33" w:rsidRDefault="009F7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1F33" w:rsidRDefault="00D81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1F33" w:rsidRDefault="00D81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  <w:p w:rsidR="00D81F33" w:rsidRDefault="00D81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81F33" w:rsidRDefault="00D81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D81F33" w:rsidRDefault="00D81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0E7D" w:rsidRPr="00332471" w:rsidTr="0035341B">
        <w:tc>
          <w:tcPr>
            <w:tcW w:w="1356" w:type="dxa"/>
            <w:tcBorders>
              <w:bottom w:val="single" w:sz="4" w:space="0" w:color="auto"/>
            </w:tcBorders>
          </w:tcPr>
          <w:p w:rsidR="00660E7D" w:rsidRPr="00332471" w:rsidRDefault="00660E7D" w:rsidP="000E0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660E7D" w:rsidRPr="00332471" w:rsidRDefault="00660E7D" w:rsidP="000E0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660E7D" w:rsidRPr="00332471" w:rsidRDefault="00660E7D" w:rsidP="000E0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4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:rsidR="00660E7D" w:rsidRPr="00332471" w:rsidRDefault="00660E7D" w:rsidP="000E0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81F33" w:rsidTr="0035341B">
        <w:trPr>
          <w:gridAfter w:val="1"/>
          <w:wAfter w:w="421" w:type="dxa"/>
          <w:trHeight w:val="347"/>
        </w:trPr>
        <w:tc>
          <w:tcPr>
            <w:tcW w:w="9468" w:type="dxa"/>
            <w:gridSpan w:val="4"/>
          </w:tcPr>
          <w:p w:rsidR="00D81F33" w:rsidRDefault="00D81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1F33" w:rsidRDefault="00D81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 Новосибирск</w:t>
            </w:r>
          </w:p>
        </w:tc>
      </w:tr>
    </w:tbl>
    <w:p w:rsidR="005507BA" w:rsidRPr="00BD2A46" w:rsidRDefault="005507BA" w:rsidP="00BD2A4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B16F0" w:rsidRPr="00BD2A46" w:rsidRDefault="004654A9" w:rsidP="00BD2A4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D2A46">
        <w:rPr>
          <w:rFonts w:ascii="Times New Roman" w:hAnsi="Times New Roman"/>
          <w:color w:val="000000"/>
          <w:sz w:val="28"/>
          <w:szCs w:val="28"/>
        </w:rPr>
        <w:t>О</w:t>
      </w:r>
      <w:r w:rsidR="00341506" w:rsidRPr="00BD2A46">
        <w:rPr>
          <w:rFonts w:ascii="Times New Roman" w:hAnsi="Times New Roman"/>
          <w:color w:val="000000"/>
          <w:sz w:val="28"/>
          <w:szCs w:val="28"/>
        </w:rPr>
        <w:t xml:space="preserve"> внесении изменени</w:t>
      </w:r>
      <w:r w:rsidR="00813224" w:rsidRPr="00BD2A46">
        <w:rPr>
          <w:rFonts w:ascii="Times New Roman" w:hAnsi="Times New Roman"/>
          <w:color w:val="000000"/>
          <w:sz w:val="28"/>
          <w:szCs w:val="28"/>
        </w:rPr>
        <w:t>й</w:t>
      </w:r>
      <w:r w:rsidR="00341506" w:rsidRPr="00BD2A46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155B4C" w:rsidRPr="00BD2A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1F1F" w:rsidRPr="00BD2A46">
        <w:rPr>
          <w:rFonts w:ascii="Times New Roman" w:hAnsi="Times New Roman"/>
          <w:color w:val="000000"/>
          <w:sz w:val="28"/>
          <w:szCs w:val="28"/>
        </w:rPr>
        <w:t xml:space="preserve">приказ министерства труда и социального развития Новосибирской области от </w:t>
      </w:r>
      <w:r w:rsidR="008C2EE2" w:rsidRPr="00BD2A46">
        <w:rPr>
          <w:rFonts w:ascii="Times New Roman" w:hAnsi="Times New Roman"/>
          <w:color w:val="000000"/>
          <w:sz w:val="28"/>
          <w:szCs w:val="28"/>
        </w:rPr>
        <w:t>18.01.2018</w:t>
      </w:r>
      <w:r w:rsidR="00691F1F" w:rsidRPr="00BD2A46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8C2EE2" w:rsidRPr="00BD2A46">
        <w:rPr>
          <w:rFonts w:ascii="Times New Roman" w:hAnsi="Times New Roman"/>
          <w:color w:val="000000"/>
          <w:sz w:val="28"/>
          <w:szCs w:val="28"/>
        </w:rPr>
        <w:t>4</w:t>
      </w:r>
      <w:r w:rsidR="0026138F" w:rsidRPr="00BD2A46">
        <w:rPr>
          <w:rFonts w:ascii="Times New Roman" w:hAnsi="Times New Roman"/>
          <w:color w:val="000000"/>
          <w:sz w:val="28"/>
          <w:szCs w:val="28"/>
        </w:rPr>
        <w:t>3</w:t>
      </w:r>
    </w:p>
    <w:p w:rsidR="00CF66EF" w:rsidRPr="009950DC" w:rsidRDefault="00CF66EF" w:rsidP="00550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2D0" w:rsidRPr="009950DC" w:rsidRDefault="00FC12D0" w:rsidP="00D65C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5FC3" w:rsidRPr="0009246E" w:rsidRDefault="00E35FC3" w:rsidP="00DA4FD3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09246E">
        <w:rPr>
          <w:rFonts w:ascii="Times New Roman" w:hAnsi="Times New Roman"/>
          <w:b/>
          <w:sz w:val="27"/>
          <w:szCs w:val="27"/>
        </w:rPr>
        <w:t>ПРИКАЗЫВАЮ:</w:t>
      </w:r>
    </w:p>
    <w:p w:rsidR="00280426" w:rsidRPr="002F544E" w:rsidRDefault="00280426" w:rsidP="006364E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F1F" w:rsidRPr="0026138F" w:rsidRDefault="00691F1F" w:rsidP="00ED3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 в приказ министерства труда и социального ра</w:t>
      </w:r>
      <w:r w:rsidR="0035341B">
        <w:rPr>
          <w:rFonts w:ascii="Times New Roman" w:hAnsi="Times New Roman"/>
          <w:color w:val="000000"/>
          <w:sz w:val="28"/>
          <w:szCs w:val="28"/>
        </w:rPr>
        <w:t>звития Новосибирской области от </w:t>
      </w:r>
      <w:r w:rsidR="008C2EE2">
        <w:rPr>
          <w:rFonts w:ascii="Times New Roman" w:hAnsi="Times New Roman"/>
          <w:color w:val="000000"/>
          <w:sz w:val="28"/>
          <w:szCs w:val="28"/>
        </w:rPr>
        <w:t>18.01</w:t>
      </w:r>
      <w:r w:rsidR="00B76A1D">
        <w:rPr>
          <w:rFonts w:ascii="Times New Roman" w:hAnsi="Times New Roman"/>
          <w:color w:val="000000"/>
          <w:sz w:val="28"/>
          <w:szCs w:val="28"/>
        </w:rPr>
        <w:t>.2018</w:t>
      </w:r>
      <w:r w:rsidR="0035341B">
        <w:rPr>
          <w:rFonts w:ascii="Times New Roman" w:hAnsi="Times New Roman"/>
          <w:color w:val="000000"/>
          <w:sz w:val="28"/>
          <w:szCs w:val="28"/>
        </w:rPr>
        <w:t xml:space="preserve"> № </w:t>
      </w:r>
      <w:r w:rsidR="008C2EE2">
        <w:rPr>
          <w:rFonts w:ascii="Times New Roman" w:hAnsi="Times New Roman"/>
          <w:color w:val="000000"/>
          <w:sz w:val="28"/>
          <w:szCs w:val="28"/>
        </w:rPr>
        <w:t>43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8C2EE2">
        <w:rPr>
          <w:rFonts w:ascii="Times New Roman" w:hAnsi="Times New Roman"/>
          <w:sz w:val="28"/>
          <w:szCs w:val="28"/>
        </w:rPr>
        <w:t>О комиссии по соблюдению требований к служебному поведению государственных гражданских служащих и урегулированию конфликта интересов министерства труда и социального развития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3D2A7B">
        <w:rPr>
          <w:rFonts w:ascii="Times New Roman" w:hAnsi="Times New Roman"/>
          <w:color w:val="000000"/>
          <w:sz w:val="28"/>
          <w:szCs w:val="28"/>
        </w:rPr>
        <w:t xml:space="preserve"> следующ</w:t>
      </w:r>
      <w:r w:rsidR="00813224">
        <w:rPr>
          <w:rFonts w:ascii="Times New Roman" w:hAnsi="Times New Roman"/>
          <w:color w:val="000000"/>
          <w:sz w:val="28"/>
          <w:szCs w:val="28"/>
        </w:rPr>
        <w:t>и</w:t>
      </w:r>
      <w:r w:rsidR="003D2A7B">
        <w:rPr>
          <w:rFonts w:ascii="Times New Roman" w:hAnsi="Times New Roman"/>
          <w:color w:val="000000"/>
          <w:sz w:val="28"/>
          <w:szCs w:val="28"/>
        </w:rPr>
        <w:t>е изменени</w:t>
      </w:r>
      <w:r w:rsidR="00813224">
        <w:rPr>
          <w:rFonts w:ascii="Times New Roman" w:hAnsi="Times New Roman"/>
          <w:color w:val="000000"/>
          <w:sz w:val="28"/>
          <w:szCs w:val="28"/>
        </w:rPr>
        <w:t>я</w:t>
      </w:r>
      <w:r w:rsidR="003D2A7B">
        <w:rPr>
          <w:rFonts w:ascii="Times New Roman" w:hAnsi="Times New Roman"/>
          <w:color w:val="000000"/>
          <w:sz w:val="28"/>
          <w:szCs w:val="28"/>
        </w:rPr>
        <w:t>:</w:t>
      </w:r>
    </w:p>
    <w:p w:rsidR="0035341B" w:rsidRPr="00125BD8" w:rsidRDefault="0035341B" w:rsidP="00ED389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gramStart"/>
      <w:r w:rsidR="00F40FBE">
        <w:rPr>
          <w:rFonts w:ascii="Times New Roman" w:hAnsi="Times New Roman"/>
          <w:color w:val="000000"/>
          <w:sz w:val="28"/>
          <w:szCs w:val="28"/>
        </w:rPr>
        <w:t>Положении</w:t>
      </w:r>
      <w:proofErr w:type="gramEnd"/>
      <w:r w:rsidR="00F40FBE">
        <w:rPr>
          <w:rFonts w:ascii="Times New Roman" w:hAnsi="Times New Roman"/>
          <w:color w:val="000000"/>
          <w:sz w:val="28"/>
          <w:szCs w:val="28"/>
        </w:rPr>
        <w:t xml:space="preserve"> о комиссии по соблюдению требований </w:t>
      </w:r>
      <w:r w:rsidR="00F40FBE">
        <w:rPr>
          <w:rFonts w:ascii="Times New Roman" w:hAnsi="Times New Roman"/>
          <w:sz w:val="28"/>
          <w:szCs w:val="28"/>
        </w:rPr>
        <w:t>к служебному поведению государственных гражданских служащих и урегулированию конфликта интересов министерства труда и социального развития Новосибирской области</w:t>
      </w:r>
      <w:r w:rsidRPr="00125BD8">
        <w:rPr>
          <w:rFonts w:ascii="Times New Roman" w:hAnsi="Times New Roman"/>
          <w:sz w:val="28"/>
          <w:szCs w:val="28"/>
        </w:rPr>
        <w:t>:</w:t>
      </w:r>
    </w:p>
    <w:p w:rsidR="00125BD8" w:rsidRPr="00031AC2" w:rsidRDefault="0035341B" w:rsidP="00ED3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BD8">
        <w:rPr>
          <w:rFonts w:ascii="Times New Roman" w:hAnsi="Times New Roman"/>
          <w:sz w:val="28"/>
          <w:szCs w:val="28"/>
        </w:rPr>
        <w:t>1. </w:t>
      </w:r>
      <w:r w:rsidR="00125BD8" w:rsidRPr="00031AC2">
        <w:rPr>
          <w:rFonts w:ascii="Times New Roman" w:hAnsi="Times New Roman"/>
          <w:sz w:val="28"/>
          <w:szCs w:val="28"/>
        </w:rPr>
        <w:t>Подпункт 2 пункта 12 дополнить абзацем следующего содержания:</w:t>
      </w:r>
    </w:p>
    <w:p w:rsidR="00C54ABE" w:rsidRDefault="00125BD8" w:rsidP="00ED389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1AC2">
        <w:rPr>
          <w:rFonts w:ascii="Times New Roman" w:hAnsi="Times New Roman"/>
          <w:sz w:val="28"/>
          <w:szCs w:val="28"/>
        </w:rPr>
        <w:t>«</w:t>
      </w:r>
      <w:r w:rsidR="00031AC2">
        <w:rPr>
          <w:rFonts w:ascii="Times New Roman" w:hAnsi="Times New Roman"/>
          <w:sz w:val="28"/>
          <w:szCs w:val="28"/>
        </w:rPr>
        <w:t>-</w:t>
      </w:r>
      <w:r w:rsidRPr="00031AC2">
        <w:rPr>
          <w:rFonts w:ascii="Times New Roman" w:hAnsi="Times New Roman"/>
          <w:sz w:val="28"/>
          <w:szCs w:val="28"/>
        </w:rPr>
        <w:t> уведомление</w:t>
      </w:r>
      <w:r w:rsidRPr="00125BD8">
        <w:rPr>
          <w:rFonts w:ascii="Times New Roman" w:hAnsi="Times New Roman"/>
          <w:sz w:val="28"/>
          <w:szCs w:val="28"/>
        </w:rPr>
        <w:t xml:space="preserve"> гражданского служащего о возникновении не зависящих от него обстоятельств, препятствующих соблюдению ограничений и запретов, требований о предотвращении или об урегулировании конфликта интересов и исполнению обязанностей, установленных Федеральным законом </w:t>
      </w:r>
      <w:r>
        <w:rPr>
          <w:rFonts w:ascii="Times New Roman" w:hAnsi="Times New Roman"/>
          <w:sz w:val="28"/>
          <w:szCs w:val="28"/>
        </w:rPr>
        <w:t xml:space="preserve">от 25.12.2008 № 273-ФЗ </w:t>
      </w:r>
      <w:r w:rsidRPr="00125BD8">
        <w:rPr>
          <w:rFonts w:ascii="Times New Roman" w:hAnsi="Times New Roman"/>
          <w:sz w:val="28"/>
          <w:szCs w:val="28"/>
        </w:rPr>
        <w:t>«О противодействии коррупции» и другими федеральными законами в це</w:t>
      </w:r>
      <w:r>
        <w:rPr>
          <w:rFonts w:ascii="Times New Roman" w:hAnsi="Times New Roman"/>
          <w:sz w:val="28"/>
          <w:szCs w:val="28"/>
        </w:rPr>
        <w:t>лях противодействия коррупции;».</w:t>
      </w:r>
    </w:p>
    <w:p w:rsidR="00125BD8" w:rsidRDefault="00125BD8" w:rsidP="00ED3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D3898">
        <w:rPr>
          <w:rFonts w:ascii="Times New Roman" w:hAnsi="Times New Roman"/>
          <w:sz w:val="28"/>
          <w:szCs w:val="28"/>
        </w:rPr>
        <w:t> </w:t>
      </w:r>
      <w:r w:rsidR="00342242">
        <w:rPr>
          <w:rFonts w:ascii="Times New Roman" w:hAnsi="Times New Roman"/>
          <w:sz w:val="28"/>
          <w:szCs w:val="28"/>
        </w:rPr>
        <w:t>Абзац третий пункта</w:t>
      </w:r>
      <w:r w:rsidR="00ED3898">
        <w:rPr>
          <w:rFonts w:ascii="Times New Roman" w:hAnsi="Times New Roman"/>
          <w:sz w:val="28"/>
          <w:szCs w:val="28"/>
        </w:rPr>
        <w:t xml:space="preserve"> 14 дополнить словами «(последнее – при наличии)».</w:t>
      </w:r>
    </w:p>
    <w:p w:rsidR="00125BD8" w:rsidRPr="00125BD8" w:rsidRDefault="00125BD8" w:rsidP="00ED3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Д</w:t>
      </w:r>
      <w:r w:rsidRPr="00125BD8">
        <w:rPr>
          <w:rFonts w:ascii="Times New Roman" w:hAnsi="Times New Roman"/>
          <w:sz w:val="28"/>
          <w:szCs w:val="28"/>
        </w:rPr>
        <w:t xml:space="preserve">ополнить пунктом </w:t>
      </w:r>
      <w:r w:rsidR="009E50D9">
        <w:rPr>
          <w:rFonts w:ascii="Times New Roman" w:hAnsi="Times New Roman"/>
          <w:sz w:val="28"/>
          <w:szCs w:val="28"/>
        </w:rPr>
        <w:t>17</w:t>
      </w:r>
      <w:r w:rsidRPr="00125BD8">
        <w:rPr>
          <w:rFonts w:ascii="Times New Roman" w:hAnsi="Times New Roman"/>
          <w:sz w:val="28"/>
          <w:szCs w:val="28"/>
        </w:rPr>
        <w:t>.1 следующего содержания:</w:t>
      </w:r>
    </w:p>
    <w:p w:rsidR="00125BD8" w:rsidRPr="00125BD8" w:rsidRDefault="00125BD8" w:rsidP="00274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BD8">
        <w:rPr>
          <w:rFonts w:ascii="Times New Roman" w:hAnsi="Times New Roman"/>
          <w:sz w:val="28"/>
          <w:szCs w:val="28"/>
        </w:rPr>
        <w:t>«</w:t>
      </w:r>
      <w:r w:rsidR="009E50D9">
        <w:rPr>
          <w:rFonts w:ascii="Times New Roman" w:hAnsi="Times New Roman"/>
          <w:sz w:val="28"/>
          <w:szCs w:val="28"/>
        </w:rPr>
        <w:t>17</w:t>
      </w:r>
      <w:r w:rsidRPr="00125BD8">
        <w:rPr>
          <w:rFonts w:ascii="Times New Roman" w:hAnsi="Times New Roman"/>
          <w:sz w:val="28"/>
          <w:szCs w:val="28"/>
        </w:rPr>
        <w:t>.1. </w:t>
      </w:r>
      <w:proofErr w:type="gramStart"/>
      <w:r w:rsidRPr="00125BD8">
        <w:rPr>
          <w:rFonts w:ascii="Times New Roman" w:hAnsi="Times New Roman"/>
          <w:sz w:val="28"/>
          <w:szCs w:val="28"/>
        </w:rPr>
        <w:t>Уведомление, указанное в абзаце шестом подпункта 2 пункта 1</w:t>
      </w:r>
      <w:r w:rsidR="005E7A46">
        <w:rPr>
          <w:rFonts w:ascii="Times New Roman" w:hAnsi="Times New Roman"/>
          <w:sz w:val="28"/>
          <w:szCs w:val="28"/>
        </w:rPr>
        <w:t>2</w:t>
      </w:r>
      <w:r w:rsidRPr="00125BD8">
        <w:rPr>
          <w:rFonts w:ascii="Times New Roman" w:hAnsi="Times New Roman"/>
          <w:sz w:val="28"/>
          <w:szCs w:val="28"/>
        </w:rPr>
        <w:t xml:space="preserve"> настоящего</w:t>
      </w:r>
      <w:r w:rsidR="005E7A46">
        <w:rPr>
          <w:rFonts w:ascii="Times New Roman" w:hAnsi="Times New Roman"/>
          <w:sz w:val="28"/>
          <w:szCs w:val="28"/>
        </w:rPr>
        <w:t xml:space="preserve"> Положения, подается в комиссию гражданским служащим </w:t>
      </w:r>
      <w:r w:rsidRPr="00125BD8">
        <w:rPr>
          <w:rFonts w:ascii="Times New Roman" w:hAnsi="Times New Roman"/>
          <w:sz w:val="28"/>
          <w:szCs w:val="28"/>
        </w:rPr>
        <w:t xml:space="preserve">посредством представления в подразделение </w:t>
      </w:r>
      <w:r w:rsidR="009E50D9">
        <w:rPr>
          <w:rFonts w:ascii="Times New Roman" w:hAnsi="Times New Roman"/>
          <w:sz w:val="28"/>
          <w:szCs w:val="28"/>
        </w:rPr>
        <w:t xml:space="preserve">по </w:t>
      </w:r>
      <w:r w:rsidRPr="00125BD8">
        <w:rPr>
          <w:rFonts w:ascii="Times New Roman" w:hAnsi="Times New Roman"/>
          <w:sz w:val="28"/>
          <w:szCs w:val="28"/>
        </w:rPr>
        <w:t>профилактике корр</w:t>
      </w:r>
      <w:r w:rsidR="005E7A46">
        <w:rPr>
          <w:rFonts w:ascii="Times New Roman" w:hAnsi="Times New Roman"/>
          <w:sz w:val="28"/>
          <w:szCs w:val="28"/>
        </w:rPr>
        <w:t>упционных и иных правонарушений министерства</w:t>
      </w:r>
      <w:r w:rsidRPr="00125BD8">
        <w:rPr>
          <w:rFonts w:ascii="Times New Roman" w:hAnsi="Times New Roman"/>
          <w:sz w:val="28"/>
          <w:szCs w:val="28"/>
        </w:rPr>
        <w:t xml:space="preserve">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 урегулировании конфликта интересов и исполнению</w:t>
      </w:r>
      <w:proofErr w:type="gramEnd"/>
      <w:r w:rsidRPr="00125B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5BD8">
        <w:rPr>
          <w:rFonts w:ascii="Times New Roman" w:hAnsi="Times New Roman"/>
          <w:sz w:val="28"/>
          <w:szCs w:val="28"/>
        </w:rPr>
        <w:t>обязанностей, установленных Федеральным законом</w:t>
      </w:r>
      <w:r w:rsidR="005E7A46">
        <w:rPr>
          <w:rFonts w:ascii="Times New Roman" w:hAnsi="Times New Roman"/>
          <w:sz w:val="28"/>
          <w:szCs w:val="28"/>
        </w:rPr>
        <w:t xml:space="preserve"> от 25.12.2008 № 273-ФЗ</w:t>
      </w:r>
      <w:r w:rsidR="00B877B8">
        <w:rPr>
          <w:rFonts w:ascii="Times New Roman" w:hAnsi="Times New Roman"/>
          <w:sz w:val="28"/>
          <w:szCs w:val="28"/>
        </w:rPr>
        <w:t xml:space="preserve"> </w:t>
      </w:r>
      <w:r w:rsidR="00B877B8">
        <w:rPr>
          <w:rFonts w:ascii="Times New Roman" w:hAnsi="Times New Roman"/>
          <w:sz w:val="28"/>
          <w:szCs w:val="28"/>
        </w:rPr>
        <w:lastRenderedPageBreak/>
        <w:t>«О </w:t>
      </w:r>
      <w:r w:rsidRPr="00125BD8">
        <w:rPr>
          <w:rFonts w:ascii="Times New Roman" w:hAnsi="Times New Roman"/>
          <w:sz w:val="28"/>
          <w:szCs w:val="28"/>
        </w:rPr>
        <w:t>противодействии коррупции» и</w:t>
      </w:r>
      <w:r w:rsidR="005E7A46">
        <w:rPr>
          <w:rFonts w:ascii="Times New Roman" w:hAnsi="Times New Roman"/>
          <w:sz w:val="28"/>
          <w:szCs w:val="28"/>
        </w:rPr>
        <w:t xml:space="preserve"> </w:t>
      </w:r>
      <w:r w:rsidRPr="00125BD8">
        <w:rPr>
          <w:rFonts w:ascii="Times New Roman" w:hAnsi="Times New Roman"/>
          <w:sz w:val="28"/>
          <w:szCs w:val="28"/>
        </w:rPr>
        <w:t>другими федеральными законами в целях противодействия коррупции (далее</w:t>
      </w:r>
      <w:r w:rsidR="00741A23">
        <w:rPr>
          <w:rFonts w:ascii="Times New Roman" w:hAnsi="Times New Roman"/>
          <w:sz w:val="28"/>
          <w:szCs w:val="28"/>
        </w:rPr>
        <w:t xml:space="preserve"> </w:t>
      </w:r>
      <w:r w:rsidRPr="00125BD8">
        <w:rPr>
          <w:rFonts w:ascii="Times New Roman" w:hAnsi="Times New Roman"/>
          <w:sz w:val="28"/>
          <w:szCs w:val="28"/>
        </w:rPr>
        <w:t>– обстоятельства, не зависящие от воли физического лица), в виде документа на бумажном носителе или электронного документа по форме согласно приложению к настоящему Положению с приложение</w:t>
      </w:r>
      <w:r w:rsidR="00A77C44">
        <w:rPr>
          <w:rFonts w:ascii="Times New Roman" w:hAnsi="Times New Roman"/>
          <w:sz w:val="28"/>
          <w:szCs w:val="28"/>
        </w:rPr>
        <w:t xml:space="preserve">м документов, иных материалов и </w:t>
      </w:r>
      <w:r w:rsidRPr="00125BD8">
        <w:rPr>
          <w:rFonts w:ascii="Times New Roman" w:hAnsi="Times New Roman"/>
          <w:sz w:val="28"/>
          <w:szCs w:val="28"/>
        </w:rPr>
        <w:t>(или) информации (при наличии), подтверждающих факт наступления не зависящих от него обстоятельств</w:t>
      </w:r>
      <w:proofErr w:type="gramEnd"/>
      <w:r w:rsidRPr="00125BD8">
        <w:rPr>
          <w:rFonts w:ascii="Times New Roman" w:hAnsi="Times New Roman"/>
          <w:sz w:val="28"/>
          <w:szCs w:val="28"/>
        </w:rPr>
        <w:t>. В случае если обстоятельства, не зависящие от воли физического лица, пре</w:t>
      </w:r>
      <w:r w:rsidR="00A77C44">
        <w:rPr>
          <w:rFonts w:ascii="Times New Roman" w:hAnsi="Times New Roman"/>
          <w:sz w:val="28"/>
          <w:szCs w:val="28"/>
        </w:rPr>
        <w:t xml:space="preserve">пятствуют подаче уведомления об </w:t>
      </w:r>
      <w:r w:rsidRPr="00125BD8">
        <w:rPr>
          <w:rFonts w:ascii="Times New Roman" w:hAnsi="Times New Roman"/>
          <w:sz w:val="28"/>
          <w:szCs w:val="28"/>
        </w:rPr>
        <w:t xml:space="preserve">этом в установленный срок, такое уведомление должно </w:t>
      </w:r>
      <w:r w:rsidR="00A77C44">
        <w:rPr>
          <w:rFonts w:ascii="Times New Roman" w:hAnsi="Times New Roman"/>
          <w:sz w:val="28"/>
          <w:szCs w:val="28"/>
        </w:rPr>
        <w:t xml:space="preserve">быть подано не </w:t>
      </w:r>
      <w:r w:rsidRPr="00125BD8">
        <w:rPr>
          <w:rFonts w:ascii="Times New Roman" w:hAnsi="Times New Roman"/>
          <w:sz w:val="28"/>
          <w:szCs w:val="28"/>
        </w:rPr>
        <w:t>позднее десяти рабочих дней со дня прекращения указанных обстоятельств.</w:t>
      </w:r>
    </w:p>
    <w:p w:rsidR="00125BD8" w:rsidRDefault="005E7A46" w:rsidP="00274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25BD8">
        <w:rPr>
          <w:rFonts w:ascii="Times New Roman" w:hAnsi="Times New Roman"/>
          <w:sz w:val="28"/>
          <w:szCs w:val="28"/>
        </w:rPr>
        <w:t xml:space="preserve">одразделение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125BD8">
        <w:rPr>
          <w:rFonts w:ascii="Times New Roman" w:hAnsi="Times New Roman"/>
          <w:sz w:val="28"/>
          <w:szCs w:val="28"/>
        </w:rPr>
        <w:t>профилактике корр</w:t>
      </w:r>
      <w:r>
        <w:rPr>
          <w:rFonts w:ascii="Times New Roman" w:hAnsi="Times New Roman"/>
          <w:sz w:val="28"/>
          <w:szCs w:val="28"/>
        </w:rPr>
        <w:t>упционных и иных правонарушений министерства</w:t>
      </w:r>
      <w:r w:rsidRPr="00125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обеспечивае</w:t>
      </w:r>
      <w:r w:rsidR="00125BD8" w:rsidRPr="00125BD8">
        <w:rPr>
          <w:rFonts w:ascii="Times New Roman" w:hAnsi="Times New Roman"/>
          <w:sz w:val="28"/>
          <w:szCs w:val="28"/>
        </w:rPr>
        <w:t>т рассмотрение уведомления, указанного в абзаце шестом подпункта 2 пункта 1</w:t>
      </w:r>
      <w:r>
        <w:rPr>
          <w:rFonts w:ascii="Times New Roman" w:hAnsi="Times New Roman"/>
          <w:sz w:val="28"/>
          <w:szCs w:val="28"/>
        </w:rPr>
        <w:t>2</w:t>
      </w:r>
      <w:r w:rsidR="00125BD8" w:rsidRPr="00125BD8">
        <w:rPr>
          <w:rFonts w:ascii="Times New Roman" w:hAnsi="Times New Roman"/>
          <w:sz w:val="28"/>
          <w:szCs w:val="28"/>
        </w:rPr>
        <w:t xml:space="preserve"> настоящего Положения, и подготовку мотивированного заключения по</w:t>
      </w:r>
      <w:r>
        <w:rPr>
          <w:rFonts w:ascii="Times New Roman" w:hAnsi="Times New Roman"/>
          <w:sz w:val="28"/>
          <w:szCs w:val="28"/>
        </w:rPr>
        <w:t xml:space="preserve"> результатам его рассмотрения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274933" w:rsidRDefault="00274933" w:rsidP="00274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В</w:t>
      </w:r>
      <w:r w:rsidRPr="00274933">
        <w:rPr>
          <w:rFonts w:ascii="Times New Roman" w:hAnsi="Times New Roman"/>
          <w:sz w:val="28"/>
          <w:szCs w:val="28"/>
        </w:rPr>
        <w:t xml:space="preserve"> пункте </w:t>
      </w:r>
      <w:r>
        <w:rPr>
          <w:rFonts w:ascii="Times New Roman" w:hAnsi="Times New Roman"/>
          <w:sz w:val="28"/>
          <w:szCs w:val="28"/>
        </w:rPr>
        <w:t>18</w:t>
      </w:r>
      <w:r w:rsidRPr="00274933">
        <w:rPr>
          <w:rFonts w:ascii="Times New Roman" w:hAnsi="Times New Roman"/>
          <w:sz w:val="28"/>
          <w:szCs w:val="28"/>
        </w:rPr>
        <w:t xml:space="preserve"> слова «абзаце пятом подпункта 2» заменить словами «абзацах пятом, шестом подпункта 2»</w:t>
      </w:r>
      <w:r>
        <w:rPr>
          <w:rFonts w:ascii="Times New Roman" w:hAnsi="Times New Roman"/>
          <w:sz w:val="28"/>
          <w:szCs w:val="28"/>
        </w:rPr>
        <w:t>.</w:t>
      </w:r>
    </w:p>
    <w:p w:rsidR="00274933" w:rsidRDefault="00274933" w:rsidP="00274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В пункте 18.2:</w:t>
      </w:r>
    </w:p>
    <w:p w:rsidR="00274933" w:rsidRPr="00274933" w:rsidRDefault="00274933" w:rsidP="00274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274933">
        <w:rPr>
          <w:rFonts w:ascii="Times New Roman" w:hAnsi="Times New Roman"/>
          <w:sz w:val="28"/>
          <w:szCs w:val="28"/>
        </w:rPr>
        <w:t>абзац первый изложить в следующей редакции:</w:t>
      </w:r>
    </w:p>
    <w:p w:rsidR="00274933" w:rsidRPr="00274933" w:rsidRDefault="00274933" w:rsidP="00274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9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18.2</w:t>
      </w:r>
      <w:r w:rsidRPr="00274933">
        <w:rPr>
          <w:rFonts w:ascii="Times New Roman" w:hAnsi="Times New Roman"/>
          <w:sz w:val="28"/>
          <w:szCs w:val="28"/>
        </w:rPr>
        <w:t xml:space="preserve">. Мотивированные заключения, предусмотренные пунктами </w:t>
      </w:r>
      <w:r>
        <w:rPr>
          <w:rFonts w:ascii="Times New Roman" w:hAnsi="Times New Roman"/>
          <w:sz w:val="28"/>
          <w:szCs w:val="28"/>
        </w:rPr>
        <w:t>14, 16, 17, 17.1, 18.1</w:t>
      </w:r>
      <w:r w:rsidRPr="00274933">
        <w:rPr>
          <w:rFonts w:ascii="Times New Roman" w:hAnsi="Times New Roman"/>
          <w:sz w:val="28"/>
          <w:szCs w:val="28"/>
        </w:rPr>
        <w:t xml:space="preserve"> настоящего Положения, должны содержать:»;</w:t>
      </w:r>
    </w:p>
    <w:p w:rsidR="00274933" w:rsidRPr="00274933" w:rsidRDefault="00274933" w:rsidP="00274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27493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233432">
        <w:rPr>
          <w:rFonts w:ascii="Times New Roman" w:hAnsi="Times New Roman"/>
          <w:sz w:val="28"/>
          <w:szCs w:val="28"/>
        </w:rPr>
        <w:t>подпункте</w:t>
      </w:r>
      <w:proofErr w:type="gramEnd"/>
      <w:r w:rsidR="00233432">
        <w:rPr>
          <w:rFonts w:ascii="Times New Roman" w:hAnsi="Times New Roman"/>
          <w:sz w:val="28"/>
          <w:szCs w:val="28"/>
        </w:rPr>
        <w:t xml:space="preserve"> 1</w:t>
      </w:r>
      <w:r w:rsidRPr="00274933">
        <w:rPr>
          <w:rFonts w:ascii="Times New Roman" w:hAnsi="Times New Roman"/>
          <w:sz w:val="28"/>
          <w:szCs w:val="28"/>
        </w:rPr>
        <w:t xml:space="preserve"> слова «третьем и пятом» заменить словами «третьем, пятом и шестом»;</w:t>
      </w:r>
    </w:p>
    <w:p w:rsidR="00274933" w:rsidRPr="00274933" w:rsidRDefault="00274933" w:rsidP="00274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233432">
        <w:rPr>
          <w:rFonts w:ascii="Times New Roman" w:hAnsi="Times New Roman"/>
          <w:sz w:val="28"/>
          <w:szCs w:val="28"/>
        </w:rPr>
        <w:t>подпункт 3</w:t>
      </w:r>
      <w:r w:rsidRPr="0027493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74933" w:rsidRDefault="00274933" w:rsidP="00B87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933">
        <w:rPr>
          <w:rFonts w:ascii="Times New Roman" w:hAnsi="Times New Roman"/>
          <w:sz w:val="28"/>
          <w:szCs w:val="28"/>
        </w:rPr>
        <w:t xml:space="preserve">«3) мотивированный вывод по результатам предварительного рассмотрения обращений, заявлений и уведомлений, указанных в </w:t>
      </w:r>
      <w:proofErr w:type="gramStart"/>
      <w:r w:rsidRPr="00274933">
        <w:rPr>
          <w:rFonts w:ascii="Times New Roman" w:hAnsi="Times New Roman"/>
          <w:sz w:val="28"/>
          <w:szCs w:val="28"/>
        </w:rPr>
        <w:t>абзацах</w:t>
      </w:r>
      <w:proofErr w:type="gramEnd"/>
      <w:r w:rsidRPr="00274933">
        <w:rPr>
          <w:rFonts w:ascii="Times New Roman" w:hAnsi="Times New Roman"/>
          <w:sz w:val="28"/>
          <w:szCs w:val="28"/>
        </w:rPr>
        <w:t xml:space="preserve"> втором, третьем, пятом и шестом подпункта 2 и подпункте 5 пункта 1</w:t>
      </w:r>
      <w:r>
        <w:rPr>
          <w:rFonts w:ascii="Times New Roman" w:hAnsi="Times New Roman"/>
          <w:sz w:val="28"/>
          <w:szCs w:val="28"/>
        </w:rPr>
        <w:t xml:space="preserve">2 настоящего Положения, а </w:t>
      </w:r>
      <w:r w:rsidRPr="00274933">
        <w:rPr>
          <w:rFonts w:ascii="Times New Roman" w:hAnsi="Times New Roman"/>
          <w:sz w:val="28"/>
          <w:szCs w:val="28"/>
        </w:rPr>
        <w:t>также рекомендации для принятия одного из решений в соответствии с</w:t>
      </w:r>
      <w:r w:rsidR="00B877B8">
        <w:rPr>
          <w:rFonts w:ascii="Times New Roman" w:hAnsi="Times New Roman"/>
          <w:sz w:val="28"/>
          <w:szCs w:val="28"/>
        </w:rPr>
        <w:t xml:space="preserve"> </w:t>
      </w:r>
      <w:r w:rsidRPr="00274933">
        <w:rPr>
          <w:rFonts w:ascii="Times New Roman" w:hAnsi="Times New Roman"/>
          <w:sz w:val="28"/>
          <w:szCs w:val="28"/>
        </w:rPr>
        <w:t>пунктами 2</w:t>
      </w:r>
      <w:r w:rsidR="00B877B8">
        <w:rPr>
          <w:rFonts w:ascii="Times New Roman" w:hAnsi="Times New Roman"/>
          <w:sz w:val="28"/>
          <w:szCs w:val="28"/>
        </w:rPr>
        <w:t>8</w:t>
      </w:r>
      <w:r w:rsidRPr="00274933">
        <w:rPr>
          <w:rFonts w:ascii="Times New Roman" w:hAnsi="Times New Roman"/>
          <w:sz w:val="28"/>
          <w:szCs w:val="28"/>
        </w:rPr>
        <w:t xml:space="preserve">, </w:t>
      </w:r>
      <w:r w:rsidR="00B877B8">
        <w:rPr>
          <w:rFonts w:ascii="Times New Roman" w:hAnsi="Times New Roman"/>
          <w:sz w:val="28"/>
          <w:szCs w:val="28"/>
        </w:rPr>
        <w:t>29</w:t>
      </w:r>
      <w:r w:rsidRPr="00274933">
        <w:rPr>
          <w:rFonts w:ascii="Times New Roman" w:hAnsi="Times New Roman"/>
          <w:sz w:val="28"/>
          <w:szCs w:val="28"/>
        </w:rPr>
        <w:t xml:space="preserve">, </w:t>
      </w:r>
      <w:r w:rsidR="00B877B8">
        <w:rPr>
          <w:rFonts w:ascii="Times New Roman" w:hAnsi="Times New Roman"/>
          <w:sz w:val="28"/>
          <w:szCs w:val="28"/>
        </w:rPr>
        <w:t>30</w:t>
      </w:r>
      <w:r w:rsidRPr="00274933">
        <w:rPr>
          <w:rFonts w:ascii="Times New Roman" w:hAnsi="Times New Roman"/>
          <w:sz w:val="28"/>
          <w:szCs w:val="28"/>
        </w:rPr>
        <w:t xml:space="preserve">, </w:t>
      </w:r>
      <w:r w:rsidR="00B877B8">
        <w:rPr>
          <w:rFonts w:ascii="Times New Roman" w:hAnsi="Times New Roman"/>
          <w:sz w:val="28"/>
          <w:szCs w:val="28"/>
        </w:rPr>
        <w:t>33</w:t>
      </w:r>
      <w:r w:rsidRPr="00274933">
        <w:rPr>
          <w:rFonts w:ascii="Times New Roman" w:hAnsi="Times New Roman"/>
          <w:sz w:val="28"/>
          <w:szCs w:val="28"/>
        </w:rPr>
        <w:t xml:space="preserve">, </w:t>
      </w:r>
      <w:r w:rsidR="00B877B8">
        <w:rPr>
          <w:rFonts w:ascii="Times New Roman" w:hAnsi="Times New Roman"/>
          <w:sz w:val="28"/>
          <w:szCs w:val="28"/>
        </w:rPr>
        <w:t>33.1</w:t>
      </w:r>
      <w:r w:rsidRPr="00274933">
        <w:rPr>
          <w:rFonts w:ascii="Times New Roman" w:hAnsi="Times New Roman"/>
          <w:sz w:val="28"/>
          <w:szCs w:val="28"/>
        </w:rPr>
        <w:t xml:space="preserve"> настоящего Положен</w:t>
      </w:r>
      <w:r w:rsidR="00B877B8">
        <w:rPr>
          <w:rFonts w:ascii="Times New Roman" w:hAnsi="Times New Roman"/>
          <w:sz w:val="28"/>
          <w:szCs w:val="28"/>
        </w:rPr>
        <w:t>ия или иного решения.».</w:t>
      </w:r>
    </w:p>
    <w:p w:rsidR="00B877B8" w:rsidRPr="00B877B8" w:rsidRDefault="00B877B8" w:rsidP="00B87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Д</w:t>
      </w:r>
      <w:r w:rsidRPr="00B877B8">
        <w:rPr>
          <w:rFonts w:ascii="Times New Roman" w:hAnsi="Times New Roman"/>
          <w:sz w:val="28"/>
          <w:szCs w:val="28"/>
        </w:rPr>
        <w:t xml:space="preserve">ополнить пунктом </w:t>
      </w:r>
      <w:r>
        <w:rPr>
          <w:rFonts w:ascii="Times New Roman" w:hAnsi="Times New Roman"/>
          <w:sz w:val="28"/>
          <w:szCs w:val="28"/>
        </w:rPr>
        <w:t>33.1</w:t>
      </w:r>
      <w:r w:rsidRPr="00B877B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877B8" w:rsidRPr="00B877B8" w:rsidRDefault="00B877B8" w:rsidP="00B87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7B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33.1</w:t>
      </w:r>
      <w:r w:rsidRPr="00B877B8">
        <w:rPr>
          <w:rFonts w:ascii="Times New Roman" w:hAnsi="Times New Roman"/>
          <w:sz w:val="28"/>
          <w:szCs w:val="28"/>
        </w:rPr>
        <w:t xml:space="preserve">. По итогам рассмотрения вопроса, указанного в </w:t>
      </w:r>
      <w:proofErr w:type="gramStart"/>
      <w:r w:rsidRPr="00B877B8">
        <w:rPr>
          <w:rFonts w:ascii="Times New Roman" w:hAnsi="Times New Roman"/>
          <w:sz w:val="28"/>
          <w:szCs w:val="28"/>
        </w:rPr>
        <w:t>абзаце</w:t>
      </w:r>
      <w:proofErr w:type="gramEnd"/>
      <w:r w:rsidRPr="00B877B8">
        <w:rPr>
          <w:rFonts w:ascii="Times New Roman" w:hAnsi="Times New Roman"/>
          <w:sz w:val="28"/>
          <w:szCs w:val="28"/>
        </w:rPr>
        <w:t xml:space="preserve"> шестом подпункта 2 пункта 1</w:t>
      </w:r>
      <w:r>
        <w:rPr>
          <w:rFonts w:ascii="Times New Roman" w:hAnsi="Times New Roman"/>
          <w:sz w:val="28"/>
          <w:szCs w:val="28"/>
        </w:rPr>
        <w:t>2</w:t>
      </w:r>
      <w:r w:rsidRPr="00B877B8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 следующих решений:</w:t>
      </w:r>
    </w:p>
    <w:p w:rsidR="00B877B8" w:rsidRPr="00B877B8" w:rsidRDefault="00B877B8" w:rsidP="00B87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7B8">
        <w:rPr>
          <w:rFonts w:ascii="Times New Roman" w:hAnsi="Times New Roman"/>
          <w:sz w:val="28"/>
          <w:szCs w:val="28"/>
        </w:rPr>
        <w:t>а) признать, что несоблюдение ограничений и запретов, требований о</w:t>
      </w:r>
      <w:r>
        <w:rPr>
          <w:rFonts w:ascii="Times New Roman" w:hAnsi="Times New Roman"/>
          <w:sz w:val="28"/>
          <w:szCs w:val="28"/>
        </w:rPr>
        <w:t> </w:t>
      </w:r>
      <w:r w:rsidRPr="00B877B8">
        <w:rPr>
          <w:rFonts w:ascii="Times New Roman" w:hAnsi="Times New Roman"/>
          <w:sz w:val="28"/>
          <w:szCs w:val="28"/>
        </w:rPr>
        <w:t xml:space="preserve">предотвращении или об урегулировании конфликта интересов и исполнении обязанностей, установленных Федеральным законом </w:t>
      </w:r>
      <w:r>
        <w:rPr>
          <w:rFonts w:ascii="Times New Roman" w:hAnsi="Times New Roman"/>
          <w:sz w:val="28"/>
          <w:szCs w:val="28"/>
        </w:rPr>
        <w:t>от 25.12.2008 № 273-ФЗ</w:t>
      </w:r>
      <w:r w:rsidRPr="00B87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 </w:t>
      </w:r>
      <w:r w:rsidRPr="00B877B8">
        <w:rPr>
          <w:rFonts w:ascii="Times New Roman" w:hAnsi="Times New Roman"/>
          <w:sz w:val="28"/>
          <w:szCs w:val="28"/>
        </w:rPr>
        <w:t>противодействии коррупции» и другими федеральными законами в целях противодействия коррупции, является следствием обстоятельств, не зависящих от воли физического лица;</w:t>
      </w:r>
    </w:p>
    <w:p w:rsidR="00B877B8" w:rsidRDefault="00B877B8" w:rsidP="00B87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7B8">
        <w:rPr>
          <w:rFonts w:ascii="Times New Roman" w:hAnsi="Times New Roman"/>
          <w:sz w:val="28"/>
          <w:szCs w:val="28"/>
        </w:rPr>
        <w:t>б) признать, что несоблюдение ограничений и запретов, требований о предотвращении или об урегулировании конфликта интересов и исполнении обязанностей, установленных Федеральным законом</w:t>
      </w:r>
      <w:r>
        <w:rPr>
          <w:rFonts w:ascii="Times New Roman" w:hAnsi="Times New Roman"/>
          <w:sz w:val="28"/>
          <w:szCs w:val="28"/>
        </w:rPr>
        <w:t xml:space="preserve"> от 25.12.2008 № 273-ФЗ «О </w:t>
      </w:r>
      <w:r w:rsidRPr="00B877B8">
        <w:rPr>
          <w:rFonts w:ascii="Times New Roman" w:hAnsi="Times New Roman"/>
          <w:sz w:val="28"/>
          <w:szCs w:val="28"/>
        </w:rPr>
        <w:t xml:space="preserve">противодействии коррупции» и другими федеральными законами в целях противодействия коррупции, не является следствием обстоятельств, не зависящих от воли физического лица. В этом случае комиссия рекомендует </w:t>
      </w:r>
      <w:r>
        <w:rPr>
          <w:rFonts w:ascii="Times New Roman" w:hAnsi="Times New Roman"/>
          <w:sz w:val="28"/>
          <w:szCs w:val="28"/>
        </w:rPr>
        <w:t>министру</w:t>
      </w:r>
      <w:r w:rsidRPr="00B877B8">
        <w:rPr>
          <w:rFonts w:ascii="Times New Roman" w:hAnsi="Times New Roman"/>
          <w:sz w:val="28"/>
          <w:szCs w:val="28"/>
        </w:rPr>
        <w:t xml:space="preserve"> </w:t>
      </w:r>
      <w:r w:rsidRPr="00B877B8">
        <w:rPr>
          <w:rFonts w:ascii="Times New Roman" w:hAnsi="Times New Roman"/>
          <w:sz w:val="28"/>
          <w:szCs w:val="28"/>
        </w:rPr>
        <w:lastRenderedPageBreak/>
        <w:t xml:space="preserve">применить к </w:t>
      </w:r>
      <w:r>
        <w:rPr>
          <w:rFonts w:ascii="Times New Roman" w:hAnsi="Times New Roman"/>
          <w:sz w:val="28"/>
          <w:szCs w:val="28"/>
        </w:rPr>
        <w:t>гражданскому</w:t>
      </w:r>
      <w:r w:rsidRPr="00B877B8">
        <w:rPr>
          <w:rFonts w:ascii="Times New Roman" w:hAnsi="Times New Roman"/>
          <w:sz w:val="28"/>
          <w:szCs w:val="28"/>
        </w:rPr>
        <w:t xml:space="preserve"> служащему меру ответственности, предусмотренную нормативными правовыми актами Российской Федерации</w:t>
      </w:r>
      <w:proofErr w:type="gramStart"/>
      <w:r w:rsidRPr="00B877B8">
        <w:rPr>
          <w:rFonts w:ascii="Times New Roman" w:hAnsi="Times New Roman"/>
          <w:sz w:val="28"/>
          <w:szCs w:val="28"/>
        </w:rPr>
        <w:t>.».</w:t>
      </w:r>
      <w:proofErr w:type="gramEnd"/>
    </w:p>
    <w:p w:rsidR="009630F2" w:rsidRDefault="00B877B8" w:rsidP="00B87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2C63B3">
        <w:rPr>
          <w:rFonts w:ascii="Times New Roman" w:hAnsi="Times New Roman"/>
          <w:sz w:val="28"/>
          <w:szCs w:val="28"/>
        </w:rPr>
        <w:t>В пункте 38</w:t>
      </w:r>
      <w:r w:rsidR="009630F2">
        <w:rPr>
          <w:rFonts w:ascii="Times New Roman" w:hAnsi="Times New Roman"/>
          <w:sz w:val="28"/>
          <w:szCs w:val="28"/>
        </w:rPr>
        <w:t>:</w:t>
      </w:r>
    </w:p>
    <w:p w:rsidR="002C63B3" w:rsidRDefault="000C09B4" w:rsidP="00B87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233432">
        <w:rPr>
          <w:rFonts w:ascii="Times New Roman" w:hAnsi="Times New Roman"/>
          <w:sz w:val="28"/>
          <w:szCs w:val="28"/>
        </w:rPr>
        <w:t>подпункт</w:t>
      </w:r>
      <w:r w:rsidR="009630F2">
        <w:rPr>
          <w:rFonts w:ascii="Times New Roman" w:hAnsi="Times New Roman"/>
          <w:sz w:val="28"/>
          <w:szCs w:val="28"/>
        </w:rPr>
        <w:t xml:space="preserve"> </w:t>
      </w:r>
      <w:r w:rsidR="00233432">
        <w:rPr>
          <w:rFonts w:ascii="Times New Roman" w:hAnsi="Times New Roman"/>
          <w:sz w:val="28"/>
          <w:szCs w:val="28"/>
        </w:rPr>
        <w:t>1</w:t>
      </w:r>
      <w:r w:rsidR="00C10BD9">
        <w:rPr>
          <w:rFonts w:ascii="Times New Roman" w:hAnsi="Times New Roman"/>
          <w:sz w:val="28"/>
          <w:szCs w:val="28"/>
        </w:rPr>
        <w:t xml:space="preserve"> </w:t>
      </w:r>
      <w:r w:rsidR="002C63B3">
        <w:rPr>
          <w:rFonts w:ascii="Times New Roman" w:hAnsi="Times New Roman"/>
          <w:sz w:val="28"/>
          <w:szCs w:val="28"/>
        </w:rPr>
        <w:t>после слов «фамилии, имена, отчества» дополнить слов</w:t>
      </w:r>
      <w:r w:rsidR="009630F2">
        <w:rPr>
          <w:rFonts w:ascii="Times New Roman" w:hAnsi="Times New Roman"/>
          <w:sz w:val="28"/>
          <w:szCs w:val="28"/>
        </w:rPr>
        <w:t>ами «(последнее – при наличии)»;</w:t>
      </w:r>
    </w:p>
    <w:p w:rsidR="009630F2" w:rsidRDefault="009630F2" w:rsidP="00B87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 </w:t>
      </w:r>
      <w:r w:rsidR="00233432">
        <w:rPr>
          <w:rFonts w:ascii="Times New Roman" w:hAnsi="Times New Roman"/>
          <w:sz w:val="28"/>
          <w:szCs w:val="28"/>
        </w:rPr>
        <w:t>подпункт</w:t>
      </w:r>
      <w:r>
        <w:rPr>
          <w:rFonts w:ascii="Times New Roman" w:hAnsi="Times New Roman"/>
          <w:sz w:val="28"/>
          <w:szCs w:val="28"/>
        </w:rPr>
        <w:t xml:space="preserve"> </w:t>
      </w:r>
      <w:r w:rsidR="00233432">
        <w:rPr>
          <w:rFonts w:ascii="Times New Roman" w:hAnsi="Times New Roman"/>
          <w:sz w:val="28"/>
          <w:szCs w:val="28"/>
        </w:rPr>
        <w:t>2</w:t>
      </w:r>
      <w:r w:rsidRPr="00963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слов «фамилии, имен</w:t>
      </w:r>
      <w:r w:rsidR="00C03FC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отчества» дополнить словами «(последнее – при наличии)»</w:t>
      </w:r>
      <w:r w:rsidR="00342242">
        <w:rPr>
          <w:rFonts w:ascii="Times New Roman" w:hAnsi="Times New Roman"/>
          <w:sz w:val="28"/>
          <w:szCs w:val="28"/>
        </w:rPr>
        <w:t>;</w:t>
      </w:r>
    </w:p>
    <w:p w:rsidR="00342242" w:rsidRDefault="00342242" w:rsidP="00B87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подпункт 5</w:t>
      </w:r>
      <w:r w:rsidR="00C10B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слов «фамилии, имена, отчества» дополнить словами «(последнее – при наличии)».</w:t>
      </w:r>
    </w:p>
    <w:p w:rsidR="00B877B8" w:rsidRPr="0005510E" w:rsidRDefault="002C63B3" w:rsidP="00B87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B877B8">
        <w:rPr>
          <w:rFonts w:ascii="Times New Roman" w:hAnsi="Times New Roman"/>
          <w:sz w:val="28"/>
          <w:szCs w:val="28"/>
        </w:rPr>
        <w:t>Д</w:t>
      </w:r>
      <w:r w:rsidR="00B877B8" w:rsidRPr="00B877B8">
        <w:rPr>
          <w:rFonts w:ascii="Times New Roman" w:hAnsi="Times New Roman"/>
          <w:sz w:val="28"/>
          <w:szCs w:val="28"/>
        </w:rPr>
        <w:t xml:space="preserve">ополнить приложением </w:t>
      </w:r>
      <w:r w:rsidR="00FC076A">
        <w:rPr>
          <w:rFonts w:ascii="Times New Roman" w:hAnsi="Times New Roman"/>
          <w:sz w:val="28"/>
          <w:szCs w:val="28"/>
        </w:rPr>
        <w:t xml:space="preserve">«Уведомление </w:t>
      </w:r>
      <w:r w:rsidR="00FC076A" w:rsidRPr="00FC076A">
        <w:rPr>
          <w:rFonts w:ascii="Times New Roman" w:hAnsi="Times New Roman"/>
          <w:sz w:val="28"/>
          <w:szCs w:val="28"/>
        </w:rPr>
        <w:t>о возникновении не зависящих от гражданского служащего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</w:t>
      </w:r>
      <w:r w:rsidR="00733CCF">
        <w:rPr>
          <w:rFonts w:ascii="Times New Roman" w:hAnsi="Times New Roman"/>
          <w:sz w:val="28"/>
          <w:szCs w:val="28"/>
        </w:rPr>
        <w:t>»</w:t>
      </w:r>
      <w:r w:rsidR="00B877B8" w:rsidRPr="00B877B8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B877B8">
        <w:rPr>
          <w:rFonts w:ascii="Times New Roman" w:hAnsi="Times New Roman"/>
          <w:sz w:val="28"/>
          <w:szCs w:val="28"/>
        </w:rPr>
        <w:t>приказу</w:t>
      </w:r>
      <w:r w:rsidR="00B877B8" w:rsidRPr="00B877B8">
        <w:rPr>
          <w:rFonts w:ascii="Times New Roman" w:hAnsi="Times New Roman"/>
          <w:sz w:val="28"/>
          <w:szCs w:val="28"/>
        </w:rPr>
        <w:t>.</w:t>
      </w:r>
    </w:p>
    <w:p w:rsidR="007C0D6C" w:rsidRPr="00125BD8" w:rsidRDefault="007C0D6C" w:rsidP="00274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E4C" w:rsidRPr="00125BD8" w:rsidRDefault="002F5E4C" w:rsidP="00274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1C90" w:rsidRPr="00D84D6C" w:rsidRDefault="00441C90" w:rsidP="00F0313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313C" w:rsidRDefault="007D00B4" w:rsidP="00F0313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М</w:t>
      </w:r>
      <w:r w:rsidR="00F0313C">
        <w:rPr>
          <w:rFonts w:ascii="Times New Roman" w:hAnsi="Times New Roman"/>
          <w:sz w:val="28"/>
          <w:szCs w:val="20"/>
        </w:rPr>
        <w:t>инистр</w:t>
      </w:r>
      <w:r w:rsidR="00F0313C">
        <w:rPr>
          <w:rFonts w:ascii="Times New Roman" w:hAnsi="Times New Roman"/>
          <w:sz w:val="28"/>
          <w:szCs w:val="20"/>
        </w:rPr>
        <w:tab/>
      </w:r>
      <w:r w:rsidR="00F0313C">
        <w:rPr>
          <w:rFonts w:ascii="Times New Roman" w:hAnsi="Times New Roman"/>
          <w:sz w:val="28"/>
          <w:szCs w:val="20"/>
        </w:rPr>
        <w:tab/>
      </w:r>
      <w:r w:rsidR="00F0313C">
        <w:rPr>
          <w:rFonts w:ascii="Times New Roman" w:hAnsi="Times New Roman"/>
          <w:sz w:val="28"/>
          <w:szCs w:val="20"/>
        </w:rPr>
        <w:tab/>
      </w:r>
      <w:r w:rsidR="00F0313C">
        <w:rPr>
          <w:rFonts w:ascii="Times New Roman" w:hAnsi="Times New Roman"/>
          <w:sz w:val="28"/>
          <w:szCs w:val="20"/>
        </w:rPr>
        <w:tab/>
      </w:r>
      <w:r w:rsidR="00F0313C">
        <w:rPr>
          <w:rFonts w:ascii="Times New Roman" w:hAnsi="Times New Roman"/>
          <w:sz w:val="28"/>
          <w:szCs w:val="20"/>
        </w:rPr>
        <w:tab/>
      </w:r>
      <w:r w:rsidR="00F0313C">
        <w:rPr>
          <w:rFonts w:ascii="Times New Roman" w:hAnsi="Times New Roman"/>
          <w:sz w:val="28"/>
          <w:szCs w:val="20"/>
        </w:rPr>
        <w:tab/>
      </w:r>
      <w:r w:rsidR="00F0313C">
        <w:rPr>
          <w:rFonts w:ascii="Times New Roman" w:hAnsi="Times New Roman"/>
          <w:sz w:val="28"/>
          <w:szCs w:val="20"/>
        </w:rPr>
        <w:tab/>
      </w:r>
      <w:r w:rsidR="00D65C7B">
        <w:rPr>
          <w:rFonts w:ascii="Times New Roman" w:hAnsi="Times New Roman"/>
          <w:sz w:val="28"/>
          <w:szCs w:val="20"/>
        </w:rPr>
        <w:tab/>
      </w:r>
      <w:r w:rsidR="00D65C7B">
        <w:rPr>
          <w:rFonts w:ascii="Times New Roman" w:hAnsi="Times New Roman"/>
          <w:sz w:val="28"/>
          <w:szCs w:val="20"/>
        </w:rPr>
        <w:tab/>
        <w:t xml:space="preserve">      </w:t>
      </w:r>
      <w:r>
        <w:rPr>
          <w:rFonts w:ascii="Times New Roman" w:hAnsi="Times New Roman"/>
          <w:sz w:val="28"/>
          <w:szCs w:val="20"/>
        </w:rPr>
        <w:t xml:space="preserve">  </w:t>
      </w:r>
      <w:r w:rsidR="009C222D">
        <w:rPr>
          <w:rFonts w:ascii="Times New Roman" w:hAnsi="Times New Roman"/>
          <w:sz w:val="28"/>
          <w:szCs w:val="20"/>
        </w:rPr>
        <w:t xml:space="preserve">  </w:t>
      </w:r>
      <w:r w:rsidR="0020689A">
        <w:rPr>
          <w:rFonts w:ascii="Times New Roman" w:hAnsi="Times New Roman"/>
          <w:sz w:val="28"/>
          <w:szCs w:val="20"/>
        </w:rPr>
        <w:t xml:space="preserve"> </w:t>
      </w:r>
      <w:r w:rsidR="00813224">
        <w:rPr>
          <w:rFonts w:ascii="Times New Roman" w:hAnsi="Times New Roman"/>
          <w:sz w:val="28"/>
          <w:szCs w:val="20"/>
        </w:rPr>
        <w:t xml:space="preserve">    </w:t>
      </w:r>
      <w:r w:rsidR="009C222D">
        <w:rPr>
          <w:rFonts w:ascii="Times New Roman" w:hAnsi="Times New Roman"/>
          <w:sz w:val="28"/>
          <w:szCs w:val="20"/>
        </w:rPr>
        <w:t xml:space="preserve">  </w:t>
      </w:r>
      <w:r w:rsidR="00813224">
        <w:rPr>
          <w:rFonts w:ascii="Times New Roman" w:hAnsi="Times New Roman"/>
          <w:sz w:val="28"/>
          <w:szCs w:val="20"/>
        </w:rPr>
        <w:t>Е.В. Бахарева</w:t>
      </w:r>
      <w:bookmarkStart w:id="0" w:name="_GoBack"/>
      <w:bookmarkEnd w:id="0"/>
    </w:p>
    <w:sectPr w:rsidR="00F0313C" w:rsidSect="004B41AF">
      <w:headerReference w:type="even" r:id="rId10"/>
      <w:headerReference w:type="default" r:id="rId11"/>
      <w:pgSz w:w="11906" w:h="16838"/>
      <w:pgMar w:top="1134" w:right="567" w:bottom="1134" w:left="1418" w:header="709" w:footer="6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4EB" w:rsidRDefault="00E434EB" w:rsidP="00F47703">
      <w:pPr>
        <w:spacing w:after="0" w:line="240" w:lineRule="auto"/>
      </w:pPr>
      <w:r>
        <w:separator/>
      </w:r>
    </w:p>
  </w:endnote>
  <w:endnote w:type="continuationSeparator" w:id="0">
    <w:p w:rsidR="00E434EB" w:rsidRDefault="00E434EB" w:rsidP="00F4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4EB" w:rsidRDefault="00E434EB" w:rsidP="00F47703">
      <w:pPr>
        <w:spacing w:after="0" w:line="240" w:lineRule="auto"/>
      </w:pPr>
      <w:r>
        <w:separator/>
      </w:r>
    </w:p>
  </w:footnote>
  <w:footnote w:type="continuationSeparator" w:id="0">
    <w:p w:rsidR="00E434EB" w:rsidRDefault="00E434EB" w:rsidP="00F4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AF" w:rsidRPr="004B41AF" w:rsidRDefault="004B41AF">
    <w:pPr>
      <w:pStyle w:val="a7"/>
      <w:jc w:val="center"/>
      <w:rPr>
        <w:sz w:val="20"/>
      </w:rPr>
    </w:pPr>
    <w:r w:rsidRPr="004B41AF">
      <w:rPr>
        <w:sz w:val="20"/>
      </w:rPr>
      <w:fldChar w:fldCharType="begin"/>
    </w:r>
    <w:r w:rsidRPr="004B41AF">
      <w:rPr>
        <w:sz w:val="20"/>
      </w:rPr>
      <w:instrText>PAGE   \* MERGEFORMAT</w:instrText>
    </w:r>
    <w:r w:rsidRPr="004B41AF">
      <w:rPr>
        <w:sz w:val="20"/>
      </w:rPr>
      <w:fldChar w:fldCharType="separate"/>
    </w:r>
    <w:r>
      <w:rPr>
        <w:noProof/>
        <w:sz w:val="20"/>
      </w:rPr>
      <w:t>4</w:t>
    </w:r>
    <w:r w:rsidRPr="004B41AF">
      <w:rPr>
        <w:sz w:val="20"/>
      </w:rPr>
      <w:fldChar w:fldCharType="end"/>
    </w:r>
  </w:p>
  <w:p w:rsidR="004B41AF" w:rsidRDefault="004B41AF" w:rsidP="004B41AF">
    <w:pPr>
      <w:pStyle w:val="a7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AF" w:rsidRPr="004B41AF" w:rsidRDefault="004B41AF">
    <w:pPr>
      <w:pStyle w:val="a7"/>
      <w:jc w:val="center"/>
      <w:rPr>
        <w:sz w:val="20"/>
      </w:rPr>
    </w:pPr>
    <w:r w:rsidRPr="004B41AF">
      <w:rPr>
        <w:sz w:val="20"/>
      </w:rPr>
      <w:fldChar w:fldCharType="begin"/>
    </w:r>
    <w:r w:rsidRPr="004B41AF">
      <w:rPr>
        <w:sz w:val="20"/>
      </w:rPr>
      <w:instrText>PAGE   \* MERGEFORMAT</w:instrText>
    </w:r>
    <w:r w:rsidRPr="004B41AF">
      <w:rPr>
        <w:sz w:val="20"/>
      </w:rPr>
      <w:fldChar w:fldCharType="separate"/>
    </w:r>
    <w:r w:rsidR="001D1DDD">
      <w:rPr>
        <w:noProof/>
        <w:sz w:val="20"/>
      </w:rPr>
      <w:t>3</w:t>
    </w:r>
    <w:r w:rsidRPr="004B41AF">
      <w:rPr>
        <w:sz w:val="20"/>
      </w:rPr>
      <w:fldChar w:fldCharType="end"/>
    </w:r>
  </w:p>
  <w:p w:rsidR="004B41AF" w:rsidRDefault="004B41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3BBE"/>
    <w:multiLevelType w:val="hybridMultilevel"/>
    <w:tmpl w:val="F6F02072"/>
    <w:lvl w:ilvl="0" w:tplc="A88A6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91485"/>
    <w:multiLevelType w:val="multilevel"/>
    <w:tmpl w:val="BA086E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D303EB1"/>
    <w:multiLevelType w:val="multilevel"/>
    <w:tmpl w:val="9CF041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30502BA2"/>
    <w:multiLevelType w:val="multilevel"/>
    <w:tmpl w:val="3AD098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33C1413C"/>
    <w:multiLevelType w:val="multilevel"/>
    <w:tmpl w:val="A90256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43A41EC7"/>
    <w:multiLevelType w:val="hybridMultilevel"/>
    <w:tmpl w:val="33CA159C"/>
    <w:lvl w:ilvl="0" w:tplc="6B480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5745F5"/>
    <w:multiLevelType w:val="hybridMultilevel"/>
    <w:tmpl w:val="E1B6A056"/>
    <w:lvl w:ilvl="0" w:tplc="53DC9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B20C1B"/>
    <w:multiLevelType w:val="hybridMultilevel"/>
    <w:tmpl w:val="F6F02072"/>
    <w:lvl w:ilvl="0" w:tplc="A88A6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162E58"/>
    <w:multiLevelType w:val="hybridMultilevel"/>
    <w:tmpl w:val="96BAF25A"/>
    <w:lvl w:ilvl="0" w:tplc="893EB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A07497"/>
    <w:multiLevelType w:val="multilevel"/>
    <w:tmpl w:val="2D7A25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5E6A"/>
    <w:rsid w:val="00006301"/>
    <w:rsid w:val="00010A8C"/>
    <w:rsid w:val="00011CA4"/>
    <w:rsid w:val="000305B5"/>
    <w:rsid w:val="00031AC2"/>
    <w:rsid w:val="00042A2B"/>
    <w:rsid w:val="00043132"/>
    <w:rsid w:val="00054228"/>
    <w:rsid w:val="0005510E"/>
    <w:rsid w:val="00060344"/>
    <w:rsid w:val="0006502E"/>
    <w:rsid w:val="000652EC"/>
    <w:rsid w:val="000723BE"/>
    <w:rsid w:val="00075820"/>
    <w:rsid w:val="0008483F"/>
    <w:rsid w:val="0008502E"/>
    <w:rsid w:val="00085046"/>
    <w:rsid w:val="00087061"/>
    <w:rsid w:val="0009246E"/>
    <w:rsid w:val="00092EE4"/>
    <w:rsid w:val="000A06D5"/>
    <w:rsid w:val="000A0BB5"/>
    <w:rsid w:val="000A2C99"/>
    <w:rsid w:val="000A2D9A"/>
    <w:rsid w:val="000B675B"/>
    <w:rsid w:val="000C09B4"/>
    <w:rsid w:val="000C617A"/>
    <w:rsid w:val="000C69F4"/>
    <w:rsid w:val="000D1684"/>
    <w:rsid w:val="000E02F5"/>
    <w:rsid w:val="000E2F6D"/>
    <w:rsid w:val="000F0796"/>
    <w:rsid w:val="000F4B04"/>
    <w:rsid w:val="00122411"/>
    <w:rsid w:val="001242CF"/>
    <w:rsid w:val="00124F38"/>
    <w:rsid w:val="00125BD8"/>
    <w:rsid w:val="00127B17"/>
    <w:rsid w:val="00132793"/>
    <w:rsid w:val="00135902"/>
    <w:rsid w:val="00135EF7"/>
    <w:rsid w:val="00141685"/>
    <w:rsid w:val="0014668A"/>
    <w:rsid w:val="00151636"/>
    <w:rsid w:val="00154484"/>
    <w:rsid w:val="00155B4C"/>
    <w:rsid w:val="00175992"/>
    <w:rsid w:val="00180F3D"/>
    <w:rsid w:val="00181497"/>
    <w:rsid w:val="00187612"/>
    <w:rsid w:val="001937D5"/>
    <w:rsid w:val="00197CD3"/>
    <w:rsid w:val="001A0CF1"/>
    <w:rsid w:val="001B014E"/>
    <w:rsid w:val="001B046C"/>
    <w:rsid w:val="001B31B7"/>
    <w:rsid w:val="001B4E93"/>
    <w:rsid w:val="001B69AE"/>
    <w:rsid w:val="001D0135"/>
    <w:rsid w:val="001D0E9F"/>
    <w:rsid w:val="001D1DDD"/>
    <w:rsid w:val="001E3A9A"/>
    <w:rsid w:val="001F1927"/>
    <w:rsid w:val="0020689A"/>
    <w:rsid w:val="00217A36"/>
    <w:rsid w:val="00220C83"/>
    <w:rsid w:val="00221D58"/>
    <w:rsid w:val="002262FB"/>
    <w:rsid w:val="00226828"/>
    <w:rsid w:val="00233432"/>
    <w:rsid w:val="0023745F"/>
    <w:rsid w:val="002409BB"/>
    <w:rsid w:val="00241163"/>
    <w:rsid w:val="00246D05"/>
    <w:rsid w:val="0026138F"/>
    <w:rsid w:val="002734A8"/>
    <w:rsid w:val="00274933"/>
    <w:rsid w:val="002749CB"/>
    <w:rsid w:val="00280426"/>
    <w:rsid w:val="00280E6E"/>
    <w:rsid w:val="0028622A"/>
    <w:rsid w:val="00294373"/>
    <w:rsid w:val="00296063"/>
    <w:rsid w:val="002A59D8"/>
    <w:rsid w:val="002C63B3"/>
    <w:rsid w:val="002C68BB"/>
    <w:rsid w:val="002E343A"/>
    <w:rsid w:val="002E3AC9"/>
    <w:rsid w:val="002E3C53"/>
    <w:rsid w:val="002E543F"/>
    <w:rsid w:val="002F4900"/>
    <w:rsid w:val="002F544E"/>
    <w:rsid w:val="002F5E4C"/>
    <w:rsid w:val="002F7FAE"/>
    <w:rsid w:val="00302963"/>
    <w:rsid w:val="00303284"/>
    <w:rsid w:val="00310348"/>
    <w:rsid w:val="00322CBE"/>
    <w:rsid w:val="003343AE"/>
    <w:rsid w:val="003406F5"/>
    <w:rsid w:val="00341506"/>
    <w:rsid w:val="00342242"/>
    <w:rsid w:val="00346890"/>
    <w:rsid w:val="00346FB1"/>
    <w:rsid w:val="0035341B"/>
    <w:rsid w:val="00355CCD"/>
    <w:rsid w:val="00357B36"/>
    <w:rsid w:val="003649CA"/>
    <w:rsid w:val="003672AE"/>
    <w:rsid w:val="00372F16"/>
    <w:rsid w:val="003730D7"/>
    <w:rsid w:val="0038785A"/>
    <w:rsid w:val="003905EE"/>
    <w:rsid w:val="003918C5"/>
    <w:rsid w:val="00396775"/>
    <w:rsid w:val="003A37FA"/>
    <w:rsid w:val="003A4766"/>
    <w:rsid w:val="003A5387"/>
    <w:rsid w:val="003A6906"/>
    <w:rsid w:val="003A70D8"/>
    <w:rsid w:val="003B1755"/>
    <w:rsid w:val="003B2200"/>
    <w:rsid w:val="003B294E"/>
    <w:rsid w:val="003C045E"/>
    <w:rsid w:val="003C0D80"/>
    <w:rsid w:val="003D134C"/>
    <w:rsid w:val="003D2A7B"/>
    <w:rsid w:val="003D5CA2"/>
    <w:rsid w:val="003D76F1"/>
    <w:rsid w:val="003F6982"/>
    <w:rsid w:val="004008D0"/>
    <w:rsid w:val="0040569E"/>
    <w:rsid w:val="00413813"/>
    <w:rsid w:val="004238DD"/>
    <w:rsid w:val="00423C2F"/>
    <w:rsid w:val="00426D32"/>
    <w:rsid w:val="00427925"/>
    <w:rsid w:val="0043349C"/>
    <w:rsid w:val="00435E76"/>
    <w:rsid w:val="004419DB"/>
    <w:rsid w:val="00441C90"/>
    <w:rsid w:val="00443FB2"/>
    <w:rsid w:val="004527D4"/>
    <w:rsid w:val="00452E55"/>
    <w:rsid w:val="00452F8C"/>
    <w:rsid w:val="00461519"/>
    <w:rsid w:val="004654A9"/>
    <w:rsid w:val="0048458D"/>
    <w:rsid w:val="00485A9F"/>
    <w:rsid w:val="00486B14"/>
    <w:rsid w:val="00493518"/>
    <w:rsid w:val="004945B4"/>
    <w:rsid w:val="00496877"/>
    <w:rsid w:val="00497B87"/>
    <w:rsid w:val="004A4469"/>
    <w:rsid w:val="004A4D65"/>
    <w:rsid w:val="004A586E"/>
    <w:rsid w:val="004A7E53"/>
    <w:rsid w:val="004B41AF"/>
    <w:rsid w:val="004C4852"/>
    <w:rsid w:val="004C5380"/>
    <w:rsid w:val="004C5C31"/>
    <w:rsid w:val="004D1E32"/>
    <w:rsid w:val="004D39F7"/>
    <w:rsid w:val="004D7481"/>
    <w:rsid w:val="004D754B"/>
    <w:rsid w:val="004E678A"/>
    <w:rsid w:val="0050421E"/>
    <w:rsid w:val="005132C6"/>
    <w:rsid w:val="00520A5D"/>
    <w:rsid w:val="00520DEE"/>
    <w:rsid w:val="00521D46"/>
    <w:rsid w:val="00525227"/>
    <w:rsid w:val="005265DB"/>
    <w:rsid w:val="00527FFA"/>
    <w:rsid w:val="0053024F"/>
    <w:rsid w:val="005337C2"/>
    <w:rsid w:val="00536711"/>
    <w:rsid w:val="0054308E"/>
    <w:rsid w:val="005461BC"/>
    <w:rsid w:val="005507BA"/>
    <w:rsid w:val="00557466"/>
    <w:rsid w:val="005622E2"/>
    <w:rsid w:val="0056517F"/>
    <w:rsid w:val="00566C0A"/>
    <w:rsid w:val="00571160"/>
    <w:rsid w:val="005865D5"/>
    <w:rsid w:val="00597B89"/>
    <w:rsid w:val="005A091C"/>
    <w:rsid w:val="005A204F"/>
    <w:rsid w:val="005A522D"/>
    <w:rsid w:val="005A5DF3"/>
    <w:rsid w:val="005B2FC4"/>
    <w:rsid w:val="005B38FA"/>
    <w:rsid w:val="005B3E7B"/>
    <w:rsid w:val="005B751A"/>
    <w:rsid w:val="005C0FF7"/>
    <w:rsid w:val="005C6FCC"/>
    <w:rsid w:val="005D1596"/>
    <w:rsid w:val="005D243F"/>
    <w:rsid w:val="005E4C7B"/>
    <w:rsid w:val="005E7A46"/>
    <w:rsid w:val="005F07FA"/>
    <w:rsid w:val="005F0845"/>
    <w:rsid w:val="005F4EA4"/>
    <w:rsid w:val="00601164"/>
    <w:rsid w:val="00606000"/>
    <w:rsid w:val="00614EC8"/>
    <w:rsid w:val="006154F7"/>
    <w:rsid w:val="00617A7D"/>
    <w:rsid w:val="00631716"/>
    <w:rsid w:val="006364E7"/>
    <w:rsid w:val="006405BE"/>
    <w:rsid w:val="00660E7D"/>
    <w:rsid w:val="00662020"/>
    <w:rsid w:val="006628AD"/>
    <w:rsid w:val="00664533"/>
    <w:rsid w:val="00665EF4"/>
    <w:rsid w:val="0067440F"/>
    <w:rsid w:val="00674C5E"/>
    <w:rsid w:val="006848E2"/>
    <w:rsid w:val="00684A08"/>
    <w:rsid w:val="006869F8"/>
    <w:rsid w:val="00691F1F"/>
    <w:rsid w:val="006921F6"/>
    <w:rsid w:val="006A2EF6"/>
    <w:rsid w:val="006C548D"/>
    <w:rsid w:val="006E32EB"/>
    <w:rsid w:val="006E461F"/>
    <w:rsid w:val="006F182B"/>
    <w:rsid w:val="006F27DA"/>
    <w:rsid w:val="00700D2B"/>
    <w:rsid w:val="0070261F"/>
    <w:rsid w:val="00702966"/>
    <w:rsid w:val="007035CB"/>
    <w:rsid w:val="00703857"/>
    <w:rsid w:val="00712444"/>
    <w:rsid w:val="00717FCF"/>
    <w:rsid w:val="007216D1"/>
    <w:rsid w:val="007221EE"/>
    <w:rsid w:val="00726D0E"/>
    <w:rsid w:val="00727FB4"/>
    <w:rsid w:val="00733CCF"/>
    <w:rsid w:val="0073680E"/>
    <w:rsid w:val="0073730C"/>
    <w:rsid w:val="007379F5"/>
    <w:rsid w:val="00741A23"/>
    <w:rsid w:val="007441D5"/>
    <w:rsid w:val="00745391"/>
    <w:rsid w:val="00746A58"/>
    <w:rsid w:val="007506AA"/>
    <w:rsid w:val="00751598"/>
    <w:rsid w:val="007530C6"/>
    <w:rsid w:val="0076030F"/>
    <w:rsid w:val="00760477"/>
    <w:rsid w:val="007641CD"/>
    <w:rsid w:val="00765A68"/>
    <w:rsid w:val="00767490"/>
    <w:rsid w:val="0077157C"/>
    <w:rsid w:val="0077212B"/>
    <w:rsid w:val="007765FD"/>
    <w:rsid w:val="00782A90"/>
    <w:rsid w:val="00785DB6"/>
    <w:rsid w:val="00787B3D"/>
    <w:rsid w:val="007B1987"/>
    <w:rsid w:val="007B1F96"/>
    <w:rsid w:val="007C0D6C"/>
    <w:rsid w:val="007C0F57"/>
    <w:rsid w:val="007C3720"/>
    <w:rsid w:val="007C44CC"/>
    <w:rsid w:val="007D00B4"/>
    <w:rsid w:val="007D4723"/>
    <w:rsid w:val="007D4AAB"/>
    <w:rsid w:val="007D4DA6"/>
    <w:rsid w:val="007E5EEB"/>
    <w:rsid w:val="007E67A6"/>
    <w:rsid w:val="007F0EB0"/>
    <w:rsid w:val="00802FF8"/>
    <w:rsid w:val="008044F2"/>
    <w:rsid w:val="00810756"/>
    <w:rsid w:val="00813224"/>
    <w:rsid w:val="00821750"/>
    <w:rsid w:val="00822695"/>
    <w:rsid w:val="00836480"/>
    <w:rsid w:val="0085000D"/>
    <w:rsid w:val="008524A4"/>
    <w:rsid w:val="00854248"/>
    <w:rsid w:val="00854EF3"/>
    <w:rsid w:val="00856369"/>
    <w:rsid w:val="0086795E"/>
    <w:rsid w:val="00871D93"/>
    <w:rsid w:val="00874E7C"/>
    <w:rsid w:val="00874EFF"/>
    <w:rsid w:val="008761A5"/>
    <w:rsid w:val="00877D4D"/>
    <w:rsid w:val="00890387"/>
    <w:rsid w:val="00897C8B"/>
    <w:rsid w:val="008A2960"/>
    <w:rsid w:val="008A76E1"/>
    <w:rsid w:val="008B6A1F"/>
    <w:rsid w:val="008C2EE2"/>
    <w:rsid w:val="008C7C53"/>
    <w:rsid w:val="008E0DB3"/>
    <w:rsid w:val="008E5E62"/>
    <w:rsid w:val="008E75EC"/>
    <w:rsid w:val="008F1CB8"/>
    <w:rsid w:val="008F1E12"/>
    <w:rsid w:val="008F2772"/>
    <w:rsid w:val="0090249B"/>
    <w:rsid w:val="00902ACE"/>
    <w:rsid w:val="00903C3A"/>
    <w:rsid w:val="00910CA0"/>
    <w:rsid w:val="00912E8D"/>
    <w:rsid w:val="009436F9"/>
    <w:rsid w:val="009437A4"/>
    <w:rsid w:val="009457FC"/>
    <w:rsid w:val="00946BD4"/>
    <w:rsid w:val="00952F95"/>
    <w:rsid w:val="009630F2"/>
    <w:rsid w:val="009638F9"/>
    <w:rsid w:val="00970B5A"/>
    <w:rsid w:val="00971175"/>
    <w:rsid w:val="009834DE"/>
    <w:rsid w:val="00983A2F"/>
    <w:rsid w:val="00990AEE"/>
    <w:rsid w:val="009947B8"/>
    <w:rsid w:val="009950DC"/>
    <w:rsid w:val="009A5AC3"/>
    <w:rsid w:val="009A6DF6"/>
    <w:rsid w:val="009C0C4E"/>
    <w:rsid w:val="009C222D"/>
    <w:rsid w:val="009D14E3"/>
    <w:rsid w:val="009D5E06"/>
    <w:rsid w:val="009E17EC"/>
    <w:rsid w:val="009E2480"/>
    <w:rsid w:val="009E3450"/>
    <w:rsid w:val="009E50D9"/>
    <w:rsid w:val="009F106D"/>
    <w:rsid w:val="009F18DD"/>
    <w:rsid w:val="009F3B9F"/>
    <w:rsid w:val="009F3C45"/>
    <w:rsid w:val="009F3EDB"/>
    <w:rsid w:val="009F7CE3"/>
    <w:rsid w:val="00A127A6"/>
    <w:rsid w:val="00A129ED"/>
    <w:rsid w:val="00A1728F"/>
    <w:rsid w:val="00A318AB"/>
    <w:rsid w:val="00A505EE"/>
    <w:rsid w:val="00A51E1D"/>
    <w:rsid w:val="00A60682"/>
    <w:rsid w:val="00A61D19"/>
    <w:rsid w:val="00A672FE"/>
    <w:rsid w:val="00A67D7C"/>
    <w:rsid w:val="00A70798"/>
    <w:rsid w:val="00A719CD"/>
    <w:rsid w:val="00A77001"/>
    <w:rsid w:val="00A77C44"/>
    <w:rsid w:val="00A90E1E"/>
    <w:rsid w:val="00AB600A"/>
    <w:rsid w:val="00AB7092"/>
    <w:rsid w:val="00AB78BE"/>
    <w:rsid w:val="00AB7B96"/>
    <w:rsid w:val="00AC194E"/>
    <w:rsid w:val="00AC1FBE"/>
    <w:rsid w:val="00AC72E5"/>
    <w:rsid w:val="00AD10D8"/>
    <w:rsid w:val="00AE0B2F"/>
    <w:rsid w:val="00AE340D"/>
    <w:rsid w:val="00AF2C73"/>
    <w:rsid w:val="00AF6FAA"/>
    <w:rsid w:val="00B01253"/>
    <w:rsid w:val="00B072EF"/>
    <w:rsid w:val="00B10749"/>
    <w:rsid w:val="00B13120"/>
    <w:rsid w:val="00B21C4F"/>
    <w:rsid w:val="00B2665A"/>
    <w:rsid w:val="00B35ACD"/>
    <w:rsid w:val="00B40F7E"/>
    <w:rsid w:val="00B42A8F"/>
    <w:rsid w:val="00B4625B"/>
    <w:rsid w:val="00B47C55"/>
    <w:rsid w:val="00B54D76"/>
    <w:rsid w:val="00B55388"/>
    <w:rsid w:val="00B6385E"/>
    <w:rsid w:val="00B63BFA"/>
    <w:rsid w:val="00B63FA3"/>
    <w:rsid w:val="00B742D3"/>
    <w:rsid w:val="00B76A1D"/>
    <w:rsid w:val="00B77220"/>
    <w:rsid w:val="00B82B75"/>
    <w:rsid w:val="00B82F6F"/>
    <w:rsid w:val="00B861D8"/>
    <w:rsid w:val="00B877B8"/>
    <w:rsid w:val="00B92C01"/>
    <w:rsid w:val="00B94F1B"/>
    <w:rsid w:val="00BB51FF"/>
    <w:rsid w:val="00BC10EF"/>
    <w:rsid w:val="00BC1B0A"/>
    <w:rsid w:val="00BD1B06"/>
    <w:rsid w:val="00BD2A46"/>
    <w:rsid w:val="00BE15F6"/>
    <w:rsid w:val="00BF4F2B"/>
    <w:rsid w:val="00C03FCA"/>
    <w:rsid w:val="00C04FB2"/>
    <w:rsid w:val="00C10BD9"/>
    <w:rsid w:val="00C24370"/>
    <w:rsid w:val="00C34EF0"/>
    <w:rsid w:val="00C36213"/>
    <w:rsid w:val="00C37D75"/>
    <w:rsid w:val="00C415CC"/>
    <w:rsid w:val="00C42788"/>
    <w:rsid w:val="00C430F9"/>
    <w:rsid w:val="00C44070"/>
    <w:rsid w:val="00C464F1"/>
    <w:rsid w:val="00C51645"/>
    <w:rsid w:val="00C51F5D"/>
    <w:rsid w:val="00C523E4"/>
    <w:rsid w:val="00C52851"/>
    <w:rsid w:val="00C54ABE"/>
    <w:rsid w:val="00C62C46"/>
    <w:rsid w:val="00C63A4F"/>
    <w:rsid w:val="00C757AA"/>
    <w:rsid w:val="00C76B09"/>
    <w:rsid w:val="00C86597"/>
    <w:rsid w:val="00C873B9"/>
    <w:rsid w:val="00C91E3E"/>
    <w:rsid w:val="00C969A9"/>
    <w:rsid w:val="00CA2AD1"/>
    <w:rsid w:val="00CA5229"/>
    <w:rsid w:val="00CB16F0"/>
    <w:rsid w:val="00CB5C1D"/>
    <w:rsid w:val="00CC46A2"/>
    <w:rsid w:val="00CD7899"/>
    <w:rsid w:val="00CE3595"/>
    <w:rsid w:val="00CE56BA"/>
    <w:rsid w:val="00CF2093"/>
    <w:rsid w:val="00CF44A9"/>
    <w:rsid w:val="00CF5165"/>
    <w:rsid w:val="00CF5A5C"/>
    <w:rsid w:val="00CF5E8A"/>
    <w:rsid w:val="00CF66EF"/>
    <w:rsid w:val="00D024C2"/>
    <w:rsid w:val="00D1003E"/>
    <w:rsid w:val="00D12E5C"/>
    <w:rsid w:val="00D13403"/>
    <w:rsid w:val="00D14069"/>
    <w:rsid w:val="00D2084F"/>
    <w:rsid w:val="00D231B9"/>
    <w:rsid w:val="00D2589E"/>
    <w:rsid w:val="00D27378"/>
    <w:rsid w:val="00D27DCD"/>
    <w:rsid w:val="00D33A38"/>
    <w:rsid w:val="00D344E5"/>
    <w:rsid w:val="00D4155E"/>
    <w:rsid w:val="00D56E6A"/>
    <w:rsid w:val="00D579FD"/>
    <w:rsid w:val="00D6200B"/>
    <w:rsid w:val="00D64ADA"/>
    <w:rsid w:val="00D65C7B"/>
    <w:rsid w:val="00D7378B"/>
    <w:rsid w:val="00D77EFC"/>
    <w:rsid w:val="00D8091F"/>
    <w:rsid w:val="00D80941"/>
    <w:rsid w:val="00D81F33"/>
    <w:rsid w:val="00D84C3B"/>
    <w:rsid w:val="00D84D6C"/>
    <w:rsid w:val="00D85AFE"/>
    <w:rsid w:val="00D95B47"/>
    <w:rsid w:val="00D95CB1"/>
    <w:rsid w:val="00DA33A4"/>
    <w:rsid w:val="00DA4FD3"/>
    <w:rsid w:val="00DB0785"/>
    <w:rsid w:val="00DB1AF8"/>
    <w:rsid w:val="00DB4F89"/>
    <w:rsid w:val="00DB7B1F"/>
    <w:rsid w:val="00DC018B"/>
    <w:rsid w:val="00DC0F48"/>
    <w:rsid w:val="00DC6F70"/>
    <w:rsid w:val="00DC71D2"/>
    <w:rsid w:val="00DC7889"/>
    <w:rsid w:val="00DD2C20"/>
    <w:rsid w:val="00DD3A75"/>
    <w:rsid w:val="00DD3AEF"/>
    <w:rsid w:val="00DD726C"/>
    <w:rsid w:val="00DE19A9"/>
    <w:rsid w:val="00DE7C27"/>
    <w:rsid w:val="00E14C61"/>
    <w:rsid w:val="00E16AE7"/>
    <w:rsid w:val="00E20BDB"/>
    <w:rsid w:val="00E210E7"/>
    <w:rsid w:val="00E3010D"/>
    <w:rsid w:val="00E35FC3"/>
    <w:rsid w:val="00E434EB"/>
    <w:rsid w:val="00E44E41"/>
    <w:rsid w:val="00E570B0"/>
    <w:rsid w:val="00E60423"/>
    <w:rsid w:val="00E6116C"/>
    <w:rsid w:val="00E6519A"/>
    <w:rsid w:val="00E661CB"/>
    <w:rsid w:val="00E74FCD"/>
    <w:rsid w:val="00E928FC"/>
    <w:rsid w:val="00E9317B"/>
    <w:rsid w:val="00EA0BA2"/>
    <w:rsid w:val="00EC0925"/>
    <w:rsid w:val="00EC25DB"/>
    <w:rsid w:val="00EC2A12"/>
    <w:rsid w:val="00EC414D"/>
    <w:rsid w:val="00EC68E9"/>
    <w:rsid w:val="00ED3898"/>
    <w:rsid w:val="00ED4413"/>
    <w:rsid w:val="00EF0274"/>
    <w:rsid w:val="00EF0BE2"/>
    <w:rsid w:val="00EF7126"/>
    <w:rsid w:val="00EF7DC4"/>
    <w:rsid w:val="00F0313C"/>
    <w:rsid w:val="00F067CD"/>
    <w:rsid w:val="00F07ED5"/>
    <w:rsid w:val="00F1080B"/>
    <w:rsid w:val="00F162C6"/>
    <w:rsid w:val="00F34476"/>
    <w:rsid w:val="00F36F56"/>
    <w:rsid w:val="00F40FBE"/>
    <w:rsid w:val="00F413C8"/>
    <w:rsid w:val="00F4299C"/>
    <w:rsid w:val="00F44F8C"/>
    <w:rsid w:val="00F47703"/>
    <w:rsid w:val="00F5023A"/>
    <w:rsid w:val="00F5157E"/>
    <w:rsid w:val="00F60138"/>
    <w:rsid w:val="00F71708"/>
    <w:rsid w:val="00F71AFA"/>
    <w:rsid w:val="00F97538"/>
    <w:rsid w:val="00F97B7A"/>
    <w:rsid w:val="00FA769A"/>
    <w:rsid w:val="00FB65AB"/>
    <w:rsid w:val="00FC0043"/>
    <w:rsid w:val="00FC02BD"/>
    <w:rsid w:val="00FC076A"/>
    <w:rsid w:val="00FC12D0"/>
    <w:rsid w:val="00FC6886"/>
    <w:rsid w:val="00FD42B4"/>
    <w:rsid w:val="00FD62D1"/>
    <w:rsid w:val="00FE1249"/>
    <w:rsid w:val="00FE4318"/>
    <w:rsid w:val="00FE5934"/>
    <w:rsid w:val="00FE73EC"/>
    <w:rsid w:val="00FF02CD"/>
    <w:rsid w:val="00FF1DEF"/>
    <w:rsid w:val="00FF22A0"/>
    <w:rsid w:val="00FF3BA3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locked/>
    <w:rsid w:val="004654A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125BD8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7221EE"/>
    <w:pPr>
      <w:spacing w:after="120" w:line="480" w:lineRule="auto"/>
      <w:ind w:left="283"/>
    </w:pPr>
    <w:rPr>
      <w:rFonts w:ascii="Times New Roman CYR" w:hAnsi="Times New Roman CYR"/>
      <w:sz w:val="20"/>
      <w:szCs w:val="20"/>
    </w:rPr>
  </w:style>
  <w:style w:type="character" w:customStyle="1" w:styleId="20">
    <w:name w:val="Основной текст с отступом 2 Знак"/>
    <w:link w:val="2"/>
    <w:rsid w:val="007221EE"/>
    <w:rPr>
      <w:rFonts w:ascii="Times New Roman CYR" w:hAnsi="Times New Roman CYR"/>
      <w:sz w:val="20"/>
      <w:szCs w:val="20"/>
    </w:rPr>
  </w:style>
  <w:style w:type="paragraph" w:styleId="a9">
    <w:name w:val="List Paragraph"/>
    <w:basedOn w:val="a"/>
    <w:uiPriority w:val="34"/>
    <w:qFormat/>
    <w:rsid w:val="00E35FC3"/>
    <w:pPr>
      <w:ind w:left="720"/>
      <w:contextualSpacing/>
    </w:pPr>
  </w:style>
  <w:style w:type="paragraph" w:customStyle="1" w:styleId="ConsPlusNormal">
    <w:name w:val="ConsPlusNormal"/>
    <w:rsid w:val="00CF66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link w:val="4"/>
    <w:rsid w:val="004654A9"/>
    <w:rPr>
      <w:rFonts w:ascii="Cambria" w:hAnsi="Cambria"/>
      <w:b/>
      <w:bCs/>
      <w:i/>
      <w:iCs/>
      <w:color w:val="4F81BD"/>
      <w:sz w:val="22"/>
      <w:szCs w:val="22"/>
    </w:rPr>
  </w:style>
  <w:style w:type="paragraph" w:styleId="aa">
    <w:name w:val="Body Text Indent"/>
    <w:basedOn w:val="a"/>
    <w:link w:val="ab"/>
    <w:uiPriority w:val="99"/>
    <w:semiHidden/>
    <w:unhideWhenUsed/>
    <w:rsid w:val="004654A9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4654A9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477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47703"/>
    <w:rPr>
      <w:sz w:val="22"/>
      <w:szCs w:val="22"/>
    </w:rPr>
  </w:style>
  <w:style w:type="character" w:styleId="ae">
    <w:name w:val="Emphasis"/>
    <w:qFormat/>
    <w:locked/>
    <w:rsid w:val="00D80941"/>
    <w:rPr>
      <w:i/>
      <w:iCs/>
    </w:rPr>
  </w:style>
  <w:style w:type="character" w:customStyle="1" w:styleId="90">
    <w:name w:val="Заголовок 9 Знак"/>
    <w:link w:val="9"/>
    <w:uiPriority w:val="99"/>
    <w:semiHidden/>
    <w:rsid w:val="00125BD8"/>
    <w:rPr>
      <w:rFonts w:ascii="Cambria" w:eastAsia="Times New Roman" w:hAnsi="Cambria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locked/>
    <w:rsid w:val="004654A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125BD8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7221EE"/>
    <w:pPr>
      <w:spacing w:after="120" w:line="480" w:lineRule="auto"/>
      <w:ind w:left="283"/>
    </w:pPr>
    <w:rPr>
      <w:rFonts w:ascii="Times New Roman CYR" w:hAnsi="Times New Roman CYR"/>
      <w:sz w:val="20"/>
      <w:szCs w:val="20"/>
    </w:rPr>
  </w:style>
  <w:style w:type="character" w:customStyle="1" w:styleId="20">
    <w:name w:val="Основной текст с отступом 2 Знак"/>
    <w:link w:val="2"/>
    <w:rsid w:val="007221EE"/>
    <w:rPr>
      <w:rFonts w:ascii="Times New Roman CYR" w:hAnsi="Times New Roman CYR"/>
      <w:sz w:val="20"/>
      <w:szCs w:val="20"/>
    </w:rPr>
  </w:style>
  <w:style w:type="paragraph" w:styleId="a9">
    <w:name w:val="List Paragraph"/>
    <w:basedOn w:val="a"/>
    <w:uiPriority w:val="34"/>
    <w:qFormat/>
    <w:rsid w:val="00E35FC3"/>
    <w:pPr>
      <w:ind w:left="720"/>
      <w:contextualSpacing/>
    </w:pPr>
  </w:style>
  <w:style w:type="paragraph" w:customStyle="1" w:styleId="ConsPlusNormal">
    <w:name w:val="ConsPlusNormal"/>
    <w:rsid w:val="00CF66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link w:val="4"/>
    <w:rsid w:val="004654A9"/>
    <w:rPr>
      <w:rFonts w:ascii="Cambria" w:hAnsi="Cambria"/>
      <w:b/>
      <w:bCs/>
      <w:i/>
      <w:iCs/>
      <w:color w:val="4F81BD"/>
      <w:sz w:val="22"/>
      <w:szCs w:val="22"/>
    </w:rPr>
  </w:style>
  <w:style w:type="paragraph" w:styleId="aa">
    <w:name w:val="Body Text Indent"/>
    <w:basedOn w:val="a"/>
    <w:link w:val="ab"/>
    <w:uiPriority w:val="99"/>
    <w:semiHidden/>
    <w:unhideWhenUsed/>
    <w:rsid w:val="004654A9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4654A9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477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47703"/>
    <w:rPr>
      <w:sz w:val="22"/>
      <w:szCs w:val="22"/>
    </w:rPr>
  </w:style>
  <w:style w:type="character" w:styleId="ae">
    <w:name w:val="Emphasis"/>
    <w:qFormat/>
    <w:locked/>
    <w:rsid w:val="00D80941"/>
    <w:rPr>
      <w:i/>
      <w:iCs/>
    </w:rPr>
  </w:style>
  <w:style w:type="character" w:customStyle="1" w:styleId="90">
    <w:name w:val="Заголовок 9 Знак"/>
    <w:link w:val="9"/>
    <w:uiPriority w:val="99"/>
    <w:semiHidden/>
    <w:rsid w:val="00125BD8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F5C76-22F8-4E36-8655-7ADC3888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cp:lastModifiedBy>Иванова Валерия Андреевна</cp:lastModifiedBy>
  <cp:revision>7</cp:revision>
  <cp:lastPrinted>2024-02-01T02:59:00Z</cp:lastPrinted>
  <dcterms:created xsi:type="dcterms:W3CDTF">2024-01-22T03:28:00Z</dcterms:created>
  <dcterms:modified xsi:type="dcterms:W3CDTF">2024-02-02T09:24:00Z</dcterms:modified>
</cp:coreProperties>
</file>