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678"/>
      </w:tblGrid>
      <w:tr w:rsidR="00516FCA" w:rsidTr="00FE34C7">
        <w:tc>
          <w:tcPr>
            <w:tcW w:w="10773" w:type="dxa"/>
          </w:tcPr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16F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3</w:t>
            </w:r>
          </w:p>
          <w:p w:rsidR="00516FCA" w:rsidRPr="00644C6D" w:rsidRDefault="00516FCA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 помощи в Новосибирской области на 202</w:t>
            </w:r>
            <w:r w:rsidR="00A265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:rsidR="00516FCA" w:rsidRPr="00644C6D" w:rsidRDefault="00A265F4" w:rsidP="00755765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516FCA" w:rsidRPr="00644C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:rsidR="00516FCA" w:rsidRDefault="00516FCA" w:rsidP="00755765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7B2E" w:rsidRDefault="00E27B2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D7E" w:rsidRPr="00E27B2E" w:rsidRDefault="002A7D7E" w:rsidP="00E27B2E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5681"/>
      <w:bookmarkEnd w:id="0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A8E" w:rsidRPr="00E27B2E" w:rsidRDefault="006D2A8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2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  <w:gridCol w:w="283"/>
        <w:gridCol w:w="4537"/>
      </w:tblGrid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98034B" w:rsidRPr="00E27B2E" w:rsidRDefault="0098034B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 w:rsid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1404" w:rsidRPr="00E27B2E" w:rsidRDefault="00981404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А03АХ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25D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A04AD</w:t>
            </w:r>
          </w:p>
        </w:tc>
        <w:tc>
          <w:tcPr>
            <w:tcW w:w="4961" w:type="dxa"/>
            <w:vMerge w:val="restart"/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ротиворвотное средство - нейрокининовых рецепторов блокатор</w:t>
            </w:r>
          </w:p>
        </w:tc>
        <w:tc>
          <w:tcPr>
            <w:tcW w:w="4678" w:type="dxa"/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9025D" w:rsidRDefault="000150C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9025D"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апсулы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50CD" w:rsidRPr="00E27B2E" w:rsidRDefault="00D81A0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капсул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25D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9025D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025D" w:rsidRPr="00E27B2E" w:rsidRDefault="00E4397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397C">
              <w:rPr>
                <w:rFonts w:ascii="Times New Roman" w:eastAsia="Times New Roman" w:hAnsi="Times New Roman" w:cs="Times New Roman"/>
                <w:sz w:val="24"/>
                <w:szCs w:val="24"/>
              </w:rPr>
              <w:t>осапрепитант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9025D" w:rsidRDefault="00645E54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C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9F7D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7D3D" w:rsidRPr="00E27B2E" w:rsidRDefault="009F7D3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3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025D" w:rsidRPr="00E27B2E" w:rsidRDefault="0079025D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FB7076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B1A5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1" w:type="dxa"/>
            <w:vMerge w:val="restart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5208C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 w:rsid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7076" w:rsidRPr="00FB7076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FB7076" w:rsidRPr="00E27B2E" w:rsidRDefault="00FB7076" w:rsidP="00FB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5765" w:rsidRPr="00E27B2E" w:rsidRDefault="00755765" w:rsidP="0086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81A1B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A07F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74C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74C" w:rsidRPr="00E27B2E" w:rsidRDefault="005E7027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74C"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674C" w:rsidRPr="0057674C" w:rsidRDefault="0057674C" w:rsidP="00576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57674C" w:rsidRPr="00E27B2E" w:rsidRDefault="0057674C" w:rsidP="0057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74C" w:rsidRPr="00E27B2E" w:rsidRDefault="0057674C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0B1B8F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="00FB7076"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134979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A10BK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(в масле)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 для приема внутрь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9DA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49DA" w:rsidRPr="00E27B2E" w:rsidRDefault="001749DA" w:rsidP="0069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9DA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49DA" w:rsidRPr="00E27B2E" w:rsidRDefault="001749DA" w:rsidP="0069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9DA" w:rsidRPr="00E27B2E" w:rsidRDefault="001749DA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В01АЕ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14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Default="00755765"/>
        </w:tc>
        <w:tc>
          <w:tcPr>
            <w:tcW w:w="4961" w:type="dxa"/>
            <w:vMerge/>
          </w:tcPr>
          <w:p w:rsidR="00755765" w:rsidRDefault="00755765"/>
        </w:tc>
        <w:tc>
          <w:tcPr>
            <w:tcW w:w="4678" w:type="dxa"/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В06АВ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B3108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36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1" w:type="dxa"/>
          </w:tcPr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С03Е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C05BB04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90FE1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94646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5765" w:rsidRPr="00E27B2E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462" w:rsidRPr="00E27B2E" w:rsidRDefault="0094646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D41327" w:rsidRPr="00E27B2E" w:rsidRDefault="00D4132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4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D08AG</w:t>
            </w:r>
          </w:p>
        </w:tc>
        <w:tc>
          <w:tcPr>
            <w:tcW w:w="4961" w:type="dxa"/>
            <w:vMerge w:val="restart"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4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14">
              <w:rPr>
                <w:rFonts w:ascii="Times New Roman" w:hAnsi="Times New Roman" w:cs="Times New Roman"/>
                <w:sz w:val="24"/>
                <w:szCs w:val="24"/>
              </w:rPr>
              <w:t>Йод+[Калия йодид+Этанол]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F7214" w:rsidRPr="007F7214" w:rsidRDefault="007F7214" w:rsidP="0099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214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применения, [спиртовой]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1" w:name="_GoBack"/>
            <w:bookmarkEnd w:id="1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214" w:rsidRPr="00E27B2E" w:rsidRDefault="007F721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 w:rsidR="00240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AB1" w:rsidRDefault="00240AB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 w:rsidR="00EF2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F01" w:rsidRPr="00E27B2E" w:rsidRDefault="00EF2F0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</w:tcPr>
          <w:p w:rsidR="00755765" w:rsidRPr="0051694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1694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 w:rsidR="0088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88D" w:rsidRPr="00E27B2E" w:rsidRDefault="0088088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 w:rsidR="00C9228B"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1260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A5AC8" w:rsidRPr="00E27B2E" w:rsidRDefault="004A5A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Н03ВА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4B0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0FE" w:rsidRPr="00E27B2E" w:rsidRDefault="004B00F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</w:tcPr>
          <w:p w:rsidR="00755765" w:rsidRPr="00862CE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862CE3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BB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4BB" w:rsidRPr="00E27B2E" w:rsidRDefault="003104B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A23134" w:rsidRDefault="00755765" w:rsidP="00A2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карбапенемы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7C2574" w:rsidRDefault="00755765" w:rsidP="00A23134">
            <w:r w:rsidRPr="007C2574"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7C2574" w:rsidRDefault="00755765" w:rsidP="00A23134">
            <w:r w:rsidRPr="007C2574"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C2574" w:rsidRDefault="00755765" w:rsidP="00A23134"/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A23134" w:rsidRDefault="00755765" w:rsidP="00A2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2331A" w:rsidRPr="00E27B2E" w:rsidRDefault="0002331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A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E2" w:rsidRPr="00E27B2E" w:rsidRDefault="007A4DE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  <w:r w:rsidR="00AD7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1AA" w:rsidRPr="00E27B2E" w:rsidRDefault="00AD71A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1A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J01XB</w:t>
            </w:r>
          </w:p>
        </w:tc>
        <w:tc>
          <w:tcPr>
            <w:tcW w:w="4961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E4077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J01XB01</w:t>
            </w:r>
          </w:p>
        </w:tc>
        <w:tc>
          <w:tcPr>
            <w:tcW w:w="4961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755765" w:rsidRPr="00B54E5A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2"/>
              <w:gridCol w:w="144"/>
            </w:tblGrid>
            <w:tr w:rsidR="00755765" w:rsidRPr="00460CED" w:rsidTr="000C2C2E">
              <w:trPr>
                <w:trHeight w:val="276"/>
              </w:trPr>
              <w:tc>
                <w:tcPr>
                  <w:tcW w:w="9472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60CE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лиофилизат для приготовления раствора для ингаляций</w:t>
                  </w:r>
                </w:p>
              </w:tc>
              <w:tc>
                <w:tcPr>
                  <w:tcW w:w="247" w:type="dxa"/>
                  <w:vMerge w:val="restart"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765" w:rsidRPr="00460CED" w:rsidTr="000C2C2E">
              <w:trPr>
                <w:trHeight w:val="450"/>
              </w:trPr>
              <w:tc>
                <w:tcPr>
                  <w:tcW w:w="9472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  <w:hideMark/>
                </w:tcPr>
                <w:p w:rsidR="00755765" w:rsidRPr="00460CED" w:rsidRDefault="00755765" w:rsidP="000C2C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54E5A" w:rsidRDefault="00755765" w:rsidP="00E27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69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 w:rsidR="008C3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50C" w:rsidRPr="00E27B2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ED0A23" w:rsidRPr="003F2FAE" w:rsidRDefault="00ED0A2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8C350C" w:rsidRPr="003F2FAE" w:rsidRDefault="008C350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3F2FA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5041DB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FF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00FF" w:rsidRPr="00E27B2E" w:rsidRDefault="00C60B0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FF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200FF" w:rsidRPr="00E27B2E" w:rsidRDefault="00EA3DD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F"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200FF" w:rsidRPr="008200FF" w:rsidRDefault="008200FF" w:rsidP="00820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8200FF" w:rsidRPr="00E27B2E" w:rsidRDefault="008200FF" w:rsidP="00820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0FF" w:rsidRPr="00E27B2E" w:rsidRDefault="008200FF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F363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368D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C8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C8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FC8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FC8" w:rsidRPr="00E27B2E" w:rsidRDefault="002E5FC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C16427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B7348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755765" w:rsidRPr="00B73489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B73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инфузий".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</w:tcPr>
          <w:p w:rsidR="00290420" w:rsidRPr="00E27B2E" w:rsidRDefault="00290420" w:rsidP="00D0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A25716" w:rsidRDefault="00290420" w:rsidP="00B36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A25716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A25716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A25716" w:rsidRDefault="00290420" w:rsidP="00B3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A25716" w:rsidRDefault="0029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A25716" w:rsidRDefault="0029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20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420" w:rsidRPr="00E27B2E" w:rsidRDefault="008414D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0420" w:rsidRPr="00E27B2E" w:rsidRDefault="008414D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420" w:rsidRPr="00E27B2E" w:rsidRDefault="0029042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</w:tcPr>
          <w:p w:rsidR="00755765" w:rsidRPr="00E27B2E" w:rsidRDefault="00B2759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4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387B1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1E"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387B1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755765" w:rsidRPr="00E27B2E" w:rsidRDefault="00755765" w:rsidP="00BF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80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08"/>
              <w:gridCol w:w="1814"/>
            </w:tblGrid>
            <w:tr w:rsidR="00414B80" w:rsidRPr="00414B80">
              <w:tc>
                <w:tcPr>
                  <w:tcW w:w="2608" w:type="dxa"/>
                </w:tcPr>
                <w:p w:rsidR="00414B80" w:rsidRPr="00414B80" w:rsidRDefault="00414B80" w:rsidP="00414B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вакцины бактериальные</w:t>
                  </w:r>
                </w:p>
              </w:tc>
              <w:tc>
                <w:tcPr>
                  <w:tcW w:w="1814" w:type="dxa"/>
                </w:tcPr>
                <w:p w:rsidR="00414B80" w:rsidRPr="00414B80" w:rsidRDefault="00414B80" w:rsidP="00414B80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80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414B80" w:rsidRPr="00414B80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1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4678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80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414B80" w:rsidRPr="00414B80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961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4678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80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414B80" w:rsidRPr="009E5210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B80" w:rsidRPr="00E27B2E" w:rsidRDefault="00414B8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AF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9B4FAF" w:rsidRPr="009E5210" w:rsidRDefault="009B4FAF" w:rsidP="009B4FA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961" w:type="dxa"/>
          </w:tcPr>
          <w:p w:rsidR="009B4FAF" w:rsidRPr="00E27B2E" w:rsidRDefault="009B4FAF" w:rsidP="009B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210">
              <w:rPr>
                <w:rFonts w:ascii="Times New Roman" w:hAnsi="Times New Roman" w:cs="Times New Roman"/>
                <w:sz w:val="24"/>
                <w:szCs w:val="24"/>
              </w:rPr>
              <w:t>ругие вакцины для профилактики бактериальных инфекций</w:t>
            </w:r>
          </w:p>
        </w:tc>
        <w:tc>
          <w:tcPr>
            <w:tcW w:w="4678" w:type="dxa"/>
          </w:tcPr>
          <w:p w:rsidR="009B4FAF" w:rsidRPr="000E195D" w:rsidRDefault="009B4FAF" w:rsidP="00AE09CA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09CA" w:rsidRPr="00AE09CA" w:rsidRDefault="00AE09CA" w:rsidP="00AE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9B4FAF" w:rsidRPr="000E195D" w:rsidRDefault="00AE09CA" w:rsidP="00AE09CA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FAF" w:rsidRPr="00E27B2E" w:rsidRDefault="009B4FAF" w:rsidP="009B4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  <w:r w:rsidR="00280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08C4" w:rsidRPr="00E27B2E" w:rsidRDefault="002808C4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CC5" w:rsidRPr="00E27B2E" w:rsidRDefault="005A6CC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60CE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166B03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679C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BE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CE77BE" w:rsidRPr="00E27B2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L01DA01</w:t>
            </w:r>
          </w:p>
        </w:tc>
        <w:tc>
          <w:tcPr>
            <w:tcW w:w="4961" w:type="dxa"/>
          </w:tcPr>
          <w:p w:rsidR="00CE77BE" w:rsidRPr="00E27B2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противоопухолевое средство - антибиотик</w:t>
            </w:r>
          </w:p>
        </w:tc>
        <w:tc>
          <w:tcPr>
            <w:tcW w:w="4678" w:type="dxa"/>
          </w:tcPr>
          <w:p w:rsidR="00CE77BE" w:rsidRPr="00E27B2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Дактиномицин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E77B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 и перфузий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E77BE" w:rsidRPr="00CE77B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перфузий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7BE" w:rsidRPr="00E27B2E" w:rsidRDefault="00CE77B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C0127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F5861" w:rsidRPr="004F5861" w:rsidRDefault="004F5861" w:rsidP="004F5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F5861" w:rsidRDefault="004F586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 w:rsidR="00EA75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5B8" w:rsidRPr="00E27B2E" w:rsidRDefault="00EA75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L01DC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3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58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B8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L01XD</w:t>
            </w:r>
          </w:p>
        </w:tc>
        <w:tc>
          <w:tcPr>
            <w:tcW w:w="4961" w:type="dxa"/>
            <w:vMerge w:val="restart"/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фотосенсибилизирующее средство</w:t>
            </w:r>
          </w:p>
        </w:tc>
        <w:tc>
          <w:tcPr>
            <w:tcW w:w="4678" w:type="dxa"/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лорин Е6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B8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EC33B8" w:rsidRPr="00DE1753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C33B8" w:rsidRPr="00DE1753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B8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лорина Е6 димеглюмин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C33B8" w:rsidRPr="00706727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157">
              <w:rPr>
                <w:rFonts w:ascii="Times New Roman" w:hAnsi="Times New Roman" w:cs="Times New Roman"/>
                <w:sz w:val="24"/>
                <w:szCs w:val="24"/>
              </w:rPr>
              <w:t>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B8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EC33B8" w:rsidRPr="00DE1753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C33B8" w:rsidRPr="00DE1753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B8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3B8">
              <w:rPr>
                <w:rFonts w:ascii="Times New Roman" w:hAnsi="Times New Roman" w:cs="Times New Roman"/>
                <w:sz w:val="24"/>
                <w:szCs w:val="24"/>
              </w:rPr>
              <w:t>умма натриевых солей хлорина е6, хлорина р6, пурпурина 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C33B8" w:rsidRDefault="00BD6D4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D4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3B8" w:rsidRPr="00E27B2E" w:rsidRDefault="00EC33B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322F8F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C2E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861C2E" w:rsidRPr="00E27B2E" w:rsidRDefault="00861C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1C2E" w:rsidRPr="00E27B2E" w:rsidRDefault="00861C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1C2E" w:rsidRPr="00E27B2E" w:rsidRDefault="00861C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1C2E" w:rsidRPr="00663941" w:rsidRDefault="00861C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C2E" w:rsidRPr="00E27B2E" w:rsidRDefault="00861C2E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D153B9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C63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E94607" w:rsidRPr="00E27B2E" w:rsidRDefault="00E9460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BD5917" w:rsidRPr="00E27B2E" w:rsidRDefault="00755765" w:rsidP="00BD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 w:rsidR="00BD59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423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99274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464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7820E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1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1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1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3815" w:rsidRPr="00E27B2E" w:rsidRDefault="00C8381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 w:rsidR="001710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71005" w:rsidRPr="00171005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71005" w:rsidRPr="00E27B2E" w:rsidRDefault="00171005" w:rsidP="00171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 w:rsidR="00575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0CA" w:rsidRPr="00E27B2E" w:rsidRDefault="005750C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М02АХ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 w:rsidR="00080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042" w:rsidRPr="00E27B2E" w:rsidRDefault="000800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E9057D" w:rsidRPr="00E27B2E" w:rsidRDefault="00E9057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  <w:r w:rsidR="00E90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44223D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7820E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с пролонгированным высвобождением, покрытые пленочной оболочкой</w:t>
            </w:r>
          </w:p>
          <w:p w:rsidR="00755765" w:rsidRPr="0060230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663941" w:rsidRPr="00602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941" w:rsidRPr="00602305" w:rsidRDefault="0066394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  <w:r w:rsidR="008A7968" w:rsidRPr="00602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968" w:rsidRPr="00E27B2E" w:rsidRDefault="008A796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 w:rsidR="00467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DB" w:rsidRPr="00E27B2E" w:rsidRDefault="004678DB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7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1" w:type="dxa"/>
            <w:vMerge w:val="restart"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  <w:vMerge w:val="restart"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7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5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F75" w:rsidRPr="00E27B2E" w:rsidRDefault="00C97F7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 w:rsidR="004D3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887" w:rsidRPr="00E27B2E" w:rsidRDefault="004D3887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[для детей]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приема внутрь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E61B6E" w:rsidP="0074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A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A8" w:rsidRPr="00E27B2E" w:rsidRDefault="00AF0F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62EEA" w:rsidRPr="00E27B2E" w:rsidRDefault="00962EE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2582"/>
        </w:trPr>
        <w:tc>
          <w:tcPr>
            <w:tcW w:w="1271" w:type="dxa"/>
            <w:vMerge w:val="restart"/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937A90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антипсихотические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527759">
        <w:trPr>
          <w:gridAfter w:val="1"/>
          <w:wAfter w:w="4537" w:type="dxa"/>
          <w:trHeight w:val="1985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08"/>
        </w:trPr>
        <w:tc>
          <w:tcPr>
            <w:tcW w:w="1271" w:type="dxa"/>
          </w:tcPr>
          <w:p w:rsidR="00755765" w:rsidRPr="00E27B2E" w:rsidRDefault="00755765" w:rsidP="0093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N05AX12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8E4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4AE3" w:rsidRPr="00E27B2E" w:rsidRDefault="008E4AE3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040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  <w:r w:rsidR="003461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346142" w:rsidRPr="00E27B2E" w:rsidRDefault="00346142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34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="007E1D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DDD" w:rsidRPr="00E27B2E" w:rsidRDefault="007E1DD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Р03АС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[для детей];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562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 w:rsidR="00562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B10" w:rsidRPr="00E27B2E" w:rsidRDefault="00562B10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BE00A8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="00755765"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755765" w:rsidRPr="00E27B2E" w:rsidRDefault="00755765" w:rsidP="00B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B9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B3B91" w:rsidRPr="002B3B91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B3B91" w:rsidRPr="00E27B2E" w:rsidRDefault="002B3B91" w:rsidP="002B3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 w:rsidR="002B3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B91" w:rsidRPr="00E27B2E" w:rsidRDefault="002B3B91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R06AD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</w:tcPr>
          <w:p w:rsidR="00755765" w:rsidRPr="00E35FA2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8F7880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</w:tcPr>
          <w:p w:rsidR="00755765" w:rsidRPr="00210D35" w:rsidRDefault="00755765" w:rsidP="008F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  <w:trHeight w:val="339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50F56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V01A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E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приема внутрь или </w:t>
            </w:r>
            <w:r w:rsidR="0063389E" w:rsidRPr="0063389E">
              <w:rPr>
                <w:rFonts w:ascii="Times New Roman" w:hAnsi="Times New Roman" w:cs="Times New Roman"/>
                <w:sz w:val="24"/>
                <w:szCs w:val="24"/>
              </w:rPr>
              <w:t>ректальной суспензии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внутримышечного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2A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F9512A" w:rsidRPr="00F9512A" w:rsidRDefault="00F9512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961" w:type="dxa"/>
          </w:tcPr>
          <w:p w:rsidR="00F9512A" w:rsidRPr="00F9512A" w:rsidRDefault="00F9512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антигипоксантное средство</w:t>
            </w:r>
          </w:p>
        </w:tc>
        <w:tc>
          <w:tcPr>
            <w:tcW w:w="4678" w:type="dxa"/>
          </w:tcPr>
          <w:p w:rsidR="00F9512A" w:rsidRPr="00E27B2E" w:rsidRDefault="002D09CD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9512A" w:rsidRPr="00E27B2E" w:rsidRDefault="0005377C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C">
              <w:rPr>
                <w:rFonts w:ascii="Times New Roman" w:hAnsi="Times New Roman" w:cs="Times New Roman"/>
                <w:sz w:val="24"/>
                <w:szCs w:val="24"/>
              </w:rPr>
              <w:t>газ медицинский сжатый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12A" w:rsidRPr="00E27B2E" w:rsidRDefault="00F9512A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210D3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765" w:rsidRPr="00E27B2E" w:rsidTr="00755765">
        <w:trPr>
          <w:gridAfter w:val="1"/>
          <w:wAfter w:w="4537" w:type="dxa"/>
        </w:trPr>
        <w:tc>
          <w:tcPr>
            <w:tcW w:w="127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1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765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65" w:rsidRPr="00E27B2E" w:rsidRDefault="00755765" w:rsidP="00E2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Pr="001E7D9C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1E7D9C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D9C">
        <w:rPr>
          <w:rFonts w:ascii="Times New Roman" w:hAnsi="Times New Roman" w:cs="Times New Roman"/>
          <w:sz w:val="28"/>
          <w:szCs w:val="28"/>
        </w:rPr>
        <w:t>_________</w:t>
      </w:r>
    </w:p>
    <w:sectPr w:rsidR="009A589E" w:rsidRPr="001E7D9C" w:rsidSect="006D2A8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9F" w:rsidRDefault="0048749F" w:rsidP="00E27B2E">
      <w:pPr>
        <w:spacing w:after="0" w:line="240" w:lineRule="auto"/>
      </w:pPr>
      <w:r>
        <w:separator/>
      </w:r>
    </w:p>
  </w:endnote>
  <w:endnote w:type="continuationSeparator" w:id="0">
    <w:p w:rsidR="0048749F" w:rsidRDefault="0048749F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9F" w:rsidRDefault="0048749F" w:rsidP="00E27B2E">
      <w:pPr>
        <w:spacing w:after="0" w:line="240" w:lineRule="auto"/>
      </w:pPr>
      <w:r>
        <w:separator/>
      </w:r>
    </w:p>
  </w:footnote>
  <w:footnote w:type="continuationSeparator" w:id="0">
    <w:p w:rsidR="0048749F" w:rsidRDefault="0048749F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C350C" w:rsidRPr="00E27B2E" w:rsidRDefault="008C350C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996B3E">
          <w:rPr>
            <w:rFonts w:ascii="Times New Roman" w:hAnsi="Times New Roman" w:cs="Times New Roman"/>
            <w:noProof/>
            <w:sz w:val="20"/>
          </w:rPr>
          <w:t>51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11CB0"/>
    <w:rsid w:val="000150CD"/>
    <w:rsid w:val="0002331A"/>
    <w:rsid w:val="00040A31"/>
    <w:rsid w:val="0005377C"/>
    <w:rsid w:val="000754D9"/>
    <w:rsid w:val="00075AD0"/>
    <w:rsid w:val="00080042"/>
    <w:rsid w:val="000A6BC4"/>
    <w:rsid w:val="000B1B8F"/>
    <w:rsid w:val="000C2C2E"/>
    <w:rsid w:val="000F0745"/>
    <w:rsid w:val="000F7D58"/>
    <w:rsid w:val="00100843"/>
    <w:rsid w:val="001116E8"/>
    <w:rsid w:val="00134979"/>
    <w:rsid w:val="00142A73"/>
    <w:rsid w:val="0014728B"/>
    <w:rsid w:val="0015208C"/>
    <w:rsid w:val="00163E63"/>
    <w:rsid w:val="00166B03"/>
    <w:rsid w:val="00171005"/>
    <w:rsid w:val="001749DA"/>
    <w:rsid w:val="001829AF"/>
    <w:rsid w:val="0018497C"/>
    <w:rsid w:val="00184A0C"/>
    <w:rsid w:val="00192157"/>
    <w:rsid w:val="001A4609"/>
    <w:rsid w:val="001A6624"/>
    <w:rsid w:val="001B2381"/>
    <w:rsid w:val="001C599E"/>
    <w:rsid w:val="001E7D9C"/>
    <w:rsid w:val="00210D35"/>
    <w:rsid w:val="00240AB1"/>
    <w:rsid w:val="00250F56"/>
    <w:rsid w:val="002808C4"/>
    <w:rsid w:val="00281A1B"/>
    <w:rsid w:val="00290420"/>
    <w:rsid w:val="00292679"/>
    <w:rsid w:val="002A7D7E"/>
    <w:rsid w:val="002B2CE2"/>
    <w:rsid w:val="002B36AC"/>
    <w:rsid w:val="002B3B91"/>
    <w:rsid w:val="002D09CD"/>
    <w:rsid w:val="002E5FC8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87B1E"/>
    <w:rsid w:val="00392295"/>
    <w:rsid w:val="00393A71"/>
    <w:rsid w:val="003A7ABE"/>
    <w:rsid w:val="003B6937"/>
    <w:rsid w:val="003B6C94"/>
    <w:rsid w:val="003F2FAE"/>
    <w:rsid w:val="00414B80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8749F"/>
    <w:rsid w:val="004A5AC8"/>
    <w:rsid w:val="004B00FE"/>
    <w:rsid w:val="004B47E7"/>
    <w:rsid w:val="004B5B39"/>
    <w:rsid w:val="004D05B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1D3B"/>
    <w:rsid w:val="00562B10"/>
    <w:rsid w:val="005750CA"/>
    <w:rsid w:val="0057674C"/>
    <w:rsid w:val="0058577F"/>
    <w:rsid w:val="005A1F79"/>
    <w:rsid w:val="005A6CC5"/>
    <w:rsid w:val="005B1A58"/>
    <w:rsid w:val="005B2197"/>
    <w:rsid w:val="005B5A0D"/>
    <w:rsid w:val="005C64E1"/>
    <w:rsid w:val="005D26EE"/>
    <w:rsid w:val="005E38DB"/>
    <w:rsid w:val="005E7027"/>
    <w:rsid w:val="00602305"/>
    <w:rsid w:val="0063389E"/>
    <w:rsid w:val="00640373"/>
    <w:rsid w:val="00645E54"/>
    <w:rsid w:val="0066184A"/>
    <w:rsid w:val="00663941"/>
    <w:rsid w:val="0067580E"/>
    <w:rsid w:val="006853E6"/>
    <w:rsid w:val="0068660C"/>
    <w:rsid w:val="00695476"/>
    <w:rsid w:val="0069790C"/>
    <w:rsid w:val="006C66C5"/>
    <w:rsid w:val="006D2A8E"/>
    <w:rsid w:val="006F148D"/>
    <w:rsid w:val="00703423"/>
    <w:rsid w:val="00706727"/>
    <w:rsid w:val="007237D0"/>
    <w:rsid w:val="007258A1"/>
    <w:rsid w:val="0073420C"/>
    <w:rsid w:val="007443B9"/>
    <w:rsid w:val="00754BCF"/>
    <w:rsid w:val="00755765"/>
    <w:rsid w:val="00777921"/>
    <w:rsid w:val="007820E2"/>
    <w:rsid w:val="00784D30"/>
    <w:rsid w:val="0079025D"/>
    <w:rsid w:val="007905EC"/>
    <w:rsid w:val="007A4DE2"/>
    <w:rsid w:val="007E1DDD"/>
    <w:rsid w:val="007F7214"/>
    <w:rsid w:val="00811D91"/>
    <w:rsid w:val="00812606"/>
    <w:rsid w:val="008200FF"/>
    <w:rsid w:val="008245DC"/>
    <w:rsid w:val="0083215B"/>
    <w:rsid w:val="008334E7"/>
    <w:rsid w:val="008414D2"/>
    <w:rsid w:val="00841E71"/>
    <w:rsid w:val="00852701"/>
    <w:rsid w:val="00855C8B"/>
    <w:rsid w:val="00861C2E"/>
    <w:rsid w:val="00862CE3"/>
    <w:rsid w:val="00866BD0"/>
    <w:rsid w:val="0088088D"/>
    <w:rsid w:val="00895EEC"/>
    <w:rsid w:val="008A7968"/>
    <w:rsid w:val="008B0509"/>
    <w:rsid w:val="008C350C"/>
    <w:rsid w:val="008E4AE3"/>
    <w:rsid w:val="008F7880"/>
    <w:rsid w:val="009169C5"/>
    <w:rsid w:val="00935965"/>
    <w:rsid w:val="00937A90"/>
    <w:rsid w:val="00944E3B"/>
    <w:rsid w:val="00946462"/>
    <w:rsid w:val="00962EEA"/>
    <w:rsid w:val="0098034B"/>
    <w:rsid w:val="00981404"/>
    <w:rsid w:val="00992740"/>
    <w:rsid w:val="009947D6"/>
    <w:rsid w:val="00996B3E"/>
    <w:rsid w:val="009A589E"/>
    <w:rsid w:val="009B411E"/>
    <w:rsid w:val="009B4FAF"/>
    <w:rsid w:val="009E1B75"/>
    <w:rsid w:val="009E4077"/>
    <w:rsid w:val="009E5210"/>
    <w:rsid w:val="009F7D3D"/>
    <w:rsid w:val="00A03011"/>
    <w:rsid w:val="00A23134"/>
    <w:rsid w:val="00A25716"/>
    <w:rsid w:val="00A265F4"/>
    <w:rsid w:val="00A358D7"/>
    <w:rsid w:val="00A36DFE"/>
    <w:rsid w:val="00A90FE1"/>
    <w:rsid w:val="00A95DC7"/>
    <w:rsid w:val="00AA551C"/>
    <w:rsid w:val="00AA702D"/>
    <w:rsid w:val="00AB0EA8"/>
    <w:rsid w:val="00AB2846"/>
    <w:rsid w:val="00AD4934"/>
    <w:rsid w:val="00AD6AA0"/>
    <w:rsid w:val="00AD71AA"/>
    <w:rsid w:val="00AE09CA"/>
    <w:rsid w:val="00AE4375"/>
    <w:rsid w:val="00AE71FB"/>
    <w:rsid w:val="00AF0FA8"/>
    <w:rsid w:val="00AF6C2D"/>
    <w:rsid w:val="00B23D3D"/>
    <w:rsid w:val="00B27594"/>
    <w:rsid w:val="00B368D2"/>
    <w:rsid w:val="00B43111"/>
    <w:rsid w:val="00B44C5B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6D4C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0B0F"/>
    <w:rsid w:val="00C628CB"/>
    <w:rsid w:val="00C83815"/>
    <w:rsid w:val="00C9228B"/>
    <w:rsid w:val="00C93853"/>
    <w:rsid w:val="00C95377"/>
    <w:rsid w:val="00C97F75"/>
    <w:rsid w:val="00CC2C5C"/>
    <w:rsid w:val="00CE2E4A"/>
    <w:rsid w:val="00CE77BE"/>
    <w:rsid w:val="00D004B6"/>
    <w:rsid w:val="00D01EAF"/>
    <w:rsid w:val="00D153B9"/>
    <w:rsid w:val="00D1679C"/>
    <w:rsid w:val="00D41327"/>
    <w:rsid w:val="00D47C35"/>
    <w:rsid w:val="00D546A7"/>
    <w:rsid w:val="00D81A0A"/>
    <w:rsid w:val="00DB54B7"/>
    <w:rsid w:val="00DB5EED"/>
    <w:rsid w:val="00DC60BF"/>
    <w:rsid w:val="00DE1753"/>
    <w:rsid w:val="00DF42EB"/>
    <w:rsid w:val="00E07A94"/>
    <w:rsid w:val="00E2242F"/>
    <w:rsid w:val="00E22D9A"/>
    <w:rsid w:val="00E241F1"/>
    <w:rsid w:val="00E27B2E"/>
    <w:rsid w:val="00E35FA2"/>
    <w:rsid w:val="00E4397C"/>
    <w:rsid w:val="00E61B6E"/>
    <w:rsid w:val="00E63148"/>
    <w:rsid w:val="00E740CC"/>
    <w:rsid w:val="00E9057D"/>
    <w:rsid w:val="00E94607"/>
    <w:rsid w:val="00E96393"/>
    <w:rsid w:val="00EA3DDF"/>
    <w:rsid w:val="00EA75B8"/>
    <w:rsid w:val="00EC33B8"/>
    <w:rsid w:val="00EC6335"/>
    <w:rsid w:val="00ED0A23"/>
    <w:rsid w:val="00EE3EC7"/>
    <w:rsid w:val="00EF2F01"/>
    <w:rsid w:val="00F41F11"/>
    <w:rsid w:val="00F60930"/>
    <w:rsid w:val="00F76E45"/>
    <w:rsid w:val="00F8484B"/>
    <w:rsid w:val="00F9512A"/>
    <w:rsid w:val="00F976DC"/>
    <w:rsid w:val="00FA4DAB"/>
    <w:rsid w:val="00FB1698"/>
    <w:rsid w:val="00FB3D6C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C75D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4E2B-20BB-4ACB-B38E-C36E06E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20016</Words>
  <Characters>114096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Алексеенко Галина Александровна</cp:lastModifiedBy>
  <cp:revision>105</cp:revision>
  <dcterms:created xsi:type="dcterms:W3CDTF">2022-12-12T09:40:00Z</dcterms:created>
  <dcterms:modified xsi:type="dcterms:W3CDTF">2023-08-28T04:58:00Z</dcterms:modified>
</cp:coreProperties>
</file>