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18F1" w14:textId="77777777" w:rsidR="00CB43EB" w:rsidRPr="009B4333" w:rsidRDefault="00CB43EB" w:rsidP="00CB43EB">
      <w:pPr>
        <w:spacing w:after="120"/>
        <w:ind w:right="376"/>
        <w:jc w:val="center"/>
        <w:rPr>
          <w:rFonts w:ascii="Times New Roman" w:hAnsi="Times New Roman"/>
          <w:sz w:val="28"/>
          <w:szCs w:val="28"/>
        </w:rPr>
      </w:pPr>
      <w:r w:rsidRPr="009B4333">
        <w:rPr>
          <w:rFonts w:ascii="Times New Roman" w:hAnsi="Times New Roman"/>
          <w:sz w:val="28"/>
          <w:szCs w:val="28"/>
        </w:rPr>
        <w:object w:dxaOrig="841" w:dyaOrig="1001" w14:anchorId="64378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1.05pt" o:ole="" fillcolor="window">
            <v:imagedata r:id="rId7" o:title="" gain="25" blacklevel="-23592f"/>
          </v:shape>
          <o:OLEObject Type="Embed" ProgID="Word.Picture.8" ShapeID="_x0000_i1025" DrawAspect="Content" ObjectID="_1755441825" r:id="rId8"/>
        </w:object>
      </w:r>
    </w:p>
    <w:p w14:paraId="0A10D6BB" w14:textId="77777777" w:rsidR="00CB43EB" w:rsidRPr="009B4333" w:rsidRDefault="00CB43EB" w:rsidP="00CB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14:paraId="430A7D1B" w14:textId="77777777" w:rsidR="00CB43EB" w:rsidRPr="009B4333" w:rsidRDefault="00CB43EB" w:rsidP="00CB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14:paraId="046E3EFE" w14:textId="77777777" w:rsidR="00CB43EB" w:rsidRPr="00257310" w:rsidRDefault="00CB43EB" w:rsidP="00CB43EB">
      <w:pPr>
        <w:spacing w:after="0"/>
        <w:ind w:right="-1"/>
        <w:rPr>
          <w:rFonts w:ascii="Times New Roman" w:hAnsi="Times New Roman"/>
          <w:b/>
          <w:caps/>
          <w:sz w:val="28"/>
          <w:szCs w:val="28"/>
        </w:rPr>
      </w:pPr>
    </w:p>
    <w:p w14:paraId="14734302" w14:textId="77777777" w:rsidR="00CB43EB" w:rsidRPr="00346E96" w:rsidRDefault="00CB43EB" w:rsidP="00CB43EB">
      <w:pPr>
        <w:spacing w:after="0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6E96">
        <w:rPr>
          <w:rFonts w:ascii="Times New Roman" w:hAnsi="Times New Roman"/>
          <w:b/>
          <w:caps/>
          <w:sz w:val="28"/>
          <w:szCs w:val="28"/>
        </w:rPr>
        <w:t>ФИНАНСОВО - Экономическое обоснование</w:t>
      </w:r>
    </w:p>
    <w:p w14:paraId="24DE6810" w14:textId="2C005931" w:rsidR="00CB43EB" w:rsidRDefault="00CB43EB" w:rsidP="00CB43E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6E96">
        <w:rPr>
          <w:rFonts w:ascii="Times New Roman" w:hAnsi="Times New Roman"/>
          <w:b/>
          <w:sz w:val="28"/>
          <w:szCs w:val="28"/>
        </w:rPr>
        <w:t xml:space="preserve">к </w:t>
      </w:r>
      <w:r w:rsidRPr="00510B36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DC6700">
        <w:rPr>
          <w:rFonts w:ascii="Times New Roman" w:hAnsi="Times New Roman"/>
          <w:b/>
          <w:sz w:val="28"/>
          <w:szCs w:val="28"/>
        </w:rPr>
        <w:t xml:space="preserve"> </w:t>
      </w:r>
      <w:r w:rsidRPr="005D1D24">
        <w:rPr>
          <w:rFonts w:ascii="Times New Roman" w:hAnsi="Times New Roman"/>
          <w:b/>
          <w:sz w:val="28"/>
          <w:szCs w:val="28"/>
        </w:rPr>
        <w:t>постановления Правите</w:t>
      </w:r>
      <w:r>
        <w:rPr>
          <w:rFonts w:ascii="Times New Roman" w:hAnsi="Times New Roman"/>
          <w:b/>
          <w:sz w:val="28"/>
          <w:szCs w:val="28"/>
        </w:rPr>
        <w:t xml:space="preserve">льства Новосибирской области </w:t>
      </w:r>
      <w:r w:rsidRPr="005D1D24">
        <w:rPr>
          <w:rFonts w:ascii="Times New Roman" w:hAnsi="Times New Roman"/>
          <w:b/>
          <w:sz w:val="28"/>
          <w:szCs w:val="28"/>
        </w:rPr>
        <w:t>«</w:t>
      </w:r>
      <w:r w:rsidR="001E7FB6" w:rsidRPr="005D1D24">
        <w:rPr>
          <w:rFonts w:ascii="Times New Roman" w:hAnsi="Times New Roman"/>
          <w:b/>
          <w:sz w:val="28"/>
          <w:szCs w:val="28"/>
        </w:rPr>
        <w:t>О</w:t>
      </w:r>
      <w:r w:rsidR="001E7FB6">
        <w:rPr>
          <w:rFonts w:ascii="Times New Roman" w:hAnsi="Times New Roman"/>
          <w:b/>
          <w:sz w:val="28"/>
          <w:szCs w:val="28"/>
        </w:rPr>
        <w:t> </w:t>
      </w:r>
      <w:r w:rsidRPr="005D1D2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302BC6">
        <w:rPr>
          <w:rFonts w:ascii="Times New Roman" w:hAnsi="Times New Roman"/>
          <w:b/>
          <w:sz w:val="28"/>
          <w:szCs w:val="28"/>
        </w:rPr>
        <w:t>29</w:t>
      </w:r>
      <w:r w:rsidRPr="00D424A9">
        <w:rPr>
          <w:rFonts w:ascii="Times New Roman" w:hAnsi="Times New Roman"/>
          <w:b/>
          <w:sz w:val="28"/>
          <w:szCs w:val="28"/>
        </w:rPr>
        <w:t>.12.20</w:t>
      </w:r>
      <w:r w:rsidR="00302BC6">
        <w:rPr>
          <w:rFonts w:ascii="Times New Roman" w:hAnsi="Times New Roman"/>
          <w:b/>
          <w:sz w:val="28"/>
          <w:szCs w:val="28"/>
        </w:rPr>
        <w:t>22</w:t>
      </w:r>
      <w:r w:rsidRPr="00D424A9">
        <w:rPr>
          <w:rFonts w:ascii="Times New Roman" w:hAnsi="Times New Roman"/>
          <w:b/>
          <w:sz w:val="28"/>
          <w:szCs w:val="28"/>
        </w:rPr>
        <w:t xml:space="preserve"> </w:t>
      </w:r>
      <w:r w:rsidR="001E7FB6" w:rsidRPr="00D424A9">
        <w:rPr>
          <w:rFonts w:ascii="Times New Roman" w:hAnsi="Times New Roman"/>
          <w:b/>
          <w:sz w:val="28"/>
          <w:szCs w:val="28"/>
        </w:rPr>
        <w:t>№</w:t>
      </w:r>
      <w:r w:rsidR="001E7FB6">
        <w:rPr>
          <w:rFonts w:ascii="Times New Roman" w:hAnsi="Times New Roman"/>
          <w:b/>
          <w:sz w:val="28"/>
          <w:szCs w:val="28"/>
        </w:rPr>
        <w:t> </w:t>
      </w:r>
      <w:r w:rsidR="00302BC6">
        <w:rPr>
          <w:rFonts w:ascii="Times New Roman" w:hAnsi="Times New Roman"/>
          <w:b/>
          <w:sz w:val="28"/>
          <w:szCs w:val="28"/>
        </w:rPr>
        <w:t>651</w:t>
      </w:r>
      <w:r w:rsidRPr="00D424A9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34AFA78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777A19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940D3D" w14:textId="32F00A15" w:rsidR="00CB43EB" w:rsidRDefault="00CB43EB" w:rsidP="00CB43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4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 постановления Правительства Новосибирской области «О внесении изменений в постановление Правител</w:t>
      </w:r>
      <w:r w:rsidR="008A67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302B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ства Новосибирской области от 29</w:t>
      </w:r>
      <w:r w:rsidRPr="001934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302B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1934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7FB6" w:rsidRPr="001934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1E7F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302B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651</w:t>
      </w:r>
      <w:r w:rsidRPr="001934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 </w:t>
      </w:r>
      <w:r w:rsidRPr="009B4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</w:t>
      </w:r>
      <w:r w:rsidRPr="0074760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Законом </w:t>
      </w:r>
      <w:r w:rsidRPr="0074760E">
        <w:rPr>
          <w:rFonts w:ascii="Times New Roman" w:hAnsi="Times New Roman"/>
          <w:sz w:val="28"/>
          <w:szCs w:val="28"/>
        </w:rPr>
        <w:t>Новосибирской области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23.12.2022</w:t>
      </w:r>
      <w:r w:rsidR="008A6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FB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Pr="0074760E">
        <w:rPr>
          <w:rFonts w:ascii="Times New Roman" w:eastAsia="Times New Roman" w:hAnsi="Times New Roman"/>
          <w:sz w:val="28"/>
          <w:szCs w:val="28"/>
          <w:lang w:eastAsia="ru-RU"/>
        </w:rPr>
        <w:t>-ОЗ «Об областном бюдже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>те Новосибирской области на 2023 год и плановый период 2024 и 2025</w:t>
      </w:r>
      <w:r w:rsidRPr="007476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Законом </w:t>
      </w:r>
      <w:r w:rsidR="00CA0590">
        <w:rPr>
          <w:rFonts w:ascii="Times New Roman" w:hAnsi="Times New Roman"/>
          <w:sz w:val="28"/>
          <w:szCs w:val="28"/>
        </w:rPr>
        <w:t>Новосибирской области от 16.12.2022</w:t>
      </w:r>
      <w:r w:rsidR="008A6744">
        <w:rPr>
          <w:rFonts w:ascii="Times New Roman" w:hAnsi="Times New Roman"/>
          <w:sz w:val="28"/>
          <w:szCs w:val="28"/>
        </w:rPr>
        <w:t xml:space="preserve"> </w:t>
      </w:r>
      <w:r w:rsidR="001E7FB6">
        <w:rPr>
          <w:rFonts w:ascii="Times New Roman" w:hAnsi="Times New Roman"/>
          <w:sz w:val="28"/>
          <w:szCs w:val="28"/>
        </w:rPr>
        <w:t>№ </w:t>
      </w:r>
      <w:r w:rsidR="00CA0590">
        <w:rPr>
          <w:rFonts w:ascii="Times New Roman" w:hAnsi="Times New Roman"/>
          <w:sz w:val="28"/>
          <w:szCs w:val="28"/>
        </w:rPr>
        <w:t>290</w:t>
      </w:r>
      <w:r w:rsidRPr="0074760E">
        <w:rPr>
          <w:rFonts w:ascii="Times New Roman" w:hAnsi="Times New Roman"/>
          <w:sz w:val="28"/>
          <w:szCs w:val="28"/>
        </w:rPr>
        <w:t>-ОЗ</w:t>
      </w:r>
      <w:r w:rsidRPr="0074760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Территориального фонда обязательного медицинского страхован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>ия Новосибирской области на 2023 год и плановый период 2024 и 2025</w:t>
      </w:r>
      <w:r w:rsidRPr="007476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263478" w14:textId="77777777" w:rsidR="00000422" w:rsidRDefault="008942D3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 финансовых средств будет </w:t>
      </w:r>
      <w:r w:rsidR="00934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по </w:t>
      </w:r>
      <w:r w:rsidR="00000422">
        <w:rPr>
          <w:rFonts w:ascii="Times New Roman" w:eastAsia="Times New Roman" w:hAnsi="Times New Roman"/>
          <w:sz w:val="28"/>
          <w:szCs w:val="28"/>
          <w:lang w:eastAsia="ru-RU"/>
        </w:rPr>
        <w:t>номерам полномочий:</w:t>
      </w:r>
    </w:p>
    <w:p w14:paraId="4C86A9DF" w14:textId="1EE3B379" w:rsidR="006345D9" w:rsidRDefault="008D6237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101010055</w:t>
      </w:r>
      <w:r w:rsidR="008942D3" w:rsidRPr="008942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относящийся к полномочиям «Организация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ерации»;</w:t>
      </w:r>
    </w:p>
    <w:p w14:paraId="2068F4DD" w14:textId="15173791" w:rsidR="008D6237" w:rsidRDefault="008D6237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101010058 </w:t>
      </w: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D6237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профилактики незаконного потребления наркотических средств и психотропных веществ, наркомании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1D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BB81CE" w14:textId="7F0A05D9" w:rsidR="00A51DF4" w:rsidRDefault="00A51DF4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102014001 </w:t>
      </w: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A51DF4">
        <w:rPr>
          <w:rFonts w:ascii="Times New Roman" w:eastAsia="Times New Roman" w:hAnsi="Times New Roman"/>
          <w:sz w:val="28"/>
          <w:szCs w:val="28"/>
          <w:lang w:eastAsia="ru-RU"/>
        </w:rPr>
        <w:t>существление полномочий по предоставлению социальной поддержки гражданам и проведение мероприятий социальной направленности,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2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8F5E21" w14:textId="539973FF" w:rsidR="006042AF" w:rsidRDefault="006042AF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101010057 </w:t>
      </w: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 w:rsidR="009D05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D05BC" w:rsidRPr="009D05BC">
        <w:rPr>
          <w:rFonts w:ascii="Times New Roman" w:eastAsia="Times New Roman" w:hAnsi="Times New Roman"/>
          <w:sz w:val="28"/>
          <w:szCs w:val="28"/>
          <w:lang w:eastAsia="ru-RU"/>
        </w:rPr>
        <w:t>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подпунктами 5 и 21 пункта 2 статьи 26.3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B36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03E590" w14:textId="06189EAC" w:rsidR="003B36A9" w:rsidRDefault="003B36A9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101010043</w:t>
      </w:r>
      <w:r w:rsidR="00131248" w:rsidRPr="00131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48"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B36A9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310E26A" w14:textId="035B71BA" w:rsidR="0023311C" w:rsidRDefault="0023311C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101010060</w:t>
      </w:r>
      <w:r w:rsidR="00131248" w:rsidRPr="00131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48"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3311C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государственных образовательных организациях), социальной поддержки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организация предоставления гражданам субсидий на оплату жилых помещений и коммунальных услуг (в части обеспечения деятельности организаций социального обслуживания субъекта Российской Федерации)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8CBAD66" w14:textId="405913CC" w:rsidR="0023311C" w:rsidRDefault="00131248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102012001 </w:t>
      </w: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131248">
        <w:rPr>
          <w:rFonts w:ascii="Times New Roman" w:eastAsia="Times New Roman" w:hAnsi="Times New Roman"/>
          <w:sz w:val="28"/>
          <w:szCs w:val="28"/>
          <w:lang w:eastAsia="ru-RU"/>
        </w:rPr>
        <w:t>существление полномочий в сфере здравоохранения,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2BA6D05" w14:textId="060769FD" w:rsidR="00131248" w:rsidRPr="00C51F93" w:rsidRDefault="00131248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101030077 </w:t>
      </w:r>
      <w:r w:rsidRPr="008942D3">
        <w:rPr>
          <w:rFonts w:ascii="Times New Roman" w:eastAsia="Times New Roman" w:hAnsi="Times New Roman"/>
          <w:sz w:val="28"/>
          <w:szCs w:val="28"/>
          <w:lang w:eastAsia="ru-RU"/>
        </w:rPr>
        <w:t>относящийся к полномочиям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124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в рамках реализации мероприятий, связанных с влиянием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связанных с влиянием ухудшения 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геополитической и экономической ситуации на развитие отраслей экономики».</w:t>
      </w:r>
    </w:p>
    <w:p w14:paraId="6579B57F" w14:textId="68BE9676" w:rsidR="004A3F21" w:rsidRPr="00C51F93" w:rsidRDefault="008E44B4" w:rsidP="0089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реализации проекта Постановления Правительства Новосибирской области «О внесении изменений в постановление Правитель</w:t>
      </w:r>
      <w:r w:rsidR="007374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ства Новосибирской области от 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29.12.2022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7374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651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-п»</w:t>
      </w:r>
      <w:r w:rsidR="00344D75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предусмотрено 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74 021 885,49 </w:t>
      </w:r>
      <w:r w:rsidR="00016F22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руб.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них из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средств областного бюджета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4D75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22 441 </w:t>
      </w:r>
      <w:r w:rsidR="00CA0590" w:rsidRP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543,99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6F22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руб.</w:t>
      </w:r>
      <w:r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84389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средств обязательного медицинского страхования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CA0590" w:rsidRP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51 580 341,5</w:t>
      </w:r>
      <w:r w:rsidR="00CA05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016F22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</w:t>
      </w:r>
      <w:r w:rsidR="00A62B7D" w:rsidRPr="00C51F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руб.</w:t>
      </w:r>
    </w:p>
    <w:p w14:paraId="62CCCD2D" w14:textId="3A180A63" w:rsidR="00CB43EB" w:rsidRDefault="00AF73EC" w:rsidP="00CB43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</w:t>
      </w:r>
      <w:r w:rsidR="00CB43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43EB" w:rsidRPr="00CF2F85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43EB" w:rsidRPr="00CF2F8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 «</w:t>
      </w:r>
      <w:r w:rsidRPr="00AF73E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 Нов</w:t>
      </w:r>
      <w:r w:rsidR="00CA0590"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от 29.12.2022 № 651</w:t>
      </w:r>
      <w:r w:rsidRPr="00AF73EC">
        <w:rPr>
          <w:rFonts w:ascii="Times New Roman" w:eastAsia="Times New Roman" w:hAnsi="Times New Roman"/>
          <w:sz w:val="28"/>
          <w:szCs w:val="28"/>
          <w:lang w:eastAsia="ru-RU"/>
        </w:rPr>
        <w:t>-п»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3EB" w:rsidRPr="00CF2F85">
        <w:rPr>
          <w:rFonts w:ascii="Times New Roman" w:eastAsia="Times New Roman" w:hAnsi="Times New Roman"/>
          <w:sz w:val="28"/>
          <w:szCs w:val="28"/>
          <w:lang w:eastAsia="ru-RU"/>
        </w:rPr>
        <w:t>не потребу</w:t>
      </w:r>
      <w:r w:rsidR="00CB43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43EB" w:rsidRPr="00CF2F85">
        <w:rPr>
          <w:rFonts w:ascii="Times New Roman" w:eastAsia="Times New Roman" w:hAnsi="Times New Roman"/>
          <w:sz w:val="28"/>
          <w:szCs w:val="28"/>
          <w:lang w:eastAsia="ru-RU"/>
        </w:rPr>
        <w:t>т выделения дополнительных средств из областного бюджета Новосибирской области</w:t>
      </w:r>
      <w:r w:rsidR="00CB43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E82677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88B62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6A7F482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45C0B20" w14:textId="7AE2FCA4" w:rsidR="00CB43EB" w:rsidRDefault="00CB43EB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К.В</w:t>
      </w:r>
      <w:r w:rsidR="001E7FB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14:paraId="32A16E33" w14:textId="315EEA36" w:rsidR="00CB43EB" w:rsidRDefault="00CB43EB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214BDA0F" w14:textId="707A12C7" w:rsidR="00257310" w:rsidRDefault="00257310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162F506F" w14:textId="302D7AC8" w:rsidR="00C51F93" w:rsidRDefault="00C51F93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5BCC16EF" w14:textId="3F98A538" w:rsidR="00C51F93" w:rsidRDefault="00C51F93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3C54ED98" w14:textId="212BB484" w:rsidR="00C51F93" w:rsidRDefault="00C51F93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7340DBCD" w14:textId="1A3D304D" w:rsidR="00257310" w:rsidRDefault="00257310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3069202B" w14:textId="4C03CE50" w:rsidR="00257310" w:rsidRDefault="00257310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490EB1D9" w14:textId="77777777" w:rsidR="00257310" w:rsidRPr="00C513E2" w:rsidRDefault="00257310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760D78EF" w14:textId="24C8E9E3" w:rsidR="00CB43EB" w:rsidRPr="00E205BE" w:rsidRDefault="00CA0590" w:rsidP="00CB43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В.В</w:t>
      </w:r>
      <w:r w:rsidR="001E7FB6">
        <w:rPr>
          <w:rFonts w:ascii="Times New Roman" w:eastAsia="Times New Roman" w:hAnsi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Гаврикова</w:t>
      </w:r>
    </w:p>
    <w:p w14:paraId="7DE563EE" w14:textId="140B489E" w:rsidR="008E4C3F" w:rsidRPr="004F2244" w:rsidRDefault="001E7FB6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8 </w:t>
      </w:r>
      <w:r w:rsidR="00CB43EB">
        <w:rPr>
          <w:rFonts w:ascii="Times New Roman" w:eastAsia="Times New Roman" w:hAnsi="Times New Roman"/>
          <w:sz w:val="20"/>
          <w:szCs w:val="20"/>
          <w:lang w:eastAsia="ru-RU"/>
        </w:rPr>
        <w:t>(383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 </w:t>
      </w:r>
      <w:r w:rsidR="00CB43EB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CB43EB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CA0590">
        <w:rPr>
          <w:rFonts w:ascii="Times New Roman" w:eastAsia="Times New Roman" w:hAnsi="Times New Roman"/>
          <w:sz w:val="20"/>
          <w:szCs w:val="20"/>
          <w:lang w:eastAsia="ru-RU"/>
        </w:rPr>
        <w:t>59</w:t>
      </w:r>
    </w:p>
    <w:sectPr w:rsidR="008E4C3F" w:rsidRPr="004F2244" w:rsidSect="002C41F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115F" w14:textId="77777777" w:rsidR="007D4D31" w:rsidRDefault="007D4D31" w:rsidP="007D4D31">
      <w:pPr>
        <w:spacing w:after="0" w:line="240" w:lineRule="auto"/>
      </w:pPr>
      <w:r>
        <w:separator/>
      </w:r>
    </w:p>
  </w:endnote>
  <w:endnote w:type="continuationSeparator" w:id="0">
    <w:p w14:paraId="38C04FF1" w14:textId="77777777" w:rsidR="007D4D31" w:rsidRDefault="007D4D31" w:rsidP="007D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A043" w14:textId="77777777" w:rsidR="007D4D31" w:rsidRDefault="007D4D31" w:rsidP="007D4D31">
      <w:pPr>
        <w:spacing w:after="0" w:line="240" w:lineRule="auto"/>
      </w:pPr>
      <w:r>
        <w:separator/>
      </w:r>
    </w:p>
  </w:footnote>
  <w:footnote w:type="continuationSeparator" w:id="0">
    <w:p w14:paraId="6F0943E3" w14:textId="77777777" w:rsidR="007D4D31" w:rsidRDefault="007D4D31" w:rsidP="007D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EB"/>
    <w:rsid w:val="00000422"/>
    <w:rsid w:val="00016F22"/>
    <w:rsid w:val="00084389"/>
    <w:rsid w:val="000C594F"/>
    <w:rsid w:val="00131248"/>
    <w:rsid w:val="001E7FB6"/>
    <w:rsid w:val="00205539"/>
    <w:rsid w:val="0023311C"/>
    <w:rsid w:val="00257310"/>
    <w:rsid w:val="002C41FD"/>
    <w:rsid w:val="0030202D"/>
    <w:rsid w:val="00302BC6"/>
    <w:rsid w:val="00344D75"/>
    <w:rsid w:val="003B36A9"/>
    <w:rsid w:val="003D2DFF"/>
    <w:rsid w:val="003E42DE"/>
    <w:rsid w:val="0047084C"/>
    <w:rsid w:val="0049297F"/>
    <w:rsid w:val="004979E6"/>
    <w:rsid w:val="004A3F21"/>
    <w:rsid w:val="004F2244"/>
    <w:rsid w:val="00553E17"/>
    <w:rsid w:val="006042AF"/>
    <w:rsid w:val="006345D9"/>
    <w:rsid w:val="006A3E8A"/>
    <w:rsid w:val="006C5550"/>
    <w:rsid w:val="00737440"/>
    <w:rsid w:val="0074760A"/>
    <w:rsid w:val="00793DD5"/>
    <w:rsid w:val="007D4D31"/>
    <w:rsid w:val="008942D3"/>
    <w:rsid w:val="008A6744"/>
    <w:rsid w:val="008C715D"/>
    <w:rsid w:val="008D6237"/>
    <w:rsid w:val="008E44B4"/>
    <w:rsid w:val="008E4C3F"/>
    <w:rsid w:val="008E785C"/>
    <w:rsid w:val="00934943"/>
    <w:rsid w:val="009D05BC"/>
    <w:rsid w:val="00A066C9"/>
    <w:rsid w:val="00A253D5"/>
    <w:rsid w:val="00A51DF4"/>
    <w:rsid w:val="00A62B7D"/>
    <w:rsid w:val="00AF73EC"/>
    <w:rsid w:val="00C513E2"/>
    <w:rsid w:val="00C51F93"/>
    <w:rsid w:val="00CA0590"/>
    <w:rsid w:val="00CB43EB"/>
    <w:rsid w:val="00CF3A93"/>
    <w:rsid w:val="00D96755"/>
    <w:rsid w:val="00DB77F2"/>
    <w:rsid w:val="00E32DEA"/>
    <w:rsid w:val="00E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27229"/>
  <w15:chartTrackingRefBased/>
  <w15:docId w15:val="{A97682EB-801E-40C9-ADBB-8F1DB02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B6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E7F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7F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7FB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7F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7F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A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4D3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4D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F21B-4F30-40B9-BC6A-39151E44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Маклюк Виктория Сергеевна</dc:creator>
  <cp:keywords/>
  <dc:description/>
  <cp:lastModifiedBy>Кулькова Екатерина Дмитриевна</cp:lastModifiedBy>
  <cp:revision>2</cp:revision>
  <cp:lastPrinted>2022-10-14T08:53:00Z</cp:lastPrinted>
  <dcterms:created xsi:type="dcterms:W3CDTF">2023-09-05T10:57:00Z</dcterms:created>
  <dcterms:modified xsi:type="dcterms:W3CDTF">2023-09-05T10:57:00Z</dcterms:modified>
</cp:coreProperties>
</file>