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КОНТРОЛЬНОЕ УПРАВЛЕНИЕ НОВОСИБИРСКОЙ ОБЛАСТИ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DA20E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C64FF7" w:rsidRDefault="00DA20E7" w:rsidP="00171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0A" w:rsidRPr="00A9670A" w:rsidRDefault="00A9670A" w:rsidP="001B346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70A" w:rsidRDefault="00A9670A" w:rsidP="00E147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9670A">
        <w:rPr>
          <w:rFonts w:ascii="Times New Roman" w:hAnsi="Times New Roman" w:cs="Times New Roman"/>
          <w:sz w:val="28"/>
          <w:szCs w:val="28"/>
        </w:rPr>
        <w:t xml:space="preserve">б организации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контрольном управлении Н</w:t>
      </w:r>
      <w:r w:rsidRPr="00CE1764">
        <w:rPr>
          <w:rFonts w:ascii="Times New Roman" w:hAnsi="Times New Roman" w:cs="Times New Roman"/>
          <w:color w:val="000000" w:themeColor="text1"/>
          <w:sz w:val="28"/>
          <w:szCs w:val="28"/>
        </w:rPr>
        <w:t>овосибирской области</w:t>
      </w:r>
    </w:p>
    <w:p w:rsidR="00A9670A" w:rsidRPr="00A9670A" w:rsidRDefault="00A9670A" w:rsidP="00E147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670A">
        <w:rPr>
          <w:rFonts w:ascii="Times New Roman" w:hAnsi="Times New Roman" w:cs="Times New Roman"/>
          <w:sz w:val="28"/>
          <w:szCs w:val="28"/>
        </w:rPr>
        <w:t>приема уведомлений о получении подарка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0A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0A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мероприятиями,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0A">
        <w:rPr>
          <w:rFonts w:ascii="Times New Roman" w:hAnsi="Times New Roman" w:cs="Times New Roman"/>
          <w:sz w:val="28"/>
          <w:szCs w:val="28"/>
        </w:rPr>
        <w:t>в которых связано с исполнением служебных (должностных)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0A">
        <w:rPr>
          <w:rFonts w:ascii="Times New Roman" w:hAnsi="Times New Roman" w:cs="Times New Roman"/>
          <w:sz w:val="28"/>
          <w:szCs w:val="28"/>
        </w:rPr>
        <w:t>обязанностей, приема, хранения, учета, оценки</w:t>
      </w:r>
    </w:p>
    <w:p w:rsidR="00A9670A" w:rsidRPr="00A9670A" w:rsidRDefault="00A9670A" w:rsidP="00E147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670A">
        <w:rPr>
          <w:rFonts w:ascii="Times New Roman" w:hAnsi="Times New Roman" w:cs="Times New Roman"/>
          <w:sz w:val="28"/>
          <w:szCs w:val="28"/>
        </w:rPr>
        <w:t>и реализации (выкупа) подарков</w:t>
      </w:r>
    </w:p>
    <w:p w:rsidR="00A9670A" w:rsidRDefault="00A9670A" w:rsidP="001B346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9670A" w:rsidRDefault="00A9670A" w:rsidP="001B346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670A" w:rsidRDefault="00A9670A" w:rsidP="001B346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3FE" w:rsidRPr="001717D4" w:rsidRDefault="001717D4" w:rsidP="002F3C02">
      <w:pPr>
        <w:pStyle w:val="ConsPlusNormal"/>
        <w:ind w:firstLine="709"/>
        <w:jc w:val="both"/>
      </w:pPr>
      <w:r w:rsidRPr="001717D4">
        <w:rPr>
          <w:color w:val="000000" w:themeColor="text1"/>
        </w:rPr>
        <w:t xml:space="preserve">В соответствии с пунктом 2 постановления Губернатора Новосибирской области от 01.07.2016 № </w:t>
      </w:r>
      <w:r>
        <w:rPr>
          <w:color w:val="000000" w:themeColor="text1"/>
        </w:rPr>
        <w:t>1</w:t>
      </w:r>
      <w:r w:rsidRPr="001717D4">
        <w:rPr>
          <w:color w:val="000000" w:themeColor="text1"/>
        </w:rPr>
        <w:t xml:space="preserve">54 «О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(выкупа)», </w:t>
      </w:r>
      <w:r w:rsidR="00CD43FE" w:rsidRPr="001717D4">
        <w:t>п р и к а з ы в а ю:</w:t>
      </w:r>
    </w:p>
    <w:p w:rsidR="00A9670A" w:rsidRDefault="001B3462" w:rsidP="001B3462">
      <w:pPr>
        <w:pStyle w:val="ConsPlusNormal"/>
        <w:ind w:firstLine="709"/>
        <w:jc w:val="both"/>
      </w:pPr>
      <w:r w:rsidRPr="001B3462">
        <w:rPr>
          <w:color w:val="000000" w:themeColor="text1"/>
        </w:rPr>
        <w:t>1. </w:t>
      </w:r>
      <w:r w:rsidR="00A9670A">
        <w:rPr>
          <w:color w:val="000000" w:themeColor="text1"/>
        </w:rPr>
        <w:t>О</w:t>
      </w:r>
      <w:r w:rsidR="001717D4" w:rsidRPr="001B3462">
        <w:rPr>
          <w:color w:val="000000" w:themeColor="text1"/>
        </w:rPr>
        <w:t>тдел</w:t>
      </w:r>
      <w:r w:rsidR="00A9670A">
        <w:rPr>
          <w:color w:val="000000" w:themeColor="text1"/>
        </w:rPr>
        <w:t>у</w:t>
      </w:r>
      <w:r w:rsidRPr="001B3462">
        <w:rPr>
          <w:color w:val="000000" w:themeColor="text1"/>
        </w:rPr>
        <w:t xml:space="preserve"> организационно-кадровой работы контрольного управления Новосибирской области (далее – управление)</w:t>
      </w:r>
      <w:r w:rsidR="00A9670A">
        <w:rPr>
          <w:color w:val="000000" w:themeColor="text1"/>
        </w:rPr>
        <w:t xml:space="preserve"> </w:t>
      </w:r>
      <w:r w:rsidR="00A9670A">
        <w:t>осуществлять прием от лиц, замещающих должности государственной гражданской службы Новосибирской области в управлении (за исключением должностей</w:t>
      </w:r>
      <w:r w:rsidR="00E147D5">
        <w:t xml:space="preserve"> государственной </w:t>
      </w:r>
      <w:r w:rsidR="00A9670A">
        <w:t xml:space="preserve"> гражданской службы, назначение на которые и освобождение от которых осуществляет Губернатор Новосибирской области)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 о получении подарка, подарок).</w:t>
      </w:r>
    </w:p>
    <w:p w:rsidR="00A9670A" w:rsidRDefault="00A9670A" w:rsidP="00A9670A">
      <w:pPr>
        <w:pStyle w:val="ConsPlusNormal"/>
        <w:ind w:firstLine="709"/>
        <w:jc w:val="both"/>
      </w:pPr>
      <w:r>
        <w:t>2. Г</w:t>
      </w:r>
      <w:r w:rsidRPr="00AF1ED8">
        <w:rPr>
          <w:rFonts w:eastAsia="Calibri"/>
          <w:lang w:eastAsia="ru-RU"/>
        </w:rPr>
        <w:t>осударственно</w:t>
      </w:r>
      <w:r>
        <w:rPr>
          <w:rFonts w:eastAsia="Calibri"/>
          <w:lang w:eastAsia="ru-RU"/>
        </w:rPr>
        <w:t>му</w:t>
      </w:r>
      <w:r w:rsidRPr="00AF1ED8">
        <w:rPr>
          <w:rFonts w:eastAsia="Calibri"/>
          <w:lang w:eastAsia="ru-RU"/>
        </w:rPr>
        <w:t xml:space="preserve"> казенно</w:t>
      </w:r>
      <w:r>
        <w:rPr>
          <w:rFonts w:eastAsia="Calibri"/>
          <w:lang w:eastAsia="ru-RU"/>
        </w:rPr>
        <w:t>му</w:t>
      </w:r>
      <w:r w:rsidRPr="00AF1ED8">
        <w:rPr>
          <w:rFonts w:eastAsia="Calibri"/>
          <w:lang w:eastAsia="ru-RU"/>
        </w:rPr>
        <w:t xml:space="preserve"> учреждени</w:t>
      </w:r>
      <w:r>
        <w:rPr>
          <w:rFonts w:eastAsia="Calibri"/>
          <w:lang w:eastAsia="ru-RU"/>
        </w:rPr>
        <w:t>ю</w:t>
      </w:r>
      <w:r w:rsidRPr="00AF1ED8">
        <w:rPr>
          <w:rFonts w:eastAsia="Calibri"/>
          <w:lang w:eastAsia="ru-RU"/>
        </w:rPr>
        <w:t xml:space="preserve"> Новосибирской области «Управление контрактной системы»</w:t>
      </w:r>
      <w:r>
        <w:rPr>
          <w:rFonts w:eastAsia="Calibri"/>
          <w:lang w:eastAsia="ru-RU"/>
        </w:rPr>
        <w:t xml:space="preserve"> </w:t>
      </w:r>
      <w:r>
        <w:t>осуществлять прием подарков, обеспечивать их хранение, принятие к бухгалтерскому учету, определение стоимости, включение в Реестр государственной собственности Новосибирской области, организацию оценки стоимости подарков для реализации (выкупа), их реализацию (выкуп) (далее совместно - прием, хранение, учет, оценка и реализация подарка).</w:t>
      </w:r>
    </w:p>
    <w:p w:rsidR="00A9670A" w:rsidRDefault="00A9670A" w:rsidP="00A9670A">
      <w:pPr>
        <w:pStyle w:val="ConsPlusNormal"/>
        <w:spacing w:before="200"/>
        <w:ind w:firstLine="709"/>
        <w:jc w:val="both"/>
        <w:rPr>
          <w:color w:val="000000" w:themeColor="text1"/>
        </w:rPr>
      </w:pPr>
      <w:r w:rsidRPr="00A9670A">
        <w:rPr>
          <w:color w:val="000000" w:themeColor="text1"/>
        </w:rPr>
        <w:lastRenderedPageBreak/>
        <w:t>3. Отделу организационно-кадровой работы управления совместно с г</w:t>
      </w:r>
      <w:r w:rsidRPr="00A9670A">
        <w:rPr>
          <w:rFonts w:eastAsia="Calibri"/>
          <w:color w:val="000000" w:themeColor="text1"/>
          <w:lang w:eastAsia="ru-RU"/>
        </w:rPr>
        <w:t>осударственным казенным учреждением Новосибирской области «Управление контрактной системы»</w:t>
      </w:r>
      <w:r w:rsidRPr="00A9670A">
        <w:rPr>
          <w:color w:val="000000" w:themeColor="text1"/>
        </w:rPr>
        <w:t xml:space="preserve"> осуществлять соответственно обязанность по приему уведомлений о получении подарка и обязанности по приему, хранению, учету, оценки и реализации подарка в соответствии с </w:t>
      </w:r>
      <w:hyperlink r:id="rId8" w:tooltip="Постановление Губернатора Новосибирской области от 01.07.2016 N 154 (ред. от 18.04.2019) &quot;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" w:history="1">
        <w:r w:rsidRPr="00A9670A">
          <w:rPr>
            <w:color w:val="000000" w:themeColor="text1"/>
          </w:rPr>
          <w:t>Положением</w:t>
        </w:r>
      </w:hyperlink>
      <w:r w:rsidRPr="00A9670A">
        <w:rPr>
          <w:color w:val="000000" w:themeColor="text1"/>
        </w:rPr>
        <w:t xml:space="preserve"> 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(выкупа), утвержденным постановлением Губернатора Новосибирской области от 01.07.2016 </w:t>
      </w:r>
      <w:r>
        <w:rPr>
          <w:color w:val="000000" w:themeColor="text1"/>
        </w:rPr>
        <w:t>№</w:t>
      </w:r>
      <w:r w:rsidRPr="00A9670A">
        <w:rPr>
          <w:color w:val="000000" w:themeColor="text1"/>
        </w:rPr>
        <w:t xml:space="preserve"> 154 </w:t>
      </w:r>
      <w:r>
        <w:rPr>
          <w:color w:val="000000" w:themeColor="text1"/>
        </w:rPr>
        <w:t>«</w:t>
      </w:r>
      <w:r w:rsidRPr="00A9670A">
        <w:rPr>
          <w:color w:val="000000" w:themeColor="text1"/>
        </w:rPr>
        <w:t>О порядке сообщения лицами, замещающими отдельные государственные должности Новосибирской области, должности государственной гражданской службы Новосибирской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его реализации (выкупа)</w:t>
      </w:r>
      <w:r>
        <w:rPr>
          <w:color w:val="000000" w:themeColor="text1"/>
        </w:rPr>
        <w:t xml:space="preserve">».  </w:t>
      </w:r>
    </w:p>
    <w:p w:rsidR="001717D4" w:rsidRPr="00220778" w:rsidRDefault="00A9670A" w:rsidP="00A9670A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1717D4" w:rsidRPr="00220778">
        <w:rPr>
          <w:color w:val="000000" w:themeColor="text1"/>
        </w:rPr>
        <w:t xml:space="preserve">Считать утратившим силу приказ </w:t>
      </w:r>
      <w:r w:rsidR="001717D4">
        <w:rPr>
          <w:color w:val="000000" w:themeColor="text1"/>
        </w:rPr>
        <w:t xml:space="preserve">контрольного управления Новосибирской области от 11.07.2016 № 234 «О </w:t>
      </w:r>
      <w:r w:rsidR="002F3C02">
        <w:rPr>
          <w:color w:val="000000" w:themeColor="text1"/>
        </w:rPr>
        <w:t xml:space="preserve">некоторых вопросах реализации постановления </w:t>
      </w:r>
      <w:r w:rsidR="002F3C02" w:rsidRPr="001717D4">
        <w:rPr>
          <w:color w:val="000000" w:themeColor="text1"/>
        </w:rPr>
        <w:t xml:space="preserve">Губернатора Новосибирской области от 01.07.2016 № </w:t>
      </w:r>
      <w:r w:rsidR="002F3C02">
        <w:rPr>
          <w:color w:val="000000" w:themeColor="text1"/>
        </w:rPr>
        <w:t>1</w:t>
      </w:r>
      <w:r w:rsidR="002F3C02" w:rsidRPr="001717D4">
        <w:rPr>
          <w:color w:val="000000" w:themeColor="text1"/>
        </w:rPr>
        <w:t>54</w:t>
      </w:r>
      <w:r w:rsidR="002F3C02">
        <w:rPr>
          <w:color w:val="000000" w:themeColor="text1"/>
        </w:rPr>
        <w:t xml:space="preserve">». </w:t>
      </w:r>
    </w:p>
    <w:p w:rsidR="001717D4" w:rsidRPr="00220778" w:rsidRDefault="00A9670A" w:rsidP="00A9670A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="001717D4" w:rsidRPr="00220778">
        <w:rPr>
          <w:color w:val="000000" w:themeColor="text1"/>
        </w:rPr>
        <w:t>Контроль за исполнением приказа оставляю за собой.</w:t>
      </w:r>
    </w:p>
    <w:p w:rsidR="001717D4" w:rsidRDefault="001717D4" w:rsidP="00CD43FE">
      <w:pPr>
        <w:pStyle w:val="a3"/>
        <w:jc w:val="both"/>
        <w:rPr>
          <w:szCs w:val="28"/>
        </w:rPr>
      </w:pPr>
    </w:p>
    <w:p w:rsidR="001717D4" w:rsidRDefault="001717D4" w:rsidP="00CD43FE">
      <w:pPr>
        <w:pStyle w:val="a3"/>
        <w:jc w:val="both"/>
        <w:rPr>
          <w:szCs w:val="28"/>
        </w:rPr>
      </w:pPr>
    </w:p>
    <w:p w:rsidR="001717D4" w:rsidRDefault="001717D4" w:rsidP="00CD43FE">
      <w:pPr>
        <w:pStyle w:val="a3"/>
        <w:jc w:val="both"/>
        <w:rPr>
          <w:szCs w:val="28"/>
        </w:rPr>
      </w:pPr>
    </w:p>
    <w:p w:rsidR="00DA20E7" w:rsidRPr="00C64FF7" w:rsidRDefault="00AF1ED8" w:rsidP="00AF1ED8">
      <w:pPr>
        <w:pStyle w:val="a3"/>
        <w:ind w:firstLine="0"/>
        <w:jc w:val="both"/>
        <w:rPr>
          <w:szCs w:val="28"/>
        </w:rPr>
      </w:pPr>
      <w:r>
        <w:rPr>
          <w:szCs w:val="28"/>
        </w:rPr>
        <w:t>Н</w:t>
      </w:r>
      <w:r w:rsidR="00DA20E7" w:rsidRPr="00C64FF7">
        <w:rPr>
          <w:szCs w:val="28"/>
        </w:rPr>
        <w:t>ачальник</w:t>
      </w:r>
      <w:r>
        <w:rPr>
          <w:szCs w:val="28"/>
        </w:rPr>
        <w:t xml:space="preserve"> управления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E147D5">
        <w:rPr>
          <w:szCs w:val="28"/>
        </w:rPr>
        <w:t xml:space="preserve">     </w:t>
      </w:r>
      <w:r>
        <w:rPr>
          <w:szCs w:val="28"/>
        </w:rPr>
        <w:t xml:space="preserve"> Д.Е. Рягузов</w:t>
      </w:r>
    </w:p>
    <w:p w:rsidR="00DA20E7" w:rsidRPr="005146AB" w:rsidRDefault="00DA20E7" w:rsidP="00DA20E7">
      <w:pPr>
        <w:pStyle w:val="a3"/>
        <w:jc w:val="both"/>
        <w:rPr>
          <w:szCs w:val="28"/>
        </w:rPr>
      </w:pPr>
    </w:p>
    <w:p w:rsidR="00DA20E7" w:rsidRPr="005146AB" w:rsidRDefault="00DA20E7" w:rsidP="00DA20E7">
      <w:pPr>
        <w:pStyle w:val="a3"/>
        <w:jc w:val="both"/>
        <w:rPr>
          <w:szCs w:val="28"/>
        </w:rPr>
      </w:pPr>
    </w:p>
    <w:p w:rsidR="00DA20E7" w:rsidRPr="005146AB" w:rsidRDefault="00DA20E7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</w:pPr>
    </w:p>
    <w:p w:rsidR="00AF1ED8" w:rsidRDefault="00AF1ED8" w:rsidP="00DA20E7">
      <w:pPr>
        <w:pStyle w:val="a3"/>
        <w:jc w:val="both"/>
      </w:pPr>
    </w:p>
    <w:p w:rsidR="00AF1ED8" w:rsidRDefault="00AF1ED8" w:rsidP="00DA20E7">
      <w:pPr>
        <w:pStyle w:val="a3"/>
        <w:jc w:val="both"/>
      </w:pPr>
    </w:p>
    <w:p w:rsidR="00AF1ED8" w:rsidRDefault="00AF1ED8" w:rsidP="00DA20E7">
      <w:pPr>
        <w:pStyle w:val="a3"/>
        <w:jc w:val="both"/>
      </w:pPr>
    </w:p>
    <w:p w:rsidR="00AF1ED8" w:rsidRDefault="00AF1ED8" w:rsidP="00DA20E7">
      <w:pPr>
        <w:pStyle w:val="a3"/>
        <w:jc w:val="both"/>
      </w:pPr>
    </w:p>
    <w:p w:rsidR="00AF1ED8" w:rsidRDefault="00AF1ED8" w:rsidP="00DA20E7">
      <w:pPr>
        <w:pStyle w:val="a3"/>
        <w:jc w:val="both"/>
      </w:pPr>
    </w:p>
    <w:p w:rsidR="00AF1ED8" w:rsidRDefault="00AF1ED8" w:rsidP="00DA20E7">
      <w:pPr>
        <w:pStyle w:val="a3"/>
        <w:jc w:val="both"/>
      </w:pPr>
    </w:p>
    <w:p w:rsidR="00AF1ED8" w:rsidRDefault="00AF1ED8" w:rsidP="00DA20E7">
      <w:pPr>
        <w:pStyle w:val="a3"/>
        <w:jc w:val="both"/>
      </w:pPr>
    </w:p>
    <w:sectPr w:rsidR="00AF1ED8" w:rsidSect="00A9670A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52" w:rsidRDefault="00957A52" w:rsidP="00D15FC7">
      <w:pPr>
        <w:spacing w:after="0" w:line="240" w:lineRule="auto"/>
      </w:pPr>
      <w:r>
        <w:separator/>
      </w:r>
    </w:p>
  </w:endnote>
  <w:endnote w:type="continuationSeparator" w:id="0">
    <w:p w:rsidR="00957A52" w:rsidRDefault="00957A52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52" w:rsidRDefault="00957A52" w:rsidP="00D15FC7">
      <w:pPr>
        <w:spacing w:after="0" w:line="240" w:lineRule="auto"/>
      </w:pPr>
      <w:r>
        <w:separator/>
      </w:r>
    </w:p>
  </w:footnote>
  <w:footnote w:type="continuationSeparator" w:id="0">
    <w:p w:rsidR="00957A52" w:rsidRDefault="00957A52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D15FC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2D9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E7C03"/>
    <w:multiLevelType w:val="hybridMultilevel"/>
    <w:tmpl w:val="7CFC60A0"/>
    <w:lvl w:ilvl="0" w:tplc="0CA2D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F"/>
    <w:rsid w:val="00001F8F"/>
    <w:rsid w:val="00090F13"/>
    <w:rsid w:val="000A2239"/>
    <w:rsid w:val="000A62A4"/>
    <w:rsid w:val="000B435F"/>
    <w:rsid w:val="00116A20"/>
    <w:rsid w:val="001263F1"/>
    <w:rsid w:val="001525B5"/>
    <w:rsid w:val="001717D4"/>
    <w:rsid w:val="001870A7"/>
    <w:rsid w:val="001A5488"/>
    <w:rsid w:val="001B3462"/>
    <w:rsid w:val="001B5E64"/>
    <w:rsid w:val="001C52C1"/>
    <w:rsid w:val="00265D9F"/>
    <w:rsid w:val="00290928"/>
    <w:rsid w:val="002E0C63"/>
    <w:rsid w:val="002F3C02"/>
    <w:rsid w:val="00306B5B"/>
    <w:rsid w:val="003711C7"/>
    <w:rsid w:val="00397C48"/>
    <w:rsid w:val="0041782C"/>
    <w:rsid w:val="00444006"/>
    <w:rsid w:val="004A5CC7"/>
    <w:rsid w:val="004D556E"/>
    <w:rsid w:val="00505DD1"/>
    <w:rsid w:val="00542CEF"/>
    <w:rsid w:val="005628DD"/>
    <w:rsid w:val="00565FA9"/>
    <w:rsid w:val="00565FFE"/>
    <w:rsid w:val="00605962"/>
    <w:rsid w:val="00636386"/>
    <w:rsid w:val="00673F1C"/>
    <w:rsid w:val="006C4E6D"/>
    <w:rsid w:val="006D5255"/>
    <w:rsid w:val="00715B2C"/>
    <w:rsid w:val="00724CEE"/>
    <w:rsid w:val="00770B40"/>
    <w:rsid w:val="007A1E53"/>
    <w:rsid w:val="007F1139"/>
    <w:rsid w:val="008C62D0"/>
    <w:rsid w:val="008F6E13"/>
    <w:rsid w:val="0094325A"/>
    <w:rsid w:val="00943E34"/>
    <w:rsid w:val="00957A52"/>
    <w:rsid w:val="0096591F"/>
    <w:rsid w:val="009F0829"/>
    <w:rsid w:val="00A27BCA"/>
    <w:rsid w:val="00A52D9B"/>
    <w:rsid w:val="00A56C23"/>
    <w:rsid w:val="00A918D5"/>
    <w:rsid w:val="00A9670A"/>
    <w:rsid w:val="00AF1ED8"/>
    <w:rsid w:val="00B02F46"/>
    <w:rsid w:val="00B31326"/>
    <w:rsid w:val="00B44DA4"/>
    <w:rsid w:val="00B779C7"/>
    <w:rsid w:val="00BB7D82"/>
    <w:rsid w:val="00BF5735"/>
    <w:rsid w:val="00C05E7F"/>
    <w:rsid w:val="00C63E2A"/>
    <w:rsid w:val="00CD43FE"/>
    <w:rsid w:val="00CE1764"/>
    <w:rsid w:val="00CF4ACA"/>
    <w:rsid w:val="00D15FC7"/>
    <w:rsid w:val="00D26B4D"/>
    <w:rsid w:val="00D833CF"/>
    <w:rsid w:val="00DA20E7"/>
    <w:rsid w:val="00DD035A"/>
    <w:rsid w:val="00DE52FF"/>
    <w:rsid w:val="00DE7160"/>
    <w:rsid w:val="00E147D5"/>
    <w:rsid w:val="00E202ED"/>
    <w:rsid w:val="00E22CAC"/>
    <w:rsid w:val="00E57A33"/>
    <w:rsid w:val="00E7251B"/>
    <w:rsid w:val="00E86CE6"/>
    <w:rsid w:val="00E93282"/>
    <w:rsid w:val="00E96AF4"/>
    <w:rsid w:val="00EB1611"/>
    <w:rsid w:val="00EB5259"/>
    <w:rsid w:val="00EC1A2E"/>
    <w:rsid w:val="00EF163F"/>
    <w:rsid w:val="00F047D7"/>
    <w:rsid w:val="00F06CF5"/>
    <w:rsid w:val="00F30412"/>
    <w:rsid w:val="00F31E57"/>
    <w:rsid w:val="00F95F59"/>
    <w:rsid w:val="00FC03BE"/>
    <w:rsid w:val="00FD1AD9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44748-34C5-43C5-864B-F8349B77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styleId="ab">
    <w:name w:val="List Paragraph"/>
    <w:basedOn w:val="a"/>
    <w:uiPriority w:val="34"/>
    <w:qFormat/>
    <w:rsid w:val="00B02F46"/>
    <w:pPr>
      <w:ind w:left="720"/>
      <w:contextualSpacing/>
    </w:pPr>
  </w:style>
  <w:style w:type="paragraph" w:customStyle="1" w:styleId="ConsPlusTitle">
    <w:name w:val="ConsPlusTitle"/>
    <w:uiPriority w:val="99"/>
    <w:rsid w:val="00CE1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0B87EEB842F427D003C0AE9F951D5B03AC03832FC21C0906AE79DA1AD13E2697A257B932E86CB9EB93FD12F74A0101DBF565E9FABD6C5B7EA549B3mCN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Кухаева Наталья Александровна</cp:lastModifiedBy>
  <cp:revision>3</cp:revision>
  <cp:lastPrinted>2016-08-08T07:19:00Z</cp:lastPrinted>
  <dcterms:created xsi:type="dcterms:W3CDTF">2019-10-31T05:03:00Z</dcterms:created>
  <dcterms:modified xsi:type="dcterms:W3CDTF">2019-10-31T05:03:00Z</dcterms:modified>
</cp:coreProperties>
</file>