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56" w:rsidRPr="00C80494" w:rsidRDefault="005D0156" w:rsidP="005D0156">
      <w:pPr>
        <w:ind w:left="10490"/>
        <w:jc w:val="center"/>
        <w:rPr>
          <w:sz w:val="28"/>
          <w:szCs w:val="28"/>
        </w:rPr>
      </w:pPr>
      <w:r w:rsidRPr="00C80494">
        <w:rPr>
          <w:sz w:val="28"/>
          <w:szCs w:val="28"/>
        </w:rPr>
        <w:t>ПРИЛОЖЕНИЕ №</w:t>
      </w:r>
      <w:r w:rsidR="005A3727" w:rsidRPr="00C80494">
        <w:rPr>
          <w:sz w:val="28"/>
          <w:szCs w:val="28"/>
        </w:rPr>
        <w:t xml:space="preserve"> </w:t>
      </w:r>
      <w:r w:rsidR="00936C72">
        <w:rPr>
          <w:sz w:val="28"/>
          <w:szCs w:val="28"/>
        </w:rPr>
        <w:t>4</w:t>
      </w:r>
    </w:p>
    <w:p w:rsidR="005D0156" w:rsidRDefault="005D0156" w:rsidP="005D0156">
      <w:pPr>
        <w:ind w:left="10490"/>
        <w:jc w:val="center"/>
        <w:rPr>
          <w:sz w:val="28"/>
          <w:szCs w:val="28"/>
        </w:rPr>
      </w:pPr>
      <w:r w:rsidRPr="00C80494">
        <w:rPr>
          <w:sz w:val="28"/>
          <w:szCs w:val="28"/>
        </w:rPr>
        <w:t xml:space="preserve">к постановлению Правительства Новосибирской области </w:t>
      </w:r>
    </w:p>
    <w:p w:rsidR="00141DAF" w:rsidRPr="00C80494" w:rsidRDefault="00141DAF" w:rsidP="005D0156">
      <w:pPr>
        <w:ind w:left="10490"/>
        <w:jc w:val="center"/>
        <w:rPr>
          <w:sz w:val="28"/>
          <w:szCs w:val="28"/>
        </w:rPr>
      </w:pPr>
      <w:r>
        <w:rPr>
          <w:sz w:val="28"/>
          <w:szCs w:val="28"/>
        </w:rPr>
        <w:t>от _______ № ______</w:t>
      </w:r>
    </w:p>
    <w:p w:rsidR="005D0156" w:rsidRPr="00C80494" w:rsidRDefault="005D0156" w:rsidP="005D0156">
      <w:pPr>
        <w:ind w:left="10490"/>
        <w:jc w:val="center"/>
        <w:rPr>
          <w:sz w:val="28"/>
          <w:szCs w:val="28"/>
        </w:rPr>
      </w:pPr>
    </w:p>
    <w:p w:rsidR="005D0156" w:rsidRPr="00C80494" w:rsidRDefault="005D0156" w:rsidP="005D0156">
      <w:pPr>
        <w:ind w:left="10490"/>
        <w:jc w:val="center"/>
        <w:rPr>
          <w:sz w:val="28"/>
          <w:szCs w:val="28"/>
        </w:rPr>
      </w:pPr>
    </w:p>
    <w:p w:rsidR="005D0156" w:rsidRPr="00C80494" w:rsidRDefault="005D0156" w:rsidP="005D0156">
      <w:pPr>
        <w:tabs>
          <w:tab w:val="left" w:pos="8364"/>
        </w:tabs>
        <w:ind w:left="10490"/>
        <w:jc w:val="center"/>
        <w:rPr>
          <w:sz w:val="28"/>
          <w:szCs w:val="28"/>
        </w:rPr>
      </w:pPr>
      <w:r w:rsidRPr="00C80494">
        <w:rPr>
          <w:sz w:val="28"/>
          <w:szCs w:val="28"/>
        </w:rPr>
        <w:t>«ПРИЛОЖЕНИЕ № 3</w:t>
      </w:r>
    </w:p>
    <w:p w:rsidR="005D0156" w:rsidRPr="00C80494" w:rsidRDefault="005D0156" w:rsidP="005D0156">
      <w:pPr>
        <w:ind w:left="10490"/>
        <w:jc w:val="center"/>
        <w:rPr>
          <w:sz w:val="28"/>
          <w:szCs w:val="28"/>
        </w:rPr>
      </w:pPr>
      <w:r w:rsidRPr="00C80494">
        <w:rPr>
          <w:sz w:val="28"/>
          <w:szCs w:val="28"/>
        </w:rPr>
        <w:t>к государственной программе Новосибирской области</w:t>
      </w:r>
    </w:p>
    <w:p w:rsidR="005D0156" w:rsidRPr="00C80494" w:rsidRDefault="005D0156" w:rsidP="005D0156">
      <w:pPr>
        <w:ind w:left="10490"/>
        <w:jc w:val="center"/>
        <w:rPr>
          <w:sz w:val="28"/>
          <w:szCs w:val="28"/>
        </w:rPr>
      </w:pPr>
      <w:r w:rsidRPr="00C80494">
        <w:rPr>
          <w:sz w:val="28"/>
          <w:szCs w:val="28"/>
        </w:rPr>
        <w:t xml:space="preserve">«Охрана окружающей среды» </w:t>
      </w:r>
    </w:p>
    <w:p w:rsidR="005D0156" w:rsidRPr="00C80494" w:rsidRDefault="005D0156" w:rsidP="005D0156"/>
    <w:p w:rsidR="005D0156" w:rsidRPr="00C80494" w:rsidRDefault="005D0156" w:rsidP="005D0156"/>
    <w:p w:rsidR="005D0156" w:rsidRPr="00C80494" w:rsidRDefault="005D0156" w:rsidP="005D0156">
      <w:pPr>
        <w:jc w:val="center"/>
        <w:rPr>
          <w:sz w:val="28"/>
          <w:szCs w:val="28"/>
        </w:rPr>
      </w:pPr>
    </w:p>
    <w:p w:rsidR="005D0156" w:rsidRPr="00C80494" w:rsidRDefault="003820B5" w:rsidP="005D0156">
      <w:pPr>
        <w:jc w:val="center"/>
        <w:rPr>
          <w:b/>
          <w:sz w:val="28"/>
          <w:szCs w:val="28"/>
        </w:rPr>
      </w:pPr>
      <w:r w:rsidRPr="00C80494">
        <w:rPr>
          <w:b/>
          <w:sz w:val="28"/>
          <w:szCs w:val="28"/>
        </w:rPr>
        <w:t>«</w:t>
      </w:r>
      <w:r w:rsidR="005D0156" w:rsidRPr="00C80494">
        <w:rPr>
          <w:b/>
          <w:sz w:val="28"/>
          <w:szCs w:val="28"/>
        </w:rPr>
        <w:t>СВОДНЫЕ ФИНАНСОВЫЕ ЗАТРАТЫ</w:t>
      </w:r>
      <w:r w:rsidR="00AC117F" w:rsidRPr="00C80494">
        <w:rPr>
          <w:b/>
          <w:sz w:val="28"/>
          <w:szCs w:val="28"/>
        </w:rPr>
        <w:t xml:space="preserve"> И НАЛОГОВЫЕ РАСХОДЫ</w:t>
      </w:r>
    </w:p>
    <w:p w:rsidR="005D0156" w:rsidRPr="00C80494" w:rsidRDefault="005D0156" w:rsidP="005D0156">
      <w:pPr>
        <w:jc w:val="center"/>
        <w:rPr>
          <w:b/>
          <w:sz w:val="28"/>
          <w:szCs w:val="28"/>
        </w:rPr>
      </w:pPr>
      <w:r w:rsidRPr="00C80494">
        <w:rPr>
          <w:b/>
          <w:sz w:val="28"/>
          <w:szCs w:val="28"/>
        </w:rPr>
        <w:t xml:space="preserve">государственной программы Новосибирской области «Охрана окружающей среды» </w:t>
      </w:r>
    </w:p>
    <w:p w:rsidR="00725BA3" w:rsidRPr="00C80494" w:rsidRDefault="00725BA3" w:rsidP="00890C70">
      <w:pPr>
        <w:jc w:val="both"/>
        <w:rPr>
          <w:sz w:val="28"/>
          <w:szCs w:val="28"/>
        </w:rPr>
      </w:pPr>
    </w:p>
    <w:tbl>
      <w:tblPr>
        <w:tblStyle w:val="a3"/>
        <w:tblW w:w="15762" w:type="dxa"/>
        <w:jc w:val="center"/>
        <w:tblLayout w:type="fixed"/>
        <w:tblLook w:val="04A0" w:firstRow="1" w:lastRow="0" w:firstColumn="1" w:lastColumn="0" w:noHBand="0" w:noVBand="1"/>
      </w:tblPr>
      <w:tblGrid>
        <w:gridCol w:w="2005"/>
        <w:gridCol w:w="1175"/>
        <w:gridCol w:w="1070"/>
        <w:gridCol w:w="1147"/>
        <w:gridCol w:w="1078"/>
        <w:gridCol w:w="1073"/>
        <w:gridCol w:w="1151"/>
        <w:gridCol w:w="1220"/>
        <w:gridCol w:w="1100"/>
        <w:gridCol w:w="1154"/>
        <w:gridCol w:w="1141"/>
        <w:gridCol w:w="1110"/>
        <w:gridCol w:w="1338"/>
      </w:tblGrid>
      <w:tr w:rsidR="00200287" w:rsidRPr="00C80494" w:rsidTr="00154FD2">
        <w:trPr>
          <w:trHeight w:val="20"/>
          <w:jc w:val="center"/>
        </w:trPr>
        <w:tc>
          <w:tcPr>
            <w:tcW w:w="2005" w:type="dxa"/>
            <w:vMerge w:val="restart"/>
          </w:tcPr>
          <w:p w:rsidR="000E4BE5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 xml:space="preserve">Источники </w:t>
            </w:r>
          </w:p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и направления расходов в разрезе государственных заказчиков государственной программы (главных распорядителей бюджетных средств</w:t>
            </w:r>
            <w:r w:rsidR="00DE0B0F" w:rsidRPr="00C80494">
              <w:rPr>
                <w:sz w:val="20"/>
                <w:szCs w:val="20"/>
              </w:rPr>
              <w:t>, кураторов налоговых расходов</w:t>
            </w:r>
            <w:r w:rsidRPr="00C80494">
              <w:rPr>
                <w:sz w:val="20"/>
                <w:szCs w:val="20"/>
              </w:rPr>
              <w:t>)</w:t>
            </w:r>
          </w:p>
        </w:tc>
        <w:tc>
          <w:tcPr>
            <w:tcW w:w="12419" w:type="dxa"/>
            <w:gridSpan w:val="11"/>
          </w:tcPr>
          <w:p w:rsidR="00200287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Ресурсное обеспечение</w:t>
            </w:r>
            <w:r w:rsidR="00200287" w:rsidRPr="00C804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8" w:type="dxa"/>
            <w:vMerge w:val="restart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Примечание</w:t>
            </w:r>
          </w:p>
        </w:tc>
      </w:tr>
      <w:tr w:rsidR="00200287" w:rsidRPr="00C80494" w:rsidTr="00154FD2">
        <w:trPr>
          <w:trHeight w:val="20"/>
          <w:jc w:val="center"/>
        </w:trPr>
        <w:tc>
          <w:tcPr>
            <w:tcW w:w="2005" w:type="dxa"/>
            <w:vMerge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 w:val="restart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всего</w:t>
            </w:r>
          </w:p>
        </w:tc>
        <w:tc>
          <w:tcPr>
            <w:tcW w:w="11244" w:type="dxa"/>
            <w:gridSpan w:val="10"/>
          </w:tcPr>
          <w:p w:rsidR="00200287" w:rsidRPr="00C80494" w:rsidRDefault="0022573A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п</w:t>
            </w:r>
            <w:r w:rsidR="00DE0B0F" w:rsidRPr="00C80494">
              <w:rPr>
                <w:sz w:val="20"/>
                <w:szCs w:val="20"/>
              </w:rPr>
              <w:t>о годам реализации, тыс.</w:t>
            </w:r>
            <w:r w:rsidRPr="00C80494">
              <w:rPr>
                <w:sz w:val="20"/>
                <w:szCs w:val="20"/>
              </w:rPr>
              <w:t xml:space="preserve"> </w:t>
            </w:r>
            <w:r w:rsidR="00DE0B0F" w:rsidRPr="00C80494">
              <w:rPr>
                <w:sz w:val="20"/>
                <w:szCs w:val="20"/>
              </w:rPr>
              <w:t>руб.</w:t>
            </w:r>
          </w:p>
        </w:tc>
        <w:tc>
          <w:tcPr>
            <w:tcW w:w="1338" w:type="dxa"/>
            <w:vMerge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B5891" w:rsidRPr="00C80494" w:rsidTr="00134932">
        <w:trPr>
          <w:trHeight w:val="20"/>
          <w:jc w:val="center"/>
        </w:trPr>
        <w:tc>
          <w:tcPr>
            <w:tcW w:w="2005" w:type="dxa"/>
            <w:vMerge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0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 xml:space="preserve">2015 </w:t>
            </w:r>
          </w:p>
        </w:tc>
        <w:tc>
          <w:tcPr>
            <w:tcW w:w="1147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 xml:space="preserve">2016 </w:t>
            </w:r>
          </w:p>
        </w:tc>
        <w:tc>
          <w:tcPr>
            <w:tcW w:w="1078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 xml:space="preserve">2017 </w:t>
            </w:r>
          </w:p>
        </w:tc>
        <w:tc>
          <w:tcPr>
            <w:tcW w:w="1073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 xml:space="preserve">2018 </w:t>
            </w:r>
          </w:p>
        </w:tc>
        <w:tc>
          <w:tcPr>
            <w:tcW w:w="1151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 xml:space="preserve">2019 </w:t>
            </w:r>
          </w:p>
        </w:tc>
        <w:tc>
          <w:tcPr>
            <w:tcW w:w="1220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 xml:space="preserve">2020 </w:t>
            </w:r>
          </w:p>
        </w:tc>
        <w:tc>
          <w:tcPr>
            <w:tcW w:w="1100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2021</w:t>
            </w:r>
          </w:p>
        </w:tc>
        <w:tc>
          <w:tcPr>
            <w:tcW w:w="1154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2022</w:t>
            </w:r>
          </w:p>
        </w:tc>
        <w:tc>
          <w:tcPr>
            <w:tcW w:w="1141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2023</w:t>
            </w:r>
          </w:p>
        </w:tc>
        <w:tc>
          <w:tcPr>
            <w:tcW w:w="1110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2024</w:t>
            </w:r>
          </w:p>
        </w:tc>
        <w:tc>
          <w:tcPr>
            <w:tcW w:w="1338" w:type="dxa"/>
          </w:tcPr>
          <w:p w:rsidR="00200287" w:rsidRPr="00C80494" w:rsidRDefault="00200287" w:rsidP="002830B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E0B0F" w:rsidRPr="00C80494" w:rsidTr="00134932">
        <w:trPr>
          <w:trHeight w:val="20"/>
          <w:jc w:val="center"/>
        </w:trPr>
        <w:tc>
          <w:tcPr>
            <w:tcW w:w="2005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</w:t>
            </w:r>
          </w:p>
        </w:tc>
        <w:tc>
          <w:tcPr>
            <w:tcW w:w="1175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3</w:t>
            </w:r>
          </w:p>
        </w:tc>
        <w:tc>
          <w:tcPr>
            <w:tcW w:w="1147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</w:t>
            </w:r>
          </w:p>
        </w:tc>
        <w:tc>
          <w:tcPr>
            <w:tcW w:w="1078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5</w:t>
            </w:r>
          </w:p>
        </w:tc>
        <w:tc>
          <w:tcPr>
            <w:tcW w:w="1073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6</w:t>
            </w:r>
          </w:p>
        </w:tc>
        <w:tc>
          <w:tcPr>
            <w:tcW w:w="1151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7</w:t>
            </w:r>
          </w:p>
        </w:tc>
        <w:tc>
          <w:tcPr>
            <w:tcW w:w="1220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8</w:t>
            </w:r>
          </w:p>
        </w:tc>
        <w:tc>
          <w:tcPr>
            <w:tcW w:w="1100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9</w:t>
            </w:r>
          </w:p>
        </w:tc>
        <w:tc>
          <w:tcPr>
            <w:tcW w:w="1154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10</w:t>
            </w:r>
          </w:p>
        </w:tc>
        <w:tc>
          <w:tcPr>
            <w:tcW w:w="1141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11</w:t>
            </w:r>
          </w:p>
        </w:tc>
        <w:tc>
          <w:tcPr>
            <w:tcW w:w="1110" w:type="dxa"/>
          </w:tcPr>
          <w:p w:rsidR="00DE0B0F" w:rsidRPr="00C80494" w:rsidRDefault="00DE0B0F" w:rsidP="002830B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12</w:t>
            </w:r>
          </w:p>
        </w:tc>
        <w:tc>
          <w:tcPr>
            <w:tcW w:w="1338" w:type="dxa"/>
          </w:tcPr>
          <w:p w:rsidR="00DE0B0F" w:rsidRPr="00C80494" w:rsidRDefault="00DE0B0F" w:rsidP="00DE0B0F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13</w:t>
            </w:r>
          </w:p>
        </w:tc>
      </w:tr>
      <w:tr w:rsidR="00200287" w:rsidRPr="00C80494" w:rsidTr="00154FD2">
        <w:trPr>
          <w:trHeight w:val="20"/>
          <w:jc w:val="center"/>
        </w:trPr>
        <w:tc>
          <w:tcPr>
            <w:tcW w:w="15762" w:type="dxa"/>
            <w:gridSpan w:val="13"/>
          </w:tcPr>
          <w:p w:rsidR="00200287" w:rsidRPr="00C80494" w:rsidRDefault="00200287" w:rsidP="006A0ED8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Министерство природных ресурсов и экологии Новосибирской области</w:t>
            </w:r>
          </w:p>
        </w:tc>
      </w:tr>
      <w:tr w:rsidR="002F3514" w:rsidRPr="00C80494" w:rsidTr="002F3514">
        <w:trPr>
          <w:trHeight w:val="20"/>
          <w:jc w:val="center"/>
        </w:trPr>
        <w:tc>
          <w:tcPr>
            <w:tcW w:w="2005" w:type="dxa"/>
          </w:tcPr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Всего финансовых затрат,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 том числе из: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федерального бюджета*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областного бюджета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местных бюджетов*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2F3514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</w:t>
            </w:r>
            <w:r w:rsidR="00496C43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3</w:t>
            </w:r>
            <w:r w:rsidR="00496C43">
              <w:rPr>
                <w:bCs/>
                <w:sz w:val="20"/>
                <w:szCs w:val="20"/>
              </w:rPr>
              <w:t>42 166,7</w:t>
            </w: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398 526,2</w:t>
            </w: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</w:t>
            </w:r>
            <w:r w:rsidR="00496C43">
              <w:rPr>
                <w:bCs/>
                <w:sz w:val="20"/>
                <w:szCs w:val="20"/>
              </w:rPr>
              <w:t>8 710,7</w:t>
            </w: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24 929,8</w:t>
            </w: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687BA3" w:rsidRP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70" w:type="dxa"/>
            <w:vAlign w:val="center"/>
          </w:tcPr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lastRenderedPageBreak/>
              <w:t>124 334,8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41 033,6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81 292,0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2 009,2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7" w:type="dxa"/>
            <w:vAlign w:val="center"/>
          </w:tcPr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lastRenderedPageBreak/>
              <w:t>111 050,0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36 542,1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72 343,2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2 164,7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vAlign w:val="center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210 148,5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26 188,8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179 744,2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4 215,5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3" w:type="dxa"/>
            <w:vAlign w:val="center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219 034,8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24 472,0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190 435,7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4 127,1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1" w:type="dxa"/>
            <w:vAlign w:val="center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231 013,6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43 545,0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184 429,6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3 039,0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vAlign w:val="center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209 088,4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48 359,8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154 084,3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lastRenderedPageBreak/>
              <w:t>6 644,3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  <w:r w:rsidR="00BC2895">
              <w:rPr>
                <w:sz w:val="20"/>
                <w:szCs w:val="20"/>
              </w:rPr>
              <w:t>1 642,5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66 270,1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C2895">
              <w:rPr>
                <w:sz w:val="20"/>
                <w:szCs w:val="20"/>
              </w:rPr>
              <w:t>4 853,8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518,6</w:t>
            </w:r>
          </w:p>
          <w:p w:rsidR="00FF4B2F" w:rsidRDefault="00FF4B2F" w:rsidP="002F3514">
            <w:pPr>
              <w:jc w:val="center"/>
              <w:rPr>
                <w:sz w:val="20"/>
                <w:szCs w:val="20"/>
              </w:rPr>
            </w:pPr>
          </w:p>
          <w:p w:rsidR="00FF4B2F" w:rsidRPr="00FF4B2F" w:rsidRDefault="00FF4B2F" w:rsidP="002F35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54" w:type="dxa"/>
          </w:tcPr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41 342,9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40 540,0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647,9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155,0</w:t>
            </w:r>
          </w:p>
          <w:p w:rsidR="00FF4B2F" w:rsidRDefault="00FF4B2F" w:rsidP="002F3514">
            <w:pPr>
              <w:jc w:val="center"/>
              <w:rPr>
                <w:sz w:val="20"/>
                <w:szCs w:val="20"/>
              </w:rPr>
            </w:pPr>
          </w:p>
          <w:p w:rsidR="00FF4B2F" w:rsidRPr="00FF4B2F" w:rsidRDefault="00FF4B2F" w:rsidP="00FF4B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1" w:type="dxa"/>
          </w:tcPr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41 113,7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35 787,4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4 298,1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1 028,2</w:t>
            </w:r>
          </w:p>
          <w:p w:rsidR="00FF4B2F" w:rsidRDefault="00FF4B2F" w:rsidP="002F3514">
            <w:pPr>
              <w:jc w:val="center"/>
              <w:rPr>
                <w:sz w:val="20"/>
                <w:szCs w:val="20"/>
              </w:rPr>
            </w:pPr>
          </w:p>
          <w:p w:rsidR="00FF4B2F" w:rsidRPr="00FF4B2F" w:rsidRDefault="00FF4B2F" w:rsidP="002F35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10" w:type="dxa"/>
          </w:tcPr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BC2895">
              <w:rPr>
                <w:sz w:val="20"/>
                <w:szCs w:val="20"/>
              </w:rPr>
              <w:t>3 397,5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35 787,4</w:t>
            </w:r>
          </w:p>
          <w:p w:rsidR="002F3514" w:rsidRDefault="00BC2895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6 581,9</w:t>
            </w:r>
          </w:p>
          <w:p w:rsidR="002F3514" w:rsidRDefault="002F3514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1 028,2</w:t>
            </w:r>
          </w:p>
          <w:p w:rsidR="00FF4B2F" w:rsidRDefault="00FF4B2F" w:rsidP="002F3514">
            <w:pPr>
              <w:jc w:val="center"/>
              <w:rPr>
                <w:sz w:val="20"/>
                <w:szCs w:val="20"/>
              </w:rPr>
            </w:pPr>
          </w:p>
          <w:p w:rsidR="00FF4B2F" w:rsidRPr="00FF4B2F" w:rsidRDefault="00FF4B2F" w:rsidP="002F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38" w:type="dxa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F3514" w:rsidRPr="00C80494" w:rsidTr="00D64A81">
        <w:trPr>
          <w:trHeight w:val="20"/>
          <w:jc w:val="center"/>
        </w:trPr>
        <w:tc>
          <w:tcPr>
            <w:tcW w:w="2005" w:type="dxa"/>
          </w:tcPr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Капитальные вложения,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 том числе из: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федерального бюджета*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областного бюджета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местных бюджетов*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75" w:type="dxa"/>
          </w:tcPr>
          <w:p w:rsidR="002F3514" w:rsidRDefault="00687BA3" w:rsidP="002F351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507 116,2</w:t>
            </w:r>
          </w:p>
          <w:p w:rsidR="00687BA3" w:rsidRDefault="00687BA3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687BA3" w:rsidRDefault="00687BA3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687BA3" w:rsidRDefault="00687BA3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687BA3" w:rsidRDefault="00687BA3" w:rsidP="002F351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687BA3" w:rsidRDefault="00687BA3" w:rsidP="002F351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492 726,9</w:t>
            </w:r>
          </w:p>
          <w:p w:rsidR="00687BA3" w:rsidRDefault="00687BA3" w:rsidP="002F351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14 389,3</w:t>
            </w:r>
          </w:p>
          <w:p w:rsidR="00687BA3" w:rsidRDefault="00687BA3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687BA3" w:rsidRPr="00C80494" w:rsidRDefault="00687BA3" w:rsidP="00687BA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0" w:type="dxa"/>
          </w:tcPr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7" w:type="dxa"/>
          </w:tcPr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3 352,6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3 185,0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167,6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</w:tcPr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87 545,0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84 082,5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3 462,5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73" w:type="dxa"/>
          </w:tcPr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127 127,1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123 000,0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4 127,1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51" w:type="dxa"/>
          </w:tcPr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143 934,1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141 654,4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2 279,7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20" w:type="dxa"/>
          </w:tcPr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109 864,8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2F272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</w:t>
            </w:r>
            <w:r w:rsidRPr="002F2724">
              <w:rPr>
                <w:bCs/>
                <w:sz w:val="20"/>
                <w:szCs w:val="20"/>
              </w:rPr>
              <w:t>0</w:t>
            </w:r>
          </w:p>
          <w:p w:rsidR="002F3514" w:rsidRPr="002F272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2F2724">
              <w:rPr>
                <w:bCs/>
                <w:sz w:val="20"/>
                <w:szCs w:val="20"/>
              </w:rPr>
              <w:t>105 896,7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2F2724">
              <w:rPr>
                <w:bCs/>
                <w:sz w:val="20"/>
                <w:szCs w:val="20"/>
              </w:rPr>
              <w:t>3 968,1</w:t>
            </w: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35 292,6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34 908,3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384,3</w:t>
            </w: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687BA3" w:rsidRPr="00C80494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54" w:type="dxa"/>
          </w:tcPr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687BA3" w:rsidRPr="00C80494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1" w:type="dxa"/>
          </w:tcPr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687BA3" w:rsidRPr="00C80494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10" w:type="dxa"/>
          </w:tcPr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2F3514" w:rsidRDefault="002F3514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687BA3" w:rsidRDefault="00687BA3" w:rsidP="002F3514">
            <w:pPr>
              <w:jc w:val="center"/>
              <w:rPr>
                <w:bCs/>
                <w:sz w:val="20"/>
                <w:szCs w:val="20"/>
              </w:rPr>
            </w:pPr>
          </w:p>
          <w:p w:rsidR="00687BA3" w:rsidRPr="00C80494" w:rsidRDefault="00687BA3" w:rsidP="002F35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38" w:type="dxa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F3514" w:rsidRPr="00C80494" w:rsidTr="00D64A81">
        <w:trPr>
          <w:trHeight w:val="737"/>
          <w:jc w:val="center"/>
        </w:trPr>
        <w:tc>
          <w:tcPr>
            <w:tcW w:w="2005" w:type="dxa"/>
          </w:tcPr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НИОКР**,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 том числе из: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федерального бюджета*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областного бюджета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местных бюджетов*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75" w:type="dxa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7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3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1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1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1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338" w:type="dxa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F2CFB" w:rsidRPr="00C80494" w:rsidTr="00242E97">
        <w:trPr>
          <w:trHeight w:val="1722"/>
          <w:jc w:val="center"/>
        </w:trPr>
        <w:tc>
          <w:tcPr>
            <w:tcW w:w="2005" w:type="dxa"/>
          </w:tcPr>
          <w:p w:rsidR="001F2CFB" w:rsidRPr="00C80494" w:rsidRDefault="001F2CFB" w:rsidP="001F2CFB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Прочие расходы,</w:t>
            </w:r>
          </w:p>
          <w:p w:rsidR="001F2CFB" w:rsidRPr="00C80494" w:rsidRDefault="001F2CFB" w:rsidP="001F2CFB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 том числе из:</w:t>
            </w:r>
          </w:p>
          <w:p w:rsidR="001F2CFB" w:rsidRPr="00C80494" w:rsidRDefault="001F2CFB" w:rsidP="001F2CFB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федерального бюджета*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областного бюджета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местных бюджетов*</w:t>
            </w:r>
          </w:p>
          <w:p w:rsidR="001F2CFB" w:rsidRPr="00C80494" w:rsidRDefault="001F2CFB" w:rsidP="001F2CFB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75" w:type="dxa"/>
          </w:tcPr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496C43">
              <w:rPr>
                <w:sz w:val="20"/>
                <w:szCs w:val="20"/>
              </w:rPr>
              <w:t>5 050,5</w:t>
            </w: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398 526,2</w:t>
            </w: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496C43">
              <w:rPr>
                <w:sz w:val="20"/>
                <w:szCs w:val="20"/>
              </w:rPr>
              <w:t>5 983,8</w:t>
            </w: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10 540,5</w:t>
            </w: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0" w:type="dxa"/>
          </w:tcPr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124 334,8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41 033,6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81 292,0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2 009,2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7" w:type="dxa"/>
          </w:tcPr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107 697,4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36 542,1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69 158,2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1 997,1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</w:tcPr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122 603,5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26 188,8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95 661,7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753,0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3" w:type="dxa"/>
          </w:tcPr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91 907,7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24 472,0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67 435,7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1" w:type="dxa"/>
          </w:tcPr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87 079,5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43 545,0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42 775,2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759,3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</w:tcPr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99 223,6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48 359,8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48 187,6</w:t>
            </w:r>
          </w:p>
          <w:p w:rsidR="001F2CFB" w:rsidRPr="002F272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2F2724">
              <w:rPr>
                <w:sz w:val="20"/>
                <w:szCs w:val="20"/>
              </w:rPr>
              <w:t>2 676,2</w:t>
            </w: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74 849,9</w:t>
            </w: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66 270,1</w:t>
            </w: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8 445,5</w:t>
            </w: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134,3</w:t>
            </w:r>
          </w:p>
          <w:p w:rsidR="001F2CFB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</w:tcPr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41 342,9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40 540,0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647,9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155,0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Pr="00FF4B2F" w:rsidRDefault="001F2CFB" w:rsidP="001F2C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1" w:type="dxa"/>
          </w:tcPr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41 113,7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35 787,4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4 298,1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1 028,2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Pr="00FF4B2F" w:rsidRDefault="001F2CFB" w:rsidP="001F2CF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10" w:type="dxa"/>
          </w:tcPr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41 113,7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35 787,4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4 298,1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1 028,2</w:t>
            </w:r>
          </w:p>
          <w:p w:rsidR="001F2CFB" w:rsidRDefault="001F2CFB" w:rsidP="001F2CFB">
            <w:pPr>
              <w:jc w:val="center"/>
              <w:rPr>
                <w:sz w:val="20"/>
                <w:szCs w:val="20"/>
              </w:rPr>
            </w:pPr>
          </w:p>
          <w:p w:rsidR="001F2CFB" w:rsidRPr="00FF4B2F" w:rsidRDefault="001F2CFB" w:rsidP="001F2C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38" w:type="dxa"/>
          </w:tcPr>
          <w:p w:rsidR="001F2CFB" w:rsidRPr="00C80494" w:rsidRDefault="001F2CFB" w:rsidP="001F2CF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F3514" w:rsidRPr="00C80494" w:rsidTr="00D64A81">
        <w:trPr>
          <w:trHeight w:val="495"/>
          <w:jc w:val="center"/>
        </w:trPr>
        <w:tc>
          <w:tcPr>
            <w:tcW w:w="2005" w:type="dxa"/>
          </w:tcPr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175" w:type="dxa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7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3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1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1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1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338" w:type="dxa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F3514" w:rsidRPr="00C80494" w:rsidTr="00154FD2">
        <w:trPr>
          <w:trHeight w:val="516"/>
          <w:jc w:val="center"/>
        </w:trPr>
        <w:tc>
          <w:tcPr>
            <w:tcW w:w="15762" w:type="dxa"/>
            <w:gridSpan w:val="13"/>
          </w:tcPr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ВСЕГО ПО ГОСУДАРСТВЕННОЙ ПРОГРАММЕ:</w:t>
            </w:r>
          </w:p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</w:p>
        </w:tc>
      </w:tr>
      <w:tr w:rsidR="00496C43" w:rsidRPr="00C80494" w:rsidTr="004E68BB">
        <w:trPr>
          <w:trHeight w:val="20"/>
          <w:jc w:val="center"/>
        </w:trPr>
        <w:tc>
          <w:tcPr>
            <w:tcW w:w="2005" w:type="dxa"/>
          </w:tcPr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bookmarkStart w:id="0" w:name="_GoBack" w:colFirst="1" w:colLast="11"/>
            <w:r w:rsidRPr="00C80494">
              <w:rPr>
                <w:sz w:val="20"/>
                <w:szCs w:val="20"/>
              </w:rPr>
              <w:t>Всего финансовых затрат,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 том числе из: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федерального бюджета*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областного бюджета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местных бюджетов*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1 342 166,7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398 526,2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918 710,7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24 929,8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687BA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70" w:type="dxa"/>
            <w:vAlign w:val="center"/>
          </w:tcPr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124 334,8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41 033,6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81 292,0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2 009,2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7" w:type="dxa"/>
            <w:vAlign w:val="center"/>
          </w:tcPr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111 050,0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36 542,1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72 343,2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2 164,7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vAlign w:val="center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210 148,5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26 188,8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179 744,2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4 215,5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3" w:type="dxa"/>
            <w:vAlign w:val="center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219 034,8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24 472,0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190 435,7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4 127,1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1" w:type="dxa"/>
            <w:vAlign w:val="center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231 013,6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43 545,0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184 429,6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3 039,0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  <w:vAlign w:val="center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209 088,4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48 359,8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154 084,3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6 644,3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111 642,5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66 270,1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44 853,8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518,6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FF4B2F" w:rsidRDefault="00496C43" w:rsidP="00496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54" w:type="dxa"/>
          </w:tcPr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41 342,9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40 540,0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647,9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155,0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FF4B2F" w:rsidRDefault="00496C43" w:rsidP="00496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1" w:type="dxa"/>
          </w:tcPr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41 113,7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35 787,4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4 298,1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1 028,2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FF4B2F" w:rsidRDefault="00496C43" w:rsidP="00496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10" w:type="dxa"/>
          </w:tcPr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43 397,5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35 787,4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6 581,9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1 028,2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FF4B2F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38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96C43" w:rsidRPr="00C80494" w:rsidTr="0055060F">
        <w:trPr>
          <w:trHeight w:val="20"/>
          <w:jc w:val="center"/>
        </w:trPr>
        <w:tc>
          <w:tcPr>
            <w:tcW w:w="2005" w:type="dxa"/>
          </w:tcPr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Капитальные вложения,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 том числе из: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федерального бюджета*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областного бюджета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местных бюджетов*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75" w:type="dxa"/>
          </w:tcPr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507 116,2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492 726,9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14 389,3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0" w:type="dxa"/>
          </w:tcPr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7" w:type="dxa"/>
          </w:tcPr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3 352,6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3 185,0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167,6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78" w:type="dxa"/>
          </w:tcPr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87 545,0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84 082,5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3 462,5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073" w:type="dxa"/>
          </w:tcPr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127 127,1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123 000,0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4 127,1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51" w:type="dxa"/>
          </w:tcPr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143 934,1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141 654,4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2 279,7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220" w:type="dxa"/>
          </w:tcPr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109 864,8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2F272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</w:t>
            </w:r>
            <w:r w:rsidRPr="002F2724">
              <w:rPr>
                <w:bCs/>
                <w:sz w:val="20"/>
                <w:szCs w:val="20"/>
              </w:rPr>
              <w:t>0</w:t>
            </w:r>
          </w:p>
          <w:p w:rsidR="00496C43" w:rsidRPr="002F272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2F2724">
              <w:rPr>
                <w:bCs/>
                <w:sz w:val="20"/>
                <w:szCs w:val="20"/>
              </w:rPr>
              <w:t>105 896,7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2F2724">
              <w:rPr>
                <w:bCs/>
                <w:sz w:val="20"/>
                <w:szCs w:val="20"/>
              </w:rPr>
              <w:t>3 968,1</w:t>
            </w: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 w:rsidRPr="00C80494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35 292,6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34 908,3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384,3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54" w:type="dxa"/>
          </w:tcPr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1" w:type="dxa"/>
          </w:tcPr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10" w:type="dxa"/>
          </w:tcPr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38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96C43" w:rsidRPr="00C80494" w:rsidTr="00E31399">
        <w:trPr>
          <w:trHeight w:val="20"/>
          <w:jc w:val="center"/>
        </w:trPr>
        <w:tc>
          <w:tcPr>
            <w:tcW w:w="2005" w:type="dxa"/>
          </w:tcPr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НИОКР**,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 том числе из: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федерального бюджета*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областного бюджета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местных бюджетов*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75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0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7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3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1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1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10" w:type="dxa"/>
          </w:tcPr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338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96C43" w:rsidRPr="00C80494" w:rsidTr="00E31399">
        <w:trPr>
          <w:trHeight w:val="20"/>
          <w:jc w:val="center"/>
        </w:trPr>
        <w:tc>
          <w:tcPr>
            <w:tcW w:w="2005" w:type="dxa"/>
          </w:tcPr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Прочие расходы,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 том числе из: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федерального бюджета*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областного бюджета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местных бюджетов*</w:t>
            </w:r>
          </w:p>
          <w:p w:rsidR="00496C43" w:rsidRPr="00C80494" w:rsidRDefault="00496C43" w:rsidP="00496C43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175" w:type="dxa"/>
          </w:tcPr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835 050,5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398 526,2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425 983,8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10 540,5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0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124 334,8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41 033,6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81 292,0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2 009,2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7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107 697,4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36 542,1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69 158,2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1 997,1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122 603,5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26 188,8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95 661,7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753,0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3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91 907,7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24 472,0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67 435,7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1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87 079,5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43 545,0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42 775,2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759,3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99 223,6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48 359,8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48 187,6</w:t>
            </w:r>
          </w:p>
          <w:p w:rsidR="00496C43" w:rsidRPr="002F272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2F2724">
              <w:rPr>
                <w:sz w:val="20"/>
                <w:szCs w:val="20"/>
              </w:rPr>
              <w:t>2 676,2</w:t>
            </w: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74 849,9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66 270,1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8 445,5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134,3</w:t>
            </w:r>
          </w:p>
          <w:p w:rsidR="00496C43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</w:tcPr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41 342,9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40 540,0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647,9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155,0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FF4B2F" w:rsidRDefault="00496C43" w:rsidP="00496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41" w:type="dxa"/>
          </w:tcPr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41 113,7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35 787,4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4 298,1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1 028,2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FF4B2F" w:rsidRDefault="00496C43" w:rsidP="00496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110" w:type="dxa"/>
          </w:tcPr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41 113,7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35 787,4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4 298,1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1 028,2</w:t>
            </w:r>
          </w:p>
          <w:p w:rsidR="00496C43" w:rsidRDefault="00496C43" w:rsidP="00496C43">
            <w:pPr>
              <w:jc w:val="center"/>
              <w:rPr>
                <w:sz w:val="20"/>
                <w:szCs w:val="20"/>
              </w:rPr>
            </w:pPr>
          </w:p>
          <w:p w:rsidR="00496C43" w:rsidRPr="00FF4B2F" w:rsidRDefault="00496C43" w:rsidP="00496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0,0</w:t>
            </w:r>
          </w:p>
        </w:tc>
        <w:tc>
          <w:tcPr>
            <w:tcW w:w="1338" w:type="dxa"/>
          </w:tcPr>
          <w:p w:rsidR="00496C43" w:rsidRPr="00C80494" w:rsidRDefault="00496C43" w:rsidP="00496C4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2F3514" w:rsidRPr="00C80494" w:rsidTr="00781373">
        <w:trPr>
          <w:trHeight w:val="495"/>
          <w:jc w:val="center"/>
        </w:trPr>
        <w:tc>
          <w:tcPr>
            <w:tcW w:w="2005" w:type="dxa"/>
          </w:tcPr>
          <w:p w:rsidR="002F3514" w:rsidRPr="00C80494" w:rsidRDefault="002F3514" w:rsidP="002F3514">
            <w:pPr>
              <w:widowControl w:val="0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175" w:type="dxa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7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073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1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22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54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41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110" w:type="dxa"/>
          </w:tcPr>
          <w:p w:rsidR="002F3514" w:rsidRPr="00C80494" w:rsidRDefault="002F3514" w:rsidP="002F3514">
            <w:pPr>
              <w:jc w:val="center"/>
              <w:rPr>
                <w:sz w:val="20"/>
                <w:szCs w:val="20"/>
              </w:rPr>
            </w:pPr>
            <w:r w:rsidRPr="00C80494">
              <w:rPr>
                <w:sz w:val="20"/>
                <w:szCs w:val="20"/>
              </w:rPr>
              <w:t>0,0</w:t>
            </w:r>
          </w:p>
        </w:tc>
        <w:tc>
          <w:tcPr>
            <w:tcW w:w="1338" w:type="dxa"/>
          </w:tcPr>
          <w:p w:rsidR="002F3514" w:rsidRPr="00C80494" w:rsidRDefault="002F3514" w:rsidP="002F351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5D1CE3" w:rsidRPr="00C80494" w:rsidRDefault="005D1CE3" w:rsidP="00A24C5F">
      <w:pPr>
        <w:ind w:left="709"/>
        <w:rPr>
          <w:sz w:val="22"/>
          <w:szCs w:val="22"/>
        </w:rPr>
      </w:pPr>
    </w:p>
    <w:p w:rsidR="00FC6CB9" w:rsidRPr="00C80494" w:rsidRDefault="005D1CE3" w:rsidP="00A24C5F">
      <w:pPr>
        <w:ind w:left="709"/>
        <w:rPr>
          <w:sz w:val="28"/>
          <w:szCs w:val="28"/>
        </w:rPr>
      </w:pPr>
      <w:r w:rsidRPr="00C80494">
        <w:rPr>
          <w:sz w:val="28"/>
          <w:szCs w:val="28"/>
        </w:rPr>
        <w:t>*У</w:t>
      </w:r>
      <w:r w:rsidR="00A24C5F" w:rsidRPr="00C80494">
        <w:rPr>
          <w:sz w:val="28"/>
          <w:szCs w:val="28"/>
        </w:rPr>
        <w:t>казываются прогнозные объемы</w:t>
      </w:r>
      <w:r w:rsidR="006A0ED8" w:rsidRPr="00C80494">
        <w:rPr>
          <w:sz w:val="28"/>
          <w:szCs w:val="28"/>
        </w:rPr>
        <w:t>.</w:t>
      </w:r>
    </w:p>
    <w:p w:rsidR="00386B4B" w:rsidRPr="00C80494" w:rsidRDefault="005D1CE3" w:rsidP="006C259D">
      <w:pPr>
        <w:ind w:left="709"/>
        <w:rPr>
          <w:sz w:val="28"/>
          <w:szCs w:val="28"/>
        </w:rPr>
      </w:pPr>
      <w:r w:rsidRPr="00C80494">
        <w:rPr>
          <w:sz w:val="28"/>
          <w:szCs w:val="28"/>
        </w:rPr>
        <w:t>**Н</w:t>
      </w:r>
      <w:r w:rsidR="00A24C5F" w:rsidRPr="00C80494">
        <w:rPr>
          <w:sz w:val="28"/>
          <w:szCs w:val="28"/>
        </w:rPr>
        <w:t>аучно-исследовательские и опытно-конструкторские работы.</w:t>
      </w:r>
    </w:p>
    <w:p w:rsidR="0022573A" w:rsidRPr="00C80494" w:rsidRDefault="0022573A" w:rsidP="006C259D">
      <w:pPr>
        <w:ind w:left="709"/>
        <w:rPr>
          <w:sz w:val="28"/>
          <w:szCs w:val="28"/>
        </w:rPr>
      </w:pPr>
    </w:p>
    <w:p w:rsidR="003820B5" w:rsidRPr="00C80494" w:rsidRDefault="003820B5" w:rsidP="003820B5">
      <w:pPr>
        <w:rPr>
          <w:sz w:val="28"/>
          <w:szCs w:val="28"/>
        </w:rPr>
      </w:pPr>
    </w:p>
    <w:p w:rsidR="00C82685" w:rsidRPr="00725BA3" w:rsidRDefault="003820B5" w:rsidP="003820B5">
      <w:pPr>
        <w:jc w:val="center"/>
        <w:rPr>
          <w:sz w:val="28"/>
          <w:szCs w:val="28"/>
        </w:rPr>
      </w:pPr>
      <w:r w:rsidRPr="00C80494">
        <w:rPr>
          <w:sz w:val="28"/>
          <w:szCs w:val="28"/>
        </w:rPr>
        <w:t>_________</w:t>
      </w:r>
      <w:r w:rsidR="0022573A" w:rsidRPr="00C80494">
        <w:rPr>
          <w:sz w:val="28"/>
          <w:szCs w:val="28"/>
        </w:rPr>
        <w:t>».</w:t>
      </w:r>
    </w:p>
    <w:sectPr w:rsidR="00C82685" w:rsidRPr="00725BA3" w:rsidSect="0022573A">
      <w:headerReference w:type="default" r:id="rId6"/>
      <w:pgSz w:w="16838" w:h="11906" w:orient="landscape"/>
      <w:pgMar w:top="1418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C90" w:rsidRDefault="00DE6C90" w:rsidP="00FA3D06">
      <w:r>
        <w:separator/>
      </w:r>
    </w:p>
  </w:endnote>
  <w:endnote w:type="continuationSeparator" w:id="0">
    <w:p w:rsidR="00DE6C90" w:rsidRDefault="00DE6C90" w:rsidP="00FA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C90" w:rsidRDefault="00DE6C90" w:rsidP="00FA3D06">
      <w:r>
        <w:separator/>
      </w:r>
    </w:p>
  </w:footnote>
  <w:footnote w:type="continuationSeparator" w:id="0">
    <w:p w:rsidR="00DE6C90" w:rsidRDefault="00DE6C90" w:rsidP="00FA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6158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A3E87" w:rsidRPr="006A0ED8" w:rsidRDefault="00FA3E87">
        <w:pPr>
          <w:pStyle w:val="a4"/>
          <w:jc w:val="center"/>
          <w:rPr>
            <w:sz w:val="20"/>
            <w:szCs w:val="20"/>
          </w:rPr>
        </w:pPr>
        <w:r w:rsidRPr="006A0ED8">
          <w:rPr>
            <w:sz w:val="20"/>
            <w:szCs w:val="20"/>
          </w:rPr>
          <w:fldChar w:fldCharType="begin"/>
        </w:r>
        <w:r w:rsidRPr="006A0ED8">
          <w:rPr>
            <w:sz w:val="20"/>
            <w:szCs w:val="20"/>
          </w:rPr>
          <w:instrText xml:space="preserve"> PAGE   \* MERGEFORMAT </w:instrText>
        </w:r>
        <w:r w:rsidRPr="006A0ED8">
          <w:rPr>
            <w:sz w:val="20"/>
            <w:szCs w:val="20"/>
          </w:rPr>
          <w:fldChar w:fldCharType="separate"/>
        </w:r>
        <w:r w:rsidR="00496C43">
          <w:rPr>
            <w:noProof/>
            <w:sz w:val="20"/>
            <w:szCs w:val="20"/>
          </w:rPr>
          <w:t>3</w:t>
        </w:r>
        <w:r w:rsidRPr="006A0ED8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CB9"/>
    <w:rsid w:val="000243FB"/>
    <w:rsid w:val="00034B2E"/>
    <w:rsid w:val="0004331A"/>
    <w:rsid w:val="00053F96"/>
    <w:rsid w:val="0007608E"/>
    <w:rsid w:val="0009265D"/>
    <w:rsid w:val="00093D8B"/>
    <w:rsid w:val="000A151A"/>
    <w:rsid w:val="000B1A66"/>
    <w:rsid w:val="000B7B29"/>
    <w:rsid w:val="000C1DF2"/>
    <w:rsid w:val="000C65E7"/>
    <w:rsid w:val="000D292A"/>
    <w:rsid w:val="000D5307"/>
    <w:rsid w:val="000E4BE5"/>
    <w:rsid w:val="000E5F28"/>
    <w:rsid w:val="000E6183"/>
    <w:rsid w:val="000F7ED9"/>
    <w:rsid w:val="001240D2"/>
    <w:rsid w:val="00134932"/>
    <w:rsid w:val="00134F06"/>
    <w:rsid w:val="00141DAF"/>
    <w:rsid w:val="001431E4"/>
    <w:rsid w:val="00154D3C"/>
    <w:rsid w:val="00154FD2"/>
    <w:rsid w:val="00157A84"/>
    <w:rsid w:val="001732A3"/>
    <w:rsid w:val="001732A9"/>
    <w:rsid w:val="00184CFA"/>
    <w:rsid w:val="00186B59"/>
    <w:rsid w:val="001967B5"/>
    <w:rsid w:val="001C077E"/>
    <w:rsid w:val="001C7906"/>
    <w:rsid w:val="001D7239"/>
    <w:rsid w:val="001D78BF"/>
    <w:rsid w:val="001E1447"/>
    <w:rsid w:val="001F1B8A"/>
    <w:rsid w:val="001F2CFB"/>
    <w:rsid w:val="001F4CB1"/>
    <w:rsid w:val="00200287"/>
    <w:rsid w:val="00214AF3"/>
    <w:rsid w:val="0022573A"/>
    <w:rsid w:val="00227510"/>
    <w:rsid w:val="002425A4"/>
    <w:rsid w:val="00242E97"/>
    <w:rsid w:val="00255DB7"/>
    <w:rsid w:val="00261282"/>
    <w:rsid w:val="00261F06"/>
    <w:rsid w:val="00270628"/>
    <w:rsid w:val="00270A8B"/>
    <w:rsid w:val="002830BF"/>
    <w:rsid w:val="00292414"/>
    <w:rsid w:val="002933EB"/>
    <w:rsid w:val="002A5551"/>
    <w:rsid w:val="002A6263"/>
    <w:rsid w:val="002B58F0"/>
    <w:rsid w:val="002C15B7"/>
    <w:rsid w:val="002C1849"/>
    <w:rsid w:val="002D22F9"/>
    <w:rsid w:val="002E4A71"/>
    <w:rsid w:val="002F2724"/>
    <w:rsid w:val="002F3514"/>
    <w:rsid w:val="00302E6B"/>
    <w:rsid w:val="0030362D"/>
    <w:rsid w:val="00307779"/>
    <w:rsid w:val="0031666F"/>
    <w:rsid w:val="00321ABA"/>
    <w:rsid w:val="00322D3E"/>
    <w:rsid w:val="00324003"/>
    <w:rsid w:val="00327871"/>
    <w:rsid w:val="00333FE8"/>
    <w:rsid w:val="003402CD"/>
    <w:rsid w:val="00363171"/>
    <w:rsid w:val="00365D25"/>
    <w:rsid w:val="003660F5"/>
    <w:rsid w:val="00372181"/>
    <w:rsid w:val="00373D76"/>
    <w:rsid w:val="003814B1"/>
    <w:rsid w:val="003820B5"/>
    <w:rsid w:val="00383235"/>
    <w:rsid w:val="00384100"/>
    <w:rsid w:val="00385636"/>
    <w:rsid w:val="00386B4B"/>
    <w:rsid w:val="00396C83"/>
    <w:rsid w:val="003A2589"/>
    <w:rsid w:val="003A4976"/>
    <w:rsid w:val="003B0B93"/>
    <w:rsid w:val="003B21DC"/>
    <w:rsid w:val="003B4C29"/>
    <w:rsid w:val="003B682B"/>
    <w:rsid w:val="003D2537"/>
    <w:rsid w:val="003E1905"/>
    <w:rsid w:val="004019D9"/>
    <w:rsid w:val="004157AF"/>
    <w:rsid w:val="00422070"/>
    <w:rsid w:val="004222E1"/>
    <w:rsid w:val="00424F1F"/>
    <w:rsid w:val="00432C61"/>
    <w:rsid w:val="00433B20"/>
    <w:rsid w:val="00441C3D"/>
    <w:rsid w:val="00451639"/>
    <w:rsid w:val="00457EEB"/>
    <w:rsid w:val="004674C0"/>
    <w:rsid w:val="0047421B"/>
    <w:rsid w:val="00474D4A"/>
    <w:rsid w:val="00475E83"/>
    <w:rsid w:val="00477E4C"/>
    <w:rsid w:val="00482E0F"/>
    <w:rsid w:val="00494359"/>
    <w:rsid w:val="00496C43"/>
    <w:rsid w:val="004A0D2A"/>
    <w:rsid w:val="004A24E5"/>
    <w:rsid w:val="004A3BB4"/>
    <w:rsid w:val="004B4C2D"/>
    <w:rsid w:val="004D51BA"/>
    <w:rsid w:val="004E31A2"/>
    <w:rsid w:val="004F1D74"/>
    <w:rsid w:val="004F59BA"/>
    <w:rsid w:val="00513681"/>
    <w:rsid w:val="00524EC3"/>
    <w:rsid w:val="00532B23"/>
    <w:rsid w:val="005408BE"/>
    <w:rsid w:val="005410A1"/>
    <w:rsid w:val="00541A37"/>
    <w:rsid w:val="005505D7"/>
    <w:rsid w:val="0055060F"/>
    <w:rsid w:val="005562FE"/>
    <w:rsid w:val="00556C0C"/>
    <w:rsid w:val="00576BC1"/>
    <w:rsid w:val="00581DED"/>
    <w:rsid w:val="00582131"/>
    <w:rsid w:val="0058271E"/>
    <w:rsid w:val="00594EC7"/>
    <w:rsid w:val="00596ABE"/>
    <w:rsid w:val="005A1ED5"/>
    <w:rsid w:val="005A3727"/>
    <w:rsid w:val="005A7E2B"/>
    <w:rsid w:val="005C23F7"/>
    <w:rsid w:val="005D0156"/>
    <w:rsid w:val="005D1CE3"/>
    <w:rsid w:val="005D2A7F"/>
    <w:rsid w:val="005D67C8"/>
    <w:rsid w:val="005E2F3C"/>
    <w:rsid w:val="005E4901"/>
    <w:rsid w:val="005E73F8"/>
    <w:rsid w:val="005E77E0"/>
    <w:rsid w:val="005F03AF"/>
    <w:rsid w:val="005F520D"/>
    <w:rsid w:val="005F74AF"/>
    <w:rsid w:val="005F7F30"/>
    <w:rsid w:val="00602D4C"/>
    <w:rsid w:val="006076B0"/>
    <w:rsid w:val="006234AF"/>
    <w:rsid w:val="006407D1"/>
    <w:rsid w:val="006409F5"/>
    <w:rsid w:val="00642AB8"/>
    <w:rsid w:val="00651E27"/>
    <w:rsid w:val="006540F9"/>
    <w:rsid w:val="00687BA3"/>
    <w:rsid w:val="00691C83"/>
    <w:rsid w:val="00693BE5"/>
    <w:rsid w:val="00694E3F"/>
    <w:rsid w:val="006976BA"/>
    <w:rsid w:val="006A0ED8"/>
    <w:rsid w:val="006A44B2"/>
    <w:rsid w:val="006B0649"/>
    <w:rsid w:val="006B4CBB"/>
    <w:rsid w:val="006B5891"/>
    <w:rsid w:val="006B5B5D"/>
    <w:rsid w:val="006C259D"/>
    <w:rsid w:val="006D4346"/>
    <w:rsid w:val="006E032D"/>
    <w:rsid w:val="006E1804"/>
    <w:rsid w:val="006F3EE5"/>
    <w:rsid w:val="00702123"/>
    <w:rsid w:val="00702C1D"/>
    <w:rsid w:val="00704319"/>
    <w:rsid w:val="00706FA9"/>
    <w:rsid w:val="007071AD"/>
    <w:rsid w:val="0071641C"/>
    <w:rsid w:val="007178D5"/>
    <w:rsid w:val="0072044D"/>
    <w:rsid w:val="00725BA3"/>
    <w:rsid w:val="00725BA8"/>
    <w:rsid w:val="00725E32"/>
    <w:rsid w:val="00730748"/>
    <w:rsid w:val="007349E7"/>
    <w:rsid w:val="00746F1F"/>
    <w:rsid w:val="00755A9D"/>
    <w:rsid w:val="00764EA4"/>
    <w:rsid w:val="00781373"/>
    <w:rsid w:val="0079243C"/>
    <w:rsid w:val="007A27FF"/>
    <w:rsid w:val="007A69DA"/>
    <w:rsid w:val="007B14D8"/>
    <w:rsid w:val="007B687E"/>
    <w:rsid w:val="007C5F84"/>
    <w:rsid w:val="007C7666"/>
    <w:rsid w:val="007E4A69"/>
    <w:rsid w:val="007E57E3"/>
    <w:rsid w:val="00800EF5"/>
    <w:rsid w:val="008023DA"/>
    <w:rsid w:val="0082694C"/>
    <w:rsid w:val="00836E59"/>
    <w:rsid w:val="00856CAB"/>
    <w:rsid w:val="008746AE"/>
    <w:rsid w:val="008779AE"/>
    <w:rsid w:val="00877B17"/>
    <w:rsid w:val="00890C70"/>
    <w:rsid w:val="00894ED5"/>
    <w:rsid w:val="008A5C41"/>
    <w:rsid w:val="008B660C"/>
    <w:rsid w:val="008C0225"/>
    <w:rsid w:val="008C3E3B"/>
    <w:rsid w:val="008D0415"/>
    <w:rsid w:val="00900E16"/>
    <w:rsid w:val="0090589B"/>
    <w:rsid w:val="00921A67"/>
    <w:rsid w:val="00922994"/>
    <w:rsid w:val="0092405F"/>
    <w:rsid w:val="009273D2"/>
    <w:rsid w:val="00936C72"/>
    <w:rsid w:val="00942263"/>
    <w:rsid w:val="00965CF7"/>
    <w:rsid w:val="009849A4"/>
    <w:rsid w:val="0098568C"/>
    <w:rsid w:val="00990DBA"/>
    <w:rsid w:val="009A5183"/>
    <w:rsid w:val="009B0776"/>
    <w:rsid w:val="009B1AA1"/>
    <w:rsid w:val="009B7D7F"/>
    <w:rsid w:val="009C0B6B"/>
    <w:rsid w:val="009D19B7"/>
    <w:rsid w:val="009D1D0B"/>
    <w:rsid w:val="009D2762"/>
    <w:rsid w:val="009D34EC"/>
    <w:rsid w:val="009D44A5"/>
    <w:rsid w:val="009F3D07"/>
    <w:rsid w:val="009F3FFE"/>
    <w:rsid w:val="009F55E7"/>
    <w:rsid w:val="00A04C0F"/>
    <w:rsid w:val="00A15320"/>
    <w:rsid w:val="00A15487"/>
    <w:rsid w:val="00A24C5F"/>
    <w:rsid w:val="00A352D7"/>
    <w:rsid w:val="00A36E75"/>
    <w:rsid w:val="00A456EE"/>
    <w:rsid w:val="00A5179D"/>
    <w:rsid w:val="00A51FB5"/>
    <w:rsid w:val="00A53383"/>
    <w:rsid w:val="00A63890"/>
    <w:rsid w:val="00A646E7"/>
    <w:rsid w:val="00A74429"/>
    <w:rsid w:val="00A77F33"/>
    <w:rsid w:val="00A90C33"/>
    <w:rsid w:val="00A94660"/>
    <w:rsid w:val="00A9467D"/>
    <w:rsid w:val="00A94E0A"/>
    <w:rsid w:val="00AB279C"/>
    <w:rsid w:val="00AB3477"/>
    <w:rsid w:val="00AB4B99"/>
    <w:rsid w:val="00AB5978"/>
    <w:rsid w:val="00AB6851"/>
    <w:rsid w:val="00AB7814"/>
    <w:rsid w:val="00AC03C9"/>
    <w:rsid w:val="00AC0FF3"/>
    <w:rsid w:val="00AC117F"/>
    <w:rsid w:val="00AD0E2E"/>
    <w:rsid w:val="00AD1A65"/>
    <w:rsid w:val="00AE3470"/>
    <w:rsid w:val="00AF4034"/>
    <w:rsid w:val="00B05CE8"/>
    <w:rsid w:val="00B06A58"/>
    <w:rsid w:val="00B14B49"/>
    <w:rsid w:val="00B14BD3"/>
    <w:rsid w:val="00B251C9"/>
    <w:rsid w:val="00B27479"/>
    <w:rsid w:val="00B2785C"/>
    <w:rsid w:val="00B4460A"/>
    <w:rsid w:val="00B53A58"/>
    <w:rsid w:val="00B54D96"/>
    <w:rsid w:val="00B65535"/>
    <w:rsid w:val="00B76D79"/>
    <w:rsid w:val="00B81707"/>
    <w:rsid w:val="00B95E60"/>
    <w:rsid w:val="00B96E82"/>
    <w:rsid w:val="00BA463B"/>
    <w:rsid w:val="00BA5B71"/>
    <w:rsid w:val="00BA5F42"/>
    <w:rsid w:val="00BC2895"/>
    <w:rsid w:val="00BC7D73"/>
    <w:rsid w:val="00BD018B"/>
    <w:rsid w:val="00BD6F95"/>
    <w:rsid w:val="00BF46C8"/>
    <w:rsid w:val="00BF7B62"/>
    <w:rsid w:val="00C04D77"/>
    <w:rsid w:val="00C060BC"/>
    <w:rsid w:val="00C0790D"/>
    <w:rsid w:val="00C174E1"/>
    <w:rsid w:val="00C27626"/>
    <w:rsid w:val="00C35FF3"/>
    <w:rsid w:val="00C427FE"/>
    <w:rsid w:val="00C523BA"/>
    <w:rsid w:val="00C55886"/>
    <w:rsid w:val="00C56A06"/>
    <w:rsid w:val="00C62C8D"/>
    <w:rsid w:val="00C62CCD"/>
    <w:rsid w:val="00C634A7"/>
    <w:rsid w:val="00C647CC"/>
    <w:rsid w:val="00C679FB"/>
    <w:rsid w:val="00C7769D"/>
    <w:rsid w:val="00C77DD9"/>
    <w:rsid w:val="00C77FC3"/>
    <w:rsid w:val="00C80494"/>
    <w:rsid w:val="00C8092E"/>
    <w:rsid w:val="00C81CE1"/>
    <w:rsid w:val="00C82685"/>
    <w:rsid w:val="00C945E6"/>
    <w:rsid w:val="00C97D56"/>
    <w:rsid w:val="00CA4DC8"/>
    <w:rsid w:val="00CB7966"/>
    <w:rsid w:val="00CC7A50"/>
    <w:rsid w:val="00CD27B1"/>
    <w:rsid w:val="00CD6162"/>
    <w:rsid w:val="00CE26D6"/>
    <w:rsid w:val="00CE5363"/>
    <w:rsid w:val="00CF1CE5"/>
    <w:rsid w:val="00CF625E"/>
    <w:rsid w:val="00D24E62"/>
    <w:rsid w:val="00D24F56"/>
    <w:rsid w:val="00D419AD"/>
    <w:rsid w:val="00D42F2B"/>
    <w:rsid w:val="00D64A81"/>
    <w:rsid w:val="00D820D2"/>
    <w:rsid w:val="00D87AAD"/>
    <w:rsid w:val="00D9042B"/>
    <w:rsid w:val="00D90EA6"/>
    <w:rsid w:val="00D921F2"/>
    <w:rsid w:val="00DB05C5"/>
    <w:rsid w:val="00DB6A6B"/>
    <w:rsid w:val="00DC3BD3"/>
    <w:rsid w:val="00DC4D15"/>
    <w:rsid w:val="00DD40B0"/>
    <w:rsid w:val="00DE0896"/>
    <w:rsid w:val="00DE0B0F"/>
    <w:rsid w:val="00DE6C90"/>
    <w:rsid w:val="00DF292E"/>
    <w:rsid w:val="00E00855"/>
    <w:rsid w:val="00E2668B"/>
    <w:rsid w:val="00E31399"/>
    <w:rsid w:val="00E345D1"/>
    <w:rsid w:val="00E44A46"/>
    <w:rsid w:val="00E47CE1"/>
    <w:rsid w:val="00E5074C"/>
    <w:rsid w:val="00E55F64"/>
    <w:rsid w:val="00E70D55"/>
    <w:rsid w:val="00E7131B"/>
    <w:rsid w:val="00E71888"/>
    <w:rsid w:val="00E7444C"/>
    <w:rsid w:val="00E75AD8"/>
    <w:rsid w:val="00E8187D"/>
    <w:rsid w:val="00E86CA7"/>
    <w:rsid w:val="00E87594"/>
    <w:rsid w:val="00E9095C"/>
    <w:rsid w:val="00E93967"/>
    <w:rsid w:val="00EA1CB5"/>
    <w:rsid w:val="00EA35AE"/>
    <w:rsid w:val="00EA3A00"/>
    <w:rsid w:val="00EB7EBC"/>
    <w:rsid w:val="00EC5744"/>
    <w:rsid w:val="00ED3084"/>
    <w:rsid w:val="00EE1372"/>
    <w:rsid w:val="00EF143D"/>
    <w:rsid w:val="00F00683"/>
    <w:rsid w:val="00F01F0E"/>
    <w:rsid w:val="00F10BFE"/>
    <w:rsid w:val="00F12379"/>
    <w:rsid w:val="00F269E8"/>
    <w:rsid w:val="00F36D90"/>
    <w:rsid w:val="00F4413A"/>
    <w:rsid w:val="00F46B08"/>
    <w:rsid w:val="00F656EA"/>
    <w:rsid w:val="00F67CDA"/>
    <w:rsid w:val="00F77BD3"/>
    <w:rsid w:val="00F808ED"/>
    <w:rsid w:val="00F90017"/>
    <w:rsid w:val="00F909A3"/>
    <w:rsid w:val="00F923FE"/>
    <w:rsid w:val="00F968DE"/>
    <w:rsid w:val="00FA0BCE"/>
    <w:rsid w:val="00FA22F0"/>
    <w:rsid w:val="00FA3D06"/>
    <w:rsid w:val="00FA3E87"/>
    <w:rsid w:val="00FA57AA"/>
    <w:rsid w:val="00FA7310"/>
    <w:rsid w:val="00FB1E62"/>
    <w:rsid w:val="00FB2645"/>
    <w:rsid w:val="00FC26BF"/>
    <w:rsid w:val="00FC4B8C"/>
    <w:rsid w:val="00FC5E51"/>
    <w:rsid w:val="00FC6CB9"/>
    <w:rsid w:val="00FC6DF4"/>
    <w:rsid w:val="00FD50ED"/>
    <w:rsid w:val="00FD5989"/>
    <w:rsid w:val="00FE4804"/>
    <w:rsid w:val="00FF4B2F"/>
    <w:rsid w:val="00FF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FCAE0D"/>
  <w15:docId w15:val="{6E778D95-A4CD-4E0E-9900-49518137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D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3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A3D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3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30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0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5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Шишигина Елена Федоровна</dc:creator>
  <cp:lastModifiedBy>Мочалова Анастасия Витальевна</cp:lastModifiedBy>
  <cp:revision>154</cp:revision>
  <cp:lastPrinted>2020-10-05T09:19:00Z</cp:lastPrinted>
  <dcterms:created xsi:type="dcterms:W3CDTF">2017-12-15T07:54:00Z</dcterms:created>
  <dcterms:modified xsi:type="dcterms:W3CDTF">2020-12-17T04:26:00Z</dcterms:modified>
</cp:coreProperties>
</file>