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257804" w14:textId="77777777" w:rsidR="00354A99" w:rsidRDefault="00354A99">
      <w:pPr>
        <w:spacing w:after="0" w:line="240" w:lineRule="auto"/>
        <w:jc w:val="both"/>
        <w:rPr>
          <w:color w:val="000000"/>
          <w:sz w:val="20"/>
          <w:szCs w:val="20"/>
        </w:rPr>
      </w:pPr>
    </w:p>
    <w:p w14:paraId="6A7A1960" w14:textId="77777777" w:rsidR="00354A99" w:rsidRDefault="00354A99">
      <w:pPr>
        <w:spacing w:after="0" w:line="240" w:lineRule="auto"/>
        <w:jc w:val="both"/>
        <w:rPr>
          <w:color w:val="000000"/>
          <w:sz w:val="20"/>
          <w:szCs w:val="20"/>
        </w:rPr>
      </w:pPr>
    </w:p>
    <w:p w14:paraId="692C759A" w14:textId="77777777" w:rsidR="00354A99" w:rsidRDefault="001067F1">
      <w:pPr>
        <w:spacing w:after="0" w:line="240" w:lineRule="auto"/>
        <w:ind w:left="4678"/>
        <w:jc w:val="center"/>
      </w:pPr>
      <w:r>
        <w:t xml:space="preserve">Проект </w:t>
      </w:r>
    </w:p>
    <w:p w14:paraId="69A88D34" w14:textId="77777777" w:rsidR="00354A99" w:rsidRDefault="001067F1">
      <w:pPr>
        <w:spacing w:after="0" w:line="240" w:lineRule="auto"/>
        <w:ind w:left="4678"/>
        <w:jc w:val="center"/>
      </w:pPr>
      <w:r>
        <w:t>постановления Правительства</w:t>
      </w:r>
    </w:p>
    <w:p w14:paraId="023DF230" w14:textId="77777777" w:rsidR="00354A99" w:rsidRDefault="001067F1">
      <w:pPr>
        <w:spacing w:after="0" w:line="240" w:lineRule="auto"/>
        <w:ind w:left="4678"/>
        <w:jc w:val="center"/>
      </w:pPr>
      <w:r>
        <w:t>Новосибирской области</w:t>
      </w:r>
    </w:p>
    <w:p w14:paraId="1D80DD4D" w14:textId="77777777" w:rsidR="00354A99" w:rsidRDefault="00354A99">
      <w:pPr>
        <w:widowControl w:val="0"/>
        <w:spacing w:after="0" w:line="240" w:lineRule="auto"/>
        <w:ind w:firstLine="540"/>
        <w:jc w:val="center"/>
        <w:rPr>
          <w:bCs/>
        </w:rPr>
      </w:pPr>
    </w:p>
    <w:p w14:paraId="73B69FD9" w14:textId="77777777" w:rsidR="00354A99" w:rsidRDefault="00354A99">
      <w:pPr>
        <w:widowControl w:val="0"/>
        <w:spacing w:after="0" w:line="240" w:lineRule="auto"/>
        <w:ind w:firstLine="540"/>
        <w:jc w:val="center"/>
        <w:rPr>
          <w:bCs/>
        </w:rPr>
      </w:pPr>
    </w:p>
    <w:p w14:paraId="401F469C" w14:textId="77777777" w:rsidR="00354A99" w:rsidRDefault="00354A99">
      <w:pPr>
        <w:widowControl w:val="0"/>
        <w:spacing w:after="0" w:line="240" w:lineRule="auto"/>
        <w:ind w:firstLine="540"/>
        <w:jc w:val="center"/>
        <w:rPr>
          <w:bCs/>
        </w:rPr>
      </w:pPr>
    </w:p>
    <w:p w14:paraId="0AE4B567" w14:textId="77777777" w:rsidR="00354A99" w:rsidRDefault="00354A99">
      <w:pPr>
        <w:widowControl w:val="0"/>
        <w:spacing w:after="0" w:line="240" w:lineRule="auto"/>
        <w:ind w:firstLine="540"/>
        <w:jc w:val="center"/>
      </w:pPr>
    </w:p>
    <w:p w14:paraId="030FE506" w14:textId="77777777" w:rsidR="00354A99" w:rsidRDefault="00354A99">
      <w:pPr>
        <w:widowControl w:val="0"/>
        <w:spacing w:after="0" w:line="240" w:lineRule="auto"/>
        <w:ind w:firstLine="540"/>
        <w:jc w:val="center"/>
      </w:pPr>
    </w:p>
    <w:p w14:paraId="13D1B7ED" w14:textId="77777777" w:rsidR="00354A99" w:rsidRDefault="00354A99">
      <w:pPr>
        <w:widowControl w:val="0"/>
        <w:spacing w:after="0" w:line="240" w:lineRule="auto"/>
        <w:ind w:firstLine="540"/>
        <w:jc w:val="center"/>
      </w:pPr>
    </w:p>
    <w:p w14:paraId="6F89C109" w14:textId="77777777" w:rsidR="00354A99" w:rsidRDefault="00354A99">
      <w:pPr>
        <w:widowControl w:val="0"/>
        <w:spacing w:after="0" w:line="240" w:lineRule="auto"/>
        <w:ind w:firstLine="540"/>
        <w:jc w:val="center"/>
      </w:pPr>
    </w:p>
    <w:p w14:paraId="12BF611F" w14:textId="77777777" w:rsidR="00354A99" w:rsidRDefault="00354A99">
      <w:pPr>
        <w:widowControl w:val="0"/>
        <w:spacing w:after="0" w:line="240" w:lineRule="auto"/>
        <w:ind w:firstLine="540"/>
        <w:jc w:val="center"/>
      </w:pPr>
    </w:p>
    <w:p w14:paraId="52FD96A3" w14:textId="77777777" w:rsidR="00354A99" w:rsidRDefault="00354A99">
      <w:pPr>
        <w:widowControl w:val="0"/>
        <w:spacing w:after="0" w:line="240" w:lineRule="auto"/>
        <w:ind w:firstLine="540"/>
        <w:jc w:val="center"/>
      </w:pPr>
    </w:p>
    <w:p w14:paraId="6588C3C7" w14:textId="77777777" w:rsidR="00354A99" w:rsidRDefault="00354A99">
      <w:pPr>
        <w:widowControl w:val="0"/>
        <w:spacing w:after="0" w:line="240" w:lineRule="auto"/>
        <w:ind w:firstLine="540"/>
        <w:jc w:val="center"/>
      </w:pPr>
    </w:p>
    <w:p w14:paraId="4ACB9DF5" w14:textId="77777777" w:rsidR="00354A99" w:rsidRDefault="001067F1">
      <w:pPr>
        <w:widowControl w:val="0"/>
        <w:spacing w:after="0" w:line="240" w:lineRule="auto"/>
        <w:ind w:firstLine="540"/>
        <w:jc w:val="center"/>
      </w:pPr>
      <w:r>
        <w:t xml:space="preserve">О внесении изменений в постановление Правительства </w:t>
      </w:r>
    </w:p>
    <w:p w14:paraId="007792BB" w14:textId="77777777" w:rsidR="00354A99" w:rsidRDefault="001067F1">
      <w:pPr>
        <w:widowControl w:val="0"/>
        <w:spacing w:after="0" w:line="240" w:lineRule="auto"/>
        <w:ind w:firstLine="540"/>
        <w:jc w:val="center"/>
      </w:pPr>
      <w:r>
        <w:t>Новосибирской области от 16.12.2019 № 485-п</w:t>
      </w:r>
    </w:p>
    <w:p w14:paraId="0644B16E" w14:textId="77777777" w:rsidR="00354A99" w:rsidRDefault="00354A99">
      <w:pPr>
        <w:spacing w:after="0" w:line="240" w:lineRule="auto"/>
        <w:ind w:firstLine="720"/>
        <w:jc w:val="center"/>
        <w:rPr>
          <w:bCs/>
        </w:rPr>
      </w:pPr>
    </w:p>
    <w:p w14:paraId="145783DC" w14:textId="77777777" w:rsidR="00584875" w:rsidRDefault="00584875">
      <w:pPr>
        <w:spacing w:after="0" w:line="240" w:lineRule="auto"/>
        <w:ind w:firstLine="720"/>
        <w:jc w:val="center"/>
        <w:rPr>
          <w:bCs/>
        </w:rPr>
      </w:pPr>
    </w:p>
    <w:p w14:paraId="7C6A450D" w14:textId="7E2DED29" w:rsidR="00354A99" w:rsidRDefault="001067F1">
      <w:pPr>
        <w:pStyle w:val="1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Правительство Новосибирской области</w:t>
      </w:r>
      <w:r>
        <w:rPr>
          <w:sz w:val="28"/>
          <w:szCs w:val="28"/>
        </w:rPr>
        <w:t> </w:t>
      </w:r>
      <w:r>
        <w:rPr>
          <w:b/>
          <w:sz w:val="28"/>
          <w:szCs w:val="28"/>
        </w:rPr>
        <w:t>п о с т а н о в л я е т</w:t>
      </w:r>
      <w:r>
        <w:rPr>
          <w:color w:val="000000"/>
          <w:sz w:val="28"/>
          <w:szCs w:val="28"/>
        </w:rPr>
        <w:t>:</w:t>
      </w:r>
    </w:p>
    <w:p w14:paraId="13E7F227" w14:textId="77777777" w:rsidR="00354A99" w:rsidRDefault="001067F1">
      <w:pPr>
        <w:pStyle w:val="1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Внести в постановление Правительства Новосибирской области от 16.12.2019 № 485-п «Об образовании межведомственной комиссии по реализации мер, направленных на формирование среды, способствующей ведению здорового образа жизни, укрепление здоровья и формирования системы мотивации населения Новосибирской области к здоровому образу жизни» следующие изменения:</w:t>
      </w:r>
    </w:p>
    <w:p w14:paraId="4441738C" w14:textId="5101100A" w:rsidR="00584875" w:rsidRDefault="001067F1">
      <w:pPr>
        <w:pStyle w:val="1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1. </w:t>
      </w:r>
      <w:r w:rsidR="00584875">
        <w:rPr>
          <w:color w:val="000000"/>
          <w:sz w:val="28"/>
          <w:szCs w:val="28"/>
          <w:highlight w:val="white"/>
        </w:rPr>
        <w:t xml:space="preserve">В Положении </w:t>
      </w:r>
      <w:r>
        <w:rPr>
          <w:color w:val="000000"/>
          <w:sz w:val="28"/>
          <w:szCs w:val="28"/>
          <w:highlight w:val="white"/>
        </w:rPr>
        <w:t xml:space="preserve">о межведомственной комиссии по реализации мер, </w:t>
      </w:r>
      <w:r>
        <w:rPr>
          <w:sz w:val="28"/>
          <w:szCs w:val="28"/>
          <w:highlight w:val="white"/>
        </w:rPr>
        <w:t>направленных на формирование среды, способствующей ведению здорового образа жизни, укрепление здоровья и формирование системы мотивации населения Новосибирской области к здоровому образу</w:t>
      </w:r>
      <w:r>
        <w:rPr>
          <w:sz w:val="28"/>
          <w:szCs w:val="28"/>
        </w:rPr>
        <w:t xml:space="preserve"> жизни (далее - межведомственная комиссия)</w:t>
      </w:r>
      <w:r w:rsidR="00584875">
        <w:rPr>
          <w:sz w:val="28"/>
          <w:szCs w:val="28"/>
        </w:rPr>
        <w:t>:</w:t>
      </w:r>
    </w:p>
    <w:p w14:paraId="1DFA903D" w14:textId="6694F192" w:rsidR="00354A99" w:rsidRDefault="00584875">
      <w:pPr>
        <w:pStyle w:val="1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подпункте 1 пункта 11 слова</w:t>
      </w:r>
      <w:r w:rsidR="001067F1">
        <w:rPr>
          <w:sz w:val="28"/>
          <w:szCs w:val="28"/>
        </w:rPr>
        <w:t xml:space="preserve"> «но не реже одного раза в квартал» </w:t>
      </w:r>
      <w:r>
        <w:rPr>
          <w:sz w:val="28"/>
          <w:szCs w:val="28"/>
        </w:rPr>
        <w:t xml:space="preserve">заменить словами </w:t>
      </w:r>
      <w:r w:rsidR="001067F1">
        <w:rPr>
          <w:sz w:val="28"/>
          <w:szCs w:val="28"/>
        </w:rPr>
        <w:t>«но не реже одного раза в год».</w:t>
      </w:r>
    </w:p>
    <w:p w14:paraId="307C277D" w14:textId="7B045CDB" w:rsidR="00584875" w:rsidRPr="00584875" w:rsidRDefault="001067F1" w:rsidP="00584875">
      <w:pPr>
        <w:pStyle w:val="1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 В состав</w:t>
      </w:r>
      <w:r w:rsidR="00584875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межведомственной комиссии:</w:t>
      </w:r>
    </w:p>
    <w:p w14:paraId="2603AA26" w14:textId="77777777" w:rsidR="00584875" w:rsidRDefault="00584875">
      <w:pPr>
        <w:pStyle w:val="1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ввести в состав межведомственной комиссии:</w:t>
      </w:r>
    </w:p>
    <w:p w14:paraId="75A32F12" w14:textId="716B3032" w:rsidR="00354A99" w:rsidRDefault="001067F1">
      <w:pPr>
        <w:pStyle w:val="1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Гришунина Игоря Федоровича, председателя комитета по социальной политике, здравоохранению, охране труда и занятости населения </w:t>
      </w:r>
      <w:r w:rsidR="00584875">
        <w:rPr>
          <w:sz w:val="28"/>
          <w:szCs w:val="28"/>
        </w:rPr>
        <w:t xml:space="preserve">Законодательного Собрания Новосибирской области </w:t>
      </w:r>
      <w:r>
        <w:rPr>
          <w:sz w:val="28"/>
          <w:szCs w:val="28"/>
        </w:rPr>
        <w:t>(по согласованию);</w:t>
      </w:r>
    </w:p>
    <w:p w14:paraId="1051B962" w14:textId="77777777" w:rsidR="00354A99" w:rsidRDefault="001067F1">
      <w:pPr>
        <w:pStyle w:val="1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Заблоцкого Ростислава Михайловича, главного внештатного специалиста педиатра министерства здравоохранения Новосибирской области, главного врача государственного бюджетного учреждения здравоохранения Новосибирской области «Городская детская клиническая больница скорой медицинской помощи;</w:t>
      </w:r>
    </w:p>
    <w:p w14:paraId="2A419130" w14:textId="77777777" w:rsidR="00354A99" w:rsidRDefault="001067F1">
      <w:pPr>
        <w:pStyle w:val="1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Кормилину Ольгу Михайловну, главного внештатного специалиста психиатра-нарколога министерства здравоохранения Новосибирской области, главного врача </w:t>
      </w:r>
      <w:bookmarkStart w:id="0" w:name="_GoBack"/>
      <w:bookmarkEnd w:id="0"/>
      <w:r>
        <w:rPr>
          <w:sz w:val="28"/>
          <w:szCs w:val="28"/>
        </w:rPr>
        <w:t xml:space="preserve">государственного бюджетного учреждения здравоохранения </w:t>
      </w:r>
      <w:r>
        <w:rPr>
          <w:sz w:val="28"/>
          <w:szCs w:val="28"/>
        </w:rPr>
        <w:lastRenderedPageBreak/>
        <w:t>Новосибирской области «Новосибирский областной клинический наркологический диспансер»;</w:t>
      </w:r>
    </w:p>
    <w:p w14:paraId="306B94D6" w14:textId="77777777" w:rsidR="00354A99" w:rsidRDefault="001067F1">
      <w:pPr>
        <w:pStyle w:val="1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Корнилову Ирину Александровну, главного внештатного специалиста диетолога министерства здравоохранения Новосибирской области, врача-диетолога частного учреждения здравоохранения «Клиническая больница «РЖД-Медицина» города Новосибирска;</w:t>
      </w:r>
    </w:p>
    <w:p w14:paraId="2A39AAA3" w14:textId="77777777" w:rsidR="00354A99" w:rsidRDefault="001067F1">
      <w:pPr>
        <w:pStyle w:val="1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Куликову Ксению Игоревну, заместителя директора по лечебной работе Федерального государственного бюджетного научного учреждения «Научно-исследовательский институт нейронауки и медицины» (по согласованию);</w:t>
      </w:r>
    </w:p>
    <w:p w14:paraId="01540157" w14:textId="77777777" w:rsidR="00354A99" w:rsidRDefault="001067F1">
      <w:pPr>
        <w:pStyle w:val="1c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Миллер Ирину Николаевну, заместителя главы администрации Усть-Таркского района Новосибирской области по социальным вопросам (по согласованию);</w:t>
      </w:r>
    </w:p>
    <w:p w14:paraId="0EC41D15" w14:textId="77777777" w:rsidR="00354A99" w:rsidRDefault="001067F1">
      <w:pPr>
        <w:pStyle w:val="1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Третьякова Игоря Валентиновича, заместителя главы администрации Чановского района Новосибирской области (по согласованию);</w:t>
      </w:r>
    </w:p>
    <w:p w14:paraId="149C6422" w14:textId="7B5AE395" w:rsidR="00354A99" w:rsidRDefault="001067F1">
      <w:pPr>
        <w:pStyle w:val="1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Фурсова Сергея Александровича, главного внештатного специалиста онколога министерства здравоохранения Новосибирской области, главного врача государственного бюджетного учреждения здравоохранения Новосибирской области «Новосибирский областной клинический онкологический диспансер»</w:t>
      </w:r>
      <w:r w:rsidR="00EE6FF3">
        <w:rPr>
          <w:sz w:val="28"/>
          <w:szCs w:val="28"/>
        </w:rPr>
        <w:t>;</w:t>
      </w:r>
    </w:p>
    <w:p w14:paraId="4EBA1F7D" w14:textId="05C1F48F" w:rsidR="00354A99" w:rsidRDefault="001067F1">
      <w:pPr>
        <w:pStyle w:val="1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584875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 </w:t>
      </w:r>
      <w:r w:rsidR="00584875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ывести из состава межведомственной комиссии Анохину Т.Ю., Говорунова В.А., Захарова В.Н., Зенина С.А., Иванову Я.А., Семенову В.Д., Теркулова Р.И.</w:t>
      </w:r>
      <w:r w:rsidR="00EE6FF3">
        <w:rPr>
          <w:color w:val="000000"/>
          <w:sz w:val="28"/>
          <w:szCs w:val="28"/>
        </w:rPr>
        <w:t>;</w:t>
      </w:r>
    </w:p>
    <w:p w14:paraId="5556EA45" w14:textId="0F5E8C05" w:rsidR="00584875" w:rsidRDefault="001067F1">
      <w:pPr>
        <w:pStyle w:val="1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584875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 </w:t>
      </w:r>
      <w:r w:rsidR="00584875"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аименование должности Бравве Юрия Иосифовича изложить в следующей редакции</w:t>
      </w:r>
      <w:r w:rsidR="00584875">
        <w:rPr>
          <w:color w:val="000000"/>
          <w:sz w:val="28"/>
          <w:szCs w:val="28"/>
        </w:rPr>
        <w:t>:</w:t>
      </w:r>
    </w:p>
    <w:p w14:paraId="026631C9" w14:textId="392E5344" w:rsidR="00354A99" w:rsidRDefault="001067F1">
      <w:pPr>
        <w:pStyle w:val="1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«главный внештатный специалист по вопросам общественного здоровья и организации здравоохранения министерства здравоохранения Новосибирской области, главный врач государственного бюджетного учреждения здравоохранения Новосибирской области «Городская клиническая больница № 1»</w:t>
      </w:r>
      <w:r w:rsidR="00EE6FF3">
        <w:rPr>
          <w:color w:val="000000"/>
          <w:sz w:val="28"/>
          <w:szCs w:val="28"/>
        </w:rPr>
        <w:t>;</w:t>
      </w:r>
    </w:p>
    <w:p w14:paraId="2590A1E5" w14:textId="2FA4FAD0" w:rsidR="00EE6FF3" w:rsidRDefault="001067F1">
      <w:pPr>
        <w:pStyle w:val="aff6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584875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 </w:t>
      </w:r>
      <w:r w:rsidR="00584875"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аименование должности </w:t>
      </w:r>
      <w:r>
        <w:rPr>
          <w:sz w:val="28"/>
          <w:szCs w:val="28"/>
        </w:rPr>
        <w:t>Герасименко Оксаны Николаевны изложить в следующей редакции</w:t>
      </w:r>
      <w:r w:rsidR="00EE6FF3">
        <w:rPr>
          <w:sz w:val="28"/>
          <w:szCs w:val="28"/>
        </w:rPr>
        <w:t>:</w:t>
      </w:r>
    </w:p>
    <w:p w14:paraId="389F98AC" w14:textId="53087EC1" w:rsidR="00354A99" w:rsidRDefault="001067F1">
      <w:pPr>
        <w:pStyle w:val="aff6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«главный внештатный специалист по терапии и общей врачебной практике министерства здравоохранения Новосибирской области, главный врач государственного бюджетного учреждения здравоохранения Новосибирской области «Новосибирский областной клинический госпиталь ветеранов войн № 3»</w:t>
      </w:r>
      <w:r w:rsidR="00EE6FF3">
        <w:rPr>
          <w:sz w:val="28"/>
          <w:szCs w:val="28"/>
        </w:rPr>
        <w:t xml:space="preserve">, заведующая </w:t>
      </w:r>
      <w:r>
        <w:rPr>
          <w:sz w:val="28"/>
          <w:szCs w:val="28"/>
        </w:rPr>
        <w:t>кафедрой факультетской терапии имени профессора Г.Д. Залесского лечебного факультета федерального государственного бюджетного образовательного учреждения высшего образования «Новосибирский государственный медицинский университет» Министерства здравоохранения Российской Федерации</w:t>
      </w:r>
      <w:r w:rsidR="00EE6FF3">
        <w:rPr>
          <w:sz w:val="28"/>
          <w:szCs w:val="28"/>
        </w:rPr>
        <w:t>;</w:t>
      </w:r>
    </w:p>
    <w:p w14:paraId="5DB0DE17" w14:textId="18C9E97F" w:rsidR="00EE6FF3" w:rsidRDefault="001067F1">
      <w:pPr>
        <w:pStyle w:val="aff6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EE6FF3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 </w:t>
      </w:r>
      <w:r w:rsidR="00EE6FF3"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аименование должности Дуничевой Оксаны Витальевны изложить в следующей редакции</w:t>
      </w:r>
      <w:r w:rsidR="00EE6FF3">
        <w:rPr>
          <w:color w:val="000000"/>
          <w:sz w:val="28"/>
          <w:szCs w:val="28"/>
        </w:rPr>
        <w:t>:</w:t>
      </w:r>
    </w:p>
    <w:p w14:paraId="65450FDD" w14:textId="150F6EED" w:rsidR="00354A99" w:rsidRDefault="001067F1">
      <w:pPr>
        <w:pStyle w:val="aff6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главный внештатный специалист кардиолог министерства здравоохранения Новосибирской области, главный врач государственного бюджетного учреждения здравоохранения Новосибирской области «Новосибирский областной клинический кардиологический диспансер»</w:t>
      </w:r>
      <w:r w:rsidR="00EE6FF3">
        <w:rPr>
          <w:sz w:val="28"/>
          <w:szCs w:val="28"/>
        </w:rPr>
        <w:t>;</w:t>
      </w:r>
    </w:p>
    <w:p w14:paraId="257E86A0" w14:textId="364B9D65" w:rsidR="00EE6FF3" w:rsidRDefault="001067F1">
      <w:pPr>
        <w:pStyle w:val="aff6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6</w:t>
      </w:r>
      <w:r w:rsidR="00EE6FF3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 </w:t>
      </w:r>
      <w:r w:rsidR="00EE6FF3"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аименование должности Пилипенко Алексея Николаевича изложить в следующей редакции</w:t>
      </w:r>
      <w:r w:rsidR="00EE6FF3">
        <w:rPr>
          <w:color w:val="000000"/>
          <w:sz w:val="28"/>
          <w:szCs w:val="28"/>
        </w:rPr>
        <w:t>:</w:t>
      </w:r>
    </w:p>
    <w:p w14:paraId="01FF6CD7" w14:textId="0DE2095B" w:rsidR="00354A99" w:rsidRDefault="001067F1">
      <w:pPr>
        <w:pStyle w:val="aff6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главный внештатный специалист по управлению сестринской деятельностью министерства здравоохранения Новосибирской области, директор государственного автономного профессионального образовательного учреждения Новосибирской области «Новосибирский медицинский колледж»</w:t>
      </w:r>
      <w:r w:rsidR="00EE6FF3">
        <w:rPr>
          <w:sz w:val="28"/>
          <w:szCs w:val="28"/>
        </w:rPr>
        <w:t>;</w:t>
      </w:r>
    </w:p>
    <w:p w14:paraId="3EFF16DF" w14:textId="47359199" w:rsidR="00EE6FF3" w:rsidRDefault="001067F1">
      <w:pPr>
        <w:pStyle w:val="aff6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EE6FF3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 </w:t>
      </w:r>
      <w:r w:rsidR="00EE6FF3"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аименование должности </w:t>
      </w:r>
      <w:r>
        <w:rPr>
          <w:sz w:val="28"/>
          <w:szCs w:val="28"/>
        </w:rPr>
        <w:t>Фунтикова Андрея Сергеевича изложить в следующей редакции</w:t>
      </w:r>
      <w:r w:rsidR="00EE6FF3">
        <w:rPr>
          <w:sz w:val="28"/>
          <w:szCs w:val="28"/>
        </w:rPr>
        <w:t>:</w:t>
      </w:r>
    </w:p>
    <w:p w14:paraId="5B1D4DA4" w14:textId="6D1F728C" w:rsidR="00354A99" w:rsidRDefault="001067F1">
      <w:pPr>
        <w:pStyle w:val="aff6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«главный внештатный специалист по гигиене детей и подростков, главный внештатный детский специалист по профилактической медицине, главный внештатный детский специалист по медицинской помощи в образовательных организациях министерства здравоохранения Новосибирской области, доцент кафедры общественного здоровья и здравоохранения федерального государственного бюджетного образовательного учреждения высшего образования «Новосибирский государственный медицинский университет» Министерства здравоохранения Российской Федерации, заведующий отделением организационно-методической и профилактической работы государственного бюджетного учреждения здравоохранения Новосибирской области «Клинический центр охраны здоровья семьи и репродукции»</w:t>
      </w:r>
      <w:r w:rsidR="00EE6FF3">
        <w:rPr>
          <w:sz w:val="28"/>
          <w:szCs w:val="28"/>
        </w:rPr>
        <w:t>;</w:t>
      </w:r>
    </w:p>
    <w:p w14:paraId="0E387B40" w14:textId="3D51EC83" w:rsidR="00EE6FF3" w:rsidRDefault="001067F1">
      <w:pPr>
        <w:pStyle w:val="aff6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EE6FF3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 </w:t>
      </w:r>
      <w:r w:rsidR="00EE6FF3"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аименование должности </w:t>
      </w:r>
      <w:r>
        <w:rPr>
          <w:sz w:val="28"/>
          <w:szCs w:val="28"/>
        </w:rPr>
        <w:t>Цоль Ирины Владимировны изложить в следующей редакции</w:t>
      </w:r>
      <w:r w:rsidR="00EE6FF3">
        <w:rPr>
          <w:sz w:val="28"/>
          <w:szCs w:val="28"/>
        </w:rPr>
        <w:t>:</w:t>
      </w:r>
    </w:p>
    <w:p w14:paraId="27DD0498" w14:textId="77777777" w:rsidR="00354A99" w:rsidRDefault="001067F1">
      <w:pPr>
        <w:pStyle w:val="aff6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«заместитель управляющего отделением Фонда пенсионного и социального страхования Российской Федерации по Новосибирской области (по согласованию)».</w:t>
      </w:r>
    </w:p>
    <w:p w14:paraId="6505F37D" w14:textId="77777777" w:rsidR="00354A99" w:rsidRDefault="00354A99">
      <w:pPr>
        <w:pStyle w:val="1c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305AEC0F" w14:textId="77777777" w:rsidR="00354A99" w:rsidRDefault="00354A99">
      <w:pPr>
        <w:pStyle w:val="aff6"/>
        <w:spacing w:after="0" w:line="240" w:lineRule="auto"/>
        <w:rPr>
          <w:sz w:val="28"/>
          <w:szCs w:val="28"/>
          <w:lang w:eastAsia="ru-RU"/>
        </w:rPr>
      </w:pPr>
    </w:p>
    <w:p w14:paraId="2B1ED9A3" w14:textId="77777777" w:rsidR="00354A99" w:rsidRDefault="00354A99">
      <w:pPr>
        <w:pStyle w:val="aff6"/>
        <w:spacing w:after="0" w:line="240" w:lineRule="auto"/>
        <w:rPr>
          <w:sz w:val="28"/>
          <w:szCs w:val="28"/>
          <w:lang w:eastAsia="ru-RU"/>
        </w:rPr>
      </w:pPr>
    </w:p>
    <w:p w14:paraId="5990020D" w14:textId="77777777" w:rsidR="00354A99" w:rsidRDefault="001067F1">
      <w:pPr>
        <w:spacing w:after="0" w:line="240" w:lineRule="auto"/>
      </w:pPr>
      <w:r>
        <w:t>Губернатор Новосибирской области                                                    А.А. Травников</w:t>
      </w:r>
    </w:p>
    <w:p w14:paraId="04ABA3A3" w14:textId="77777777" w:rsidR="00354A99" w:rsidRDefault="00354A99">
      <w:pPr>
        <w:spacing w:after="0" w:line="240" w:lineRule="auto"/>
      </w:pPr>
    </w:p>
    <w:p w14:paraId="47B161CE" w14:textId="77777777" w:rsidR="00354A99" w:rsidRDefault="00354A99">
      <w:pPr>
        <w:spacing w:after="0" w:line="240" w:lineRule="auto"/>
      </w:pPr>
    </w:p>
    <w:p w14:paraId="7B020183" w14:textId="77777777" w:rsidR="00354A99" w:rsidRDefault="00354A99">
      <w:pPr>
        <w:spacing w:after="0" w:line="240" w:lineRule="auto"/>
      </w:pPr>
    </w:p>
    <w:p w14:paraId="1700EB17" w14:textId="77777777" w:rsidR="00354A99" w:rsidRDefault="00354A99">
      <w:pPr>
        <w:spacing w:after="0" w:line="240" w:lineRule="auto"/>
      </w:pPr>
    </w:p>
    <w:p w14:paraId="1947856F" w14:textId="77777777" w:rsidR="00354A99" w:rsidRDefault="00354A99">
      <w:pPr>
        <w:spacing w:after="0" w:line="240" w:lineRule="auto"/>
      </w:pPr>
    </w:p>
    <w:p w14:paraId="4BF47660" w14:textId="77777777" w:rsidR="00354A99" w:rsidRDefault="00354A99">
      <w:pPr>
        <w:spacing w:after="0" w:line="240" w:lineRule="auto"/>
      </w:pPr>
    </w:p>
    <w:p w14:paraId="7C6E0D73" w14:textId="77777777" w:rsidR="00354A99" w:rsidRDefault="00354A99">
      <w:pPr>
        <w:spacing w:after="0" w:line="240" w:lineRule="auto"/>
      </w:pPr>
    </w:p>
    <w:p w14:paraId="2506E70C" w14:textId="77777777" w:rsidR="00354A99" w:rsidRDefault="00354A99">
      <w:pPr>
        <w:spacing w:after="0" w:line="240" w:lineRule="auto"/>
      </w:pPr>
    </w:p>
    <w:p w14:paraId="14DA6AFD" w14:textId="77777777" w:rsidR="00354A99" w:rsidRDefault="00354A99">
      <w:pPr>
        <w:spacing w:after="0" w:line="240" w:lineRule="auto"/>
      </w:pPr>
    </w:p>
    <w:p w14:paraId="1A472528" w14:textId="77777777" w:rsidR="00354A99" w:rsidRDefault="00354A99">
      <w:pPr>
        <w:spacing w:after="0" w:line="240" w:lineRule="auto"/>
      </w:pPr>
    </w:p>
    <w:p w14:paraId="366940AE" w14:textId="77777777" w:rsidR="00354A99" w:rsidRDefault="00354A99">
      <w:pPr>
        <w:spacing w:after="0" w:line="240" w:lineRule="auto"/>
      </w:pPr>
    </w:p>
    <w:p w14:paraId="7EE3222F" w14:textId="77777777" w:rsidR="00354A99" w:rsidRDefault="00354A99">
      <w:pPr>
        <w:spacing w:after="0" w:line="240" w:lineRule="auto"/>
      </w:pPr>
    </w:p>
    <w:p w14:paraId="6AA35025" w14:textId="77777777" w:rsidR="00354A99" w:rsidRDefault="001067F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К.В. Хальзов</w:t>
      </w:r>
    </w:p>
    <w:p w14:paraId="16468B03" w14:textId="77777777" w:rsidR="00354A99" w:rsidRDefault="001067F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(383) 238 63 68</w:t>
      </w:r>
    </w:p>
    <w:p w14:paraId="2B4FB753" w14:textId="77777777" w:rsidR="00354A99" w:rsidRDefault="00354A99">
      <w:pPr>
        <w:spacing w:after="0" w:line="240" w:lineRule="auto"/>
        <w:rPr>
          <w:sz w:val="20"/>
          <w:szCs w:val="20"/>
        </w:rPr>
      </w:pPr>
    </w:p>
    <w:p w14:paraId="2C38BEB3" w14:textId="77777777" w:rsidR="00354A99" w:rsidRDefault="00354A99">
      <w:pPr>
        <w:spacing w:after="0" w:line="240" w:lineRule="auto"/>
        <w:rPr>
          <w:sz w:val="20"/>
          <w:szCs w:val="20"/>
        </w:rPr>
      </w:pPr>
    </w:p>
    <w:p w14:paraId="7BB1D487" w14:textId="77777777" w:rsidR="00DD6B73" w:rsidRDefault="00DD6B7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eastAsia="Times New Roman"/>
          <w:color w:val="000000"/>
        </w:rPr>
      </w:pPr>
    </w:p>
    <w:p w14:paraId="78506E2A" w14:textId="77777777" w:rsidR="00DD6B73" w:rsidRDefault="00DD6B7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eastAsia="Times New Roman"/>
          <w:color w:val="000000"/>
        </w:rPr>
      </w:pPr>
    </w:p>
    <w:p w14:paraId="17F8A0D0" w14:textId="70333A4C" w:rsidR="00354A99" w:rsidRDefault="001067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</w:pPr>
      <w:r>
        <w:rPr>
          <w:rFonts w:eastAsia="Times New Roman"/>
          <w:color w:val="000000"/>
        </w:rPr>
        <w:lastRenderedPageBreak/>
        <w:t>Лист согласования</w:t>
      </w:r>
    </w:p>
    <w:p w14:paraId="383DFF7D" w14:textId="77777777" w:rsidR="00354A99" w:rsidRDefault="001067F1">
      <w:pPr>
        <w:widowControl w:val="0"/>
        <w:spacing w:after="0" w:line="240" w:lineRule="auto"/>
        <w:ind w:firstLine="540"/>
        <w:jc w:val="center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к проекту постановления Правительства Новосибирской области</w:t>
      </w:r>
    </w:p>
    <w:p w14:paraId="3D7F3387" w14:textId="77777777" w:rsidR="00354A99" w:rsidRDefault="001067F1">
      <w:pPr>
        <w:widowControl w:val="0"/>
        <w:spacing w:after="0" w:line="240" w:lineRule="auto"/>
        <w:ind w:firstLine="540"/>
        <w:jc w:val="center"/>
      </w:pPr>
      <w:r>
        <w:rPr>
          <w:rFonts w:eastAsia="Times New Roman"/>
          <w:color w:val="000000"/>
        </w:rPr>
        <w:t>«</w:t>
      </w:r>
      <w:r>
        <w:t xml:space="preserve">О внесении изменений в постановление Правительства </w:t>
      </w:r>
    </w:p>
    <w:p w14:paraId="53E8A912" w14:textId="77777777" w:rsidR="00354A99" w:rsidRDefault="001067F1">
      <w:pPr>
        <w:widowControl w:val="0"/>
        <w:spacing w:after="0" w:line="240" w:lineRule="auto"/>
        <w:ind w:firstLine="540"/>
        <w:jc w:val="center"/>
      </w:pPr>
      <w:r>
        <w:t>Новосибирской области от 16.12.2019 № 485-п</w:t>
      </w:r>
    </w:p>
    <w:p w14:paraId="1FAAE804" w14:textId="77777777" w:rsidR="00354A99" w:rsidRDefault="001067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eastAsia="Times New Roman"/>
          <w:sz w:val="22"/>
          <w:szCs w:val="22"/>
        </w:rPr>
      </w:pPr>
      <w:r>
        <w:rPr>
          <w:rFonts w:eastAsia="Times New Roman"/>
          <w:b/>
          <w:color w:val="000000"/>
        </w:rPr>
        <w:t>»</w:t>
      </w:r>
    </w:p>
    <w:p w14:paraId="7A939813" w14:textId="77777777" w:rsidR="00354A99" w:rsidRDefault="001067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  <w:r>
        <w:rPr>
          <w:rFonts w:eastAsia="Times New Roman"/>
          <w:color w:val="000000"/>
          <w:sz w:val="20"/>
        </w:rPr>
        <w:t> </w:t>
      </w:r>
    </w:p>
    <w:p w14:paraId="0B3DFAB4" w14:textId="77777777" w:rsidR="00354A99" w:rsidRDefault="001067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  <w:r>
        <w:rPr>
          <w:rFonts w:eastAsia="Times New Roman"/>
          <w:color w:val="000000"/>
          <w:sz w:val="20"/>
        </w:rPr>
        <w:t> </w:t>
      </w:r>
    </w:p>
    <w:p w14:paraId="63C79126" w14:textId="77777777" w:rsidR="00354A99" w:rsidRDefault="001067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  <w:r>
        <w:rPr>
          <w:rFonts w:eastAsia="Times New Roman"/>
          <w:color w:val="000000"/>
          <w:sz w:val="20"/>
        </w:rPr>
        <w:t> </w:t>
      </w:r>
    </w:p>
    <w:p w14:paraId="7A183CC3" w14:textId="77777777" w:rsidR="00354A99" w:rsidRDefault="001067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  <w:r>
        <w:rPr>
          <w:rFonts w:eastAsia="Times New Roman"/>
          <w:color w:val="000000"/>
          <w:sz w:val="20"/>
        </w:rPr>
        <w:t> </w:t>
      </w:r>
    </w:p>
    <w:p w14:paraId="0EDFFC81" w14:textId="77777777" w:rsidR="00354A99" w:rsidRDefault="001067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  <w:r>
        <w:rPr>
          <w:rFonts w:eastAsia="Times New Roman"/>
          <w:color w:val="000000"/>
        </w:rPr>
        <w:t>Первый заместитель Губернатора                                                Ю.Ф. Петухов</w:t>
      </w:r>
    </w:p>
    <w:p w14:paraId="41E6977C" w14:textId="77777777" w:rsidR="00354A99" w:rsidRDefault="001067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  <w:r>
        <w:rPr>
          <w:rFonts w:eastAsia="Times New Roman"/>
          <w:color w:val="000000"/>
        </w:rPr>
        <w:t>Новосибирской области                                             «____»__________ 2023 г.</w:t>
      </w:r>
    </w:p>
    <w:p w14:paraId="464E59D8" w14:textId="77777777" w:rsidR="00354A99" w:rsidRDefault="001067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  <w:r>
        <w:rPr>
          <w:rFonts w:eastAsia="Times New Roman"/>
          <w:color w:val="000000"/>
          <w:sz w:val="20"/>
        </w:rPr>
        <w:t> </w:t>
      </w:r>
    </w:p>
    <w:p w14:paraId="46D99F97" w14:textId="77777777" w:rsidR="00354A99" w:rsidRDefault="001067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  <w:r>
        <w:rPr>
          <w:rFonts w:eastAsia="Times New Roman"/>
          <w:color w:val="000000"/>
          <w:sz w:val="20"/>
        </w:rPr>
        <w:t> </w:t>
      </w:r>
    </w:p>
    <w:p w14:paraId="25CC41D1" w14:textId="77777777" w:rsidR="00354A99" w:rsidRDefault="001067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  <w:r>
        <w:rPr>
          <w:rFonts w:eastAsia="Times New Roman"/>
          <w:color w:val="000000"/>
          <w:sz w:val="20"/>
        </w:rPr>
        <w:t> </w:t>
      </w:r>
    </w:p>
    <w:p w14:paraId="2805C03A" w14:textId="77777777" w:rsidR="00354A99" w:rsidRDefault="001067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  <w:r>
        <w:rPr>
          <w:rFonts w:eastAsia="Times New Roman"/>
          <w:color w:val="000000"/>
        </w:rPr>
        <w:t>Заместитель Губернатора                                                              С.А. Нелюбов</w:t>
      </w:r>
    </w:p>
    <w:p w14:paraId="7FAC279D" w14:textId="77777777" w:rsidR="00354A99" w:rsidRDefault="001067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6236"/>
        </w:tabs>
        <w:spacing w:after="0"/>
      </w:pPr>
      <w:r>
        <w:rPr>
          <w:rFonts w:eastAsia="Times New Roman"/>
          <w:color w:val="000000"/>
        </w:rPr>
        <w:t xml:space="preserve">Новосибирской области                                            «____»__________ 2023 г. </w:t>
      </w:r>
    </w:p>
    <w:p w14:paraId="0A78BB3C" w14:textId="77777777" w:rsidR="00354A99" w:rsidRDefault="001067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  <w:r>
        <w:rPr>
          <w:rFonts w:eastAsia="Times New Roman"/>
          <w:color w:val="000000"/>
          <w:sz w:val="20"/>
        </w:rPr>
        <w:t> </w:t>
      </w:r>
    </w:p>
    <w:p w14:paraId="54B39063" w14:textId="77777777" w:rsidR="00354A99" w:rsidRDefault="001067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  <w:r>
        <w:rPr>
          <w:rFonts w:eastAsia="Times New Roman"/>
          <w:color w:val="000000"/>
        </w:rPr>
        <w:t>                                                    </w:t>
      </w:r>
    </w:p>
    <w:p w14:paraId="07B70A86" w14:textId="77777777" w:rsidR="00354A99" w:rsidRDefault="001067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  <w:r>
        <w:rPr>
          <w:rFonts w:eastAsia="Times New Roman"/>
          <w:color w:val="000000"/>
        </w:rPr>
        <w:t>Министр юстиции Новосибирской                                                  Т.Н. Деркач</w:t>
      </w:r>
    </w:p>
    <w:p w14:paraId="141B6104" w14:textId="77777777" w:rsidR="00354A99" w:rsidRDefault="001067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6096"/>
          <w:tab w:val="left" w:pos="9214"/>
        </w:tabs>
        <w:spacing w:after="0"/>
        <w:ind w:right="707"/>
      </w:pPr>
      <w:r>
        <w:rPr>
          <w:rFonts w:eastAsia="Times New Roman"/>
          <w:color w:val="000000"/>
        </w:rPr>
        <w:t>области                                                                        «____»__________ 2023 г.</w:t>
      </w:r>
    </w:p>
    <w:p w14:paraId="7965A1FA" w14:textId="77777777" w:rsidR="00354A99" w:rsidRDefault="001067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  <w:r>
        <w:rPr>
          <w:rFonts w:eastAsia="Times New Roman"/>
          <w:color w:val="000000"/>
          <w:sz w:val="20"/>
        </w:rPr>
        <w:t> </w:t>
      </w:r>
    </w:p>
    <w:p w14:paraId="4B03F79E" w14:textId="77777777" w:rsidR="00354A99" w:rsidRDefault="001067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  <w:r>
        <w:rPr>
          <w:rFonts w:eastAsia="Times New Roman"/>
          <w:color w:val="000000"/>
          <w:sz w:val="20"/>
        </w:rPr>
        <w:t> </w:t>
      </w:r>
    </w:p>
    <w:p w14:paraId="723F55B7" w14:textId="77777777" w:rsidR="00354A99" w:rsidRDefault="001067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  <w:r>
        <w:rPr>
          <w:rFonts w:eastAsia="Times New Roman"/>
          <w:color w:val="000000"/>
          <w:sz w:val="20"/>
        </w:rPr>
        <w:t> </w:t>
      </w:r>
    </w:p>
    <w:p w14:paraId="02C84E36" w14:textId="77777777" w:rsidR="00354A99" w:rsidRDefault="001067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  <w:r>
        <w:rPr>
          <w:rFonts w:eastAsia="Times New Roman"/>
          <w:color w:val="000000"/>
          <w:sz w:val="20"/>
        </w:rPr>
        <w:t> </w:t>
      </w:r>
    </w:p>
    <w:p w14:paraId="596D237D" w14:textId="77777777" w:rsidR="00354A99" w:rsidRDefault="001067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  <w:r>
        <w:rPr>
          <w:rFonts w:eastAsia="Times New Roman"/>
          <w:color w:val="000000"/>
        </w:rPr>
        <w:t xml:space="preserve">Министр здравоохранения Новосибирской                                  К.В. Хальзов  </w:t>
      </w:r>
    </w:p>
    <w:p w14:paraId="4AF76341" w14:textId="77777777" w:rsidR="00354A99" w:rsidRDefault="001067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6236"/>
        </w:tabs>
        <w:spacing w:after="0"/>
      </w:pPr>
      <w:r>
        <w:rPr>
          <w:rFonts w:eastAsia="Times New Roman"/>
          <w:color w:val="000000"/>
        </w:rPr>
        <w:t>области                                                                       «____»__________ 2023 г.</w:t>
      </w:r>
    </w:p>
    <w:p w14:paraId="0FA7943A" w14:textId="77777777" w:rsidR="00354A99" w:rsidRDefault="00354A99">
      <w:pPr>
        <w:spacing w:after="0" w:line="240" w:lineRule="auto"/>
        <w:rPr>
          <w:sz w:val="20"/>
          <w:szCs w:val="20"/>
        </w:rPr>
      </w:pPr>
    </w:p>
    <w:sectPr w:rsidR="00354A99">
      <w:headerReference w:type="default" r:id="rId8"/>
      <w:footerReference w:type="even" r:id="rId9"/>
      <w:footerReference w:type="default" r:id="rId10"/>
      <w:pgSz w:w="11906" w:h="16838"/>
      <w:pgMar w:top="1134" w:right="567" w:bottom="1134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92412B" w14:textId="77777777" w:rsidR="002321F1" w:rsidRDefault="002321F1">
      <w:pPr>
        <w:spacing w:after="0" w:line="240" w:lineRule="auto"/>
      </w:pPr>
      <w:r>
        <w:separator/>
      </w:r>
    </w:p>
  </w:endnote>
  <w:endnote w:type="continuationSeparator" w:id="0">
    <w:p w14:paraId="1C8A77BB" w14:textId="77777777" w:rsidR="002321F1" w:rsidRDefault="00232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C1B0D7" w14:textId="77777777" w:rsidR="00354A99" w:rsidRDefault="001067F1">
    <w:pPr>
      <w:pStyle w:val="ad"/>
      <w:framePr w:wrap="around" w:vAnchor="text" w:hAnchor="margin" w:xAlign="right" w:y="1"/>
      <w:rPr>
        <w:rStyle w:val="aff5"/>
      </w:rPr>
    </w:pPr>
    <w:r>
      <w:rPr>
        <w:rStyle w:val="aff5"/>
      </w:rPr>
      <w:fldChar w:fldCharType="begin"/>
    </w:r>
    <w:r>
      <w:rPr>
        <w:rStyle w:val="aff5"/>
      </w:rPr>
      <w:instrText xml:space="preserve">PAGE  </w:instrText>
    </w:r>
    <w:r>
      <w:rPr>
        <w:rStyle w:val="aff5"/>
      </w:rPr>
      <w:fldChar w:fldCharType="end"/>
    </w:r>
  </w:p>
  <w:p w14:paraId="21A9CAB9" w14:textId="77777777" w:rsidR="00354A99" w:rsidRDefault="00354A99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96EFF6" w14:textId="77777777" w:rsidR="00354A99" w:rsidRDefault="00354A99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1AEB6B" w14:textId="77777777" w:rsidR="002321F1" w:rsidRDefault="002321F1">
      <w:pPr>
        <w:spacing w:after="0" w:line="240" w:lineRule="auto"/>
      </w:pPr>
      <w:r>
        <w:separator/>
      </w:r>
    </w:p>
  </w:footnote>
  <w:footnote w:type="continuationSeparator" w:id="0">
    <w:p w14:paraId="6A51D814" w14:textId="77777777" w:rsidR="002321F1" w:rsidRDefault="002321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7683431"/>
      <w:docPartObj>
        <w:docPartGallery w:val="Page Numbers (Top of Page)"/>
        <w:docPartUnique/>
      </w:docPartObj>
    </w:sdtPr>
    <w:sdtContent>
      <w:p w14:paraId="6C116ACC" w14:textId="6E081CD1" w:rsidR="00DD6B73" w:rsidRDefault="00DD6B73">
        <w:pPr>
          <w:pStyle w:val="ab"/>
          <w:jc w:val="center"/>
        </w:pPr>
        <w:r w:rsidRPr="00DD6B73">
          <w:rPr>
            <w:sz w:val="20"/>
            <w:szCs w:val="20"/>
          </w:rPr>
          <w:fldChar w:fldCharType="begin"/>
        </w:r>
        <w:r w:rsidRPr="00DD6B73">
          <w:rPr>
            <w:sz w:val="20"/>
            <w:szCs w:val="20"/>
          </w:rPr>
          <w:instrText>PAGE   \* MERGEFORMAT</w:instrText>
        </w:r>
        <w:r w:rsidRPr="00DD6B73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3</w:t>
        </w:r>
        <w:r w:rsidRPr="00DD6B73">
          <w:rPr>
            <w:sz w:val="20"/>
            <w:szCs w:val="20"/>
          </w:rPr>
          <w:fldChar w:fldCharType="end"/>
        </w:r>
      </w:p>
    </w:sdtContent>
  </w:sdt>
  <w:p w14:paraId="1585263D" w14:textId="77777777" w:rsidR="00DD6B73" w:rsidRDefault="00DD6B73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C7216"/>
    <w:multiLevelType w:val="hybridMultilevel"/>
    <w:tmpl w:val="27009326"/>
    <w:lvl w:ilvl="0" w:tplc="A58210B2">
      <w:start w:val="1"/>
      <w:numFmt w:val="decimal"/>
      <w:lvlText w:val="15.%1."/>
      <w:lvlJc w:val="left"/>
      <w:pPr>
        <w:tabs>
          <w:tab w:val="num" w:pos="2090"/>
        </w:tabs>
        <w:ind w:left="2090" w:hanging="360"/>
      </w:pPr>
    </w:lvl>
    <w:lvl w:ilvl="1" w:tplc="E08E5FD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2C079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D476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DE109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540EFA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566A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9CCD6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678674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710ABB"/>
    <w:multiLevelType w:val="hybridMultilevel"/>
    <w:tmpl w:val="B5EEF10E"/>
    <w:lvl w:ilvl="0" w:tplc="2DD6EF60">
      <w:start w:val="1"/>
      <w:numFmt w:val="decimal"/>
      <w:lvlText w:val="4.%1."/>
      <w:lvlJc w:val="left"/>
      <w:pPr>
        <w:tabs>
          <w:tab w:val="num" w:pos="1062"/>
        </w:tabs>
        <w:ind w:left="1062" w:hanging="360"/>
      </w:pPr>
    </w:lvl>
    <w:lvl w:ilvl="1" w:tplc="D316A2F2">
      <w:start w:val="1"/>
      <w:numFmt w:val="decimal"/>
      <w:lvlText w:val="%2."/>
      <w:lvlJc w:val="left"/>
      <w:pPr>
        <w:tabs>
          <w:tab w:val="num" w:pos="1782"/>
        </w:tabs>
        <w:ind w:left="1782" w:hanging="360"/>
      </w:pPr>
    </w:lvl>
    <w:lvl w:ilvl="2" w:tplc="923CA68C">
      <w:start w:val="1"/>
      <w:numFmt w:val="decimal"/>
      <w:lvlText w:val="%3)"/>
      <w:lvlJc w:val="left"/>
      <w:pPr>
        <w:tabs>
          <w:tab w:val="num" w:pos="2682"/>
        </w:tabs>
        <w:ind w:left="2682" w:hanging="360"/>
      </w:pPr>
    </w:lvl>
    <w:lvl w:ilvl="3" w:tplc="F6664DD4">
      <w:start w:val="1"/>
      <w:numFmt w:val="decimal"/>
      <w:lvlText w:val="%4."/>
      <w:lvlJc w:val="left"/>
      <w:pPr>
        <w:tabs>
          <w:tab w:val="num" w:pos="3222"/>
        </w:tabs>
        <w:ind w:left="3222" w:hanging="360"/>
      </w:pPr>
    </w:lvl>
    <w:lvl w:ilvl="4" w:tplc="3BFC9DBA">
      <w:start w:val="1"/>
      <w:numFmt w:val="lowerLetter"/>
      <w:lvlText w:val="%5."/>
      <w:lvlJc w:val="left"/>
      <w:pPr>
        <w:tabs>
          <w:tab w:val="num" w:pos="3942"/>
        </w:tabs>
        <w:ind w:left="3942" w:hanging="360"/>
      </w:pPr>
    </w:lvl>
    <w:lvl w:ilvl="5" w:tplc="90D0EBCE">
      <w:start w:val="1"/>
      <w:numFmt w:val="lowerRoman"/>
      <w:lvlText w:val="%6."/>
      <w:lvlJc w:val="right"/>
      <w:pPr>
        <w:tabs>
          <w:tab w:val="num" w:pos="4662"/>
        </w:tabs>
        <w:ind w:left="4662" w:hanging="180"/>
      </w:pPr>
    </w:lvl>
    <w:lvl w:ilvl="6" w:tplc="FB34A9CC">
      <w:start w:val="1"/>
      <w:numFmt w:val="decimal"/>
      <w:lvlText w:val="%7."/>
      <w:lvlJc w:val="left"/>
      <w:pPr>
        <w:tabs>
          <w:tab w:val="num" w:pos="5382"/>
        </w:tabs>
        <w:ind w:left="5382" w:hanging="360"/>
      </w:pPr>
    </w:lvl>
    <w:lvl w:ilvl="7" w:tplc="792AE2A4">
      <w:start w:val="1"/>
      <w:numFmt w:val="lowerLetter"/>
      <w:lvlText w:val="%8."/>
      <w:lvlJc w:val="left"/>
      <w:pPr>
        <w:tabs>
          <w:tab w:val="num" w:pos="6102"/>
        </w:tabs>
        <w:ind w:left="6102" w:hanging="360"/>
      </w:pPr>
    </w:lvl>
    <w:lvl w:ilvl="8" w:tplc="3444A17C">
      <w:start w:val="1"/>
      <w:numFmt w:val="lowerRoman"/>
      <w:lvlText w:val="%9."/>
      <w:lvlJc w:val="right"/>
      <w:pPr>
        <w:tabs>
          <w:tab w:val="num" w:pos="6822"/>
        </w:tabs>
        <w:ind w:left="6822" w:hanging="180"/>
      </w:pPr>
    </w:lvl>
  </w:abstractNum>
  <w:abstractNum w:abstractNumId="2" w15:restartNumberingAfterBreak="0">
    <w:nsid w:val="101653EC"/>
    <w:multiLevelType w:val="hybridMultilevel"/>
    <w:tmpl w:val="944CC152"/>
    <w:lvl w:ilvl="0" w:tplc="E5FC831E">
      <w:start w:val="1"/>
      <w:numFmt w:val="decimal"/>
      <w:lvlText w:val="%1)"/>
      <w:lvlJc w:val="left"/>
      <w:pPr>
        <w:tabs>
          <w:tab w:val="num" w:pos="1610"/>
        </w:tabs>
        <w:ind w:left="1610" w:hanging="360"/>
      </w:pPr>
    </w:lvl>
    <w:lvl w:ilvl="1" w:tplc="95AEC34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441BF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F228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E619D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00559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3CA426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E049E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E8E1C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326A3A"/>
    <w:multiLevelType w:val="hybridMultilevel"/>
    <w:tmpl w:val="1CAC471C"/>
    <w:lvl w:ilvl="0" w:tplc="82FEB870">
      <w:start w:val="1"/>
      <w:numFmt w:val="decimal"/>
      <w:lvlText w:val="13.%1"/>
      <w:lvlJc w:val="left"/>
      <w:pPr>
        <w:tabs>
          <w:tab w:val="num" w:pos="1610"/>
        </w:tabs>
        <w:ind w:left="1610" w:hanging="360"/>
      </w:pPr>
    </w:lvl>
    <w:lvl w:ilvl="1" w:tplc="13D0786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C2273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202C5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724C1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D6CAA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EF4F2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8E4ED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0A2B3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472F3F"/>
    <w:multiLevelType w:val="hybridMultilevel"/>
    <w:tmpl w:val="A290167A"/>
    <w:lvl w:ilvl="0" w:tplc="AFC465C4">
      <w:start w:val="1"/>
      <w:numFmt w:val="decimal"/>
      <w:lvlText w:val="12.%1"/>
      <w:lvlJc w:val="left"/>
      <w:pPr>
        <w:tabs>
          <w:tab w:val="num" w:pos="1610"/>
        </w:tabs>
        <w:ind w:left="1610" w:hanging="360"/>
      </w:pPr>
    </w:lvl>
    <w:lvl w:ilvl="1" w:tplc="922C2E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1A5EC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FAA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5CFE3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80958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BACFB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C41B1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3E61C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F7785B"/>
    <w:multiLevelType w:val="hybridMultilevel"/>
    <w:tmpl w:val="FC5637C2"/>
    <w:lvl w:ilvl="0" w:tplc="8F5421E0">
      <w:start w:val="1"/>
      <w:numFmt w:val="decimal"/>
      <w:lvlText w:val="7.%1."/>
      <w:lvlJc w:val="left"/>
      <w:pPr>
        <w:tabs>
          <w:tab w:val="num" w:pos="1062"/>
        </w:tabs>
        <w:ind w:left="1062" w:hanging="360"/>
      </w:pPr>
    </w:lvl>
    <w:lvl w:ilvl="1" w:tplc="09AA21F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7C6422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3AC4E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38AAA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CCB96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56EC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563BF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A014C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AD325E"/>
    <w:multiLevelType w:val="hybridMultilevel"/>
    <w:tmpl w:val="137E29B2"/>
    <w:lvl w:ilvl="0" w:tplc="E9782732">
      <w:start w:val="1"/>
      <w:numFmt w:val="decimal"/>
      <w:lvlText w:val="11.%1"/>
      <w:lvlJc w:val="left"/>
      <w:pPr>
        <w:tabs>
          <w:tab w:val="num" w:pos="1610"/>
        </w:tabs>
        <w:ind w:left="1610" w:hanging="360"/>
      </w:pPr>
    </w:lvl>
    <w:lvl w:ilvl="1" w:tplc="FABCA4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8EF31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B245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AED30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718C69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D0B7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9C45C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6630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6D4E69"/>
    <w:multiLevelType w:val="hybridMultilevel"/>
    <w:tmpl w:val="9B50E9CA"/>
    <w:lvl w:ilvl="0" w:tplc="779AD5B0">
      <w:start w:val="1"/>
      <w:numFmt w:val="decimal"/>
      <w:lvlText w:val="6.%1."/>
      <w:lvlJc w:val="left"/>
      <w:pPr>
        <w:tabs>
          <w:tab w:val="num" w:pos="1070"/>
        </w:tabs>
        <w:ind w:left="1070" w:hanging="360"/>
      </w:pPr>
    </w:lvl>
    <w:lvl w:ilvl="1" w:tplc="384AEBA8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3F9EE7F8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C2001204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727C8D94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CAB2CE26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1AA45A4C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70E45232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CB96B54A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8" w15:restartNumberingAfterBreak="0">
    <w:nsid w:val="2543427F"/>
    <w:multiLevelType w:val="hybridMultilevel"/>
    <w:tmpl w:val="75A835EC"/>
    <w:lvl w:ilvl="0" w:tplc="FEACDA3A">
      <w:start w:val="1"/>
      <w:numFmt w:val="decimal"/>
      <w:lvlText w:val="14.%1."/>
      <w:lvlJc w:val="left"/>
      <w:pPr>
        <w:tabs>
          <w:tab w:val="num" w:pos="1062"/>
        </w:tabs>
        <w:ind w:left="1062" w:hanging="360"/>
      </w:pPr>
    </w:lvl>
    <w:lvl w:ilvl="1" w:tplc="5C0A71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038A1F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5E4F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58F9A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BEB07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DEE7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12336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886B5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4507ED"/>
    <w:multiLevelType w:val="multilevel"/>
    <w:tmpl w:val="E062BACE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5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0" w15:restartNumberingAfterBreak="0">
    <w:nsid w:val="31AA10F8"/>
    <w:multiLevelType w:val="hybridMultilevel"/>
    <w:tmpl w:val="64FA4BCE"/>
    <w:lvl w:ilvl="0" w:tplc="A0C2E2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62C87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E28C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6EC0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2C474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B259C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52418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4CE2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A071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CC1BD8"/>
    <w:multiLevelType w:val="hybridMultilevel"/>
    <w:tmpl w:val="C1E4F17A"/>
    <w:lvl w:ilvl="0" w:tplc="6A88666A">
      <w:start w:val="1"/>
      <w:numFmt w:val="decimal"/>
      <w:lvlText w:val="3.%1."/>
      <w:lvlJc w:val="left"/>
      <w:pPr>
        <w:tabs>
          <w:tab w:val="num" w:pos="2090"/>
        </w:tabs>
        <w:ind w:left="2090" w:hanging="360"/>
      </w:pPr>
    </w:lvl>
    <w:lvl w:ilvl="1" w:tplc="85D6FA7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A2922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58874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721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6E382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6409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5A1D6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8AC4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3277FC"/>
    <w:multiLevelType w:val="hybridMultilevel"/>
    <w:tmpl w:val="88C8DA0C"/>
    <w:lvl w:ilvl="0" w:tplc="A36298F8">
      <w:start w:val="1"/>
      <w:numFmt w:val="upperRoman"/>
      <w:lvlText w:val="%1."/>
      <w:lvlJc w:val="left"/>
      <w:pPr>
        <w:tabs>
          <w:tab w:val="num" w:pos="2450"/>
        </w:tabs>
        <w:ind w:left="2450" w:hanging="720"/>
      </w:pPr>
      <w:rPr>
        <w:b/>
      </w:rPr>
    </w:lvl>
    <w:lvl w:ilvl="1" w:tplc="F8F6B210">
      <w:start w:val="1"/>
      <w:numFmt w:val="decimal"/>
      <w:lvlText w:val="10.%2"/>
      <w:lvlJc w:val="left"/>
      <w:pPr>
        <w:tabs>
          <w:tab w:val="num" w:pos="1610"/>
        </w:tabs>
        <w:ind w:left="1610" w:hanging="360"/>
      </w:pPr>
    </w:lvl>
    <w:lvl w:ilvl="2" w:tplc="9516FA24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 w:tplc="ED242C94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9F56458E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 w:tplc="EF5AD8FA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 w:tplc="AB4ACF2C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73446BC6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 w:tplc="E16C7210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13" w15:restartNumberingAfterBreak="0">
    <w:nsid w:val="404F5F01"/>
    <w:multiLevelType w:val="hybridMultilevel"/>
    <w:tmpl w:val="F5F414A2"/>
    <w:lvl w:ilvl="0" w:tplc="D864FE0A">
      <w:start w:val="1"/>
      <w:numFmt w:val="decimal"/>
      <w:lvlText w:val="9.%1."/>
      <w:lvlJc w:val="left"/>
      <w:pPr>
        <w:tabs>
          <w:tab w:val="num" w:pos="360"/>
        </w:tabs>
        <w:ind w:left="360" w:hanging="360"/>
      </w:pPr>
    </w:lvl>
    <w:lvl w:ilvl="1" w:tplc="6E8098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3A175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CED7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6A1E7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78A28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D690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9C9AE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E854B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1AB6FB2"/>
    <w:multiLevelType w:val="hybridMultilevel"/>
    <w:tmpl w:val="984E8D44"/>
    <w:lvl w:ilvl="0" w:tplc="169A6C2C">
      <w:start w:val="1"/>
      <w:numFmt w:val="decimal"/>
      <w:lvlText w:val="%1)"/>
      <w:lvlJc w:val="left"/>
      <w:pPr>
        <w:ind w:left="1069" w:hanging="360"/>
      </w:pPr>
    </w:lvl>
    <w:lvl w:ilvl="1" w:tplc="2BDE6E2C">
      <w:start w:val="1"/>
      <w:numFmt w:val="lowerLetter"/>
      <w:lvlText w:val="%2."/>
      <w:lvlJc w:val="left"/>
      <w:pPr>
        <w:ind w:left="1789" w:hanging="360"/>
      </w:pPr>
    </w:lvl>
    <w:lvl w:ilvl="2" w:tplc="2E54D856">
      <w:start w:val="1"/>
      <w:numFmt w:val="lowerRoman"/>
      <w:lvlText w:val="%3."/>
      <w:lvlJc w:val="right"/>
      <w:pPr>
        <w:ind w:left="2509" w:hanging="180"/>
      </w:pPr>
    </w:lvl>
    <w:lvl w:ilvl="3" w:tplc="045C7F68">
      <w:start w:val="1"/>
      <w:numFmt w:val="decimal"/>
      <w:lvlText w:val="%4."/>
      <w:lvlJc w:val="left"/>
      <w:pPr>
        <w:ind w:left="3229" w:hanging="360"/>
      </w:pPr>
    </w:lvl>
    <w:lvl w:ilvl="4" w:tplc="1E40F15C">
      <w:start w:val="1"/>
      <w:numFmt w:val="lowerLetter"/>
      <w:lvlText w:val="%5."/>
      <w:lvlJc w:val="left"/>
      <w:pPr>
        <w:ind w:left="3949" w:hanging="360"/>
      </w:pPr>
    </w:lvl>
    <w:lvl w:ilvl="5" w:tplc="10B8AF20">
      <w:start w:val="1"/>
      <w:numFmt w:val="lowerRoman"/>
      <w:lvlText w:val="%6."/>
      <w:lvlJc w:val="right"/>
      <w:pPr>
        <w:ind w:left="4669" w:hanging="180"/>
      </w:pPr>
    </w:lvl>
    <w:lvl w:ilvl="6" w:tplc="0B701800">
      <w:start w:val="1"/>
      <w:numFmt w:val="decimal"/>
      <w:lvlText w:val="%7."/>
      <w:lvlJc w:val="left"/>
      <w:pPr>
        <w:ind w:left="5389" w:hanging="360"/>
      </w:pPr>
    </w:lvl>
    <w:lvl w:ilvl="7" w:tplc="1FEAD8F6">
      <w:start w:val="1"/>
      <w:numFmt w:val="lowerLetter"/>
      <w:lvlText w:val="%8."/>
      <w:lvlJc w:val="left"/>
      <w:pPr>
        <w:ind w:left="6109" w:hanging="360"/>
      </w:pPr>
    </w:lvl>
    <w:lvl w:ilvl="8" w:tplc="1318BCD0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2A2085B"/>
    <w:multiLevelType w:val="multilevel"/>
    <w:tmpl w:val="0660023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."/>
      <w:lvlJc w:val="left"/>
      <w:pPr>
        <w:tabs>
          <w:tab w:val="num" w:pos="1395"/>
        </w:tabs>
        <w:ind w:left="1395" w:hanging="720"/>
      </w:pPr>
    </w:lvl>
    <w:lvl w:ilvl="2">
      <w:start w:val="1"/>
      <w:numFmt w:val="decimal"/>
      <w:lvlText w:val="%1.%2.%3."/>
      <w:lvlJc w:val="left"/>
      <w:pPr>
        <w:tabs>
          <w:tab w:val="num" w:pos="2070"/>
        </w:tabs>
        <w:ind w:left="2070" w:hanging="720"/>
      </w:pPr>
    </w:lvl>
    <w:lvl w:ilvl="3">
      <w:start w:val="1"/>
      <w:numFmt w:val="decimal"/>
      <w:lvlText w:val="%1.%2.%3.%4."/>
      <w:lvlJc w:val="left"/>
      <w:pPr>
        <w:tabs>
          <w:tab w:val="num" w:pos="3105"/>
        </w:tabs>
        <w:ind w:left="3105" w:hanging="1080"/>
      </w:pPr>
    </w:lvl>
    <w:lvl w:ilvl="4">
      <w:start w:val="1"/>
      <w:numFmt w:val="decimal"/>
      <w:lvlText w:val="%1.%2.%3.%4.%5."/>
      <w:lvlJc w:val="left"/>
      <w:pPr>
        <w:tabs>
          <w:tab w:val="num" w:pos="3780"/>
        </w:tabs>
        <w:ind w:left="3780" w:hanging="1080"/>
      </w:pPr>
    </w:lvl>
    <w:lvl w:ilvl="5">
      <w:start w:val="1"/>
      <w:numFmt w:val="decimal"/>
      <w:lvlText w:val="%1.%2.%3.%4.%5.%6."/>
      <w:lvlJc w:val="left"/>
      <w:pPr>
        <w:tabs>
          <w:tab w:val="num" w:pos="4815"/>
        </w:tabs>
        <w:ind w:left="48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850"/>
        </w:tabs>
        <w:ind w:left="585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525"/>
        </w:tabs>
        <w:ind w:left="652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2160"/>
      </w:pPr>
    </w:lvl>
  </w:abstractNum>
  <w:abstractNum w:abstractNumId="16" w15:restartNumberingAfterBreak="0">
    <w:nsid w:val="4F1D614E"/>
    <w:multiLevelType w:val="hybridMultilevel"/>
    <w:tmpl w:val="89CAA858"/>
    <w:lvl w:ilvl="0" w:tplc="D6529E9E">
      <w:start w:val="1"/>
      <w:numFmt w:val="decimal"/>
      <w:lvlText w:val="%1)"/>
      <w:lvlJc w:val="left"/>
      <w:pPr>
        <w:tabs>
          <w:tab w:val="num" w:pos="2124"/>
        </w:tabs>
        <w:ind w:left="2124" w:hanging="360"/>
      </w:pPr>
    </w:lvl>
    <w:lvl w:ilvl="1" w:tplc="A9CEC87C">
      <w:start w:val="1"/>
      <w:numFmt w:val="lowerLetter"/>
      <w:lvlText w:val="%2."/>
      <w:lvlJc w:val="left"/>
      <w:pPr>
        <w:tabs>
          <w:tab w:val="num" w:pos="2142"/>
        </w:tabs>
        <w:ind w:left="2142" w:hanging="360"/>
      </w:pPr>
    </w:lvl>
    <w:lvl w:ilvl="2" w:tplc="E65619A0">
      <w:start w:val="1"/>
      <w:numFmt w:val="lowerRoman"/>
      <w:lvlText w:val="%3."/>
      <w:lvlJc w:val="right"/>
      <w:pPr>
        <w:tabs>
          <w:tab w:val="num" w:pos="2862"/>
        </w:tabs>
        <w:ind w:left="2862" w:hanging="180"/>
      </w:pPr>
    </w:lvl>
    <w:lvl w:ilvl="3" w:tplc="7C3C843E">
      <w:start w:val="1"/>
      <w:numFmt w:val="decimal"/>
      <w:lvlText w:val="%4."/>
      <w:lvlJc w:val="left"/>
      <w:pPr>
        <w:tabs>
          <w:tab w:val="num" w:pos="3582"/>
        </w:tabs>
        <w:ind w:left="3582" w:hanging="360"/>
      </w:pPr>
    </w:lvl>
    <w:lvl w:ilvl="4" w:tplc="B53EA39A">
      <w:start w:val="1"/>
      <w:numFmt w:val="lowerLetter"/>
      <w:lvlText w:val="%5."/>
      <w:lvlJc w:val="left"/>
      <w:pPr>
        <w:tabs>
          <w:tab w:val="num" w:pos="4302"/>
        </w:tabs>
        <w:ind w:left="4302" w:hanging="360"/>
      </w:pPr>
    </w:lvl>
    <w:lvl w:ilvl="5" w:tplc="CA0A6F14">
      <w:start w:val="1"/>
      <w:numFmt w:val="lowerRoman"/>
      <w:lvlText w:val="%6."/>
      <w:lvlJc w:val="right"/>
      <w:pPr>
        <w:tabs>
          <w:tab w:val="num" w:pos="5022"/>
        </w:tabs>
        <w:ind w:left="5022" w:hanging="180"/>
      </w:pPr>
    </w:lvl>
    <w:lvl w:ilvl="6" w:tplc="BC0CBD82">
      <w:start w:val="1"/>
      <w:numFmt w:val="decimal"/>
      <w:lvlText w:val="%7."/>
      <w:lvlJc w:val="left"/>
      <w:pPr>
        <w:tabs>
          <w:tab w:val="num" w:pos="5742"/>
        </w:tabs>
        <w:ind w:left="5742" w:hanging="360"/>
      </w:pPr>
    </w:lvl>
    <w:lvl w:ilvl="7" w:tplc="C62AD05E">
      <w:start w:val="1"/>
      <w:numFmt w:val="lowerLetter"/>
      <w:lvlText w:val="%8."/>
      <w:lvlJc w:val="left"/>
      <w:pPr>
        <w:tabs>
          <w:tab w:val="num" w:pos="6462"/>
        </w:tabs>
        <w:ind w:left="6462" w:hanging="360"/>
      </w:pPr>
    </w:lvl>
    <w:lvl w:ilvl="8" w:tplc="2A4AA5E0">
      <w:start w:val="1"/>
      <w:numFmt w:val="lowerRoman"/>
      <w:lvlText w:val="%9."/>
      <w:lvlJc w:val="right"/>
      <w:pPr>
        <w:tabs>
          <w:tab w:val="num" w:pos="7182"/>
        </w:tabs>
        <w:ind w:left="7182" w:hanging="180"/>
      </w:pPr>
    </w:lvl>
  </w:abstractNum>
  <w:abstractNum w:abstractNumId="17" w15:restartNumberingAfterBreak="0">
    <w:nsid w:val="568C0014"/>
    <w:multiLevelType w:val="hybridMultilevel"/>
    <w:tmpl w:val="70AAB10C"/>
    <w:lvl w:ilvl="0" w:tplc="9B4AD8BC">
      <w:start w:val="1"/>
      <w:numFmt w:val="decimal"/>
      <w:lvlText w:val="%1)"/>
      <w:lvlJc w:val="left"/>
      <w:pPr>
        <w:tabs>
          <w:tab w:val="num" w:pos="1422"/>
        </w:tabs>
        <w:ind w:left="1422" w:hanging="360"/>
      </w:pPr>
    </w:lvl>
    <w:lvl w:ilvl="1" w:tplc="4C5E3B72">
      <w:start w:val="1"/>
      <w:numFmt w:val="lowerLetter"/>
      <w:lvlText w:val="%2."/>
      <w:lvlJc w:val="left"/>
      <w:pPr>
        <w:tabs>
          <w:tab w:val="num" w:pos="2142"/>
        </w:tabs>
        <w:ind w:left="2142" w:hanging="360"/>
      </w:pPr>
    </w:lvl>
    <w:lvl w:ilvl="2" w:tplc="DAE0808C">
      <w:start w:val="1"/>
      <w:numFmt w:val="lowerRoman"/>
      <w:lvlText w:val="%3."/>
      <w:lvlJc w:val="right"/>
      <w:pPr>
        <w:tabs>
          <w:tab w:val="num" w:pos="2862"/>
        </w:tabs>
        <w:ind w:left="2862" w:hanging="180"/>
      </w:pPr>
    </w:lvl>
    <w:lvl w:ilvl="3" w:tplc="07663EC2">
      <w:start w:val="1"/>
      <w:numFmt w:val="decimal"/>
      <w:lvlText w:val="%4."/>
      <w:lvlJc w:val="left"/>
      <w:pPr>
        <w:tabs>
          <w:tab w:val="num" w:pos="3582"/>
        </w:tabs>
        <w:ind w:left="3582" w:hanging="360"/>
      </w:pPr>
    </w:lvl>
    <w:lvl w:ilvl="4" w:tplc="E3163E24">
      <w:start w:val="1"/>
      <w:numFmt w:val="lowerLetter"/>
      <w:lvlText w:val="%5."/>
      <w:lvlJc w:val="left"/>
      <w:pPr>
        <w:tabs>
          <w:tab w:val="num" w:pos="4302"/>
        </w:tabs>
        <w:ind w:left="4302" w:hanging="360"/>
      </w:pPr>
    </w:lvl>
    <w:lvl w:ilvl="5" w:tplc="39E09646">
      <w:start w:val="1"/>
      <w:numFmt w:val="lowerRoman"/>
      <w:lvlText w:val="%6."/>
      <w:lvlJc w:val="right"/>
      <w:pPr>
        <w:tabs>
          <w:tab w:val="num" w:pos="5022"/>
        </w:tabs>
        <w:ind w:left="5022" w:hanging="180"/>
      </w:pPr>
    </w:lvl>
    <w:lvl w:ilvl="6" w:tplc="6442D66A">
      <w:start w:val="1"/>
      <w:numFmt w:val="decimal"/>
      <w:lvlText w:val="%7."/>
      <w:lvlJc w:val="left"/>
      <w:pPr>
        <w:tabs>
          <w:tab w:val="num" w:pos="5742"/>
        </w:tabs>
        <w:ind w:left="5742" w:hanging="360"/>
      </w:pPr>
    </w:lvl>
    <w:lvl w:ilvl="7" w:tplc="538225DE">
      <w:start w:val="1"/>
      <w:numFmt w:val="lowerLetter"/>
      <w:lvlText w:val="%8."/>
      <w:lvlJc w:val="left"/>
      <w:pPr>
        <w:tabs>
          <w:tab w:val="num" w:pos="6462"/>
        </w:tabs>
        <w:ind w:left="6462" w:hanging="360"/>
      </w:pPr>
    </w:lvl>
    <w:lvl w:ilvl="8" w:tplc="0908F6EE">
      <w:start w:val="1"/>
      <w:numFmt w:val="lowerRoman"/>
      <w:lvlText w:val="%9."/>
      <w:lvlJc w:val="right"/>
      <w:pPr>
        <w:tabs>
          <w:tab w:val="num" w:pos="7182"/>
        </w:tabs>
        <w:ind w:left="7182" w:hanging="180"/>
      </w:pPr>
    </w:lvl>
  </w:abstractNum>
  <w:abstractNum w:abstractNumId="18" w15:restartNumberingAfterBreak="0">
    <w:nsid w:val="5F0D2EAB"/>
    <w:multiLevelType w:val="hybridMultilevel"/>
    <w:tmpl w:val="2AAEA3BC"/>
    <w:lvl w:ilvl="0" w:tplc="120E0452">
      <w:start w:val="1"/>
      <w:numFmt w:val="decimal"/>
      <w:lvlText w:val="%1)"/>
      <w:lvlJc w:val="left"/>
      <w:pPr>
        <w:tabs>
          <w:tab w:val="num" w:pos="1610"/>
        </w:tabs>
        <w:ind w:left="1610" w:hanging="360"/>
      </w:pPr>
    </w:lvl>
    <w:lvl w:ilvl="1" w:tplc="238610D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B2223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E468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DA7C4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AA030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55260C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2603A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34862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5900F6F"/>
    <w:multiLevelType w:val="hybridMultilevel"/>
    <w:tmpl w:val="75D83D72"/>
    <w:lvl w:ilvl="0" w:tplc="89E0DB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3A2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A6D4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4C62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4EE8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F235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388E6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9830D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A825D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61F1187"/>
    <w:multiLevelType w:val="hybridMultilevel"/>
    <w:tmpl w:val="2B3AA8F0"/>
    <w:lvl w:ilvl="0" w:tplc="7954107C">
      <w:start w:val="1"/>
      <w:numFmt w:val="decimal"/>
      <w:lvlText w:val="%1."/>
      <w:lvlJc w:val="left"/>
      <w:pPr>
        <w:ind w:left="1068" w:hanging="360"/>
      </w:pPr>
    </w:lvl>
    <w:lvl w:ilvl="1" w:tplc="DFD6BF70">
      <w:start w:val="1"/>
      <w:numFmt w:val="lowerLetter"/>
      <w:lvlText w:val="%2."/>
      <w:lvlJc w:val="left"/>
      <w:pPr>
        <w:ind w:left="1788" w:hanging="360"/>
      </w:pPr>
    </w:lvl>
    <w:lvl w:ilvl="2" w:tplc="D7DCAEEA">
      <w:start w:val="1"/>
      <w:numFmt w:val="lowerRoman"/>
      <w:lvlText w:val="%3."/>
      <w:lvlJc w:val="right"/>
      <w:pPr>
        <w:ind w:left="2508" w:hanging="180"/>
      </w:pPr>
    </w:lvl>
    <w:lvl w:ilvl="3" w:tplc="E4F07232">
      <w:start w:val="1"/>
      <w:numFmt w:val="decimal"/>
      <w:lvlText w:val="%4."/>
      <w:lvlJc w:val="left"/>
      <w:pPr>
        <w:ind w:left="3228" w:hanging="360"/>
      </w:pPr>
    </w:lvl>
    <w:lvl w:ilvl="4" w:tplc="7248A4E0">
      <w:start w:val="1"/>
      <w:numFmt w:val="lowerLetter"/>
      <w:lvlText w:val="%5."/>
      <w:lvlJc w:val="left"/>
      <w:pPr>
        <w:ind w:left="3948" w:hanging="360"/>
      </w:pPr>
    </w:lvl>
    <w:lvl w:ilvl="5" w:tplc="A3A0D824">
      <w:start w:val="1"/>
      <w:numFmt w:val="lowerRoman"/>
      <w:lvlText w:val="%6."/>
      <w:lvlJc w:val="right"/>
      <w:pPr>
        <w:ind w:left="4668" w:hanging="180"/>
      </w:pPr>
    </w:lvl>
    <w:lvl w:ilvl="6" w:tplc="7388ABFC">
      <w:start w:val="1"/>
      <w:numFmt w:val="decimal"/>
      <w:lvlText w:val="%7."/>
      <w:lvlJc w:val="left"/>
      <w:pPr>
        <w:ind w:left="5388" w:hanging="360"/>
      </w:pPr>
    </w:lvl>
    <w:lvl w:ilvl="7" w:tplc="98C2D000">
      <w:start w:val="1"/>
      <w:numFmt w:val="lowerLetter"/>
      <w:lvlText w:val="%8."/>
      <w:lvlJc w:val="left"/>
      <w:pPr>
        <w:ind w:left="6108" w:hanging="360"/>
      </w:pPr>
    </w:lvl>
    <w:lvl w:ilvl="8" w:tplc="3F4E2308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F26597E"/>
    <w:multiLevelType w:val="hybridMultilevel"/>
    <w:tmpl w:val="F84C481E"/>
    <w:lvl w:ilvl="0" w:tplc="2F180A78">
      <w:start w:val="1"/>
      <w:numFmt w:val="decimal"/>
      <w:lvlText w:val="1.%1."/>
      <w:lvlJc w:val="left"/>
      <w:pPr>
        <w:tabs>
          <w:tab w:val="num" w:pos="1140"/>
        </w:tabs>
        <w:ind w:left="1140" w:hanging="360"/>
      </w:pPr>
    </w:lvl>
    <w:lvl w:ilvl="1" w:tplc="F56A9652">
      <w:start w:val="1"/>
      <w:numFmt w:val="decimal"/>
      <w:lvlText w:val="%2)"/>
      <w:lvlJc w:val="left"/>
      <w:pPr>
        <w:tabs>
          <w:tab w:val="num" w:pos="1783"/>
        </w:tabs>
        <w:ind w:left="1783" w:hanging="360"/>
      </w:pPr>
    </w:lvl>
    <w:lvl w:ilvl="2" w:tplc="30A69C18">
      <w:start w:val="1"/>
      <w:numFmt w:val="lowerRoman"/>
      <w:lvlText w:val="%3."/>
      <w:lvlJc w:val="right"/>
      <w:pPr>
        <w:tabs>
          <w:tab w:val="num" w:pos="2503"/>
        </w:tabs>
        <w:ind w:left="2503" w:hanging="180"/>
      </w:pPr>
    </w:lvl>
    <w:lvl w:ilvl="3" w:tplc="E11A514A">
      <w:start w:val="1"/>
      <w:numFmt w:val="decimal"/>
      <w:lvlText w:val="%4."/>
      <w:lvlJc w:val="left"/>
      <w:pPr>
        <w:tabs>
          <w:tab w:val="num" w:pos="3223"/>
        </w:tabs>
        <w:ind w:left="3223" w:hanging="360"/>
      </w:pPr>
    </w:lvl>
    <w:lvl w:ilvl="4" w:tplc="0042258A">
      <w:start w:val="1"/>
      <w:numFmt w:val="lowerLetter"/>
      <w:lvlText w:val="%5."/>
      <w:lvlJc w:val="left"/>
      <w:pPr>
        <w:tabs>
          <w:tab w:val="num" w:pos="3943"/>
        </w:tabs>
        <w:ind w:left="3943" w:hanging="360"/>
      </w:pPr>
    </w:lvl>
    <w:lvl w:ilvl="5" w:tplc="7DACA26C">
      <w:start w:val="1"/>
      <w:numFmt w:val="lowerRoman"/>
      <w:lvlText w:val="%6."/>
      <w:lvlJc w:val="right"/>
      <w:pPr>
        <w:tabs>
          <w:tab w:val="num" w:pos="4663"/>
        </w:tabs>
        <w:ind w:left="4663" w:hanging="180"/>
      </w:pPr>
    </w:lvl>
    <w:lvl w:ilvl="6" w:tplc="7C9AA7C6">
      <w:start w:val="1"/>
      <w:numFmt w:val="decimal"/>
      <w:lvlText w:val="%7."/>
      <w:lvlJc w:val="left"/>
      <w:pPr>
        <w:tabs>
          <w:tab w:val="num" w:pos="5383"/>
        </w:tabs>
        <w:ind w:left="5383" w:hanging="360"/>
      </w:pPr>
    </w:lvl>
    <w:lvl w:ilvl="7" w:tplc="F7F893A6">
      <w:start w:val="1"/>
      <w:numFmt w:val="lowerLetter"/>
      <w:lvlText w:val="%8."/>
      <w:lvlJc w:val="left"/>
      <w:pPr>
        <w:tabs>
          <w:tab w:val="num" w:pos="6103"/>
        </w:tabs>
        <w:ind w:left="6103" w:hanging="360"/>
      </w:pPr>
    </w:lvl>
    <w:lvl w:ilvl="8" w:tplc="D21E5072">
      <w:start w:val="1"/>
      <w:numFmt w:val="lowerRoman"/>
      <w:lvlText w:val="%9."/>
      <w:lvlJc w:val="right"/>
      <w:pPr>
        <w:tabs>
          <w:tab w:val="num" w:pos="6823"/>
        </w:tabs>
        <w:ind w:left="6823" w:hanging="180"/>
      </w:pPr>
    </w:lvl>
  </w:abstractNum>
  <w:abstractNum w:abstractNumId="22" w15:restartNumberingAfterBreak="0">
    <w:nsid w:val="706C4215"/>
    <w:multiLevelType w:val="hybridMultilevel"/>
    <w:tmpl w:val="A98CEDD0"/>
    <w:lvl w:ilvl="0" w:tplc="C670706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6002A6F2">
      <w:start w:val="1"/>
      <w:numFmt w:val="lowerLetter"/>
      <w:lvlText w:val="%2."/>
      <w:lvlJc w:val="left"/>
      <w:pPr>
        <w:ind w:left="1789" w:hanging="360"/>
      </w:pPr>
    </w:lvl>
    <w:lvl w:ilvl="2" w:tplc="0C7896E2">
      <w:start w:val="1"/>
      <w:numFmt w:val="lowerRoman"/>
      <w:lvlText w:val="%3."/>
      <w:lvlJc w:val="right"/>
      <w:pPr>
        <w:ind w:left="2509" w:hanging="180"/>
      </w:pPr>
    </w:lvl>
    <w:lvl w:ilvl="3" w:tplc="D430C088">
      <w:start w:val="1"/>
      <w:numFmt w:val="decimal"/>
      <w:lvlText w:val="%4."/>
      <w:lvlJc w:val="left"/>
      <w:pPr>
        <w:ind w:left="3229" w:hanging="360"/>
      </w:pPr>
    </w:lvl>
    <w:lvl w:ilvl="4" w:tplc="BCB899E2">
      <w:start w:val="1"/>
      <w:numFmt w:val="lowerLetter"/>
      <w:lvlText w:val="%5."/>
      <w:lvlJc w:val="left"/>
      <w:pPr>
        <w:ind w:left="3949" w:hanging="360"/>
      </w:pPr>
    </w:lvl>
    <w:lvl w:ilvl="5" w:tplc="1A965E1E">
      <w:start w:val="1"/>
      <w:numFmt w:val="lowerRoman"/>
      <w:lvlText w:val="%6."/>
      <w:lvlJc w:val="right"/>
      <w:pPr>
        <w:ind w:left="4669" w:hanging="180"/>
      </w:pPr>
    </w:lvl>
    <w:lvl w:ilvl="6" w:tplc="16BEF2FA">
      <w:start w:val="1"/>
      <w:numFmt w:val="decimal"/>
      <w:lvlText w:val="%7."/>
      <w:lvlJc w:val="left"/>
      <w:pPr>
        <w:ind w:left="5389" w:hanging="360"/>
      </w:pPr>
    </w:lvl>
    <w:lvl w:ilvl="7" w:tplc="E21E45B0">
      <w:start w:val="1"/>
      <w:numFmt w:val="lowerLetter"/>
      <w:lvlText w:val="%8."/>
      <w:lvlJc w:val="left"/>
      <w:pPr>
        <w:ind w:left="6109" w:hanging="360"/>
      </w:pPr>
    </w:lvl>
    <w:lvl w:ilvl="8" w:tplc="D60E9242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59C21A2"/>
    <w:multiLevelType w:val="hybridMultilevel"/>
    <w:tmpl w:val="0776852C"/>
    <w:lvl w:ilvl="0" w:tplc="7B4C73D6">
      <w:start w:val="1"/>
      <w:numFmt w:val="decimal"/>
      <w:lvlText w:val="%1)"/>
      <w:lvlJc w:val="left"/>
      <w:pPr>
        <w:ind w:left="1099" w:hanging="390"/>
      </w:pPr>
    </w:lvl>
    <w:lvl w:ilvl="1" w:tplc="6C6E4564">
      <w:start w:val="1"/>
      <w:numFmt w:val="lowerLetter"/>
      <w:lvlText w:val="%2."/>
      <w:lvlJc w:val="left"/>
      <w:pPr>
        <w:ind w:left="1789" w:hanging="360"/>
      </w:pPr>
    </w:lvl>
    <w:lvl w:ilvl="2" w:tplc="9F84203C">
      <w:start w:val="1"/>
      <w:numFmt w:val="lowerRoman"/>
      <w:lvlText w:val="%3."/>
      <w:lvlJc w:val="right"/>
      <w:pPr>
        <w:ind w:left="2509" w:hanging="180"/>
      </w:pPr>
    </w:lvl>
    <w:lvl w:ilvl="3" w:tplc="E08CE95C">
      <w:start w:val="1"/>
      <w:numFmt w:val="decimal"/>
      <w:lvlText w:val="%4."/>
      <w:lvlJc w:val="left"/>
      <w:pPr>
        <w:ind w:left="3229" w:hanging="360"/>
      </w:pPr>
    </w:lvl>
    <w:lvl w:ilvl="4" w:tplc="F04C4800">
      <w:start w:val="1"/>
      <w:numFmt w:val="lowerLetter"/>
      <w:lvlText w:val="%5."/>
      <w:lvlJc w:val="left"/>
      <w:pPr>
        <w:ind w:left="3949" w:hanging="360"/>
      </w:pPr>
    </w:lvl>
    <w:lvl w:ilvl="5" w:tplc="9ED0365E">
      <w:start w:val="1"/>
      <w:numFmt w:val="lowerRoman"/>
      <w:lvlText w:val="%6."/>
      <w:lvlJc w:val="right"/>
      <w:pPr>
        <w:ind w:left="4669" w:hanging="180"/>
      </w:pPr>
    </w:lvl>
    <w:lvl w:ilvl="6" w:tplc="46905002">
      <w:start w:val="1"/>
      <w:numFmt w:val="decimal"/>
      <w:lvlText w:val="%7."/>
      <w:lvlJc w:val="left"/>
      <w:pPr>
        <w:ind w:left="5389" w:hanging="360"/>
      </w:pPr>
    </w:lvl>
    <w:lvl w:ilvl="7" w:tplc="DD58133C">
      <w:start w:val="1"/>
      <w:numFmt w:val="lowerLetter"/>
      <w:lvlText w:val="%8."/>
      <w:lvlJc w:val="left"/>
      <w:pPr>
        <w:ind w:left="6109" w:hanging="360"/>
      </w:pPr>
    </w:lvl>
    <w:lvl w:ilvl="8" w:tplc="598493CA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2"/>
  </w:num>
  <w:num w:numId="2">
    <w:abstractNumId w:val="14"/>
  </w:num>
  <w:num w:numId="3">
    <w:abstractNumId w:val="21"/>
  </w:num>
  <w:num w:numId="4">
    <w:abstractNumId w:val="12"/>
  </w:num>
  <w:num w:numId="5">
    <w:abstractNumId w:val="11"/>
  </w:num>
  <w:num w:numId="6">
    <w:abstractNumId w:val="15"/>
  </w:num>
  <w:num w:numId="7">
    <w:abstractNumId w:val="9"/>
  </w:num>
  <w:num w:numId="8">
    <w:abstractNumId w:val="1"/>
  </w:num>
  <w:num w:numId="9">
    <w:abstractNumId w:val="5"/>
  </w:num>
  <w:num w:numId="10">
    <w:abstractNumId w:val="13"/>
  </w:num>
  <w:num w:numId="11">
    <w:abstractNumId w:val="8"/>
  </w:num>
  <w:num w:numId="12">
    <w:abstractNumId w:val="0"/>
  </w:num>
  <w:num w:numId="13">
    <w:abstractNumId w:val="17"/>
  </w:num>
  <w:num w:numId="14">
    <w:abstractNumId w:val="16"/>
  </w:num>
  <w:num w:numId="15">
    <w:abstractNumId w:val="6"/>
  </w:num>
  <w:num w:numId="16">
    <w:abstractNumId w:val="4"/>
  </w:num>
  <w:num w:numId="17">
    <w:abstractNumId w:val="3"/>
  </w:num>
  <w:num w:numId="18">
    <w:abstractNumId w:val="2"/>
  </w:num>
  <w:num w:numId="19">
    <w:abstractNumId w:val="18"/>
  </w:num>
  <w:num w:numId="20">
    <w:abstractNumId w:val="7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A99"/>
    <w:rsid w:val="001067F1"/>
    <w:rsid w:val="002321F1"/>
    <w:rsid w:val="00354A99"/>
    <w:rsid w:val="00584875"/>
    <w:rsid w:val="00DD6B73"/>
    <w:rsid w:val="00EE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96905"/>
  <w15:docId w15:val="{2A23A614-8CE5-4D12-B5E9-2E2D03565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pPr>
      <w:keepNext/>
      <w:widowControl w:val="0"/>
      <w:spacing w:before="240" w:after="60" w:line="259" w:lineRule="auto"/>
      <w:ind w:firstLine="600"/>
      <w:outlineLvl w:val="0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8"/>
      <w:szCs w:val="28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3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rPr>
      <w:rFonts w:ascii="Tahoma" w:hAnsi="Tahoma" w:cs="Tahoma"/>
      <w:sz w:val="16"/>
      <w:szCs w:val="16"/>
    </w:rPr>
  </w:style>
  <w:style w:type="character" w:customStyle="1" w:styleId="ac">
    <w:name w:val="Верхний колонтитул Знак"/>
    <w:basedOn w:val="a0"/>
    <w:link w:val="ab"/>
    <w:uiPriority w:val="99"/>
  </w:style>
  <w:style w:type="character" w:customStyle="1" w:styleId="ae">
    <w:name w:val="Нижний колонтитул Знак"/>
    <w:basedOn w:val="a0"/>
    <w:link w:val="ad"/>
  </w:style>
  <w:style w:type="paragraph" w:customStyle="1" w:styleId="ConsPlusNonformat">
    <w:name w:val="ConsPlusNonformat"/>
    <w:uiPriority w:val="99"/>
    <w:rPr>
      <w:rFonts w:ascii="Courier New" w:hAnsi="Courier New" w:cs="Courier New"/>
      <w:lang w:eastAsia="en-US"/>
    </w:rPr>
  </w:style>
  <w:style w:type="paragraph" w:styleId="afc">
    <w:name w:val="Document Map"/>
    <w:basedOn w:val="a"/>
    <w:link w:val="afd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Схема документа Знак"/>
    <w:link w:val="afc"/>
    <w:uiPriority w:val="99"/>
    <w:semiHidden/>
    <w:rPr>
      <w:rFonts w:ascii="Tahoma" w:hAnsi="Tahoma" w:cs="Tahoma"/>
      <w:sz w:val="16"/>
      <w:szCs w:val="16"/>
    </w:rPr>
  </w:style>
  <w:style w:type="table" w:customStyle="1" w:styleId="13">
    <w:name w:val="Сетка таблицы1"/>
    <w:basedOn w:val="a1"/>
    <w:rPr>
      <w:rFonts w:eastAsia="Times New Roman"/>
    </w:rPr>
    <w:tblPr/>
  </w:style>
  <w:style w:type="paragraph" w:styleId="33">
    <w:name w:val="Body Text Indent 3"/>
    <w:basedOn w:val="a"/>
    <w:link w:val="34"/>
    <w:semiHidden/>
    <w:unhideWhenUsed/>
    <w:pPr>
      <w:spacing w:after="0" w:line="240" w:lineRule="auto"/>
      <w:ind w:right="-143" w:firstLine="709"/>
      <w:jc w:val="both"/>
    </w:pPr>
    <w:rPr>
      <w:rFonts w:eastAsia="Times New Roman"/>
      <w:lang w:eastAsia="ru-RU"/>
    </w:rPr>
  </w:style>
  <w:style w:type="character" w:customStyle="1" w:styleId="34">
    <w:name w:val="Основной текст с отступом 3 Знак"/>
    <w:link w:val="33"/>
    <w:semiHidden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e">
    <w:name w:val="Body Text"/>
    <w:basedOn w:val="a"/>
    <w:link w:val="aff"/>
    <w:uiPriority w:val="99"/>
    <w:semiHidden/>
    <w:unhideWhenUsed/>
    <w:pPr>
      <w:spacing w:after="120"/>
    </w:pPr>
  </w:style>
  <w:style w:type="character" w:customStyle="1" w:styleId="aff">
    <w:name w:val="Основной текст Знак"/>
    <w:basedOn w:val="a0"/>
    <w:link w:val="afe"/>
    <w:uiPriority w:val="99"/>
    <w:semiHidden/>
  </w:style>
  <w:style w:type="character" w:customStyle="1" w:styleId="10">
    <w:name w:val="Заголовок 1 Знак"/>
    <w:link w:val="1"/>
    <w:rPr>
      <w:rFonts w:ascii="Arial" w:eastAsia="Times New Roman" w:hAnsi="Arial" w:cs="Arial"/>
      <w:b/>
      <w:bCs/>
      <w:sz w:val="32"/>
      <w:szCs w:val="32"/>
      <w:lang w:eastAsia="ru-RU"/>
    </w:rPr>
  </w:style>
  <w:style w:type="table" w:customStyle="1" w:styleId="25">
    <w:name w:val="Сетка таблицы2"/>
    <w:basedOn w:val="a1"/>
    <w:next w:val="af0"/>
    <w:uiPriority w:val="59"/>
    <w:tblPr/>
  </w:style>
  <w:style w:type="paragraph" w:styleId="26">
    <w:name w:val="Body Text Indent 2"/>
    <w:basedOn w:val="a"/>
    <w:link w:val="27"/>
    <w:uiPriority w:val="99"/>
    <w:semiHidden/>
    <w:unhideWhenUsed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uiPriority w:val="99"/>
    <w:semiHidden/>
  </w:style>
  <w:style w:type="table" w:customStyle="1" w:styleId="110">
    <w:name w:val="Сетка таблицы11"/>
    <w:basedOn w:val="a1"/>
    <w:next w:val="af0"/>
    <w:rPr>
      <w:rFonts w:ascii="Calibri" w:hAnsi="Calibri"/>
      <w:lang w:eastAsia="ru-RU"/>
    </w:rPr>
    <w:tblPr/>
  </w:style>
  <w:style w:type="table" w:customStyle="1" w:styleId="120">
    <w:name w:val="Сетка таблицы12"/>
    <w:basedOn w:val="a1"/>
    <w:next w:val="af0"/>
    <w:rPr>
      <w:rFonts w:ascii="Calibri" w:hAnsi="Calibri"/>
      <w:lang w:eastAsia="ru-RU"/>
    </w:rPr>
    <w:tblPr/>
  </w:style>
  <w:style w:type="paragraph" w:styleId="28">
    <w:name w:val="Body Text 2"/>
    <w:basedOn w:val="a"/>
    <w:link w:val="29"/>
    <w:uiPriority w:val="99"/>
    <w:semiHidden/>
    <w:unhideWhenUsed/>
    <w:pPr>
      <w:spacing w:after="120" w:line="480" w:lineRule="auto"/>
    </w:pPr>
  </w:style>
  <w:style w:type="character" w:customStyle="1" w:styleId="29">
    <w:name w:val="Основной текст 2 Знак"/>
    <w:basedOn w:val="a0"/>
    <w:link w:val="28"/>
    <w:uiPriority w:val="99"/>
    <w:semiHidden/>
  </w:style>
  <w:style w:type="table" w:customStyle="1" w:styleId="35">
    <w:name w:val="Сетка таблицы3"/>
    <w:basedOn w:val="a1"/>
    <w:next w:val="af0"/>
    <w:pPr>
      <w:spacing w:line="300" w:lineRule="auto"/>
      <w:ind w:firstLine="720"/>
    </w:pPr>
    <w:rPr>
      <w:rFonts w:eastAsia="Times New Roman"/>
      <w:lang w:eastAsia="ru-RU"/>
    </w:rPr>
    <w:tblPr/>
  </w:style>
  <w:style w:type="paragraph" w:customStyle="1" w:styleId="aff0">
    <w:name w:val="Знак"/>
    <w:basedOn w:val="a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customStyle="1" w:styleId="130">
    <w:name w:val="Сетка таблицы13"/>
    <w:basedOn w:val="a1"/>
    <w:next w:val="af0"/>
    <w:rPr>
      <w:rFonts w:ascii="Calibri" w:hAnsi="Calibri"/>
      <w:lang w:eastAsia="ru-RU"/>
    </w:rPr>
    <w:tblPr/>
  </w:style>
  <w:style w:type="table" w:customStyle="1" w:styleId="14">
    <w:name w:val="Сетка таблицы14"/>
    <w:basedOn w:val="a1"/>
    <w:next w:val="af0"/>
    <w:rPr>
      <w:rFonts w:ascii="Calibri" w:hAnsi="Calibri"/>
      <w:lang w:eastAsia="ru-RU"/>
    </w:rPr>
    <w:tblPr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eastAsia="Times New Roman" w:hAnsi="Arial" w:cs="Arial"/>
      <w:lang w:eastAsia="ru-RU"/>
    </w:rPr>
  </w:style>
  <w:style w:type="table" w:customStyle="1" w:styleId="43">
    <w:name w:val="Сетка таблицы4"/>
    <w:basedOn w:val="a1"/>
    <w:next w:val="af0"/>
    <w:pPr>
      <w:spacing w:line="300" w:lineRule="auto"/>
      <w:ind w:firstLine="720"/>
    </w:pPr>
    <w:rPr>
      <w:rFonts w:eastAsia="Times New Roman"/>
      <w:lang w:eastAsia="ru-RU"/>
    </w:rPr>
    <w:tblPr/>
  </w:style>
  <w:style w:type="table" w:customStyle="1" w:styleId="15">
    <w:name w:val="Сетка таблицы15"/>
    <w:basedOn w:val="a1"/>
    <w:next w:val="af0"/>
    <w:rPr>
      <w:rFonts w:ascii="Calibri" w:hAnsi="Calibri"/>
      <w:lang w:eastAsia="ru-RU"/>
    </w:rPr>
    <w:tblPr/>
  </w:style>
  <w:style w:type="table" w:customStyle="1" w:styleId="53">
    <w:name w:val="Сетка таблицы5"/>
    <w:basedOn w:val="a1"/>
    <w:next w:val="af0"/>
    <w:pPr>
      <w:spacing w:line="300" w:lineRule="auto"/>
      <w:ind w:firstLine="720"/>
    </w:pPr>
    <w:rPr>
      <w:rFonts w:eastAsia="Times New Roman"/>
      <w:lang w:eastAsia="ru-RU"/>
    </w:rPr>
    <w:tblPr/>
  </w:style>
  <w:style w:type="table" w:customStyle="1" w:styleId="16">
    <w:name w:val="Сетка таблицы16"/>
    <w:basedOn w:val="a1"/>
    <w:next w:val="af0"/>
    <w:rPr>
      <w:rFonts w:ascii="Calibri" w:hAnsi="Calibri"/>
      <w:lang w:eastAsia="ru-RU"/>
    </w:rPr>
    <w:tblPr/>
  </w:style>
  <w:style w:type="paragraph" w:styleId="aff1">
    <w:name w:val="Body Text Indent"/>
    <w:basedOn w:val="a"/>
    <w:link w:val="aff2"/>
    <w:uiPriority w:val="99"/>
    <w:semiHidden/>
    <w:unhideWhenUsed/>
    <w:pPr>
      <w:spacing w:after="120"/>
      <w:ind w:left="283"/>
    </w:pPr>
  </w:style>
  <w:style w:type="character" w:customStyle="1" w:styleId="aff2">
    <w:name w:val="Основной текст с отступом Знак"/>
    <w:basedOn w:val="a0"/>
    <w:link w:val="aff1"/>
    <w:uiPriority w:val="99"/>
    <w:semiHidden/>
  </w:style>
  <w:style w:type="table" w:customStyle="1" w:styleId="62">
    <w:name w:val="Сетка таблицы6"/>
    <w:basedOn w:val="a1"/>
    <w:next w:val="af0"/>
    <w:pPr>
      <w:spacing w:line="300" w:lineRule="auto"/>
      <w:ind w:firstLine="720"/>
    </w:pPr>
    <w:rPr>
      <w:rFonts w:eastAsia="Times New Roman"/>
      <w:lang w:eastAsia="ru-RU"/>
    </w:rPr>
    <w:tblPr/>
  </w:style>
  <w:style w:type="table" w:customStyle="1" w:styleId="72">
    <w:name w:val="Сетка таблицы7"/>
    <w:basedOn w:val="a1"/>
    <w:next w:val="af0"/>
    <w:pPr>
      <w:spacing w:line="300" w:lineRule="auto"/>
      <w:ind w:firstLine="720"/>
    </w:pPr>
    <w:rPr>
      <w:rFonts w:eastAsia="Times New Roman"/>
      <w:lang w:eastAsia="ru-RU"/>
    </w:rPr>
    <w:tblPr/>
  </w:style>
  <w:style w:type="table" w:customStyle="1" w:styleId="17">
    <w:name w:val="Сетка таблицы17"/>
    <w:basedOn w:val="a1"/>
    <w:next w:val="af0"/>
    <w:rPr>
      <w:rFonts w:ascii="Calibri" w:hAnsi="Calibri"/>
      <w:lang w:eastAsia="ru-RU"/>
    </w:rPr>
    <w:tblPr/>
  </w:style>
  <w:style w:type="table" w:customStyle="1" w:styleId="82">
    <w:name w:val="Сетка таблицы8"/>
    <w:basedOn w:val="a1"/>
    <w:next w:val="af0"/>
    <w:pPr>
      <w:spacing w:line="300" w:lineRule="auto"/>
      <w:ind w:firstLine="720"/>
    </w:pPr>
    <w:rPr>
      <w:rFonts w:eastAsia="Times New Roman"/>
      <w:lang w:eastAsia="ru-RU"/>
    </w:rPr>
    <w:tblPr/>
  </w:style>
  <w:style w:type="table" w:customStyle="1" w:styleId="18">
    <w:name w:val="Сетка таблицы18"/>
    <w:basedOn w:val="a1"/>
    <w:next w:val="af0"/>
    <w:rPr>
      <w:rFonts w:ascii="Calibri" w:hAnsi="Calibri"/>
      <w:lang w:eastAsia="ru-RU"/>
    </w:rPr>
    <w:tblPr/>
  </w:style>
  <w:style w:type="table" w:customStyle="1" w:styleId="92">
    <w:name w:val="Сетка таблицы9"/>
    <w:basedOn w:val="a1"/>
    <w:next w:val="af0"/>
    <w:pPr>
      <w:spacing w:line="300" w:lineRule="auto"/>
      <w:ind w:firstLine="720"/>
    </w:pPr>
    <w:rPr>
      <w:rFonts w:eastAsia="Times New Roman"/>
      <w:lang w:eastAsia="ru-RU"/>
    </w:rPr>
    <w:tblPr/>
  </w:style>
  <w:style w:type="table" w:customStyle="1" w:styleId="19">
    <w:name w:val="Сетка таблицы19"/>
    <w:basedOn w:val="a1"/>
    <w:next w:val="af0"/>
    <w:rPr>
      <w:rFonts w:ascii="Calibri" w:hAnsi="Calibri"/>
      <w:lang w:eastAsia="ru-RU"/>
    </w:rPr>
    <w:tblPr/>
  </w:style>
  <w:style w:type="table" w:customStyle="1" w:styleId="100">
    <w:name w:val="Сетка таблицы10"/>
    <w:basedOn w:val="a1"/>
    <w:next w:val="af0"/>
    <w:uiPriority w:val="59"/>
    <w:rPr>
      <w:rFonts w:ascii="Calibri" w:hAnsi="Calibri"/>
      <w:sz w:val="22"/>
      <w:szCs w:val="22"/>
    </w:rPr>
    <w:tblPr/>
  </w:style>
  <w:style w:type="paragraph" w:customStyle="1" w:styleId="1a">
    <w:name w:val="Знак1"/>
    <w:basedOn w:val="a"/>
    <w:pPr>
      <w:widowControl w:val="0"/>
      <w:spacing w:before="100" w:beforeAutospacing="1" w:after="100" w:afterAutospacing="1" w:line="360" w:lineRule="atLeast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b">
    <w:name w:val="Обычный1"/>
    <w:pPr>
      <w:widowControl w:val="0"/>
      <w:spacing w:line="260" w:lineRule="auto"/>
      <w:ind w:firstLine="560"/>
      <w:jc w:val="both"/>
    </w:pPr>
    <w:rPr>
      <w:rFonts w:eastAsia="Times New Roman"/>
      <w:sz w:val="18"/>
      <w:lang w:eastAsia="ru-RU"/>
    </w:rPr>
  </w:style>
  <w:style w:type="table" w:customStyle="1" w:styleId="200">
    <w:name w:val="Сетка таблицы20"/>
    <w:basedOn w:val="a1"/>
    <w:next w:val="af0"/>
    <w:uiPriority w:val="59"/>
    <w:tblPr/>
  </w:style>
  <w:style w:type="paragraph" w:customStyle="1" w:styleId="ND-primer">
    <w:name w:val="ND-primer"/>
    <w:basedOn w:val="a"/>
    <w:next w:val="a"/>
    <w:uiPriority w:val="99"/>
    <w:pPr>
      <w:spacing w:after="0" w:line="240" w:lineRule="atLeast"/>
      <w:ind w:firstLine="283"/>
      <w:jc w:val="both"/>
    </w:pPr>
    <w:rPr>
      <w:rFonts w:eastAsia="Times New Roman"/>
      <w:sz w:val="20"/>
      <w:szCs w:val="20"/>
      <w:lang w:eastAsia="ru-RU"/>
    </w:rPr>
  </w:style>
  <w:style w:type="paragraph" w:customStyle="1" w:styleId="Primer">
    <w:name w:val="Primer"/>
    <w:uiPriority w:val="99"/>
    <w:pPr>
      <w:ind w:right="57"/>
    </w:pPr>
    <w:rPr>
      <w:rFonts w:eastAsia="Times New Roman"/>
      <w:sz w:val="18"/>
      <w:szCs w:val="18"/>
      <w:lang w:eastAsia="ru-RU"/>
    </w:rPr>
  </w:style>
  <w:style w:type="paragraph" w:customStyle="1" w:styleId="Default">
    <w:name w:val="Default"/>
    <w:rPr>
      <w:rFonts w:ascii="Arial" w:hAnsi="Arial" w:cs="Arial"/>
      <w:color w:val="000000"/>
      <w:sz w:val="24"/>
      <w:szCs w:val="24"/>
      <w:lang w:eastAsia="en-US"/>
    </w:rPr>
  </w:style>
  <w:style w:type="character" w:styleId="aff3">
    <w:name w:val="Emphasis"/>
    <w:uiPriority w:val="20"/>
    <w:qFormat/>
    <w:rPr>
      <w:i/>
      <w:iCs/>
    </w:rPr>
  </w:style>
  <w:style w:type="paragraph" w:customStyle="1" w:styleId="aff4">
    <w:name w:val="Письмо главы"/>
    <w:basedOn w:val="a"/>
    <w:pPr>
      <w:spacing w:after="0" w:line="240" w:lineRule="auto"/>
      <w:ind w:firstLine="709"/>
      <w:jc w:val="both"/>
    </w:pPr>
    <w:rPr>
      <w:rFonts w:eastAsia="Times New Roman"/>
      <w:szCs w:val="20"/>
      <w:lang w:eastAsia="ru-RU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ConsPlusNormal0">
    <w:name w:val="ConsPlusNormal Знак"/>
    <w:link w:val="ConsPlusNormal"/>
    <w:rPr>
      <w:rFonts w:ascii="Arial" w:eastAsia="Times New Roman" w:hAnsi="Arial" w:cs="Arial"/>
    </w:rPr>
  </w:style>
  <w:style w:type="character" w:styleId="aff5">
    <w:name w:val="page number"/>
  </w:style>
  <w:style w:type="paragraph" w:customStyle="1" w:styleId="ConsPlusCell">
    <w:name w:val="ConsPlusCell"/>
    <w:uiPriority w:val="99"/>
    <w:pPr>
      <w:widowControl w:val="0"/>
    </w:pPr>
    <w:rPr>
      <w:rFonts w:ascii="Arial" w:eastAsia="Times New Roman" w:hAnsi="Arial" w:cs="Arial"/>
      <w:lang w:eastAsia="ru-RU"/>
    </w:rPr>
  </w:style>
  <w:style w:type="paragraph" w:customStyle="1" w:styleId="1c">
    <w:name w:val="1"/>
    <w:basedOn w:val="a"/>
    <w:next w:val="aff6"/>
    <w:uiPriority w:val="99"/>
    <w:unhideWhenUsed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aff6">
    <w:name w:val="Обычный (веб);Обычный (Интернет)"/>
    <w:basedOn w:val="a"/>
    <w:uiPriority w:val="99"/>
    <w:unhideWhenUsed/>
    <w:rPr>
      <w:sz w:val="24"/>
      <w:szCs w:val="24"/>
    </w:rPr>
  </w:style>
  <w:style w:type="character" w:styleId="aff7">
    <w:name w:val="annotation reference"/>
    <w:basedOn w:val="a0"/>
    <w:uiPriority w:val="99"/>
    <w:semiHidden/>
    <w:unhideWhenUsed/>
    <w:rsid w:val="00584875"/>
    <w:rPr>
      <w:sz w:val="16"/>
      <w:szCs w:val="16"/>
    </w:rPr>
  </w:style>
  <w:style w:type="paragraph" w:styleId="aff8">
    <w:name w:val="annotation text"/>
    <w:basedOn w:val="a"/>
    <w:link w:val="aff9"/>
    <w:uiPriority w:val="99"/>
    <w:semiHidden/>
    <w:unhideWhenUsed/>
    <w:rsid w:val="00584875"/>
    <w:rPr>
      <w:sz w:val="20"/>
      <w:szCs w:val="20"/>
    </w:rPr>
  </w:style>
  <w:style w:type="character" w:customStyle="1" w:styleId="aff9">
    <w:name w:val="Текст примечания Знак"/>
    <w:basedOn w:val="a0"/>
    <w:link w:val="aff8"/>
    <w:uiPriority w:val="99"/>
    <w:semiHidden/>
    <w:rsid w:val="00584875"/>
    <w:rPr>
      <w:lang w:eastAsia="en-US"/>
    </w:rPr>
  </w:style>
  <w:style w:type="paragraph" w:styleId="affa">
    <w:name w:val="annotation subject"/>
    <w:basedOn w:val="aff8"/>
    <w:next w:val="aff8"/>
    <w:link w:val="affb"/>
    <w:uiPriority w:val="99"/>
    <w:semiHidden/>
    <w:unhideWhenUsed/>
    <w:rsid w:val="00584875"/>
    <w:rPr>
      <w:b/>
      <w:bCs/>
    </w:rPr>
  </w:style>
  <w:style w:type="character" w:customStyle="1" w:styleId="affb">
    <w:name w:val="Тема примечания Знак"/>
    <w:basedOn w:val="aff9"/>
    <w:link w:val="affa"/>
    <w:uiPriority w:val="99"/>
    <w:semiHidden/>
    <w:rsid w:val="0058487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1FC94-C3C0-4C47-A40F-2FB396587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1029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6882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Отрубянникова Дарья Сергеевна</dc:creator>
  <cp:lastModifiedBy>Аллагулова Анна Владимировна</cp:lastModifiedBy>
  <cp:revision>4</cp:revision>
  <dcterms:created xsi:type="dcterms:W3CDTF">2023-12-14T07:39:00Z</dcterms:created>
  <dcterms:modified xsi:type="dcterms:W3CDTF">2023-12-19T08:34:00Z</dcterms:modified>
  <cp:version>983040</cp:version>
</cp:coreProperties>
</file>