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D5" w:rsidRPr="004A69A1" w:rsidRDefault="00D435A1" w:rsidP="00D435A1">
      <w:pPr>
        <w:jc w:val="right"/>
      </w:pPr>
      <w:r w:rsidRPr="004A69A1">
        <w:t>УТВЕРЖДЕН</w:t>
      </w:r>
    </w:p>
    <w:p w:rsidR="00D435A1" w:rsidRPr="004A69A1" w:rsidRDefault="00D435A1" w:rsidP="00D435A1">
      <w:pPr>
        <w:jc w:val="right"/>
      </w:pPr>
      <w:r w:rsidRPr="004A69A1">
        <w:t>приказом министерства</w:t>
      </w:r>
    </w:p>
    <w:p w:rsidR="00D435A1" w:rsidRPr="004A69A1" w:rsidRDefault="00D435A1" w:rsidP="00D435A1">
      <w:pPr>
        <w:jc w:val="right"/>
      </w:pPr>
      <w:r w:rsidRPr="004A69A1">
        <w:t xml:space="preserve"> промышленности, торговли </w:t>
      </w:r>
    </w:p>
    <w:p w:rsidR="00D435A1" w:rsidRPr="004A69A1" w:rsidRDefault="00D435A1" w:rsidP="00D435A1">
      <w:pPr>
        <w:jc w:val="right"/>
      </w:pPr>
      <w:r w:rsidRPr="004A69A1">
        <w:t>и развития предпринимательства</w:t>
      </w:r>
    </w:p>
    <w:p w:rsidR="00D435A1" w:rsidRDefault="00D435A1" w:rsidP="00D435A1">
      <w:pPr>
        <w:jc w:val="right"/>
      </w:pPr>
      <w:r w:rsidRPr="004A69A1">
        <w:t>Новосибирской области</w:t>
      </w:r>
    </w:p>
    <w:p w:rsidR="00613D39" w:rsidRPr="004A69A1" w:rsidRDefault="00015FD6" w:rsidP="00D435A1">
      <w:pPr>
        <w:jc w:val="right"/>
      </w:pPr>
      <w:r>
        <w:t>о</w:t>
      </w:r>
      <w:r w:rsidR="00613D39">
        <w:t>т</w:t>
      </w:r>
      <w:r>
        <w:t>_________</w:t>
      </w:r>
      <w:r w:rsidR="00613D39">
        <w:t xml:space="preserve">.2017   № </w:t>
      </w:r>
      <w:r>
        <w:t xml:space="preserve"> ___</w:t>
      </w:r>
    </w:p>
    <w:p w:rsidR="00D435A1" w:rsidRPr="004A69A1" w:rsidRDefault="00613D39" w:rsidP="00D435A1">
      <w:pPr>
        <w:jc w:val="right"/>
      </w:pPr>
      <w:r>
        <w:t xml:space="preserve">       </w:t>
      </w:r>
      <w:r w:rsidR="00D435A1" w:rsidRPr="004A69A1">
        <w:t xml:space="preserve"> </w:t>
      </w:r>
    </w:p>
    <w:p w:rsidR="00D435A1" w:rsidRPr="004A69A1" w:rsidRDefault="00D435A1" w:rsidP="00D435A1">
      <w:pPr>
        <w:jc w:val="right"/>
      </w:pPr>
      <w:r w:rsidRPr="004A69A1">
        <w:t xml:space="preserve"> </w:t>
      </w:r>
    </w:p>
    <w:p w:rsidR="00D435A1" w:rsidRPr="004A69A1" w:rsidRDefault="000000D5" w:rsidP="000000D5">
      <w:pPr>
        <w:jc w:val="center"/>
        <w:rPr>
          <w:b/>
        </w:rPr>
      </w:pPr>
      <w:r w:rsidRPr="004A69A1">
        <w:rPr>
          <w:b/>
        </w:rPr>
        <w:t xml:space="preserve">Перечень </w:t>
      </w:r>
    </w:p>
    <w:p w:rsidR="007350C8" w:rsidRPr="004A69A1" w:rsidRDefault="00D435A1" w:rsidP="00503F3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A69A1">
        <w:rPr>
          <w:b/>
        </w:rPr>
        <w:t xml:space="preserve">нормативных правовых </w:t>
      </w:r>
      <w:r w:rsidR="000000D5" w:rsidRPr="004A69A1">
        <w:rPr>
          <w:b/>
        </w:rPr>
        <w:t>актов</w:t>
      </w:r>
      <w:r w:rsidRPr="004A69A1">
        <w:rPr>
          <w:b/>
        </w:rPr>
        <w:t xml:space="preserve"> или их отдельных частей</w:t>
      </w:r>
      <w:r w:rsidR="000000D5" w:rsidRPr="004A69A1">
        <w:rPr>
          <w:b/>
        </w:rPr>
        <w:t xml:space="preserve">, содержащих обязательные требования, </w:t>
      </w:r>
      <w:r w:rsidRPr="004A69A1">
        <w:rPr>
          <w:b/>
        </w:rPr>
        <w:t>оценка соблюдения</w:t>
      </w:r>
      <w:r w:rsidR="000000D5" w:rsidRPr="004A69A1">
        <w:rPr>
          <w:b/>
        </w:rPr>
        <w:t xml:space="preserve"> которых</w:t>
      </w:r>
      <w:r w:rsidRPr="004A69A1">
        <w:rPr>
          <w:b/>
        </w:rPr>
        <w:t xml:space="preserve"> является предметом</w:t>
      </w:r>
      <w:r w:rsidR="000000D5" w:rsidRPr="004A69A1">
        <w:rPr>
          <w:b/>
        </w:rPr>
        <w:t xml:space="preserve"> </w:t>
      </w:r>
      <w:r w:rsidR="00503F38">
        <w:rPr>
          <w:b/>
        </w:rPr>
        <w:t>о</w:t>
      </w:r>
      <w:r w:rsidR="00503F38">
        <w:rPr>
          <w:b/>
          <w:szCs w:val="28"/>
          <w:lang w:eastAsia="ru-RU"/>
        </w:rPr>
        <w:t>существления</w:t>
      </w:r>
      <w:r w:rsidR="00503F38" w:rsidRPr="00503F38">
        <w:rPr>
          <w:b/>
          <w:szCs w:val="28"/>
          <w:lang w:eastAsia="ru-RU"/>
        </w:rPr>
        <w:t xml:space="preserve"> государственного </w:t>
      </w:r>
      <w:proofErr w:type="gramStart"/>
      <w:r w:rsidR="00503F38" w:rsidRPr="00503F38">
        <w:rPr>
          <w:b/>
          <w:szCs w:val="28"/>
          <w:lang w:eastAsia="ru-RU"/>
        </w:rPr>
        <w:t>контроля за</w:t>
      </w:r>
      <w:proofErr w:type="gramEnd"/>
      <w:r w:rsidR="00503F38">
        <w:rPr>
          <w:b/>
          <w:szCs w:val="28"/>
          <w:lang w:eastAsia="ru-RU"/>
        </w:rPr>
        <w:t xml:space="preserve"> </w:t>
      </w:r>
      <w:r w:rsidR="00015FD6">
        <w:rPr>
          <w:b/>
          <w:szCs w:val="28"/>
          <w:lang w:eastAsia="ru-RU"/>
        </w:rPr>
        <w:t>предоставлением</w:t>
      </w:r>
      <w:r w:rsidR="00503F38">
        <w:rPr>
          <w:b/>
        </w:rPr>
        <w:t xml:space="preserve">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 </w:t>
      </w:r>
      <w:r w:rsidRPr="004A69A1">
        <w:rPr>
          <w:b/>
        </w:rPr>
        <w:t>на территории Новосибирской области</w:t>
      </w:r>
    </w:p>
    <w:p w:rsidR="007350C8" w:rsidRPr="004A69A1" w:rsidRDefault="007350C8" w:rsidP="00D435A1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4A69A1">
        <w:rPr>
          <w:rFonts w:eastAsia="Times New Roman"/>
          <w:b/>
          <w:bCs/>
          <w:sz w:val="24"/>
          <w:szCs w:val="24"/>
          <w:lang w:eastAsia="ru-RU"/>
        </w:rPr>
        <w:t xml:space="preserve">РАЗДЕЛ </w:t>
      </w:r>
      <w:r w:rsidR="00D435A1" w:rsidRPr="004A69A1">
        <w:rPr>
          <w:rFonts w:eastAsia="Times New Roman"/>
          <w:b/>
          <w:bCs/>
          <w:sz w:val="24"/>
          <w:szCs w:val="24"/>
          <w:lang w:val="en-US" w:eastAsia="ru-RU"/>
        </w:rPr>
        <w:t>I</w:t>
      </w:r>
      <w:r w:rsidR="00C1470B" w:rsidRPr="004A69A1">
        <w:rPr>
          <w:rFonts w:eastAsia="Times New Roman"/>
          <w:b/>
          <w:bCs/>
          <w:sz w:val="24"/>
          <w:szCs w:val="24"/>
          <w:lang w:eastAsia="ru-RU"/>
        </w:rPr>
        <w:t>. ФЕДЕРАЛЬНЫЕ ЗАКОНЫ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95"/>
        <w:gridCol w:w="4603"/>
      </w:tblGrid>
      <w:tr w:rsidR="007350C8" w:rsidRPr="007B40E1" w:rsidTr="006048B7">
        <w:trPr>
          <w:trHeight w:val="11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C8" w:rsidRPr="007B40E1" w:rsidRDefault="007350C8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C8" w:rsidRPr="007B40E1" w:rsidRDefault="007350C8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C8" w:rsidRPr="007B40E1" w:rsidRDefault="007350C8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7350C8" w:rsidRPr="007B40E1" w:rsidTr="004F10F2">
        <w:trPr>
          <w:trHeight w:val="11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C8" w:rsidRPr="007B40E1" w:rsidRDefault="007350C8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C8" w:rsidRPr="007B40E1" w:rsidRDefault="004F10F2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7350C8" w:rsidRPr="007B40E1">
                <w:rPr>
                  <w:rFonts w:eastAsia="Times New Roman"/>
                  <w:sz w:val="24"/>
                  <w:szCs w:val="24"/>
                  <w:lang w:eastAsia="ru-RU"/>
                </w:rPr>
                <w:t>Федеральный закон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  </w:r>
            </w:hyperlink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7350C8" w:rsidRPr="007B40E1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03F38" w:rsidRPr="007B40E1" w:rsidTr="006048B7">
        <w:trPr>
          <w:trHeight w:val="11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8" w:rsidRPr="004A69A1" w:rsidRDefault="00503F38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A69A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8" w:rsidRPr="007B40E1" w:rsidRDefault="004F10F2" w:rsidP="00C712E3">
            <w:pPr>
              <w:spacing w:before="100" w:beforeAutospacing="1" w:after="160" w:line="256" w:lineRule="auto"/>
              <w:ind w:firstLine="33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history="1">
              <w:r w:rsidR="00503F38" w:rsidRPr="007B40E1">
                <w:rPr>
                  <w:rFonts w:eastAsia="Times New Roman"/>
                  <w:sz w:val="24"/>
                  <w:szCs w:val="24"/>
                  <w:lang w:eastAsia="ru-RU"/>
                </w:rPr>
                <w:t>Федеральный закон от 08.08.2001 № 129-ФЗ «О государственной регистрации юридических лиц и индивидуальных предпринимателей»</w:t>
              </w:r>
            </w:hyperlink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503F38" w:rsidRP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C3D0C" w:rsidRDefault="004C3D0C" w:rsidP="003A4EFA">
      <w:pPr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A69A1">
        <w:rPr>
          <w:rFonts w:eastAsia="Times New Roman"/>
          <w:b/>
          <w:bCs/>
          <w:sz w:val="24"/>
          <w:szCs w:val="24"/>
          <w:lang w:eastAsia="ru-RU"/>
        </w:rPr>
        <w:t xml:space="preserve">РАЗДЕЛ </w:t>
      </w:r>
      <w:r w:rsidR="003A4EFA" w:rsidRPr="004A69A1">
        <w:rPr>
          <w:rFonts w:eastAsia="Times New Roman"/>
          <w:b/>
          <w:bCs/>
          <w:sz w:val="24"/>
          <w:szCs w:val="24"/>
          <w:lang w:val="en-US" w:eastAsia="ru-RU"/>
        </w:rPr>
        <w:t>II</w:t>
      </w:r>
      <w:r w:rsidR="00C1470B" w:rsidRPr="004A69A1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B40E1">
        <w:rPr>
          <w:rFonts w:eastAsia="Times New Roman"/>
          <w:b/>
          <w:bCs/>
          <w:sz w:val="24"/>
          <w:szCs w:val="24"/>
          <w:lang w:eastAsia="ru-RU"/>
        </w:rPr>
        <w:t>УКАЗЫ ПРЕЗИДЕНТА РОССИЙСКОЙ ФЕДЕРАЦИИ, ПОСТАНОВЛЕНИЯ И РАСПОРЯЖЕНИЯ ПРА</w:t>
      </w:r>
      <w:r w:rsidR="00C1470B">
        <w:rPr>
          <w:rFonts w:eastAsia="Times New Roman"/>
          <w:b/>
          <w:bCs/>
          <w:sz w:val="24"/>
          <w:szCs w:val="24"/>
          <w:lang w:eastAsia="ru-RU"/>
        </w:rPr>
        <w:t>ВИТЕЛЬСТВА РОССИЙСКОЙ ФЕДЕРАЦИИ</w:t>
      </w:r>
      <w:r w:rsidR="00F9505F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F9505F" w:rsidRPr="004A69A1">
        <w:rPr>
          <w:rFonts w:eastAsia="Times New Roman"/>
          <w:b/>
          <w:bCs/>
          <w:sz w:val="24"/>
          <w:szCs w:val="24"/>
          <w:lang w:eastAsia="ru-RU"/>
        </w:rPr>
        <w:t>И ИХ ОТДЕЛЬНЫЕ ЧАСТИ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56"/>
        <w:gridCol w:w="3146"/>
        <w:gridCol w:w="3221"/>
      </w:tblGrid>
      <w:tr w:rsidR="004C3D0C" w:rsidRPr="007B40E1" w:rsidTr="004C3D0C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0C" w:rsidRPr="007B40E1" w:rsidRDefault="004C3D0C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0C" w:rsidRPr="007B40E1" w:rsidRDefault="004C3D0C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0C" w:rsidRPr="007B40E1" w:rsidRDefault="004C3D0C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0C" w:rsidRPr="007B40E1" w:rsidRDefault="004C3D0C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993367" w:rsidRPr="007B40E1" w:rsidTr="00015FD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F25B27" w:rsidRDefault="00015FD6" w:rsidP="00864F9D">
            <w:pPr>
              <w:spacing w:after="160" w:line="256" w:lineRule="auto"/>
              <w:ind w:left="720" w:hanging="36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  <w:r w:rsidR="00F25B27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993367" w:rsidRPr="00F25B27">
              <w:rPr>
                <w:rFonts w:eastAsia="Times New Roman"/>
                <w:sz w:val="24"/>
                <w:szCs w:val="24"/>
                <w:lang w:eastAsia="ru-RU"/>
              </w:rPr>
              <w:t>        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7B40E1" w:rsidRDefault="004F10F2" w:rsidP="00DA1B58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9" w:history="1">
              <w:r w:rsidR="00DA1B58" w:rsidRPr="004A69A1">
                <w:rPr>
                  <w:rFonts w:eastAsia="Times New Roman"/>
                  <w:sz w:val="24"/>
                  <w:szCs w:val="24"/>
                  <w:lang w:eastAsia="ru-RU"/>
                </w:rPr>
                <w:t>Об учете</w:t>
              </w:r>
              <w:r w:rsidR="00993367" w:rsidRPr="004A69A1">
                <w:rPr>
                  <w:rFonts w:eastAsia="Times New Roman"/>
                  <w:sz w:val="24"/>
                  <w:szCs w:val="24"/>
                  <w:lang w:eastAsia="ru-RU"/>
                </w:rPr>
                <w:t xml:space="preserve"> </w:t>
              </w:r>
              <w:r w:rsidR="00993367" w:rsidRPr="007B40E1">
                <w:rPr>
                  <w:rFonts w:eastAsia="Times New Roman"/>
                  <w:sz w:val="24"/>
                  <w:szCs w:val="24"/>
                  <w:lang w:eastAsia="ru-RU"/>
                </w:rPr>
                <w:t xml:space="preserve">объема производства, оборота и (или) использования этилового спирта, алкогольной и </w:t>
              </w:r>
              <w:r w:rsidR="00993367" w:rsidRPr="00993367">
                <w:rPr>
                  <w:sz w:val="24"/>
                  <w:szCs w:val="24"/>
                </w:rPr>
                <w:t>спиртосодержащей</w:t>
              </w:r>
              <w:r w:rsidR="00993367" w:rsidRPr="00993367">
                <w:rPr>
                  <w:rFonts w:eastAsia="Times New Roman"/>
                  <w:sz w:val="24"/>
                  <w:szCs w:val="24"/>
                  <w:lang w:eastAsia="ru-RU"/>
                </w:rPr>
                <w:t xml:space="preserve"> </w:t>
              </w:r>
              <w:r w:rsidR="00F449FF">
                <w:rPr>
                  <w:rFonts w:eastAsia="Times New Roman"/>
                  <w:sz w:val="24"/>
                  <w:szCs w:val="24"/>
                  <w:lang w:eastAsia="ru-RU"/>
                </w:rPr>
                <w:t xml:space="preserve">продукции, а также </w:t>
              </w:r>
              <w:r w:rsidR="00F449FF" w:rsidRPr="004A69A1">
                <w:rPr>
                  <w:rFonts w:eastAsia="Times New Roman"/>
                  <w:sz w:val="24"/>
                  <w:szCs w:val="24"/>
                  <w:lang w:eastAsia="ru-RU"/>
                </w:rPr>
                <w:t>учете</w:t>
              </w:r>
              <w:r w:rsidR="00993367" w:rsidRPr="004A69A1">
                <w:rPr>
                  <w:rFonts w:eastAsia="Times New Roman"/>
                  <w:sz w:val="24"/>
                  <w:szCs w:val="24"/>
                  <w:lang w:eastAsia="ru-RU"/>
                </w:rPr>
                <w:t xml:space="preserve"> </w:t>
              </w:r>
              <w:r w:rsidR="00993367" w:rsidRPr="007B40E1">
                <w:rPr>
                  <w:rFonts w:eastAsia="Times New Roman"/>
                  <w:sz w:val="24"/>
                  <w:szCs w:val="24"/>
                  <w:lang w:eastAsia="ru-RU"/>
                </w:rPr>
                <w:t>использования производственных мощностей, объема собранного винограда и винограда, использованного для производства винодельческой продукции.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67" w:rsidRPr="007B40E1" w:rsidRDefault="00993367" w:rsidP="00015FD6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19.06.2006 № 380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993367" w:rsidRPr="007B40E1" w:rsidRDefault="004F10F2" w:rsidP="004F10F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93367" w:rsidRPr="007B40E1" w:rsidTr="001133B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015FD6" w:rsidRDefault="00015FD6" w:rsidP="00864F9D">
            <w:pPr>
              <w:spacing w:after="160" w:line="256" w:lineRule="auto"/>
              <w:ind w:left="720" w:hanging="360"/>
              <w:rPr>
                <w:rFonts w:eastAsia="Times New Roman"/>
                <w:sz w:val="24"/>
                <w:szCs w:val="24"/>
                <w:lang w:eastAsia="ru-RU"/>
              </w:rPr>
            </w:pPr>
            <w:r w:rsidRPr="00015FD6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993367" w:rsidRPr="00015FD6">
              <w:rPr>
                <w:rFonts w:eastAsia="Times New Roman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F9505F" w:rsidRDefault="004F10F2" w:rsidP="00864F9D">
            <w:pPr>
              <w:spacing w:before="100" w:beforeAutospacing="1" w:after="160" w:line="256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hyperlink r:id="rId10" w:history="1">
              <w:r w:rsidR="004A69A1">
                <w:rPr>
                  <w:rFonts w:eastAsia="Times New Roman"/>
                  <w:sz w:val="24"/>
                  <w:szCs w:val="24"/>
                  <w:lang w:eastAsia="ru-RU"/>
                </w:rPr>
                <w:t>О т</w:t>
              </w:r>
              <w:r w:rsidR="00993367" w:rsidRPr="004A69A1">
                <w:rPr>
                  <w:rFonts w:eastAsia="Times New Roman"/>
                  <w:sz w:val="24"/>
                  <w:szCs w:val="24"/>
                  <w:lang w:eastAsia="ru-RU"/>
                </w:rPr>
                <w:t>ребования</w:t>
              </w:r>
              <w:r w:rsidR="004A69A1">
                <w:rPr>
                  <w:rFonts w:eastAsia="Times New Roman"/>
                  <w:sz w:val="24"/>
                  <w:szCs w:val="24"/>
                  <w:lang w:eastAsia="ru-RU"/>
                </w:rPr>
                <w:t xml:space="preserve">х </w:t>
              </w:r>
              <w:r w:rsidR="00993367" w:rsidRPr="004A69A1">
                <w:rPr>
                  <w:rFonts w:eastAsia="Times New Roman"/>
                  <w:sz w:val="24"/>
                  <w:szCs w:val="24"/>
                  <w:lang w:eastAsia="ru-RU"/>
                </w:rPr>
                <w:t xml:space="preserve"> к техническим средствам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67" w:rsidRPr="007B40E1" w:rsidRDefault="00993367" w:rsidP="00015FD6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09.07.2016 № 650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993367" w:rsidRPr="007B40E1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93367" w:rsidRPr="007B40E1" w:rsidTr="001133B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7B40E1" w:rsidRDefault="00015FD6" w:rsidP="00864F9D">
            <w:pPr>
              <w:spacing w:after="160" w:line="256" w:lineRule="auto"/>
              <w:ind w:left="720" w:hanging="36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993367" w:rsidRPr="007B40E1">
              <w:rPr>
                <w:rFonts w:eastAsia="Times New Roman"/>
                <w:sz w:val="14"/>
                <w:szCs w:val="14"/>
                <w:lang w:eastAsia="ru-RU"/>
              </w:rPr>
              <w:t xml:space="preserve">         </w:t>
            </w:r>
            <w:r w:rsidR="00993367" w:rsidRPr="007B40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7B40E1" w:rsidRDefault="004F10F2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1" w:history="1">
              <w:r w:rsidR="00001AE2" w:rsidRPr="004A69A1">
                <w:rPr>
                  <w:rFonts w:eastAsia="Times New Roman"/>
                  <w:sz w:val="24"/>
                  <w:szCs w:val="24"/>
                  <w:lang w:eastAsia="ru-RU"/>
                </w:rPr>
                <w:t>О  функционировании</w:t>
              </w:r>
              <w:r w:rsidR="00993367" w:rsidRPr="00001AE2">
                <w:rPr>
                  <w:rFonts w:eastAsia="Times New Roman"/>
                  <w:color w:val="FF0000"/>
                  <w:sz w:val="24"/>
                  <w:szCs w:val="24"/>
                  <w:lang w:eastAsia="ru-RU"/>
                </w:rPr>
                <w:t xml:space="preserve"> </w:t>
              </w:r>
              <w:r w:rsidR="00993367" w:rsidRPr="007B40E1">
                <w:rPr>
                  <w:rFonts w:eastAsia="Times New Roman"/>
                  <w:sz w:val="24"/>
                  <w:szCs w:val="24"/>
                  <w:lang w:eastAsia="ru-RU"/>
                </w:rPr>
                <w:t>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</w:t>
              </w:r>
            </w:hyperlink>
          </w:p>
          <w:p w:rsidR="00993367" w:rsidRPr="007B40E1" w:rsidRDefault="00993367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67" w:rsidRPr="007B40E1" w:rsidRDefault="00993367" w:rsidP="00015FD6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29.12.2015 № 1459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993367" w:rsidRPr="007B40E1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93367" w:rsidRPr="007B40E1" w:rsidTr="001133B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7B40E1" w:rsidRDefault="00015FD6" w:rsidP="00864F9D">
            <w:pPr>
              <w:spacing w:after="160" w:line="256" w:lineRule="auto"/>
              <w:ind w:left="720" w:hanging="36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  <w:r w:rsidR="00993367" w:rsidRPr="007B40E1">
              <w:rPr>
                <w:rFonts w:eastAsia="Times New Roman"/>
                <w:sz w:val="14"/>
                <w:szCs w:val="14"/>
                <w:lang w:eastAsia="ru-RU"/>
              </w:rPr>
              <w:t xml:space="preserve">         </w:t>
            </w:r>
            <w:r w:rsidR="00993367" w:rsidRPr="007B40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367" w:rsidRPr="007B40E1" w:rsidRDefault="004F10F2" w:rsidP="00864F9D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" w:history="1">
              <w:r w:rsidR="00993367" w:rsidRPr="007B40E1">
                <w:rPr>
                  <w:rFonts w:eastAsia="Times New Roman"/>
                  <w:sz w:val="24"/>
                  <w:szCs w:val="24"/>
                  <w:lang w:eastAsia="ru-RU"/>
                </w:rPr>
                <w:t>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67" w:rsidRPr="007B40E1" w:rsidRDefault="00993367" w:rsidP="00015FD6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09.08.2012 № 815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993367" w:rsidRPr="007B40E1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97F6A" w:rsidRPr="004A69A1" w:rsidRDefault="00497F6A" w:rsidP="00497F6A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497F6A">
        <w:rPr>
          <w:rFonts w:eastAsia="Times New Roman"/>
          <w:b/>
          <w:bCs/>
          <w:sz w:val="24"/>
          <w:szCs w:val="24"/>
          <w:lang w:eastAsia="ru-RU"/>
        </w:rPr>
        <w:t xml:space="preserve">РАЗДЕЛ </w:t>
      </w:r>
      <w:r w:rsidR="003A4EFA" w:rsidRPr="004A69A1">
        <w:rPr>
          <w:rFonts w:eastAsia="Times New Roman"/>
          <w:b/>
          <w:bCs/>
          <w:sz w:val="24"/>
          <w:szCs w:val="24"/>
          <w:lang w:val="en-US" w:eastAsia="ru-RU"/>
        </w:rPr>
        <w:t>III</w:t>
      </w:r>
      <w:r w:rsidRPr="004A69A1">
        <w:rPr>
          <w:rFonts w:eastAsia="Times New Roman"/>
          <w:b/>
          <w:bCs/>
          <w:sz w:val="24"/>
          <w:szCs w:val="24"/>
          <w:lang w:eastAsia="ru-RU"/>
        </w:rPr>
        <w:t xml:space="preserve">. НОРМАТИВНЫЕ ПРАВОВЫЕ АКТЫ ФЕДЕРАЛЬНЫХ </w:t>
      </w:r>
      <w:r w:rsidR="003A4EFA" w:rsidRPr="004A69A1">
        <w:rPr>
          <w:rFonts w:eastAsia="Times New Roman"/>
          <w:b/>
          <w:bCs/>
          <w:sz w:val="24"/>
          <w:szCs w:val="24"/>
          <w:lang w:eastAsia="ru-RU"/>
        </w:rPr>
        <w:t>ОРГАНОВ ИСПОЛНИТЕЛЬНОЙ ВЛАСТИ И ИХ ОТДЕЛЬНЫЕ ЧАСТИ</w:t>
      </w:r>
    </w:p>
    <w:tbl>
      <w:tblPr>
        <w:tblW w:w="108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49"/>
        <w:gridCol w:w="3401"/>
        <w:gridCol w:w="2985"/>
      </w:tblGrid>
      <w:tr w:rsidR="00497F6A" w:rsidRPr="00497F6A" w:rsidTr="00F25B27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6A" w:rsidRPr="00497F6A" w:rsidRDefault="00497F6A" w:rsidP="00497F6A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97F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6A" w:rsidRPr="00497F6A" w:rsidRDefault="00497F6A" w:rsidP="00497F6A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97F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6A" w:rsidRPr="00497F6A" w:rsidRDefault="00497F6A" w:rsidP="00497F6A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97F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F6A" w:rsidRPr="00497F6A" w:rsidRDefault="00497F6A" w:rsidP="00497F6A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97F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574EB3" w:rsidRPr="00497F6A" w:rsidTr="00015FD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015FD6" w:rsidRDefault="00015FD6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r w:rsidRPr="00015FD6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574EB3" w:rsidRDefault="00574EB3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заполнения деклараций об объеме производства, оборота</w:t>
            </w:r>
            <w:r w:rsidR="009F06CE">
              <w:rPr>
                <w:sz w:val="24"/>
                <w:szCs w:val="24"/>
              </w:rPr>
              <w:t xml:space="preserve"> и (или) использования этилового спирта, алкогольной и спиртосодержащей продукции, об использовании производственных мощностей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7B40E1" w:rsidRDefault="009F06CE" w:rsidP="00015FD6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0E1">
              <w:rPr>
                <w:rFonts w:eastAsia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7B40E1">
              <w:rPr>
                <w:rFonts w:eastAsia="Times New Roman"/>
                <w:sz w:val="24"/>
                <w:szCs w:val="24"/>
                <w:lang w:eastAsia="ru-RU"/>
              </w:rPr>
              <w:t>Росалкогольрегулирования</w:t>
            </w:r>
            <w:proofErr w:type="spellEnd"/>
            <w:r w:rsidRPr="007B40E1"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23.08.2012 № 231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574EB3" w:rsidRPr="007B40E1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74EB3" w:rsidRPr="00497F6A" w:rsidTr="00015FD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015FD6" w:rsidRDefault="00015FD6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4A69A1" w:rsidRDefault="00F449FF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r w:rsidRPr="004A69A1">
              <w:rPr>
                <w:sz w:val="24"/>
                <w:szCs w:val="24"/>
              </w:rPr>
              <w:t>О форме</w:t>
            </w:r>
            <w:r w:rsidR="00574EB3" w:rsidRPr="004A69A1">
              <w:rPr>
                <w:sz w:val="24"/>
                <w:szCs w:val="24"/>
              </w:rPr>
              <w:t xml:space="preserve"> </w:t>
            </w:r>
            <w:proofErr w:type="gramStart"/>
            <w:r w:rsidR="00574EB3" w:rsidRPr="004A69A1">
              <w:rPr>
                <w:sz w:val="24"/>
                <w:szCs w:val="24"/>
              </w:rPr>
              <w:t>журнала учета объема розничной продажи</w:t>
            </w:r>
            <w:r w:rsidRPr="004A69A1">
              <w:rPr>
                <w:sz w:val="24"/>
                <w:szCs w:val="24"/>
              </w:rPr>
              <w:t xml:space="preserve"> алкогольной продукции</w:t>
            </w:r>
            <w:proofErr w:type="gramEnd"/>
            <w:r w:rsidRPr="004A69A1">
              <w:rPr>
                <w:sz w:val="24"/>
                <w:szCs w:val="24"/>
              </w:rPr>
              <w:t xml:space="preserve"> и порядке</w:t>
            </w:r>
            <w:r w:rsidR="00574EB3" w:rsidRPr="004A69A1">
              <w:rPr>
                <w:sz w:val="24"/>
                <w:szCs w:val="24"/>
              </w:rPr>
              <w:t xml:space="preserve"> его заполнения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4A69A1" w:rsidRDefault="00574EB3" w:rsidP="00015FD6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69A1">
              <w:rPr>
                <w:rFonts w:eastAsia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4A69A1">
              <w:rPr>
                <w:rFonts w:eastAsia="Times New Roman"/>
                <w:sz w:val="24"/>
                <w:szCs w:val="24"/>
                <w:lang w:eastAsia="ru-RU"/>
              </w:rPr>
              <w:t>Росалкогольрегулирования</w:t>
            </w:r>
            <w:proofErr w:type="spellEnd"/>
            <w:r w:rsidRPr="004A69A1"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  <w:r w:rsidR="00F449FF" w:rsidRPr="004A69A1"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Pr="004A69A1">
              <w:rPr>
                <w:rFonts w:eastAsia="Times New Roman"/>
                <w:sz w:val="24"/>
                <w:szCs w:val="24"/>
                <w:lang w:eastAsia="ru-RU"/>
              </w:rPr>
              <w:t>.06.2015 № 164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</w:p>
          <w:p w:rsidR="00574EB3" w:rsidRPr="007B40E1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97F6A" w:rsidRPr="00497F6A" w:rsidTr="00015FD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F6A" w:rsidRPr="00015FD6" w:rsidRDefault="00015FD6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6A" w:rsidRPr="003A4EFA" w:rsidRDefault="00015FD6" w:rsidP="00015FD6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5FD6">
              <w:rPr>
                <w:rFonts w:eastAsia="Times New Roman"/>
                <w:sz w:val="24"/>
                <w:szCs w:val="24"/>
                <w:lang w:eastAsia="ru-RU"/>
              </w:rPr>
              <w:t>О формате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мощностей"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6A" w:rsidRPr="00497F6A" w:rsidRDefault="00015FD6" w:rsidP="00015FD6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15FD6">
              <w:rPr>
                <w:rFonts w:eastAsia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015FD6">
              <w:rPr>
                <w:rFonts w:eastAsia="Times New Roman"/>
                <w:sz w:val="24"/>
                <w:szCs w:val="24"/>
                <w:lang w:eastAsia="ru-RU"/>
              </w:rPr>
              <w:t>Росалкогольрегулирования</w:t>
            </w:r>
            <w:proofErr w:type="spellEnd"/>
            <w:r w:rsidRPr="00015FD6">
              <w:rPr>
                <w:rFonts w:eastAsia="Times New Roman"/>
                <w:sz w:val="24"/>
                <w:szCs w:val="24"/>
                <w:lang w:eastAsia="ru-RU"/>
              </w:rPr>
              <w:t xml:space="preserve"> от 05.08.2013 N 198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497F6A" w:rsidRPr="00497F6A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53807" w:rsidRPr="00F53807" w:rsidTr="00015FD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015FD6" w:rsidRDefault="00015FD6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r w:rsidRPr="00015FD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F53807" w:rsidRDefault="00574EB3" w:rsidP="00015FD6">
            <w:pPr>
              <w:spacing w:before="100" w:beforeAutospacing="1" w:after="160"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F53807">
              <w:rPr>
                <w:sz w:val="24"/>
                <w:szCs w:val="24"/>
              </w:rPr>
              <w:t xml:space="preserve">Формы и сроки представления в электронном виде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информации об организации, осуществляющей розничную продажу алкогольной продукции, и индивидуальном предпринимателе, осуществляющем закупку пива и пивных напитков, сидра, </w:t>
            </w:r>
            <w:proofErr w:type="spellStart"/>
            <w:r w:rsidRPr="00F53807">
              <w:rPr>
                <w:sz w:val="24"/>
                <w:szCs w:val="24"/>
              </w:rPr>
              <w:t>пуаре</w:t>
            </w:r>
            <w:proofErr w:type="spellEnd"/>
            <w:r w:rsidRPr="00F53807">
              <w:rPr>
                <w:sz w:val="24"/>
                <w:szCs w:val="24"/>
              </w:rPr>
              <w:t>, медовухи в целях их последующей розничной продажи, об алкогольной продукции, объеме розничной продажи алкогольной</w:t>
            </w:r>
            <w:proofErr w:type="gramEnd"/>
            <w:r w:rsidRPr="00F53807">
              <w:rPr>
                <w:sz w:val="24"/>
                <w:szCs w:val="24"/>
              </w:rPr>
              <w:t xml:space="preserve"> продукции, а также о документах, разрешающих и сопровождающих розничную продажу алкогольной продукции, а также формы и сроки</w:t>
            </w:r>
            <w:r w:rsidR="00AA6A7B" w:rsidRPr="00F53807">
              <w:rPr>
                <w:sz w:val="24"/>
                <w:szCs w:val="24"/>
              </w:rPr>
              <w:t xml:space="preserve"> представления подтверждения фиксации информации и уведомлений об отказе в фиксации информации в указанной информационной системе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B3" w:rsidRPr="00F53807" w:rsidRDefault="00574EB3" w:rsidP="00015FD6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807">
              <w:rPr>
                <w:rFonts w:eastAsia="Times New Roman"/>
                <w:sz w:val="24"/>
                <w:szCs w:val="24"/>
                <w:lang w:eastAsia="ru-RU"/>
              </w:rPr>
              <w:t>Приказ Минфина России от 15.06.2016 № 84н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F2" w:rsidRDefault="004F10F2" w:rsidP="004F10F2">
            <w:pPr>
              <w:spacing w:after="1"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10F2">
              <w:rPr>
                <w:sz w:val="24"/>
                <w:szCs w:val="24"/>
              </w:rPr>
              <w:t>рганизации,</w:t>
            </w:r>
            <w:r>
              <w:rPr>
                <w:sz w:val="24"/>
                <w:szCs w:val="24"/>
              </w:rPr>
              <w:t xml:space="preserve"> </w:t>
            </w:r>
            <w:r w:rsidRPr="004F10F2">
              <w:rPr>
                <w:sz w:val="24"/>
                <w:szCs w:val="24"/>
              </w:rPr>
              <w:t>осуществляющие розничную продажу алкогольной продукции;</w:t>
            </w:r>
            <w:r>
              <w:rPr>
                <w:sz w:val="24"/>
                <w:szCs w:val="24"/>
              </w:rPr>
              <w:t xml:space="preserve"> </w:t>
            </w:r>
          </w:p>
          <w:p w:rsidR="00574EB3" w:rsidRPr="00F53807" w:rsidRDefault="004F10F2" w:rsidP="004F10F2">
            <w:pPr>
              <w:spacing w:after="1" w:line="22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Pr="004F10F2">
              <w:rPr>
                <w:sz w:val="24"/>
                <w:szCs w:val="24"/>
              </w:rPr>
              <w:t xml:space="preserve">дивидуальные предприниматели, осуществляющие розничную продажу пива и пивных напитков, сидра, </w:t>
            </w:r>
            <w:proofErr w:type="spellStart"/>
            <w:r w:rsidRPr="004F10F2">
              <w:rPr>
                <w:sz w:val="24"/>
                <w:szCs w:val="24"/>
              </w:rPr>
              <w:t>пуаре</w:t>
            </w:r>
            <w:proofErr w:type="spellEnd"/>
            <w:r w:rsidRPr="004F10F2">
              <w:rPr>
                <w:sz w:val="24"/>
                <w:szCs w:val="24"/>
              </w:rPr>
              <w:t xml:space="preserve"> и медовухи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817DF" w:rsidRPr="00F53807" w:rsidRDefault="00E817DF" w:rsidP="00C1470B">
      <w:pPr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53807">
        <w:rPr>
          <w:rFonts w:eastAsia="Times New Roman"/>
          <w:b/>
          <w:bCs/>
          <w:sz w:val="24"/>
          <w:szCs w:val="24"/>
          <w:lang w:eastAsia="ru-RU"/>
        </w:rPr>
        <w:t xml:space="preserve">РАЗДЕЛ </w:t>
      </w:r>
      <w:r w:rsidR="003A4EFA" w:rsidRPr="00F53807">
        <w:rPr>
          <w:rFonts w:eastAsia="Times New Roman"/>
          <w:b/>
          <w:bCs/>
          <w:sz w:val="24"/>
          <w:szCs w:val="24"/>
          <w:lang w:val="en-US" w:eastAsia="ru-RU"/>
        </w:rPr>
        <w:t>IV</w:t>
      </w:r>
      <w:r w:rsidR="00C1470B" w:rsidRPr="00F53807">
        <w:rPr>
          <w:rFonts w:eastAsia="Times New Roman"/>
          <w:b/>
          <w:bCs/>
          <w:sz w:val="24"/>
          <w:szCs w:val="24"/>
          <w:lang w:eastAsia="ru-RU"/>
        </w:rPr>
        <w:t>. НОРМАТИВНЫЕ ПРАВОВЫЕ</w:t>
      </w:r>
      <w:r w:rsidRPr="00F53807">
        <w:rPr>
          <w:rFonts w:eastAsia="Times New Roman"/>
          <w:b/>
          <w:bCs/>
          <w:sz w:val="24"/>
          <w:szCs w:val="24"/>
          <w:lang w:eastAsia="ru-RU"/>
        </w:rPr>
        <w:t xml:space="preserve"> АКТЫ </w:t>
      </w:r>
      <w:r w:rsidR="00C1470B" w:rsidRPr="00F53807">
        <w:rPr>
          <w:rFonts w:eastAsia="Times New Roman"/>
          <w:b/>
          <w:bCs/>
          <w:sz w:val="24"/>
          <w:szCs w:val="24"/>
          <w:lang w:eastAsia="ru-RU"/>
        </w:rPr>
        <w:t xml:space="preserve"> НОВОСИБИРСКОЙ ОБЛАСТИ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41"/>
        <w:gridCol w:w="3275"/>
        <w:gridCol w:w="3840"/>
        <w:gridCol w:w="3118"/>
      </w:tblGrid>
      <w:tr w:rsidR="00F25B27" w:rsidTr="00F25B27">
        <w:tc>
          <w:tcPr>
            <w:tcW w:w="541" w:type="dxa"/>
          </w:tcPr>
          <w:p w:rsidR="00F25B27" w:rsidRPr="00F25B27" w:rsidRDefault="00F25B27" w:rsidP="00E817DF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25B27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5" w:type="dxa"/>
          </w:tcPr>
          <w:p w:rsidR="00F25B27" w:rsidRPr="00F25B27" w:rsidRDefault="00F25B27" w:rsidP="00E817DF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25B2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3840" w:type="dxa"/>
          </w:tcPr>
          <w:p w:rsidR="00F25B27" w:rsidRPr="00F25B27" w:rsidRDefault="00F25B27" w:rsidP="00E817DF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25B27">
              <w:rPr>
                <w:rFonts w:eastAsia="Times New Roman"/>
                <w:b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3118" w:type="dxa"/>
          </w:tcPr>
          <w:p w:rsidR="00F25B27" w:rsidRDefault="00F25B27" w:rsidP="00F25B27">
            <w:pPr>
              <w:spacing w:before="100" w:beforeAutospacing="1" w:after="100" w:afterAutospacing="1"/>
              <w:ind w:right="34"/>
              <w:rPr>
                <w:rFonts w:eastAsia="Times New Roman"/>
                <w:sz w:val="24"/>
                <w:szCs w:val="24"/>
                <w:lang w:eastAsia="ru-RU"/>
              </w:rPr>
            </w:pPr>
            <w:r w:rsidRPr="00497F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</w:t>
            </w:r>
            <w:r w:rsidRPr="00497F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обязательные требования</w:t>
            </w:r>
          </w:p>
        </w:tc>
      </w:tr>
      <w:tr w:rsidR="00F25B27" w:rsidTr="00F25B27">
        <w:tc>
          <w:tcPr>
            <w:tcW w:w="541" w:type="dxa"/>
          </w:tcPr>
          <w:p w:rsidR="00F25B27" w:rsidRDefault="00962B22" w:rsidP="00E817DF">
            <w:pPr>
              <w:spacing w:before="100" w:beforeAutospacing="1" w:after="100" w:afterAutospacing="1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 w:colFirst="1" w:colLast="3"/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75" w:type="dxa"/>
          </w:tcPr>
          <w:p w:rsidR="00F25B27" w:rsidRDefault="004F10F2" w:rsidP="004F10F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0" w:type="dxa"/>
          </w:tcPr>
          <w:p w:rsidR="00F25B27" w:rsidRDefault="004F10F2" w:rsidP="004F10F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F25B27" w:rsidRDefault="004F10F2" w:rsidP="004F10F2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0"/>
    <w:p w:rsidR="00186325" w:rsidRPr="00F53807" w:rsidRDefault="00186325" w:rsidP="00C1470B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F53807">
        <w:rPr>
          <w:rFonts w:eastAsia="Times New Roman"/>
          <w:b/>
          <w:bCs/>
          <w:sz w:val="24"/>
          <w:szCs w:val="24"/>
          <w:lang w:eastAsia="ru-RU"/>
        </w:rPr>
        <w:t xml:space="preserve">РАЗДЕЛ </w:t>
      </w:r>
      <w:r w:rsidRPr="00F53807">
        <w:rPr>
          <w:rFonts w:eastAsia="Times New Roman"/>
          <w:b/>
          <w:bCs/>
          <w:sz w:val="24"/>
          <w:szCs w:val="24"/>
          <w:lang w:val="en-US" w:eastAsia="ru-RU"/>
        </w:rPr>
        <w:t>V</w:t>
      </w:r>
      <w:r w:rsidRPr="00F53807">
        <w:rPr>
          <w:rFonts w:eastAsia="Times New Roman"/>
          <w:b/>
          <w:bCs/>
          <w:sz w:val="24"/>
          <w:szCs w:val="24"/>
          <w:lang w:eastAsia="ru-RU"/>
        </w:rPr>
        <w:t xml:space="preserve"> ИНЫЕ НОРМАТИВНЫЕ </w:t>
      </w:r>
      <w:r w:rsidR="00C1470B" w:rsidRPr="00F53807">
        <w:rPr>
          <w:rFonts w:eastAsia="Times New Roman"/>
          <w:b/>
          <w:bCs/>
          <w:sz w:val="24"/>
          <w:szCs w:val="24"/>
          <w:lang w:eastAsia="ru-RU"/>
        </w:rPr>
        <w:t>ПРАВОВЫЕ АКТЫ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13"/>
        <w:gridCol w:w="3401"/>
        <w:gridCol w:w="2809"/>
      </w:tblGrid>
      <w:tr w:rsidR="00F53807" w:rsidRPr="00F53807" w:rsidTr="00BA658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25" w:rsidRPr="00F53807" w:rsidRDefault="00186325" w:rsidP="00BA6589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8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25" w:rsidRPr="00F53807" w:rsidRDefault="00186325" w:rsidP="00BA6589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8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25" w:rsidRPr="00F53807" w:rsidRDefault="00186325" w:rsidP="00BA6589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8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25" w:rsidRPr="00F53807" w:rsidRDefault="00186325" w:rsidP="00BA6589">
            <w:pPr>
              <w:spacing w:before="100" w:beforeAutospacing="1" w:after="16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8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F53807" w:rsidRPr="00F53807" w:rsidTr="00092A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25" w:rsidRPr="00F53807" w:rsidRDefault="00186325" w:rsidP="00BA6589">
            <w:pPr>
              <w:numPr>
                <w:ilvl w:val="0"/>
                <w:numId w:val="4"/>
              </w:numPr>
              <w:spacing w:before="100" w:beforeAutospacing="1" w:after="160" w:line="256" w:lineRule="auto"/>
              <w:rPr>
                <w:rFonts w:ascii="Calibri" w:hAnsi="Calibri"/>
                <w:sz w:val="22"/>
              </w:rPr>
            </w:pPr>
            <w:r w:rsidRPr="00F53807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5" w:rsidRPr="00F53807" w:rsidRDefault="004F10F2" w:rsidP="004F10F2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5" w:rsidRPr="00F53807" w:rsidRDefault="004F10F2" w:rsidP="004F10F2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25" w:rsidRPr="00F53807" w:rsidRDefault="004F10F2" w:rsidP="004F10F2">
            <w:pPr>
              <w:spacing w:before="100" w:beforeAutospacing="1" w:after="160"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350C8" w:rsidRPr="00F53807" w:rsidRDefault="007350C8" w:rsidP="00E817DF">
      <w:pPr>
        <w:ind w:left="-567"/>
        <w:jc w:val="center"/>
      </w:pPr>
    </w:p>
    <w:sectPr w:rsidR="007350C8" w:rsidRPr="00F5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6B6"/>
    <w:multiLevelType w:val="hybridMultilevel"/>
    <w:tmpl w:val="5E30F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E6AF1"/>
    <w:multiLevelType w:val="multilevel"/>
    <w:tmpl w:val="C442B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16325"/>
    <w:multiLevelType w:val="multilevel"/>
    <w:tmpl w:val="A242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F0C9A"/>
    <w:multiLevelType w:val="multilevel"/>
    <w:tmpl w:val="4C6E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C8"/>
    <w:rsid w:val="000000D5"/>
    <w:rsid w:val="00001AE2"/>
    <w:rsid w:val="000100AF"/>
    <w:rsid w:val="00014303"/>
    <w:rsid w:val="00015FD6"/>
    <w:rsid w:val="00080A48"/>
    <w:rsid w:val="00092AC1"/>
    <w:rsid w:val="00100A39"/>
    <w:rsid w:val="001133B8"/>
    <w:rsid w:val="00154619"/>
    <w:rsid w:val="001728D0"/>
    <w:rsid w:val="00186325"/>
    <w:rsid w:val="001C5C0C"/>
    <w:rsid w:val="00282299"/>
    <w:rsid w:val="002C06A2"/>
    <w:rsid w:val="00306EAC"/>
    <w:rsid w:val="00337257"/>
    <w:rsid w:val="00363CC1"/>
    <w:rsid w:val="003A4EFA"/>
    <w:rsid w:val="003B46D5"/>
    <w:rsid w:val="00497F6A"/>
    <w:rsid w:val="004A69A1"/>
    <w:rsid w:val="004C3D0C"/>
    <w:rsid w:val="004F10F2"/>
    <w:rsid w:val="00503F38"/>
    <w:rsid w:val="0052097E"/>
    <w:rsid w:val="0054371E"/>
    <w:rsid w:val="00555563"/>
    <w:rsid w:val="00574EB3"/>
    <w:rsid w:val="005A0F48"/>
    <w:rsid w:val="006048B7"/>
    <w:rsid w:val="00613D39"/>
    <w:rsid w:val="006766CB"/>
    <w:rsid w:val="006A274F"/>
    <w:rsid w:val="006C388D"/>
    <w:rsid w:val="006E6119"/>
    <w:rsid w:val="007350C8"/>
    <w:rsid w:val="007C7259"/>
    <w:rsid w:val="007E132F"/>
    <w:rsid w:val="00806A3C"/>
    <w:rsid w:val="00810ABF"/>
    <w:rsid w:val="0082149F"/>
    <w:rsid w:val="008979CF"/>
    <w:rsid w:val="00936364"/>
    <w:rsid w:val="00962B22"/>
    <w:rsid w:val="00993367"/>
    <w:rsid w:val="009D111E"/>
    <w:rsid w:val="009F01D2"/>
    <w:rsid w:val="009F06CE"/>
    <w:rsid w:val="00A24F62"/>
    <w:rsid w:val="00A30B83"/>
    <w:rsid w:val="00A533C9"/>
    <w:rsid w:val="00AA6A7B"/>
    <w:rsid w:val="00AD536A"/>
    <w:rsid w:val="00B50976"/>
    <w:rsid w:val="00B84E24"/>
    <w:rsid w:val="00BD3260"/>
    <w:rsid w:val="00C1470B"/>
    <w:rsid w:val="00C163A0"/>
    <w:rsid w:val="00C51B1A"/>
    <w:rsid w:val="00C95A12"/>
    <w:rsid w:val="00C97DF6"/>
    <w:rsid w:val="00D435A1"/>
    <w:rsid w:val="00D859DB"/>
    <w:rsid w:val="00DA1B58"/>
    <w:rsid w:val="00DC2530"/>
    <w:rsid w:val="00E00EC6"/>
    <w:rsid w:val="00E6249C"/>
    <w:rsid w:val="00E817DF"/>
    <w:rsid w:val="00EA334F"/>
    <w:rsid w:val="00F25B27"/>
    <w:rsid w:val="00F35B34"/>
    <w:rsid w:val="00F449FF"/>
    <w:rsid w:val="00F53807"/>
    <w:rsid w:val="00F73232"/>
    <w:rsid w:val="00F93D8A"/>
    <w:rsid w:val="00F9505F"/>
    <w:rsid w:val="00FA7004"/>
    <w:rsid w:val="00F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C8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1B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1B1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1B1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1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1B1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51B1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uiPriority w:val="1"/>
    <w:qFormat/>
    <w:rsid w:val="00C51B1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048B7"/>
    <w:pPr>
      <w:ind w:left="720"/>
      <w:contextualSpacing/>
    </w:pPr>
  </w:style>
  <w:style w:type="table" w:styleId="a5">
    <w:name w:val="Table Grid"/>
    <w:basedOn w:val="a1"/>
    <w:uiPriority w:val="59"/>
    <w:rsid w:val="00E8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5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A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C8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1B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1B1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1B1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B1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51B1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51B1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uiPriority w:val="1"/>
    <w:qFormat/>
    <w:rsid w:val="00C51B1A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048B7"/>
    <w:pPr>
      <w:ind w:left="720"/>
      <w:contextualSpacing/>
    </w:pPr>
  </w:style>
  <w:style w:type="table" w:styleId="a5">
    <w:name w:val="Table Grid"/>
    <w:basedOn w:val="a1"/>
    <w:uiPriority w:val="59"/>
    <w:rsid w:val="00E8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5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A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724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nd=102038309" TargetMode="External"/><Relationship Id="rId12" Type="http://schemas.openxmlformats.org/officeDocument/2006/relationships/hyperlink" Target="http://pravo.gov.ru/proxy/ips/?docbody=&amp;nd=1021588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nd=10238779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gov.ru/proxy/ips/?docbody=&amp;nd=1024047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nd=102107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33CA29-BA1C-4582-A725-C5D2505E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Редько Ирина Владимировна</dc:creator>
  <cp:lastModifiedBy>Бондаренко Евгений Аркадьевич</cp:lastModifiedBy>
  <cp:revision>4</cp:revision>
  <cp:lastPrinted>2017-09-08T03:21:00Z</cp:lastPrinted>
  <dcterms:created xsi:type="dcterms:W3CDTF">2017-09-19T10:07:00Z</dcterms:created>
  <dcterms:modified xsi:type="dcterms:W3CDTF">2017-09-20T04:51:00Z</dcterms:modified>
</cp:coreProperties>
</file>