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0F" w:rsidRPr="00F54C0F" w:rsidRDefault="00F54C0F" w:rsidP="00F54C0F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Приложение № </w:t>
      </w:r>
      <w:r w:rsidR="00113F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7</w:t>
      </w:r>
    </w:p>
    <w:p w:rsidR="00F54C0F" w:rsidRPr="00F54C0F" w:rsidRDefault="00F54C0F" w:rsidP="00F54C0F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постановлению</w:t>
      </w:r>
    </w:p>
    <w:p w:rsidR="00F54C0F" w:rsidRPr="00F54C0F" w:rsidRDefault="00F54C0F" w:rsidP="00F54C0F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Правительства Новосибирской области</w:t>
      </w:r>
    </w:p>
    <w:p w:rsidR="00F54C0F" w:rsidRDefault="00F54C0F" w:rsidP="00F54C0F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от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           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№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____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 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F54C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  </w:t>
      </w:r>
    </w:p>
    <w:p w:rsidR="00F54C0F" w:rsidRDefault="00F54C0F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DC76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.2</w:t>
      </w: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2023 и 2024 годов</w:t>
      </w:r>
    </w:p>
    <w:p w:rsidR="002A75C9" w:rsidRPr="00EF08D7" w:rsidRDefault="002A75C9" w:rsidP="002A75C9">
      <w:pPr>
        <w:widowControl w:val="0"/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5C9" w:rsidRPr="00EF08D7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A75C9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B105B" w:rsidRDefault="001B105B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105B" w:rsidRPr="00EF08D7" w:rsidRDefault="001B105B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46"/>
        <w:gridCol w:w="1701"/>
        <w:gridCol w:w="1916"/>
        <w:gridCol w:w="10"/>
        <w:gridCol w:w="1902"/>
        <w:gridCol w:w="1346"/>
        <w:gridCol w:w="10"/>
        <w:gridCol w:w="1479"/>
        <w:gridCol w:w="1345"/>
        <w:gridCol w:w="10"/>
        <w:gridCol w:w="1480"/>
        <w:gridCol w:w="850"/>
      </w:tblGrid>
      <w:tr w:rsidR="00350361" w:rsidRPr="00350361" w:rsidTr="00DF20E1"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846" w:type="dxa"/>
            <w:vMerge w:val="restart"/>
          </w:tcPr>
          <w:p w:rsidR="009F436A" w:rsidRPr="00CC0880" w:rsidRDefault="00184219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F436A" w:rsidRPr="00CC0880">
              <w:rPr>
                <w:rFonts w:ascii="Times New Roman" w:hAnsi="Times New Roman" w:cs="Times New Roman"/>
                <w:color w:val="000000" w:themeColor="text1"/>
              </w:rPr>
              <w:t xml:space="preserve"> строки</w:t>
            </w:r>
          </w:p>
        </w:tc>
        <w:tc>
          <w:tcPr>
            <w:tcW w:w="1701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926" w:type="dxa"/>
            <w:gridSpan w:val="2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застрахованное лицо)</w:t>
            </w:r>
          </w:p>
        </w:tc>
        <w:tc>
          <w:tcPr>
            <w:tcW w:w="1902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Стоимость единицы объема медицинской помощи (норматив финансовых затрат на единицу объема предоставления медицинской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помощи)</w:t>
            </w:r>
          </w:p>
        </w:tc>
        <w:tc>
          <w:tcPr>
            <w:tcW w:w="2835" w:type="dxa"/>
            <w:gridSpan w:val="3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Подушевые</w:t>
            </w:r>
            <w:proofErr w:type="spellEnd"/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685" w:type="dxa"/>
            <w:gridSpan w:val="4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Стоимость территориальной программы по источникам</w:t>
            </w:r>
          </w:p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ее финансового обеспечения</w:t>
            </w:r>
          </w:p>
        </w:tc>
      </w:tr>
      <w:tr w:rsidR="00350361" w:rsidRPr="00350361" w:rsidTr="00DF20E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6" w:type="dxa"/>
            <w:gridSpan w:val="2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3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5" w:type="dxa"/>
            <w:gridSpan w:val="3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850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% к итогу</w:t>
            </w:r>
          </w:p>
        </w:tc>
      </w:tr>
      <w:tr w:rsidR="00350361" w:rsidRPr="00350361" w:rsidTr="00DF20E1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6" w:type="dxa"/>
            <w:gridSpan w:val="2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2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за счет средств бюджета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субъекта Российской Федерации</w:t>
            </w:r>
          </w:p>
        </w:tc>
        <w:tc>
          <w:tcPr>
            <w:tcW w:w="1479" w:type="dxa"/>
          </w:tcPr>
          <w:p w:rsidR="009F436A" w:rsidRPr="00CC0880" w:rsidRDefault="009F436A" w:rsidP="0018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 счет средств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t xml:space="preserve">обязательного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lastRenderedPageBreak/>
              <w:t>медицинского страхования</w:t>
            </w:r>
          </w:p>
        </w:tc>
        <w:tc>
          <w:tcPr>
            <w:tcW w:w="1355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 счет средств бюджета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субъекта Российской Федерации</w:t>
            </w:r>
          </w:p>
        </w:tc>
        <w:tc>
          <w:tcPr>
            <w:tcW w:w="1480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средства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t xml:space="preserve">обязательного медицинского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страхования</w:t>
            </w:r>
          </w:p>
        </w:tc>
        <w:tc>
          <w:tcPr>
            <w:tcW w:w="850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0361" w:rsidRPr="00350361" w:rsidTr="00DF20E1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6" w:type="dxa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6" w:type="dxa"/>
            <w:gridSpan w:val="2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2" w:type="dxa"/>
          </w:tcPr>
          <w:p w:rsidR="009F436A" w:rsidRPr="00CC0880" w:rsidRDefault="001B10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56" w:type="dxa"/>
            <w:gridSpan w:val="2"/>
          </w:tcPr>
          <w:p w:rsidR="009F436A" w:rsidRPr="00CC0880" w:rsidRDefault="001B10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79" w:type="dxa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55" w:type="dxa"/>
            <w:gridSpan w:val="2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80" w:type="dxa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9F436A" w:rsidRPr="00CC0880" w:rsidRDefault="001B105B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1B105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I. Медицинская помощь, предоставляемая за счет консолидированного бюджета субъекта Российской Федерации, в том числе 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635,66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1B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742D0D" w:rsidP="001B1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853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196,88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1B105B" w:rsidP="001B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05B" w:rsidRPr="00DF20E1" w:rsidRDefault="00742D0D" w:rsidP="001B1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23,52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 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1 614,80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40,37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561,07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0,0000517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989 748,55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51,17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756,50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Первичная медико-санитарная помощь, предоставляемая: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 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2.1.1 с профилактической и иными целями 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50361">
              <w:rPr>
                <w:rFonts w:ascii="Times New Roman" w:hAnsi="Times New Roman" w:cs="Times New Roman"/>
                <w:color w:val="000000" w:themeColor="text1"/>
              </w:rPr>
              <w:t>0,486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50361">
              <w:rPr>
                <w:rFonts w:ascii="Times New Roman" w:hAnsi="Times New Roman" w:cs="Times New Roman"/>
                <w:color w:val="000000" w:themeColor="text1"/>
              </w:rPr>
              <w:t>701,28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50361">
              <w:rPr>
                <w:rFonts w:ascii="Times New Roman" w:hAnsi="Times New Roman" w:cs="Times New Roman"/>
                <w:color w:val="000000" w:themeColor="text1"/>
              </w:rPr>
              <w:t>340,82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х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958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720,34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674 672,51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E415E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2.1.2 в связи с заболеваниями - обращений 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0,1065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1 811,55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192,93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542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728,47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2E415E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5E" w:rsidRPr="00DF20E1" w:rsidRDefault="002E415E" w:rsidP="002E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 в условиях дневных стационаров 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C6EF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 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21 840,00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43,68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862,84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C6EF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C6EF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0,008997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110 943,65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998,16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807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835,84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 в условиях дневных стационаров 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C6EFB" w:rsidRPr="001B105B" w:rsidTr="007C6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 в условиях круглосуточных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госпитализаций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0,008997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110 943,65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998,16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807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835,84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0,00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C6EFB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 Паллиативная медицинская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C6EF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5.1. первичная медицинская помощь, в том числе доврачебная и врачебная , всего,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0,01203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1 098,72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15,85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90CEF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39 169,33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C6EFB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0,00884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841,88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6,</w:t>
            </w:r>
            <w:r w:rsidR="00790CEF" w:rsidRPr="00DF20E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90CEF" w:rsidP="007C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20 856,75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FB" w:rsidRPr="00DF20E1" w:rsidRDefault="007C6EFB" w:rsidP="007C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8A7EA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 на дому выездными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0,00319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1 683,76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9,55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8A7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18 312,58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8A7EA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койко-день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0,00973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2 200,00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40,98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790CEF" w:rsidP="008A7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67 980,00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5.3 оказываемая в условиях дневного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0,00973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2 200,00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90CEF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40,98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90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67 980,00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8A7EA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6. Иные государственные и муниципальные услуги (работы)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882,72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922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145,13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8A7EA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93,17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100,50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EAD" w:rsidRPr="00DF20E1" w:rsidRDefault="008A7EAD" w:rsidP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8A7EA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0,00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8A7EA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  <w:t>0,00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8A7EA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  <w:t>0,00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III. Медицинская помощь в рамках территориальной программы ОМС: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18 002,73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51 542 494,50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8A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 w:eastAsia="ru-RU"/>
              </w:rPr>
              <w:t>76,48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Скорая, в том числе скорая специализированная, медицинская помощь (сумма строк 33 + 43 + 55)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3 697,36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1 072,23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3 069 835,2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 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2.1.1 посещения с профилактическими и иными целями, всего (сумма строк 35.1 + 45.1 + 57.1),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2,93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851,12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2 493,78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7 137 983,2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0,272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2 583,01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702,58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2 011 513,2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0,263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2 969,24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780,91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2 235 775,0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 (сумма строк 35.1.2.1 + 45.1.2.1 + 57.1.2.1)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0,05983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1 303,70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78,00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223 317,0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 (сумма строк 35.1.3 + 45.1.3 + 57.1.3)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2,395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421,57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1 009,66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2 890 695,0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2.1.2 в неотложной форме (сумма строк 35.2 + 45.2 + 57.2)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0,54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914,51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493,84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1 413 882,7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2.1.3 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1,7877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2 049,83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3 664,48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10 491 545,5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компьютерная томография (сумма строк 35.3.1 + 45.3.1 + 57.3.1)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0,04632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3 257,21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150,87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431 946,5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магнитно-резонансная томография (сумма строк 35.3.2 + 45.3.2 + 57.3.2)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0,02634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4 580,75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120,66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345 454,2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0,08286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630,53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52,25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149 593,7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0,02994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1 183,09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35,42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101 408,8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0,000920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10 473,98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9,64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27 599,7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 + 45.3.6 + 57.3.6)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0,01321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2 589,97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34,21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97 944,5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 (сумма строк 35.3.7 + 45.3.7 + 57.3.7)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0,07189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769,50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55,32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158 383,30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2.1.4 Обращение по заболеванию при оказании медицинской помощи по профилю "Медицинская реабилитация" (сумма строк 35.4 + 45.4 + 57.4)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0,00294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22 293,16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65,54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187 643,5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 В условиях дневных стационаров (сумма строк 36 + 46 + 58), в том числ</w:t>
            </w:r>
            <w:bookmarkStart w:id="0" w:name="_GoBack"/>
            <w:bookmarkEnd w:id="0"/>
            <w:r w:rsidRPr="00DF20E1">
              <w:rPr>
                <w:rFonts w:ascii="Times New Roman" w:hAnsi="Times New Roman" w:cs="Times New Roman"/>
                <w:color w:val="000000" w:themeColor="text1"/>
              </w:rPr>
              <w:t>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2.2.1 медицинская помощь по профилю "онкология" (сумму строк 36.1 + 46.1 + 58.1)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2.2.2 при экстракорпоральном оплодотворении (сумма строк 36.2 + 46.2 + 58.2)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3.1) для медицинской помощи по профилю "онкология", в том числе: (сумма строк 24.1 + 27.1)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25.1.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3.2) для медицинской помощи при экстракорпоральном оплодотворении: (сумма строк 24.2 + 27.2)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 в условиях дневных стационаров (сумма строк 39 + 49 + 61), включая: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0,0711823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29 394,79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2 092,39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5 990 586,98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4.1.1 медицинскую помощь по профилю "онкология" (сумма строк 39.1 + 49.1 + 61.1):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0,0090070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99 369,01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895,02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2 562 476,3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4.1.2 медицинскую помощь при экстракорпоральном оплодотворении (сумма строк 39.2 + 49.2 + 61.2)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0,000491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142 190,49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69,82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199 897,3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 в условиях круглосуточного стационара (сумма строк 40 + 50 + 62),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0,1670973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47 653,14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7 962,71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22 797 541,3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4.2.1 медицинская помощь по профилю "онкология" (сумма строк 40.1 + 50.1 + 62.1)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0,009488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128 597,47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1 220,13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3 493 278,6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4.2.2 медицинская реабилитация в специализированных медицинских организациях и реабилитационных отделениях медицинских организаций (сумма строк 40.2 + 50.2 + 62.2)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0,004443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49 105,04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218,17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624 629,0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4.2.3 высокотехнологичная медицинская помощь (сумма строк 40.3 + 50.3 + 62.3)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0,0016186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158 113,78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255,92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732 708,68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5. паллиативная медицинская помощь 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 первичная медицинская помощь, в том числе доврачебная и врачебная , всего (равно строке 51.1),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5.1.1 посещение по паллиативной медицинской помощи без учета посещений на дому патронажными бригадами (равно строке 51.1.1)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5.1.2 посещения на дому выездными патронажными бригадами (равно строке 51.1.2)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5.2. оказываемая в стационарных условиях (включая койки паллиативной медицинской помощи и койки сестринского ухода) (равно строке 51.2)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койко-день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5.3 оказываемая в условиях дневного стационара (равно строке 51.3)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6. Расходы на ведение дела СМО (сумма строк 41 + 52 + 63)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158,39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453 476,1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7. Иные расходы (равно строке 53)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из строки 20: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 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2.1.1 посещения с профилактическими и иными целями, всего (сумма строк 35.1.1 + 35.1.2 + 35.1.3),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 В условиях дневных стационаров  (сумма строк 36.1 + 36.2),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 в условиях дневных стационаров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 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4.2.3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 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 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 В условиях дневных стационаров  (сумма строк 46.1 + 46.2), в том числе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3.1)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3.2) для медицинской помощи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 в условиях дневных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 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4.2.3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5. паллиативная медицинская помощь в стационарных условиях 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 первичная медицинская помощь, в том числе доврачебная и врачебная , всего, включая</w:t>
            </w:r>
            <w:r w:rsidR="00ED3573">
              <w:rPr>
                <w:rFonts w:ascii="Times New Roman" w:hAnsi="Times New Roman" w:cs="Times New Roman"/>
                <w:color w:val="000000" w:themeColor="text1"/>
              </w:rPr>
              <w:t>******</w:t>
            </w:r>
            <w:r w:rsidRPr="00DF20E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5.1.2 посещения на дому выездными патронажными бригадами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койко-день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5.3 оказываемая в условиях дневного стационара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6. 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7. Иные расходы (равно строке)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 Первичная медико-санитарная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 В амбулаторных условиях: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2.1.1 посещения с профилактическими и иными целями, из них: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57.1.2.1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2.1.2 в неотложной форме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компьютерная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магнитно-резонансная томография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DF20E1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DF20E1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2.1.4 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 в условиях дневных стационаров  (сумма строк 58.1 + 58.2)</w:t>
            </w:r>
            <w:r w:rsidR="002A0404">
              <w:rPr>
                <w:rFonts w:ascii="Times New Roman" w:hAnsi="Times New Roman" w:cs="Times New Roman"/>
                <w:color w:val="000000" w:themeColor="text1"/>
              </w:rPr>
              <w:t>****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58.1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3.2 при экстракорпоральном оплодотворении: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 в условиях дневных стационаров,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 в условиях круглосуточного стационара, в том числе: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4.2.1 для медицинской помощи по профилю "онкология"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4.2.3 высокотехнологичная медицинская помощь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742D0D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5. Расходы на ведение дела СМО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0D" w:rsidRPr="00DF20E1" w:rsidRDefault="00742D0D" w:rsidP="0074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924CC8" w:rsidRPr="001B105B" w:rsidTr="00DF2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ИТОГО (сумма строк 01 + 19 + 20)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F20E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DF20E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635,66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9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F8429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18 002,73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9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853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196,88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92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F84295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51 542 494,50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CC8" w:rsidRPr="00DF20E1" w:rsidRDefault="00924CC8" w:rsidP="0092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DF20E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100</w:t>
            </w:r>
          </w:p>
        </w:tc>
      </w:tr>
    </w:tbl>
    <w:p w:rsidR="00125078" w:rsidRDefault="00125078"/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2A0404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Включая посещения, связанные с профилактическими мероприятиями, в том числе при проведении </w:t>
      </w:r>
      <w:proofErr w:type="gramStart"/>
      <w:r w:rsidRPr="006F0F72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медицинских осмотров</w:t>
      </w:r>
      <w:proofErr w:type="gramEnd"/>
      <w:r w:rsidRPr="006F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 и психотропных веществ.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hyperlink r:id="rId7" w:history="1">
        <w:r w:rsidRPr="00E53DB1">
          <w:rPr>
            <w:rStyle w:val="a7"/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на 2022 - 2024 годы, утвержденных постановлением Правительства Российской Федерации от 28.12.2021 N 2505.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Включены в норматив объема первичной медико-санитарной помощи в амбулаторных условиях.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2A0404" w:rsidRPr="00E53DB1" w:rsidRDefault="002A0404" w:rsidP="002A04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  <w:r w:rsidRPr="00E53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924CC8" w:rsidRDefault="00924CC8"/>
    <w:sectPr w:rsidR="00924CC8" w:rsidSect="00FD7EBE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E1" w:rsidRDefault="00DF20E1" w:rsidP="00FD7EBE">
      <w:pPr>
        <w:spacing w:after="0" w:line="240" w:lineRule="auto"/>
      </w:pPr>
      <w:r>
        <w:separator/>
      </w:r>
    </w:p>
  </w:endnote>
  <w:endnote w:type="continuationSeparator" w:id="0">
    <w:p w:rsidR="00DF20E1" w:rsidRDefault="00DF20E1" w:rsidP="00F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E1" w:rsidRDefault="00DF20E1" w:rsidP="00FD7EBE">
      <w:pPr>
        <w:spacing w:after="0" w:line="240" w:lineRule="auto"/>
      </w:pPr>
      <w:r>
        <w:separator/>
      </w:r>
    </w:p>
  </w:footnote>
  <w:footnote w:type="continuationSeparator" w:id="0">
    <w:p w:rsidR="00DF20E1" w:rsidRDefault="00DF20E1" w:rsidP="00F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417374"/>
      <w:docPartObj>
        <w:docPartGallery w:val="Page Numbers (Top of Page)"/>
        <w:docPartUnique/>
      </w:docPartObj>
    </w:sdtPr>
    <w:sdtContent>
      <w:p w:rsidR="00DF20E1" w:rsidRDefault="00DF20E1">
        <w:pPr>
          <w:pStyle w:val="a3"/>
          <w:jc w:val="center"/>
        </w:pPr>
        <w:r w:rsidRPr="00FD7EBE">
          <w:rPr>
            <w:rFonts w:ascii="Times New Roman" w:hAnsi="Times New Roman" w:cs="Times New Roman"/>
          </w:rPr>
          <w:fldChar w:fldCharType="begin"/>
        </w:r>
        <w:r w:rsidRPr="00FD7EBE">
          <w:rPr>
            <w:rFonts w:ascii="Times New Roman" w:hAnsi="Times New Roman" w:cs="Times New Roman"/>
          </w:rPr>
          <w:instrText>PAGE   \* MERGEFORMAT</w:instrText>
        </w:r>
        <w:r w:rsidRPr="00FD7EBE">
          <w:rPr>
            <w:rFonts w:ascii="Times New Roman" w:hAnsi="Times New Roman" w:cs="Times New Roman"/>
          </w:rPr>
          <w:fldChar w:fldCharType="separate"/>
        </w:r>
        <w:r w:rsidR="00023312">
          <w:rPr>
            <w:rFonts w:ascii="Times New Roman" w:hAnsi="Times New Roman" w:cs="Times New Roman"/>
            <w:noProof/>
          </w:rPr>
          <w:t>20</w:t>
        </w:r>
        <w:r w:rsidRPr="00FD7EBE">
          <w:rPr>
            <w:rFonts w:ascii="Times New Roman" w:hAnsi="Times New Roman" w:cs="Times New Roman"/>
          </w:rPr>
          <w:fldChar w:fldCharType="end"/>
        </w:r>
      </w:p>
    </w:sdtContent>
  </w:sdt>
  <w:p w:rsidR="00DF20E1" w:rsidRDefault="00DF20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3A88"/>
    <w:multiLevelType w:val="hybridMultilevel"/>
    <w:tmpl w:val="48A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23312"/>
    <w:rsid w:val="00113F4F"/>
    <w:rsid w:val="00125078"/>
    <w:rsid w:val="00143582"/>
    <w:rsid w:val="00154080"/>
    <w:rsid w:val="00184219"/>
    <w:rsid w:val="001B105B"/>
    <w:rsid w:val="001C342F"/>
    <w:rsid w:val="001D0C85"/>
    <w:rsid w:val="001F275E"/>
    <w:rsid w:val="00223639"/>
    <w:rsid w:val="002A0404"/>
    <w:rsid w:val="002A75C9"/>
    <w:rsid w:val="002C1D13"/>
    <w:rsid w:val="002C627D"/>
    <w:rsid w:val="002E415E"/>
    <w:rsid w:val="002F4459"/>
    <w:rsid w:val="00350361"/>
    <w:rsid w:val="00511C4F"/>
    <w:rsid w:val="00564B9F"/>
    <w:rsid w:val="00667633"/>
    <w:rsid w:val="0070195A"/>
    <w:rsid w:val="00742D0D"/>
    <w:rsid w:val="007622BD"/>
    <w:rsid w:val="00790CEF"/>
    <w:rsid w:val="007A44BF"/>
    <w:rsid w:val="007C6EFB"/>
    <w:rsid w:val="008A7EAD"/>
    <w:rsid w:val="00924CC8"/>
    <w:rsid w:val="009F436A"/>
    <w:rsid w:val="00AB7C05"/>
    <w:rsid w:val="00BC6C38"/>
    <w:rsid w:val="00C90801"/>
    <w:rsid w:val="00CC0880"/>
    <w:rsid w:val="00D01632"/>
    <w:rsid w:val="00DC7684"/>
    <w:rsid w:val="00DF20E1"/>
    <w:rsid w:val="00E60C8B"/>
    <w:rsid w:val="00ED3573"/>
    <w:rsid w:val="00F127FC"/>
    <w:rsid w:val="00F54C0F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A30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EBE"/>
  </w:style>
  <w:style w:type="paragraph" w:styleId="a5">
    <w:name w:val="footer"/>
    <w:basedOn w:val="a"/>
    <w:link w:val="a6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EBE"/>
  </w:style>
  <w:style w:type="numbering" w:customStyle="1" w:styleId="1">
    <w:name w:val="Нет списка1"/>
    <w:next w:val="a2"/>
    <w:uiPriority w:val="99"/>
    <w:semiHidden/>
    <w:unhideWhenUsed/>
    <w:rsid w:val="001B105B"/>
  </w:style>
  <w:style w:type="character" w:styleId="a7">
    <w:name w:val="Hyperlink"/>
    <w:basedOn w:val="a0"/>
    <w:uiPriority w:val="99"/>
    <w:semiHidden/>
    <w:unhideWhenUsed/>
    <w:rsid w:val="001B10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B105B"/>
    <w:rPr>
      <w:color w:val="800080"/>
      <w:u w:val="single"/>
    </w:rPr>
  </w:style>
  <w:style w:type="paragraph" w:customStyle="1" w:styleId="msonormal0">
    <w:name w:val="msonormal"/>
    <w:basedOn w:val="a"/>
    <w:rsid w:val="001B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60B54C2B00145A1243EAE5304DEE111DD45EBBF61A556E6D54CBD78C698C9FAF6124F7FFE8F17EA5C6348E309E56F467EAACE591DB85C5XBW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34</Pages>
  <Words>3545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20</cp:revision>
  <dcterms:created xsi:type="dcterms:W3CDTF">2021-12-21T11:35:00Z</dcterms:created>
  <dcterms:modified xsi:type="dcterms:W3CDTF">2022-05-13T08:05:00Z</dcterms:modified>
</cp:coreProperties>
</file>