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61" w:rsidRDefault="00BC6461" w:rsidP="00BC6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C6461" w:rsidRPr="00286B54" w:rsidRDefault="00BC6461" w:rsidP="00BC646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инспекции государственного строительного надзора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№ __________</w:t>
      </w:r>
    </w:p>
    <w:p w:rsidR="00BC6461" w:rsidRDefault="00BC6461" w:rsidP="00BC646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D4">
        <w:rPr>
          <w:rFonts w:ascii="Times New Roman" w:hAnsi="Times New Roman" w:cs="Times New Roman"/>
          <w:b/>
          <w:sz w:val="28"/>
          <w:szCs w:val="28"/>
        </w:rPr>
        <w:t xml:space="preserve">Состав административных процедур, проводимых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инспекцией государственного строительного надзора Новосибирской области </w:t>
      </w:r>
      <w:r w:rsidRPr="006A6AD4">
        <w:rPr>
          <w:rFonts w:ascii="Times New Roman" w:hAnsi="Times New Roman" w:cs="Times New Roman"/>
          <w:b/>
          <w:sz w:val="28"/>
          <w:szCs w:val="28"/>
        </w:rPr>
        <w:t xml:space="preserve">при аттестации экспертов, привлекаемых к осуществлению экспертизы в целях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Pr="006A6AD4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b/>
          <w:sz w:val="28"/>
          <w:szCs w:val="28"/>
        </w:rPr>
        <w:t>строительного</w:t>
      </w:r>
      <w:r w:rsidRPr="006A6AD4">
        <w:rPr>
          <w:rFonts w:ascii="Times New Roman" w:hAnsi="Times New Roman" w:cs="Times New Roman"/>
          <w:b/>
          <w:sz w:val="28"/>
          <w:szCs w:val="28"/>
        </w:rPr>
        <w:t xml:space="preserve"> надзора</w:t>
      </w:r>
    </w:p>
    <w:p w:rsidR="00BC6461" w:rsidRDefault="00BC6461" w:rsidP="00BC6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6461" w:rsidRPr="00642A93" w:rsidRDefault="00BC6461" w:rsidP="00BC6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42A93">
        <w:rPr>
          <w:rFonts w:ascii="Times New Roman" w:hAnsi="Times New Roman" w:cs="Times New Roman"/>
          <w:sz w:val="28"/>
          <w:szCs w:val="28"/>
        </w:rPr>
        <w:t>Аттестация проводится по области строительства (реконструкции) объектов капитального строительства в срок, не превышающий 60 рабочих дней, в отношении граждан, не являющихся индивидуальными предпринимателями, для подтверждения наличия у них специальных знаний, опыта в указанной области в целях их привлечения инспекцией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Новосибирской области (далее – инспекция)</w:t>
      </w:r>
      <w:r w:rsidRPr="00642A93">
        <w:rPr>
          <w:rFonts w:ascii="Times New Roman" w:hAnsi="Times New Roman" w:cs="Times New Roman"/>
          <w:sz w:val="28"/>
          <w:szCs w:val="28"/>
        </w:rPr>
        <w:t xml:space="preserve"> к осуществлению экспертизы.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84971">
        <w:rPr>
          <w:rFonts w:ascii="Times New Roman" w:hAnsi="Times New Roman" w:cs="Times New Roman"/>
          <w:sz w:val="28"/>
          <w:szCs w:val="28"/>
        </w:rPr>
        <w:t>. Гражданин, претендующий на получение аттестации эксперта, привлекаемого инспекцией к осуществлению экспертизы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целях регионального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88497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4971">
        <w:rPr>
          <w:rFonts w:ascii="Times New Roman" w:hAnsi="Times New Roman" w:cs="Times New Roman"/>
          <w:sz w:val="28"/>
          <w:szCs w:val="28"/>
        </w:rPr>
        <w:t xml:space="preserve"> заявитель), подает в инспекцию следующие документы и (или) сведения: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84971">
        <w:rPr>
          <w:rFonts w:ascii="Times New Roman" w:hAnsi="Times New Roman" w:cs="Times New Roman"/>
          <w:sz w:val="28"/>
          <w:szCs w:val="28"/>
        </w:rPr>
        <w:t> заявление об аттестации эксперта, привлекаемого инспекцией государственного строительного надзора Новосибирской области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осуществлению экспертизы в целях регионального государственного строительного надзора, по форме, предусмотренной приложением </w:t>
      </w:r>
      <w:r>
        <w:rPr>
          <w:rFonts w:ascii="Times New Roman" w:hAnsi="Times New Roman" w:cs="Times New Roman"/>
          <w:sz w:val="28"/>
          <w:szCs w:val="28"/>
        </w:rPr>
        <w:t>№ 8</w:t>
      </w:r>
      <w:r w:rsidRPr="0088497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настоящему приказу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4971">
        <w:rPr>
          <w:rFonts w:ascii="Times New Roman" w:hAnsi="Times New Roman" w:cs="Times New Roman"/>
          <w:sz w:val="28"/>
          <w:szCs w:val="28"/>
        </w:rPr>
        <w:t xml:space="preserve"> заявление об аттестации эксперта);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84971">
        <w:rPr>
          <w:rFonts w:ascii="Times New Roman" w:hAnsi="Times New Roman" w:cs="Times New Roman"/>
          <w:sz w:val="28"/>
          <w:szCs w:val="28"/>
        </w:rPr>
        <w:t xml:space="preserve"> документы и (или) сведения, подтверждающие соответствие критериям аттестации, предусмотренным пунктами </w:t>
      </w:r>
      <w:r>
        <w:rPr>
          <w:rFonts w:ascii="Times New Roman" w:hAnsi="Times New Roman" w:cs="Times New Roman"/>
          <w:sz w:val="28"/>
          <w:szCs w:val="28"/>
        </w:rPr>
        <w:t>1, 2 и 3</w:t>
      </w:r>
      <w:r w:rsidRPr="00884971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>
        <w:rPr>
          <w:rFonts w:ascii="Times New Roman" w:hAnsi="Times New Roman" w:cs="Times New Roman"/>
          <w:sz w:val="28"/>
          <w:szCs w:val="28"/>
        </w:rPr>
        <w:t> 3</w:t>
      </w:r>
      <w:r w:rsidRPr="00884971">
        <w:rPr>
          <w:rFonts w:ascii="Times New Roman" w:hAnsi="Times New Roman" w:cs="Times New Roman"/>
          <w:sz w:val="28"/>
          <w:szCs w:val="28"/>
        </w:rPr>
        <w:t xml:space="preserve"> к настоящему приказу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4971">
        <w:rPr>
          <w:rFonts w:ascii="Times New Roman" w:hAnsi="Times New Roman" w:cs="Times New Roman"/>
          <w:sz w:val="28"/>
          <w:szCs w:val="28"/>
        </w:rPr>
        <w:t xml:space="preserve"> документы):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71">
        <w:rPr>
          <w:rFonts w:ascii="Times New Roman" w:hAnsi="Times New Roman" w:cs="Times New Roman"/>
          <w:sz w:val="28"/>
          <w:szCs w:val="28"/>
        </w:rPr>
        <w:t>а) сведения из национального реестра специалистов в области инженерных изысканий и архитектурно-строительного проектирования или из национального реестра специалистов в области строительства;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71">
        <w:rPr>
          <w:rFonts w:ascii="Times New Roman" w:hAnsi="Times New Roman" w:cs="Times New Roman"/>
          <w:sz w:val="28"/>
          <w:szCs w:val="28"/>
        </w:rPr>
        <w:t>б) копия трудовой книжки, заверенная работодателем по последнему месту работы или нотариусом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71">
        <w:rPr>
          <w:rFonts w:ascii="Times New Roman" w:hAnsi="Times New Roman" w:cs="Times New Roman"/>
          <w:sz w:val="28"/>
          <w:szCs w:val="28"/>
        </w:rPr>
        <w:t>в) копии документов, подтверждающих наличие стажа работы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организации, осуществляющей экспертизу (обследования) зданий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сооружений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 согласие на обработку и публикацию персональных данных заявителя в реестре экспертов, привлекаемых к осуществлению экспертизы в целях </w:t>
      </w:r>
      <w:r w:rsidRPr="003D5878">
        <w:rPr>
          <w:rFonts w:ascii="Times New Roman" w:hAnsi="Times New Roman" w:cs="Times New Roman"/>
          <w:bCs/>
          <w:sz w:val="28"/>
          <w:szCs w:val="28"/>
        </w:rPr>
        <w:t>регионального 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>, в отношении которых принято решение об аттестации (далее – реестр).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49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Заявление и документы могут быть поданы заявителем: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84971">
        <w:rPr>
          <w:rFonts w:ascii="Times New Roman" w:hAnsi="Times New Roman" w:cs="Times New Roman"/>
          <w:sz w:val="28"/>
          <w:szCs w:val="28"/>
        </w:rPr>
        <w:t>непосредственно или заказным почтовым отправлением в инспекцию;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884971">
        <w:rPr>
          <w:rFonts w:ascii="Times New Roman" w:hAnsi="Times New Roman" w:cs="Times New Roman"/>
          <w:sz w:val="28"/>
          <w:szCs w:val="28"/>
        </w:rPr>
        <w:t>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«Интернет».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849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Инспекция в течение 5 рабочих дней со дня регистрации заявления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аттестации эксперта проверяет: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849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соответствие заявления об аттестации эксперта форме заявления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аттестации эксперта, предусмотренной приложением №</w:t>
      </w:r>
      <w:r>
        <w:rPr>
          <w:rFonts w:ascii="Times New Roman" w:hAnsi="Times New Roman" w:cs="Times New Roman"/>
          <w:sz w:val="28"/>
          <w:szCs w:val="28"/>
        </w:rPr>
        <w:t> 8</w:t>
      </w:r>
      <w:r w:rsidRPr="00884971">
        <w:rPr>
          <w:rFonts w:ascii="Times New Roman" w:hAnsi="Times New Roman" w:cs="Times New Roman"/>
          <w:sz w:val="28"/>
          <w:szCs w:val="28"/>
        </w:rPr>
        <w:t xml:space="preserve"> к настоящему приказу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4971">
        <w:rPr>
          <w:rFonts w:ascii="Times New Roman" w:hAnsi="Times New Roman" w:cs="Times New Roman"/>
          <w:sz w:val="28"/>
          <w:szCs w:val="28"/>
        </w:rPr>
        <w:t xml:space="preserve"> форма заявления об аттестации эксперта);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849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наличие документов.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849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По результатам проверки, предусмотренной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приказу, инспекция принимает одно из следующих решений: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849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о принятии заявления об аттестации эксперта и документов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4971">
        <w:rPr>
          <w:rFonts w:ascii="Times New Roman" w:hAnsi="Times New Roman" w:cs="Times New Roman"/>
          <w:sz w:val="28"/>
          <w:szCs w:val="28"/>
        </w:rPr>
        <w:t xml:space="preserve"> в случае соблюдения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приказу;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849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о возврате заявления об аттестации эксперта и документов без рассмотрения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4971">
        <w:rPr>
          <w:rFonts w:ascii="Times New Roman" w:hAnsi="Times New Roman" w:cs="Times New Roman"/>
          <w:sz w:val="28"/>
          <w:szCs w:val="28"/>
        </w:rPr>
        <w:t xml:space="preserve"> в случае несоблюдения </w:t>
      </w:r>
      <w:r>
        <w:rPr>
          <w:rFonts w:ascii="Times New Roman" w:hAnsi="Times New Roman" w:cs="Times New Roman"/>
          <w:sz w:val="28"/>
          <w:szCs w:val="28"/>
        </w:rPr>
        <w:t>требований, указанных в пункте 4</w:t>
      </w:r>
      <w:r w:rsidRPr="00884971">
        <w:rPr>
          <w:rFonts w:ascii="Times New Roman" w:hAnsi="Times New Roman" w:cs="Times New Roman"/>
          <w:sz w:val="28"/>
          <w:szCs w:val="28"/>
        </w:rPr>
        <w:t xml:space="preserve">  настоящего приложения к приказу.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49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регистрации заявления об аттестации эксперта инспекция сообщает заявителю об оставлении заявления об аттестации эксперта без рассмотрения и возвращает представленные документы в случае, предусмотренном </w:t>
      </w:r>
      <w:r w:rsidRPr="00331D75">
        <w:rPr>
          <w:rFonts w:ascii="Times New Roman" w:hAnsi="Times New Roman" w:cs="Times New Roman"/>
          <w:sz w:val="28"/>
          <w:szCs w:val="28"/>
        </w:rPr>
        <w:t>подпунктом 2 пункта 5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приказу,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указанием причин возврата: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84971">
        <w:rPr>
          <w:rFonts w:ascii="Times New Roman" w:hAnsi="Times New Roman" w:cs="Times New Roman"/>
          <w:sz w:val="28"/>
          <w:szCs w:val="28"/>
        </w:rPr>
        <w:t>) посредством заказного почтового отправления с уведомлением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вручении, в случае поступления заявления об аттестации эксперта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документов непосредственно или заказным почтовым отправлением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уведомлением о вручении;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84971">
        <w:rPr>
          <w:rFonts w:ascii="Times New Roman" w:hAnsi="Times New Roman" w:cs="Times New Roman"/>
          <w:sz w:val="28"/>
          <w:szCs w:val="28"/>
        </w:rPr>
        <w:t>) в форме электронного документа, подписанного усиленной квалифицированной электронной подписью, в случае поступления заявления через информационно-телекоммуникационные сети общего доступа, включая сеть «Интернет».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849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84971">
        <w:rPr>
          <w:rFonts w:ascii="Times New Roman" w:hAnsi="Times New Roman" w:cs="Times New Roman"/>
          <w:sz w:val="28"/>
          <w:szCs w:val="28"/>
        </w:rPr>
        <w:t>В случае принятия заявления об аттестации эксперта и документов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рассмотрению инспекция проводит проверку указанных документов на предмет соответствия заявителя критериям аттестации экспертов, привлекаемых инспекцией к осуществлению экспертизы в целях регионального государственного строительного надзора, установленным пунктами </w:t>
      </w:r>
      <w:r>
        <w:rPr>
          <w:rFonts w:ascii="Times New Roman" w:hAnsi="Times New Roman" w:cs="Times New Roman"/>
          <w:sz w:val="28"/>
          <w:szCs w:val="28"/>
        </w:rPr>
        <w:t xml:space="preserve">1, 2 </w:t>
      </w:r>
      <w:r w:rsidRPr="00884971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№ 3</w:t>
      </w:r>
      <w:r w:rsidRPr="00884971">
        <w:rPr>
          <w:rFonts w:ascii="Times New Roman" w:hAnsi="Times New Roman" w:cs="Times New Roman"/>
          <w:sz w:val="28"/>
          <w:szCs w:val="28"/>
        </w:rPr>
        <w:t xml:space="preserve"> к настоящему приказу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4971">
        <w:rPr>
          <w:rFonts w:ascii="Times New Roman" w:hAnsi="Times New Roman" w:cs="Times New Roman"/>
          <w:sz w:val="28"/>
          <w:szCs w:val="28"/>
        </w:rPr>
        <w:t xml:space="preserve"> критерии аттестации экспертов),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срок, не превышающий 10 рабочих дней со дня регистрации заявления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884971">
        <w:rPr>
          <w:rFonts w:ascii="Times New Roman" w:hAnsi="Times New Roman" w:cs="Times New Roman"/>
          <w:sz w:val="28"/>
          <w:szCs w:val="28"/>
        </w:rPr>
        <w:t xml:space="preserve"> эксперта и документов, и принимает одно из следующих </w:t>
      </w:r>
      <w:r w:rsidRPr="00141904">
        <w:rPr>
          <w:rFonts w:ascii="Times New Roman" w:hAnsi="Times New Roman" w:cs="Times New Roman"/>
          <w:sz w:val="28"/>
          <w:szCs w:val="28"/>
        </w:rPr>
        <w:t>решений в форме приказа</w:t>
      </w:r>
      <w:r w:rsidRPr="00884971">
        <w:rPr>
          <w:rFonts w:ascii="Times New Roman" w:hAnsi="Times New Roman" w:cs="Times New Roman"/>
          <w:sz w:val="28"/>
          <w:szCs w:val="28"/>
        </w:rPr>
        <w:t>:</w:t>
      </w:r>
    </w:p>
    <w:p w:rsidR="00BC6461" w:rsidRPr="00894599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8849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об отказе в аттестации заявителя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4971">
        <w:rPr>
          <w:rFonts w:ascii="Times New Roman" w:hAnsi="Times New Roman" w:cs="Times New Roman"/>
          <w:sz w:val="28"/>
          <w:szCs w:val="28"/>
        </w:rPr>
        <w:t xml:space="preserve"> в случае несоответствия заявителя критериям аттестации</w:t>
      </w:r>
      <w:r>
        <w:rPr>
          <w:rFonts w:ascii="Times New Roman" w:hAnsi="Times New Roman" w:cs="Times New Roman"/>
          <w:sz w:val="28"/>
          <w:szCs w:val="28"/>
        </w:rPr>
        <w:t xml:space="preserve"> экспертов;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849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о допуске заявителя к квалификационному экзамену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61B2">
        <w:rPr>
          <w:rFonts w:ascii="Times New Roman" w:hAnsi="Times New Roman" w:cs="Times New Roman"/>
          <w:sz w:val="28"/>
          <w:szCs w:val="28"/>
        </w:rPr>
        <w:t xml:space="preserve">в случае соответствия </w:t>
      </w:r>
      <w:r w:rsidRPr="00884971">
        <w:rPr>
          <w:rFonts w:ascii="Times New Roman" w:hAnsi="Times New Roman" w:cs="Times New Roman"/>
          <w:sz w:val="28"/>
          <w:szCs w:val="28"/>
        </w:rPr>
        <w:t>критериям аттестации</w:t>
      </w:r>
      <w:r>
        <w:rPr>
          <w:rFonts w:ascii="Times New Roman" w:hAnsi="Times New Roman" w:cs="Times New Roman"/>
          <w:sz w:val="28"/>
          <w:szCs w:val="28"/>
        </w:rPr>
        <w:t xml:space="preserve"> экспертов.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84971">
        <w:rPr>
          <w:rFonts w:ascii="Times New Roman" w:hAnsi="Times New Roman" w:cs="Times New Roman"/>
          <w:sz w:val="28"/>
          <w:szCs w:val="28"/>
        </w:rPr>
        <w:t xml:space="preserve">. Инспекция уведомляет заявителя о принятом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 решении в течение трех рабочих дней после его принятия одним из способов,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приказу.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84971">
        <w:rPr>
          <w:rFonts w:ascii="Times New Roman" w:hAnsi="Times New Roman" w:cs="Times New Roman"/>
          <w:sz w:val="28"/>
          <w:szCs w:val="28"/>
        </w:rPr>
        <w:t xml:space="preserve">. Инспекция не </w:t>
      </w:r>
      <w:proofErr w:type="gramStart"/>
      <w:r w:rsidRPr="0088497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84971">
        <w:rPr>
          <w:rFonts w:ascii="Times New Roman" w:hAnsi="Times New Roman" w:cs="Times New Roman"/>
          <w:sz w:val="28"/>
          <w:szCs w:val="28"/>
        </w:rPr>
        <w:t xml:space="preserve"> чем за 10 рабочих дней до дня проведения квалификационного экзамена уведомляет заявителей, в отношении которых принято решение о допуске к квалификационному экзамену, о месте, дате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времени проведения квалификационного экзамена одним из способов,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приказу.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849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Заявитель в течение 3 рабочих дней со дня получения уведомления,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приказу, вправе направить в инспекцию непосредственно или заказным почтовым отправлением,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«Интернет»,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884971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я, заполненные в свободной форме: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84971">
        <w:rPr>
          <w:rFonts w:ascii="Times New Roman" w:hAnsi="Times New Roman" w:cs="Times New Roman"/>
          <w:sz w:val="28"/>
          <w:szCs w:val="28"/>
        </w:rPr>
        <w:t>об изменении даты и времени проведения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>, но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не более одного раза в рамках процедуры аттестации;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 предоставлении возможности участия в квалификационном экзамене в дистанционной форме – при возникновении обстоятельств, препятствующих проведению квалификационного экзамена в очной форме.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84971">
        <w:rPr>
          <w:rFonts w:ascii="Times New Roman" w:hAnsi="Times New Roman" w:cs="Times New Roman"/>
          <w:sz w:val="28"/>
          <w:szCs w:val="28"/>
        </w:rPr>
        <w:t xml:space="preserve">. Инспекция в случае поступления </w:t>
      </w:r>
      <w:r w:rsidRPr="007E61B2">
        <w:rPr>
          <w:rFonts w:ascii="Times New Roman" w:hAnsi="Times New Roman" w:cs="Times New Roman"/>
          <w:sz w:val="28"/>
          <w:szCs w:val="28"/>
        </w:rPr>
        <w:t xml:space="preserve">заявлений, предусмотренных пунктом 10 настоящего приложения к приказу, рассматривает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884971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4971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их регистрации.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квалификационного экзамена с использованием дистанционных технологий инспекция уведомляет заявителя о применяемых дистанционных технологиях в течение 3 рабочих дней со дня регистрации заявления, предусмотренного </w:t>
      </w:r>
      <w:r w:rsidRPr="00FB2D2D">
        <w:rPr>
          <w:rFonts w:ascii="Times New Roman" w:hAnsi="Times New Roman" w:cs="Times New Roman"/>
          <w:sz w:val="28"/>
          <w:szCs w:val="28"/>
        </w:rPr>
        <w:t>подпунктом 2 пункта 10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приложения к приказу.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аттестационной комиссии.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4971">
        <w:rPr>
          <w:rFonts w:ascii="Times New Roman" w:hAnsi="Times New Roman" w:cs="Times New Roman"/>
          <w:sz w:val="28"/>
          <w:szCs w:val="28"/>
        </w:rPr>
        <w:t>. На основании протокола аттестационной комиссии инспекции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проведению квалификационного экзамена для граждан, претендующих на получение аттестации экспертов, привлекаемых к осуществлению экспертизы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целях регионального государственного строительного надзора, инспекция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 xml:space="preserve">срок, не превышающий 10 рабочих дней со дня проведения квалификационного экзамена, принимает одно из следующих решений в форме </w:t>
      </w:r>
      <w:r>
        <w:rPr>
          <w:rFonts w:ascii="Times New Roman" w:hAnsi="Times New Roman" w:cs="Times New Roman"/>
          <w:sz w:val="28"/>
          <w:szCs w:val="28"/>
        </w:rPr>
        <w:t>приказа инспекции</w:t>
      </w:r>
      <w:r w:rsidRPr="00884971">
        <w:rPr>
          <w:rFonts w:ascii="Times New Roman" w:hAnsi="Times New Roman" w:cs="Times New Roman"/>
          <w:sz w:val="28"/>
          <w:szCs w:val="28"/>
        </w:rPr>
        <w:t>:</w:t>
      </w:r>
    </w:p>
    <w:p w:rsidR="00BC6461" w:rsidRPr="0088497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84971">
        <w:rPr>
          <w:rFonts w:ascii="Times New Roman" w:hAnsi="Times New Roman" w:cs="Times New Roman"/>
          <w:sz w:val="28"/>
          <w:szCs w:val="28"/>
        </w:rPr>
        <w:t xml:space="preserve">) об аттестации заявителя, если по результатам квалификационного экзамена принято решение </w:t>
      </w:r>
      <w:r w:rsidRPr="001D4B58">
        <w:rPr>
          <w:rFonts w:ascii="Times New Roman" w:hAnsi="Times New Roman" w:cs="Times New Roman"/>
          <w:sz w:val="28"/>
          <w:szCs w:val="28"/>
        </w:rPr>
        <w:t>о его соответствии критериям аттестации</w:t>
      </w:r>
      <w:r>
        <w:rPr>
          <w:rFonts w:ascii="Times New Roman" w:hAnsi="Times New Roman" w:cs="Times New Roman"/>
          <w:sz w:val="28"/>
          <w:szCs w:val="28"/>
        </w:rPr>
        <w:t xml:space="preserve"> экспертов</w:t>
      </w:r>
      <w:r w:rsidRPr="00884971">
        <w:rPr>
          <w:rFonts w:ascii="Times New Roman" w:hAnsi="Times New Roman" w:cs="Times New Roman"/>
          <w:sz w:val="28"/>
          <w:szCs w:val="28"/>
        </w:rPr>
        <w:t>;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84971">
        <w:rPr>
          <w:rFonts w:ascii="Times New Roman" w:hAnsi="Times New Roman" w:cs="Times New Roman"/>
          <w:sz w:val="28"/>
          <w:szCs w:val="28"/>
        </w:rPr>
        <w:t xml:space="preserve">) об отказе в аттестации заявителя, если по результатам квалификационного экзамена принято решение о его несоответствии </w:t>
      </w:r>
      <w:r w:rsidRPr="001D4B58">
        <w:rPr>
          <w:rFonts w:ascii="Times New Roman" w:hAnsi="Times New Roman" w:cs="Times New Roman"/>
          <w:sz w:val="28"/>
          <w:szCs w:val="28"/>
        </w:rPr>
        <w:t xml:space="preserve">критериям </w:t>
      </w:r>
      <w:r w:rsidRPr="001D4B58">
        <w:rPr>
          <w:rFonts w:ascii="Times New Roman" w:hAnsi="Times New Roman" w:cs="Times New Roman"/>
          <w:sz w:val="28"/>
          <w:szCs w:val="28"/>
        </w:rPr>
        <w:lastRenderedPageBreak/>
        <w:t>аттестации эксперт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D4B58">
        <w:rPr>
          <w:rFonts w:ascii="Times New Roman" w:hAnsi="Times New Roman" w:cs="Times New Roman"/>
          <w:sz w:val="28"/>
          <w:szCs w:val="28"/>
        </w:rPr>
        <w:t xml:space="preserve">, </w:t>
      </w:r>
      <w:r w:rsidRPr="00884971">
        <w:rPr>
          <w:rFonts w:ascii="Times New Roman" w:hAnsi="Times New Roman" w:cs="Times New Roman"/>
          <w:sz w:val="28"/>
          <w:szCs w:val="28"/>
        </w:rPr>
        <w:t>либо если заявитель не принял участие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84971">
        <w:rPr>
          <w:rFonts w:ascii="Times New Roman" w:hAnsi="Times New Roman" w:cs="Times New Roman"/>
          <w:sz w:val="28"/>
          <w:szCs w:val="28"/>
        </w:rPr>
        <w:t>квалификационном экзамене.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84971">
        <w:rPr>
          <w:rFonts w:ascii="Times New Roman" w:hAnsi="Times New Roman" w:cs="Times New Roman"/>
          <w:sz w:val="28"/>
          <w:szCs w:val="28"/>
        </w:rPr>
        <w:t>. Инспекция уведомляет заявителя о принятом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 решении в течение 5 рабочих дней со дня принятия такого решения одним из способов, установленных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4971">
        <w:rPr>
          <w:rFonts w:ascii="Times New Roman" w:hAnsi="Times New Roman" w:cs="Times New Roman"/>
          <w:sz w:val="28"/>
          <w:szCs w:val="28"/>
        </w:rPr>
        <w:t xml:space="preserve"> настоящего приложения к приказу.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и действия (бездействие) инспекц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должностных лиц могут быть обжалованы в судебном порядке.</w:t>
      </w: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BC6461" w:rsidRDefault="00BC6461" w:rsidP="00BC646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3E067D" w:rsidRDefault="003E067D">
      <w:bookmarkStart w:id="0" w:name="_GoBack"/>
      <w:bookmarkEnd w:id="0"/>
    </w:p>
    <w:sectPr w:rsidR="003E067D" w:rsidSect="00BC64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61"/>
    <w:rsid w:val="003E067D"/>
    <w:rsid w:val="00B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1</cp:revision>
  <dcterms:created xsi:type="dcterms:W3CDTF">2022-03-25T08:18:00Z</dcterms:created>
  <dcterms:modified xsi:type="dcterms:W3CDTF">2022-03-25T08:19:00Z</dcterms:modified>
</cp:coreProperties>
</file>