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9B" w:rsidRDefault="00BB649B" w:rsidP="00BB649B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4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B649B" w:rsidRPr="00286B54" w:rsidRDefault="00BB649B" w:rsidP="00BB649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BB649B" w:rsidRPr="009F1886" w:rsidRDefault="00BB649B" w:rsidP="00BB649B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699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аттестации экспертов, </w:t>
      </w:r>
      <w:r w:rsidRPr="00DF3699">
        <w:rPr>
          <w:rFonts w:ascii="Times New Roman" w:hAnsi="Times New Roman" w:cs="Times New Roman"/>
          <w:b/>
          <w:sz w:val="28"/>
          <w:szCs w:val="28"/>
        </w:rPr>
        <w:t>привлекаемых к осуществлению</w:t>
      </w:r>
      <w:r w:rsidRPr="007B1C17">
        <w:rPr>
          <w:rFonts w:ascii="Times New Roman" w:hAnsi="Times New Roman" w:cs="Times New Roman"/>
          <w:b/>
          <w:sz w:val="28"/>
          <w:szCs w:val="28"/>
        </w:rPr>
        <w:t xml:space="preserve"> экспертизы в целях регионального государственного строительного надзора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49B" w:rsidRPr="005F5F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 w:rsidRPr="005F5F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>Срок действия аттестации экспертов, привлекаемых инспекцией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 xml:space="preserve">осуществлению экспертизы в целях регионального государственного строительного надзора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5F68">
        <w:rPr>
          <w:rFonts w:ascii="Times New Roman" w:hAnsi="Times New Roman" w:cs="Times New Roman"/>
          <w:sz w:val="28"/>
          <w:szCs w:val="28"/>
        </w:rPr>
        <w:t xml:space="preserve"> эксперт), составляет 5 лет.</w:t>
      </w:r>
    </w:p>
    <w:p w:rsidR="00BB649B" w:rsidRPr="005F5F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6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 xml:space="preserve">Решение о прекращении действия аттестации эксперта принимается инспекцией в форме </w:t>
      </w:r>
      <w:r w:rsidRPr="00700D8D">
        <w:rPr>
          <w:rFonts w:ascii="Times New Roman" w:hAnsi="Times New Roman" w:cs="Times New Roman"/>
          <w:sz w:val="28"/>
          <w:szCs w:val="28"/>
        </w:rPr>
        <w:t>приказа инспекции</w:t>
      </w:r>
      <w:r w:rsidRPr="005F5F68">
        <w:rPr>
          <w:rFonts w:ascii="Times New Roman" w:hAnsi="Times New Roman" w:cs="Times New Roman"/>
          <w:sz w:val="28"/>
          <w:szCs w:val="28"/>
        </w:rPr>
        <w:t>, изданного:</w:t>
      </w:r>
    </w:p>
    <w:p w:rsidR="00BB649B" w:rsidRPr="005F5F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5F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5F68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инспекцией заявления эксперта о прекращении действия аттестации;</w:t>
      </w:r>
    </w:p>
    <w:p w:rsidR="00BB649B" w:rsidRPr="005F5F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5F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5F68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инспекцией документа, содержащего сведения о смерти эксперта;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5F5F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5F68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5F68">
        <w:rPr>
          <w:rFonts w:ascii="Times New Roman" w:hAnsi="Times New Roman" w:cs="Times New Roman"/>
          <w:sz w:val="28"/>
          <w:szCs w:val="28"/>
        </w:rPr>
        <w:t xml:space="preserve"> рабочих дней со дня подтверждения инспекцией факта </w:t>
      </w:r>
      <w:r w:rsidRPr="00906335">
        <w:rPr>
          <w:rFonts w:ascii="Times New Roman" w:hAnsi="Times New Roman" w:cs="Times New Roman"/>
          <w:sz w:val="28"/>
          <w:szCs w:val="28"/>
        </w:rPr>
        <w:t>недостоверности или необъективности</w:t>
      </w:r>
      <w:r w:rsidRPr="005F5F68">
        <w:rPr>
          <w:rFonts w:ascii="Times New Roman" w:hAnsi="Times New Roman" w:cs="Times New Roman"/>
          <w:sz w:val="28"/>
          <w:szCs w:val="28"/>
        </w:rPr>
        <w:t xml:space="preserve"> результатов деятельности эксперта.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 уведомляет заявителя в течение 5 рабочих дней о принятом в соответствии с настоящим пунктом решении.</w:t>
      </w:r>
    </w:p>
    <w:p w:rsidR="00BB649B" w:rsidRPr="00397B68" w:rsidRDefault="00BB649B" w:rsidP="00BB6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16E">
        <w:rPr>
          <w:rFonts w:ascii="Times New Roman" w:hAnsi="Times New Roman" w:cs="Times New Roman"/>
          <w:sz w:val="28"/>
          <w:szCs w:val="28"/>
        </w:rPr>
        <w:t xml:space="preserve">В случае принятия инспекцией решения о прекращении действия аттестации эксперта согласие, данное в соответствии с </w:t>
      </w:r>
      <w:hyperlink r:id="rId5" w:history="1">
        <w:r w:rsidRPr="000A216E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0A216E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0A216E">
          <w:rPr>
            <w:rFonts w:ascii="Times New Roman" w:hAnsi="Times New Roman" w:cs="Times New Roman"/>
            <w:sz w:val="28"/>
            <w:szCs w:val="28"/>
          </w:rPr>
          <w:t xml:space="preserve"> подпункта 2 пункта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0A216E">
        <w:rPr>
          <w:rFonts w:ascii="Times New Roman" w:hAnsi="Times New Roman" w:cs="Times New Roman"/>
          <w:sz w:val="28"/>
          <w:szCs w:val="28"/>
        </w:rPr>
        <w:t xml:space="preserve"> </w:t>
      </w:r>
      <w:r w:rsidRPr="00397B68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приложения к приказу</w:t>
      </w:r>
      <w:r w:rsidRPr="00397B68">
        <w:rPr>
          <w:rFonts w:ascii="Times New Roman" w:hAnsi="Times New Roman" w:cs="Times New Roman"/>
          <w:sz w:val="28"/>
          <w:szCs w:val="28"/>
        </w:rPr>
        <w:t>, считается отозванным.</w:t>
      </w:r>
    </w:p>
    <w:p w:rsidR="00BB649B" w:rsidRPr="005F5F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68">
        <w:rPr>
          <w:rFonts w:ascii="Times New Roman" w:hAnsi="Times New Roman" w:cs="Times New Roman"/>
          <w:sz w:val="28"/>
          <w:szCs w:val="28"/>
        </w:rPr>
        <w:t>3. Эксперт, в отношении которого инспекцией принято решение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7B68">
        <w:rPr>
          <w:rFonts w:ascii="Times New Roman" w:hAnsi="Times New Roman" w:cs="Times New Roman"/>
          <w:sz w:val="28"/>
          <w:szCs w:val="28"/>
        </w:rPr>
        <w:t xml:space="preserve">прекращении действия аттестации эксперта по основаниям, предусмотренным </w:t>
      </w:r>
      <w:hyperlink w:anchor="Par10" w:history="1">
        <w:r w:rsidRPr="00397B68">
          <w:rPr>
            <w:rFonts w:ascii="Times New Roman" w:hAnsi="Times New Roman" w:cs="Times New Roman"/>
            <w:sz w:val="28"/>
            <w:szCs w:val="28"/>
          </w:rPr>
          <w:t>подпунктом 3 пункта 2</w:t>
        </w:r>
      </w:hyperlink>
      <w:r w:rsidRPr="00397B68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приказу, вправе обратиться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7B68">
        <w:rPr>
          <w:rFonts w:ascii="Times New Roman" w:hAnsi="Times New Roman" w:cs="Times New Roman"/>
          <w:sz w:val="28"/>
          <w:szCs w:val="28"/>
        </w:rPr>
        <w:t>инспекцию для аттестации не ранее, чем по истечении одного</w:t>
      </w:r>
      <w:r w:rsidRPr="005F5F68">
        <w:rPr>
          <w:rFonts w:ascii="Times New Roman" w:hAnsi="Times New Roman" w:cs="Times New Roman"/>
          <w:sz w:val="28"/>
          <w:szCs w:val="28"/>
        </w:rPr>
        <w:t xml:space="preserve"> года со дня принятия соответствующего решения.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8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97C86">
        <w:rPr>
          <w:rFonts w:ascii="Times New Roman" w:hAnsi="Times New Roman" w:cs="Times New Roman"/>
          <w:sz w:val="28"/>
          <w:szCs w:val="28"/>
        </w:rPr>
        <w:t xml:space="preserve">Решение о приостановлении действия аттестации эксперта </w:t>
      </w:r>
      <w:r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Pr="00697C8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697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эксперта </w:t>
      </w:r>
      <w:r w:rsidRPr="00697C8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97C86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или муниципальную службу, принятия на работу </w:t>
      </w:r>
      <w:r w:rsidRPr="00697C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97C86">
        <w:rPr>
          <w:rFonts w:ascii="Times New Roman" w:hAnsi="Times New Roman" w:cs="Times New Roman"/>
          <w:sz w:val="28"/>
          <w:szCs w:val="28"/>
        </w:rPr>
        <w:t>инспекцию.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C86">
        <w:rPr>
          <w:rFonts w:ascii="Times New Roman" w:hAnsi="Times New Roman" w:cs="Times New Roman"/>
          <w:sz w:val="28"/>
          <w:szCs w:val="28"/>
        </w:rPr>
        <w:t xml:space="preserve">Решение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в день поступления эксперта на службу, принятия на работу, информация размещается в реестре экспертов, привлекаемых к осуществлению экспертизы в целях </w:t>
      </w:r>
      <w:r w:rsidRPr="003D587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которых принято решение об аттестации. </w:t>
      </w:r>
    </w:p>
    <w:p w:rsidR="00BB649B" w:rsidRPr="00397B68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86">
        <w:rPr>
          <w:rFonts w:ascii="Times New Roman" w:hAnsi="Times New Roman" w:cs="Times New Roman"/>
          <w:sz w:val="28"/>
          <w:szCs w:val="28"/>
        </w:rPr>
        <w:t xml:space="preserve">Привлечение такого эксперта к осуществлению экспертизы в целях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697C8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Pr="00697C86">
        <w:rPr>
          <w:rFonts w:ascii="Times New Roman" w:hAnsi="Times New Roman" w:cs="Times New Roman"/>
          <w:sz w:val="28"/>
          <w:szCs w:val="28"/>
        </w:rPr>
        <w:t xml:space="preserve">надзора невозможно в течение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697C86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7B68">
        <w:rPr>
          <w:rFonts w:ascii="Times New Roman" w:hAnsi="Times New Roman" w:cs="Times New Roman"/>
          <w:sz w:val="28"/>
          <w:szCs w:val="28"/>
        </w:rPr>
        <w:t>работы эксперта в инспекции.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68">
        <w:rPr>
          <w:rFonts w:ascii="Times New Roman" w:hAnsi="Times New Roman" w:cs="Times New Roman"/>
          <w:sz w:val="28"/>
          <w:szCs w:val="28"/>
        </w:rPr>
        <w:lastRenderedPageBreak/>
        <w:t>Эксперт не позднее дня представления</w:t>
      </w:r>
      <w:r w:rsidRPr="00697C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697C86">
        <w:rPr>
          <w:rFonts w:ascii="Times New Roman" w:hAnsi="Times New Roman" w:cs="Times New Roman"/>
          <w:sz w:val="28"/>
          <w:szCs w:val="28"/>
        </w:rPr>
        <w:t xml:space="preserve"> документов и сведений, необходимых для его поступления на государственную гражданскую службу, направляет составленное в свободной форме заявление в </w:t>
      </w:r>
      <w:r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697C86">
        <w:rPr>
          <w:rFonts w:ascii="Times New Roman" w:hAnsi="Times New Roman" w:cs="Times New Roman"/>
          <w:sz w:val="28"/>
          <w:szCs w:val="28"/>
        </w:rPr>
        <w:t>с просьбой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97C86">
        <w:rPr>
          <w:rFonts w:ascii="Times New Roman" w:hAnsi="Times New Roman" w:cs="Times New Roman"/>
          <w:sz w:val="28"/>
          <w:szCs w:val="28"/>
        </w:rPr>
        <w:t>приостановлении действия его аттестации.</w:t>
      </w:r>
    </w:p>
    <w:p w:rsidR="00BB649B" w:rsidRPr="00697C86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8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97C86">
        <w:rPr>
          <w:rFonts w:ascii="Times New Roman" w:hAnsi="Times New Roman" w:cs="Times New Roman"/>
          <w:sz w:val="28"/>
          <w:szCs w:val="28"/>
        </w:rPr>
        <w:t xml:space="preserve">На период приостановления действия аттестации </w:t>
      </w:r>
      <w:r w:rsidRPr="00397B68">
        <w:rPr>
          <w:rFonts w:ascii="Times New Roman" w:hAnsi="Times New Roman" w:cs="Times New Roman"/>
          <w:sz w:val="28"/>
          <w:szCs w:val="28"/>
        </w:rPr>
        <w:t>эксперта течение общего срока действия аттестации эксперта, предусмотренного пунктом 1 настоящего приложения к приказу, продолжается.</w:t>
      </w: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649B" w:rsidRDefault="00BB649B" w:rsidP="00BB64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67D" w:rsidRDefault="003E067D">
      <w:bookmarkStart w:id="2" w:name="_GoBack"/>
      <w:bookmarkEnd w:id="2"/>
    </w:p>
    <w:sectPr w:rsidR="003E067D" w:rsidSect="00BB64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9B"/>
    <w:rsid w:val="003E067D"/>
    <w:rsid w:val="00B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F466EE4054798EAD8605891E3A73213F3B3DA86C0A584F0535032B0647619BFE2E9EDE5D95D885F721A70F5118B0F401B64A3B27CD33D9uFQ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2022-03-25T08:20:00Z</dcterms:created>
  <dcterms:modified xsi:type="dcterms:W3CDTF">2022-03-25T08:20:00Z</dcterms:modified>
</cp:coreProperties>
</file>