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DF" w:rsidRDefault="000769DF" w:rsidP="000769DF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286B54">
        <w:rPr>
          <w:rFonts w:ascii="Times New Roman" w:hAnsi="Times New Roman" w:cs="Times New Roman"/>
          <w:sz w:val="28"/>
          <w:szCs w:val="28"/>
        </w:rPr>
        <w:t>ПРИЛОЖЕНИЕ № 8</w:t>
      </w:r>
    </w:p>
    <w:p w:rsidR="000769DF" w:rsidRDefault="000769DF" w:rsidP="000769DF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769DF" w:rsidRPr="00286B54" w:rsidRDefault="000769DF" w:rsidP="000769DF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инспекции государственного строительного надзора Новосибирской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 № __________</w:t>
      </w:r>
    </w:p>
    <w:p w:rsidR="000769DF" w:rsidRPr="00286B54" w:rsidRDefault="000769DF" w:rsidP="00076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69DF" w:rsidRPr="00286B54" w:rsidRDefault="000769DF" w:rsidP="00076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69DF" w:rsidRPr="00286B54" w:rsidRDefault="000769DF" w:rsidP="000769DF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sz w:val="24"/>
          <w:szCs w:val="24"/>
        </w:rPr>
        <w:t>(форма)</w:t>
      </w:r>
    </w:p>
    <w:p w:rsidR="000769DF" w:rsidRPr="00286B54" w:rsidRDefault="000769DF" w:rsidP="000769DF">
      <w:pPr>
        <w:spacing w:after="360"/>
        <w:rPr>
          <w:rFonts w:ascii="Times New Roman" w:hAnsi="Times New Roman" w:cs="Times New Roman"/>
          <w:sz w:val="24"/>
          <w:szCs w:val="24"/>
        </w:rPr>
      </w:pPr>
    </w:p>
    <w:p w:rsidR="000769DF" w:rsidRPr="00286B54" w:rsidRDefault="000769DF" w:rsidP="000769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6B54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0769DF" w:rsidRPr="00286B54" w:rsidRDefault="000769DF" w:rsidP="000769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6B54">
        <w:rPr>
          <w:rFonts w:ascii="Times New Roman" w:hAnsi="Times New Roman" w:cs="Times New Roman"/>
          <w:b/>
          <w:sz w:val="26"/>
          <w:szCs w:val="26"/>
        </w:rPr>
        <w:t xml:space="preserve"> об аттестации эксперта, привлекаемого инспекцией государственного строительного надзора Новосибирской области к осуществлению экспертизы в целях регионального государственного строительного надзора</w:t>
      </w:r>
    </w:p>
    <w:p w:rsidR="000769DF" w:rsidRPr="00286B54" w:rsidRDefault="000769DF" w:rsidP="000769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62"/>
        <w:gridCol w:w="6917"/>
      </w:tblGrid>
      <w:tr w:rsidR="000769DF" w:rsidRPr="00286B54" w:rsidTr="00E844FF">
        <w:tc>
          <w:tcPr>
            <w:tcW w:w="3062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  <w:r w:rsidRPr="00286B54">
              <w:rPr>
                <w:sz w:val="24"/>
                <w:szCs w:val="24"/>
              </w:rPr>
              <w:t>Фамилия</w:t>
            </w:r>
          </w:p>
        </w:tc>
        <w:tc>
          <w:tcPr>
            <w:tcW w:w="6917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0769DF" w:rsidRPr="00286B54" w:rsidTr="00E844FF">
        <w:tc>
          <w:tcPr>
            <w:tcW w:w="3062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  <w:r w:rsidRPr="00286B54">
              <w:rPr>
                <w:sz w:val="24"/>
                <w:szCs w:val="24"/>
              </w:rPr>
              <w:t>Имя</w:t>
            </w:r>
          </w:p>
        </w:tc>
        <w:tc>
          <w:tcPr>
            <w:tcW w:w="6917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0769DF" w:rsidRPr="00286B54" w:rsidTr="00E844FF">
        <w:tc>
          <w:tcPr>
            <w:tcW w:w="3062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  <w:r w:rsidRPr="00286B54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6917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0769DF" w:rsidRPr="00286B54" w:rsidTr="00E844FF">
        <w:tc>
          <w:tcPr>
            <w:tcW w:w="3062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  <w:proofErr w:type="gramStart"/>
            <w:r w:rsidRPr="00286B54">
              <w:rPr>
                <w:sz w:val="24"/>
                <w:szCs w:val="24"/>
              </w:rPr>
              <w:t>Документ,</w:t>
            </w:r>
            <w:r w:rsidRPr="00286B54">
              <w:rPr>
                <w:sz w:val="24"/>
                <w:szCs w:val="24"/>
              </w:rPr>
              <w:br/>
              <w:t>удостоверяющий личность (серия, номер, кем выдан, код подразделения, дата выдачи)</w:t>
            </w:r>
            <w:proofErr w:type="gramEnd"/>
          </w:p>
        </w:tc>
        <w:tc>
          <w:tcPr>
            <w:tcW w:w="6917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0769DF" w:rsidRPr="00286B54" w:rsidTr="00E844FF">
        <w:tc>
          <w:tcPr>
            <w:tcW w:w="3062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  <w:r w:rsidRPr="00286B54">
              <w:rPr>
                <w:sz w:val="24"/>
                <w:szCs w:val="24"/>
              </w:rPr>
              <w:t>Адрес регистрации по месту жительства, фактический адрес проживания (в случае проживания не по адресу регистрации, а по месту жительства)</w:t>
            </w:r>
          </w:p>
        </w:tc>
        <w:tc>
          <w:tcPr>
            <w:tcW w:w="6917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0769DF" w:rsidRPr="00286B54" w:rsidTr="00E844FF">
        <w:tc>
          <w:tcPr>
            <w:tcW w:w="3062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  <w:r w:rsidRPr="00286B54">
              <w:rPr>
                <w:sz w:val="24"/>
                <w:szCs w:val="24"/>
              </w:rPr>
              <w:t>Сведения из национального реестра специалистов в области инженерных изысканий и архитектурно-строительного проектирования или из национального реестра специалистов в области строительства</w:t>
            </w:r>
          </w:p>
        </w:tc>
        <w:tc>
          <w:tcPr>
            <w:tcW w:w="6917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0769DF" w:rsidRPr="00286B54" w:rsidTr="00E844FF">
        <w:tc>
          <w:tcPr>
            <w:tcW w:w="3062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  <w:r w:rsidRPr="00286B54">
              <w:rPr>
                <w:sz w:val="24"/>
                <w:szCs w:val="24"/>
              </w:rPr>
              <w:t>Сведения о наличии стажа работы в организации, осуществляющей экспертизу (обследования) зданий и сооружений</w:t>
            </w:r>
          </w:p>
        </w:tc>
        <w:tc>
          <w:tcPr>
            <w:tcW w:w="6917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0769DF" w:rsidRPr="00286B54" w:rsidTr="00E844FF">
        <w:tc>
          <w:tcPr>
            <w:tcW w:w="3062" w:type="dxa"/>
          </w:tcPr>
          <w:p w:rsidR="000769DF" w:rsidRPr="00286B54" w:rsidRDefault="000769DF" w:rsidP="00E844FF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286B54">
              <w:rPr>
                <w:sz w:val="24"/>
                <w:szCs w:val="24"/>
              </w:rPr>
              <w:lastRenderedPageBreak/>
              <w:t xml:space="preserve">Сведения об основном месте работы и должности на </w:t>
            </w:r>
            <w:r w:rsidRPr="00D809D4">
              <w:rPr>
                <w:sz w:val="24"/>
                <w:szCs w:val="24"/>
              </w:rPr>
              <w:t>момент подачи заявления об аттестации эксперта, привлекаемого инспекцией государственного строительного надзора Новосибирской области к осуществлению экспертизы в целях регионального государственного строительного надзора</w:t>
            </w:r>
          </w:p>
        </w:tc>
        <w:tc>
          <w:tcPr>
            <w:tcW w:w="6917" w:type="dxa"/>
          </w:tcPr>
          <w:p w:rsidR="000769DF" w:rsidRPr="00286B54" w:rsidRDefault="000769DF" w:rsidP="00E844FF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0769DF" w:rsidRPr="00286B54" w:rsidTr="00E844FF">
        <w:tc>
          <w:tcPr>
            <w:tcW w:w="3062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  <w:r w:rsidRPr="00286B54">
              <w:rPr>
                <w:sz w:val="24"/>
                <w:szCs w:val="24"/>
              </w:rPr>
              <w:t>Сведения о форме допуска к государственной тайне (при наличии)</w:t>
            </w:r>
          </w:p>
        </w:tc>
        <w:tc>
          <w:tcPr>
            <w:tcW w:w="6917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0769DF" w:rsidRPr="00286B54" w:rsidTr="00E844FF">
        <w:tc>
          <w:tcPr>
            <w:tcW w:w="3062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  <w:r w:rsidRPr="00286B54">
              <w:rPr>
                <w:sz w:val="24"/>
                <w:szCs w:val="24"/>
              </w:rPr>
              <w:t>Адрес электронной почты, почтовый адрес</w:t>
            </w:r>
          </w:p>
        </w:tc>
        <w:tc>
          <w:tcPr>
            <w:tcW w:w="6917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0769DF" w:rsidRPr="00286B54" w:rsidTr="00E844FF">
        <w:tc>
          <w:tcPr>
            <w:tcW w:w="3062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  <w:r w:rsidRPr="00286B54">
              <w:rPr>
                <w:sz w:val="24"/>
                <w:szCs w:val="24"/>
              </w:rPr>
              <w:t>Номера телефонов (рабочий, мобильный)</w:t>
            </w:r>
          </w:p>
        </w:tc>
        <w:tc>
          <w:tcPr>
            <w:tcW w:w="6917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0769DF" w:rsidRPr="00286B54" w:rsidTr="00E844FF">
        <w:tc>
          <w:tcPr>
            <w:tcW w:w="3062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  <w:r w:rsidRPr="00286B54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6917" w:type="dxa"/>
          </w:tcPr>
          <w:p w:rsidR="000769DF" w:rsidRPr="00286B54" w:rsidRDefault="000769DF" w:rsidP="00E844F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0769DF" w:rsidRDefault="000769DF" w:rsidP="000769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86B54">
        <w:rPr>
          <w:rFonts w:ascii="Times New Roman" w:hAnsi="Times New Roman" w:cs="Times New Roman"/>
          <w:sz w:val="24"/>
          <w:szCs w:val="24"/>
        </w:rPr>
        <w:t>Прошу аттестовать меня в качестве эксперта, привлекаемого инспекцией государственного строительного надзора Новосибирской области к осуществлению экспертизы в целях регионального государственного строительного надзора</w:t>
      </w:r>
      <w:r w:rsidRPr="00286B54">
        <w:rPr>
          <w:rStyle w:val="a5"/>
          <w:rFonts w:ascii="Times New Roman" w:hAnsi="Times New Roman"/>
          <w:sz w:val="24"/>
          <w:szCs w:val="24"/>
        </w:rPr>
        <w:footnoteReference w:id="1"/>
      </w:r>
      <w:r w:rsidRPr="00286B54">
        <w:rPr>
          <w:rFonts w:ascii="Times New Roman" w:hAnsi="Times New Roman" w:cs="Times New Roman"/>
          <w:sz w:val="24"/>
          <w:szCs w:val="24"/>
        </w:rPr>
        <w:t>:</w:t>
      </w:r>
    </w:p>
    <w:p w:rsidR="000769DF" w:rsidRPr="00286B54" w:rsidRDefault="000769DF" w:rsidP="000769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311"/>
        <w:gridCol w:w="9328"/>
      </w:tblGrid>
      <w:tr w:rsidR="000769DF" w:rsidRPr="00286B54" w:rsidTr="00E844FF"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0769DF" w:rsidRPr="00286B54" w:rsidRDefault="000769DF" w:rsidP="00E844FF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bottom w:val="nil"/>
              <w:right w:val="nil"/>
            </w:tcBorders>
            <w:vAlign w:val="bottom"/>
          </w:tcPr>
          <w:p w:rsidR="000769DF" w:rsidRPr="00286B54" w:rsidRDefault="000769DF" w:rsidP="00E844FF">
            <w:pPr>
              <w:rPr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9DF" w:rsidRPr="00286B54" w:rsidRDefault="000769DF" w:rsidP="00E844FF">
            <w:pPr>
              <w:spacing w:line="216" w:lineRule="auto"/>
              <w:jc w:val="both"/>
              <w:rPr>
                <w:sz w:val="2"/>
                <w:szCs w:val="2"/>
                <w:highlight w:val="yellow"/>
              </w:rPr>
            </w:pPr>
            <w:proofErr w:type="gramStart"/>
            <w:r w:rsidRPr="00D809D4">
              <w:rPr>
                <w:sz w:val="24"/>
              </w:rPr>
              <w:t>Экспертиза строительных конструкций (конструкций подземной части объекта</w:t>
            </w:r>
            <w:proofErr w:type="gramEnd"/>
          </w:p>
        </w:tc>
      </w:tr>
      <w:tr w:rsidR="000769DF" w:rsidRPr="00286B54" w:rsidTr="00E844FF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69DF" w:rsidRPr="00286B54" w:rsidRDefault="000769DF" w:rsidP="00E844FF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9DF" w:rsidRPr="00286B54" w:rsidRDefault="000769DF" w:rsidP="00E844FF">
            <w:pPr>
              <w:rPr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9DF" w:rsidRPr="00286B54" w:rsidRDefault="000769DF" w:rsidP="00E844FF">
            <w:pPr>
              <w:spacing w:line="216" w:lineRule="auto"/>
              <w:jc w:val="both"/>
              <w:rPr>
                <w:sz w:val="24"/>
              </w:rPr>
            </w:pPr>
            <w:r w:rsidRPr="00D809D4">
              <w:rPr>
                <w:sz w:val="24"/>
              </w:rPr>
              <w:t xml:space="preserve">капитального строительства,  конструкций надземной части объекта капитального строительства, бетонных и железобетонных конструкций, металлических конструкций, каменных и армокаменных конструкций, фасадных конструкций, </w:t>
            </w:r>
            <w:proofErr w:type="spellStart"/>
            <w:r w:rsidRPr="00D809D4">
              <w:rPr>
                <w:sz w:val="24"/>
              </w:rPr>
              <w:t>светопрозрачных</w:t>
            </w:r>
            <w:proofErr w:type="spellEnd"/>
            <w:r w:rsidRPr="00D809D4">
              <w:rPr>
                <w:sz w:val="24"/>
              </w:rPr>
              <w:t xml:space="preserve"> конструкций)</w:t>
            </w:r>
          </w:p>
        </w:tc>
      </w:tr>
      <w:tr w:rsidR="000769DF" w:rsidRPr="00D809D4" w:rsidTr="00E844FF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69DF" w:rsidRPr="00286B54" w:rsidRDefault="000769DF" w:rsidP="00E844FF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bottom w:val="nil"/>
              <w:right w:val="nil"/>
            </w:tcBorders>
            <w:vAlign w:val="bottom"/>
          </w:tcPr>
          <w:p w:rsidR="000769DF" w:rsidRPr="00286B54" w:rsidRDefault="000769DF" w:rsidP="00E844FF">
            <w:pPr>
              <w:rPr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9DF" w:rsidRPr="00D809D4" w:rsidRDefault="000769DF" w:rsidP="00E844FF">
            <w:pPr>
              <w:spacing w:line="216" w:lineRule="auto"/>
              <w:jc w:val="both"/>
              <w:rPr>
                <w:sz w:val="24"/>
              </w:rPr>
            </w:pPr>
            <w:r w:rsidRPr="00D809D4">
              <w:rPr>
                <w:sz w:val="24"/>
              </w:rPr>
              <w:t xml:space="preserve">Экспертиза сетей и систем инженерно-технического обеспечения объекта капитального </w:t>
            </w:r>
          </w:p>
        </w:tc>
      </w:tr>
      <w:tr w:rsidR="000769DF" w:rsidRPr="00D809D4" w:rsidTr="00E844FF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69DF" w:rsidRPr="00286B54" w:rsidRDefault="000769DF" w:rsidP="00E844FF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9DF" w:rsidRPr="00286B54" w:rsidRDefault="000769DF" w:rsidP="00E844FF">
            <w:pPr>
              <w:rPr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9DF" w:rsidRPr="00D809D4" w:rsidRDefault="000769DF" w:rsidP="00E844FF">
            <w:pPr>
              <w:spacing w:line="216" w:lineRule="auto"/>
              <w:jc w:val="both"/>
              <w:rPr>
                <w:sz w:val="24"/>
              </w:rPr>
            </w:pPr>
            <w:r w:rsidRPr="00D809D4">
              <w:rPr>
                <w:sz w:val="24"/>
              </w:rPr>
              <w:t>строительства (инженерных коммуникаций)</w:t>
            </w:r>
          </w:p>
        </w:tc>
      </w:tr>
      <w:tr w:rsidR="000769DF" w:rsidRPr="00286B54" w:rsidTr="00E844FF"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:rsidR="000769DF" w:rsidRPr="00D809D4" w:rsidRDefault="000769DF" w:rsidP="00E844FF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bottom w:val="nil"/>
              <w:right w:val="nil"/>
            </w:tcBorders>
            <w:vAlign w:val="bottom"/>
          </w:tcPr>
          <w:p w:rsidR="000769DF" w:rsidRPr="00D809D4" w:rsidRDefault="000769DF" w:rsidP="00E844FF">
            <w:pPr>
              <w:rPr>
                <w:sz w:val="24"/>
                <w:szCs w:val="24"/>
              </w:rPr>
            </w:pPr>
          </w:p>
        </w:tc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9DF" w:rsidRPr="00286B54" w:rsidRDefault="000769DF" w:rsidP="00E844FF">
            <w:pPr>
              <w:spacing w:line="216" w:lineRule="auto"/>
              <w:jc w:val="both"/>
              <w:rPr>
                <w:sz w:val="24"/>
              </w:rPr>
            </w:pPr>
            <w:r w:rsidRPr="00D809D4">
              <w:rPr>
                <w:sz w:val="24"/>
              </w:rPr>
              <w:t>Экспертиза линейных объектов капитального строительства</w:t>
            </w:r>
          </w:p>
        </w:tc>
      </w:tr>
    </w:tbl>
    <w:p w:rsidR="000769DF" w:rsidRDefault="000769DF" w:rsidP="000769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69DF" w:rsidRPr="00286B54" w:rsidRDefault="000769DF" w:rsidP="00050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color w:val="FFFFFF"/>
          <w:sz w:val="24"/>
          <w:szCs w:val="24"/>
        </w:rPr>
        <w:t> </w:t>
      </w:r>
      <w:r w:rsidRPr="00286B54">
        <w:rPr>
          <w:rFonts w:ascii="Times New Roman" w:hAnsi="Times New Roman" w:cs="Times New Roman"/>
          <w:sz w:val="24"/>
          <w:szCs w:val="24"/>
        </w:rPr>
        <w:t xml:space="preserve">Сообщаю, что в качестве индивидуального предпринимателя не </w:t>
      </w:r>
      <w:proofErr w:type="gramStart"/>
      <w:r w:rsidRPr="00286B54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286B54">
        <w:rPr>
          <w:rFonts w:ascii="Times New Roman" w:hAnsi="Times New Roman" w:cs="Times New Roman"/>
          <w:sz w:val="24"/>
          <w:szCs w:val="24"/>
        </w:rPr>
        <w:t>.</w:t>
      </w:r>
    </w:p>
    <w:p w:rsidR="000769DF" w:rsidRDefault="000769DF" w:rsidP="00050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color w:val="FFFFFF"/>
          <w:sz w:val="24"/>
          <w:szCs w:val="24"/>
        </w:rPr>
        <w:t> </w:t>
      </w:r>
      <w:proofErr w:type="gramStart"/>
      <w:r w:rsidRPr="00286B54">
        <w:rPr>
          <w:rFonts w:ascii="Times New Roman" w:hAnsi="Times New Roman" w:cs="Times New Roman"/>
          <w:sz w:val="24"/>
          <w:szCs w:val="24"/>
        </w:rPr>
        <w:t>Сообщаю о согласии на обработку моих персональных данных, указанных мною в заявлении об аттестации эксперта, привлекаемого инспекцией государственного строительного надзора Новосибирской области к осуществлению экспертизы в целях регионального государственного строительного надзора (далее – эксперт), и прилагаемых к нему документов и (или) сведений (за исключением сведений, относящихся к информации, доступ к которой ограничен в соответствии с законодательством Российской Федерации), инспекцией государственного строительного</w:t>
      </w:r>
      <w:proofErr w:type="gramEnd"/>
      <w:r w:rsidRPr="00286B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6B54">
        <w:rPr>
          <w:rFonts w:ascii="Times New Roman" w:hAnsi="Times New Roman" w:cs="Times New Roman"/>
          <w:sz w:val="24"/>
          <w:szCs w:val="24"/>
        </w:rPr>
        <w:t>надзора Новосибирской области (</w:t>
      </w:r>
      <w:r w:rsidR="00050A56">
        <w:rPr>
          <w:rFonts w:ascii="Times New Roman" w:hAnsi="Times New Roman" w:cs="Times New Roman"/>
          <w:sz w:val="24"/>
          <w:szCs w:val="24"/>
        </w:rPr>
        <w:t>ю</w:t>
      </w:r>
      <w:r w:rsidR="00050A56" w:rsidRPr="00BB0779">
        <w:rPr>
          <w:rFonts w:ascii="Times New Roman" w:hAnsi="Times New Roman"/>
        </w:rPr>
        <w:t>р</w:t>
      </w:r>
      <w:r w:rsidR="00050A56">
        <w:rPr>
          <w:rFonts w:ascii="Times New Roman" w:hAnsi="Times New Roman"/>
        </w:rPr>
        <w:t>идический</w:t>
      </w:r>
      <w:r w:rsidR="00050A56" w:rsidRPr="00BB0779">
        <w:rPr>
          <w:rFonts w:ascii="Times New Roman" w:hAnsi="Times New Roman"/>
        </w:rPr>
        <w:t xml:space="preserve"> адрес:</w:t>
      </w:r>
      <w:proofErr w:type="gramEnd"/>
      <w:r w:rsidR="00050A56" w:rsidRPr="00BB0779">
        <w:rPr>
          <w:rFonts w:ascii="Times New Roman" w:hAnsi="Times New Roman"/>
        </w:rPr>
        <w:t xml:space="preserve"> Красный проспект, </w:t>
      </w:r>
      <w:smartTag w:uri="urn:schemas-microsoft-com:office:smarttags" w:element="metricconverter">
        <w:smartTagPr>
          <w:attr w:name="ProductID" w:val="18, г"/>
        </w:smartTagPr>
        <w:r w:rsidR="00050A56" w:rsidRPr="00BB0779">
          <w:rPr>
            <w:rFonts w:ascii="Times New Roman" w:hAnsi="Times New Roman"/>
          </w:rPr>
          <w:t>18, г</w:t>
        </w:r>
      </w:smartTag>
      <w:r w:rsidR="00050A56" w:rsidRPr="00BB0779">
        <w:rPr>
          <w:rFonts w:ascii="Times New Roman" w:hAnsi="Times New Roman"/>
        </w:rPr>
        <w:t>. Новосибирск, 630007</w:t>
      </w:r>
      <w:r w:rsidR="00050A56">
        <w:rPr>
          <w:rFonts w:ascii="Times New Roman" w:hAnsi="Times New Roman"/>
        </w:rPr>
        <w:t>,</w:t>
      </w:r>
      <w:bookmarkStart w:id="0" w:name="_GoBack"/>
      <w:bookmarkEnd w:id="0"/>
      <w:r w:rsidR="00050A56">
        <w:rPr>
          <w:rFonts w:ascii="Times New Roman" w:hAnsi="Times New Roman"/>
        </w:rPr>
        <w:t xml:space="preserve"> </w:t>
      </w:r>
      <w:r w:rsidR="00050A56">
        <w:rPr>
          <w:rFonts w:ascii="Times New Roman" w:hAnsi="Times New Roman" w:cs="Times New Roman"/>
          <w:sz w:val="24"/>
          <w:szCs w:val="24"/>
        </w:rPr>
        <w:t>фактический</w:t>
      </w:r>
      <w:r w:rsidRPr="00286B54">
        <w:rPr>
          <w:rFonts w:ascii="Times New Roman" w:hAnsi="Times New Roman" w:cs="Times New Roman"/>
          <w:sz w:val="24"/>
          <w:szCs w:val="24"/>
        </w:rPr>
        <w:t xml:space="preserve"> адрес: </w:t>
      </w:r>
      <w:proofErr w:type="gramStart"/>
      <w:r w:rsidRPr="00286B54">
        <w:rPr>
          <w:rFonts w:ascii="Times New Roman" w:hAnsi="Times New Roman" w:cs="Times New Roman"/>
        </w:rPr>
        <w:t xml:space="preserve">Красный проспект, </w:t>
      </w:r>
      <w:smartTag w:uri="urn:schemas-microsoft-com:office:smarttags" w:element="metricconverter">
        <w:smartTagPr>
          <w:attr w:name="ProductID" w:val="18, г"/>
        </w:smartTagPr>
        <w:r w:rsidRPr="00286B54">
          <w:rPr>
            <w:rFonts w:ascii="Times New Roman" w:hAnsi="Times New Roman" w:cs="Times New Roman"/>
          </w:rPr>
          <w:t>18, г</w:t>
        </w:r>
      </w:smartTag>
      <w:r w:rsidRPr="00286B54">
        <w:rPr>
          <w:rFonts w:ascii="Times New Roman" w:hAnsi="Times New Roman" w:cs="Times New Roman"/>
        </w:rPr>
        <w:t>. Новосибирск, 630007</w:t>
      </w:r>
      <w:r w:rsidRPr="00286B54">
        <w:rPr>
          <w:rFonts w:ascii="Times New Roman" w:hAnsi="Times New Roman" w:cs="Times New Roman"/>
          <w:sz w:val="24"/>
          <w:szCs w:val="24"/>
        </w:rPr>
        <w:t xml:space="preserve">) путем сбора, систематизации, хранения, обновления, использования посредством автоматизированной или неавтоматизированной обработки персональных данных в целях проведения аттестации меня в качестве эксперта, внесения моих персональных данных в </w:t>
      </w:r>
      <w:r w:rsidRPr="00B0342D">
        <w:rPr>
          <w:rFonts w:ascii="Times New Roman" w:hAnsi="Times New Roman" w:cs="Times New Roman"/>
          <w:sz w:val="24"/>
          <w:szCs w:val="24"/>
        </w:rPr>
        <w:t>реестр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42D">
        <w:rPr>
          <w:rFonts w:ascii="Times New Roman" w:hAnsi="Times New Roman" w:cs="Times New Roman"/>
          <w:sz w:val="24"/>
          <w:szCs w:val="24"/>
        </w:rPr>
        <w:t xml:space="preserve">осуществлению экспертизы в целях </w:t>
      </w:r>
      <w:r w:rsidRPr="00B0342D">
        <w:rPr>
          <w:rFonts w:ascii="Times New Roman" w:hAnsi="Times New Roman" w:cs="Times New Roman"/>
          <w:bCs/>
          <w:sz w:val="24"/>
          <w:szCs w:val="24"/>
        </w:rPr>
        <w:t>регионального государственного строительного надзора</w:t>
      </w:r>
      <w:r w:rsidRPr="00B0342D">
        <w:rPr>
          <w:rFonts w:ascii="Times New Roman" w:hAnsi="Times New Roman" w:cs="Times New Roman"/>
          <w:sz w:val="24"/>
          <w:szCs w:val="24"/>
        </w:rPr>
        <w:t xml:space="preserve">, в отношении которых принято решение об аттестации, публикации моих сведений на официальном сайте инспекции государственного </w:t>
      </w:r>
      <w:r w:rsidRPr="00B0342D">
        <w:rPr>
          <w:rFonts w:ascii="Times New Roman" w:hAnsi="Times New Roman" w:cs="Times New Roman"/>
          <w:sz w:val="24"/>
          <w:szCs w:val="24"/>
        </w:rPr>
        <w:lastRenderedPageBreak/>
        <w:t>строительного</w:t>
      </w:r>
      <w:proofErr w:type="gramEnd"/>
      <w:r w:rsidRPr="00286B54">
        <w:rPr>
          <w:rFonts w:ascii="Times New Roman" w:hAnsi="Times New Roman" w:cs="Times New Roman"/>
          <w:sz w:val="24"/>
          <w:szCs w:val="24"/>
        </w:rPr>
        <w:t xml:space="preserve"> надзора Новосибирской области в информационно-телекоммуникационной сети «Интернет», организации отбора и привлечения экспертов для осуществления экспертизы в ходе контрольных (надзорных) мероприятий, проводимых инспекцией государственного строительного надзора Новосибирской области. </w:t>
      </w:r>
      <w:proofErr w:type="gramStart"/>
      <w:r w:rsidRPr="00286B54">
        <w:rPr>
          <w:rFonts w:ascii="Times New Roman" w:hAnsi="Times New Roman" w:cs="Times New Roman"/>
          <w:sz w:val="24"/>
          <w:szCs w:val="24"/>
        </w:rPr>
        <w:t>Данное согласие действует со дня подписания мною согласия на обработку моих персональных данных до дня его отзыва в письменной форме путем направления в инспекцию государственного строительного надзора Новосибирской области соответствующего заявления непосредственно мною или заказным почтовым отправлением, либо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сеть «Интернет», по адресу электронной почты.</w:t>
      </w:r>
      <w:proofErr w:type="gramEnd"/>
    </w:p>
    <w:p w:rsidR="000769DF" w:rsidRDefault="000769DF" w:rsidP="000769DF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1701"/>
        <w:gridCol w:w="1134"/>
        <w:gridCol w:w="5046"/>
      </w:tblGrid>
      <w:tr w:rsidR="000769DF" w:rsidRPr="00286B54" w:rsidTr="00E844FF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9DF" w:rsidRPr="00286B54" w:rsidRDefault="000769DF" w:rsidP="00E84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B54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69DF" w:rsidRPr="00286B54" w:rsidRDefault="000769DF" w:rsidP="00E84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9DF" w:rsidRPr="00286B54" w:rsidRDefault="000769DF" w:rsidP="00E84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69DF" w:rsidRPr="00286B54" w:rsidRDefault="000769DF" w:rsidP="00E84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DF" w:rsidRPr="00286B54" w:rsidTr="00E844FF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769DF" w:rsidRPr="00286B54" w:rsidRDefault="000769DF" w:rsidP="00E84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769DF" w:rsidRPr="00286B54" w:rsidRDefault="000769DF" w:rsidP="00E84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69DF" w:rsidRPr="00286B54" w:rsidRDefault="000769DF" w:rsidP="00E84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769DF" w:rsidRPr="00286B54" w:rsidRDefault="000769DF" w:rsidP="00E84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B54">
              <w:rPr>
                <w:rFonts w:ascii="Times New Roman" w:hAnsi="Times New Roman" w:cs="Times New Roman"/>
              </w:rPr>
              <w:t>(фамилия, имя, отчество (при наличии) заявителя)</w:t>
            </w:r>
          </w:p>
        </w:tc>
      </w:tr>
    </w:tbl>
    <w:p w:rsidR="000769DF" w:rsidRDefault="000769DF" w:rsidP="000769DF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69DF" w:rsidRDefault="000769DF" w:rsidP="000769DF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6B54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0769DF" w:rsidRDefault="000769DF" w:rsidP="000769DF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286B54">
        <w:rPr>
          <w:rFonts w:ascii="Times New Roman" w:hAnsi="Times New Roman" w:cs="Times New Roman"/>
          <w:sz w:val="24"/>
          <w:szCs w:val="24"/>
        </w:rPr>
        <w:t xml:space="preserve">копия трудовой книжки </w:t>
      </w:r>
      <w:r>
        <w:rPr>
          <w:rFonts w:ascii="Times New Roman" w:hAnsi="Times New Roman" w:cs="Times New Roman"/>
          <w:sz w:val="24"/>
          <w:szCs w:val="24"/>
        </w:rPr>
        <w:t xml:space="preserve"> на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769DF" w:rsidRDefault="000769DF" w:rsidP="000769DF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286B54">
        <w:rPr>
          <w:rFonts w:ascii="Times New Roman" w:hAnsi="Times New Roman" w:cs="Times New Roman"/>
          <w:sz w:val="24"/>
          <w:szCs w:val="24"/>
        </w:rPr>
        <w:t xml:space="preserve">копии документов и (или) сведений, подтверждающих наличие стажа работы в организации, осуществляющей экспертизу (обследования) зданий и сооружений  на ______ </w:t>
      </w:r>
      <w:proofErr w:type="gramStart"/>
      <w:r w:rsidRPr="00286B5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86B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9DF" w:rsidRDefault="000769DF" w:rsidP="000769DF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69DF" w:rsidRPr="00286B54" w:rsidRDefault="000769DF" w:rsidP="000769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3"/>
        <w:gridCol w:w="198"/>
        <w:gridCol w:w="397"/>
        <w:gridCol w:w="255"/>
        <w:gridCol w:w="1418"/>
        <w:gridCol w:w="397"/>
        <w:gridCol w:w="397"/>
        <w:gridCol w:w="397"/>
      </w:tblGrid>
      <w:tr w:rsidR="000769DF" w:rsidRPr="00286B54" w:rsidTr="00E844FF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9DF" w:rsidRPr="00286B54" w:rsidRDefault="000769DF" w:rsidP="00E84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B54">
              <w:rPr>
                <w:rFonts w:ascii="Times New Roman" w:hAnsi="Times New Roman" w:cs="Times New Roman"/>
                <w:sz w:val="24"/>
                <w:szCs w:val="24"/>
              </w:rPr>
              <w:t>Заявление составлено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9DF" w:rsidRPr="00286B54" w:rsidRDefault="000769DF" w:rsidP="00E84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6B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69DF" w:rsidRPr="00286B54" w:rsidRDefault="000769DF" w:rsidP="00E84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9DF" w:rsidRPr="00286B54" w:rsidRDefault="000769DF" w:rsidP="00E84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B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69DF" w:rsidRPr="00286B54" w:rsidRDefault="000769DF" w:rsidP="00E84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9DF" w:rsidRPr="00286B54" w:rsidRDefault="000769DF" w:rsidP="00E844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6B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69DF" w:rsidRPr="00286B54" w:rsidRDefault="000769DF" w:rsidP="00E84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9DF" w:rsidRPr="00286B54" w:rsidRDefault="000769DF" w:rsidP="00E844FF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B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86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769DF" w:rsidRPr="00286B54" w:rsidRDefault="000769DF" w:rsidP="00076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1701"/>
        <w:gridCol w:w="1134"/>
        <w:gridCol w:w="5046"/>
      </w:tblGrid>
      <w:tr w:rsidR="000769DF" w:rsidRPr="00286B54" w:rsidTr="00E844FF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9DF" w:rsidRPr="00286B54" w:rsidRDefault="000769DF" w:rsidP="00E84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B54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69DF" w:rsidRPr="00286B54" w:rsidRDefault="000769DF" w:rsidP="00E84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9DF" w:rsidRPr="00286B54" w:rsidRDefault="000769DF" w:rsidP="00E84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69DF" w:rsidRPr="00286B54" w:rsidRDefault="000769DF" w:rsidP="00E84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DF" w:rsidRPr="00286B54" w:rsidTr="00E844FF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769DF" w:rsidRPr="00286B54" w:rsidRDefault="000769DF" w:rsidP="00E84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769DF" w:rsidRPr="00286B54" w:rsidRDefault="000769DF" w:rsidP="00E84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69DF" w:rsidRPr="00286B54" w:rsidRDefault="000769DF" w:rsidP="00E844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769DF" w:rsidRPr="00286B54" w:rsidRDefault="000769DF" w:rsidP="00E84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B54">
              <w:rPr>
                <w:rFonts w:ascii="Times New Roman" w:hAnsi="Times New Roman" w:cs="Times New Roman"/>
              </w:rPr>
              <w:t>(фамилия, имя, отчество (при наличии) заявителя)</w:t>
            </w:r>
          </w:p>
        </w:tc>
      </w:tr>
    </w:tbl>
    <w:p w:rsidR="000769DF" w:rsidRDefault="000769DF" w:rsidP="000769DF">
      <w:pPr>
        <w:spacing w:after="0" w:line="240" w:lineRule="auto"/>
        <w:rPr>
          <w:sz w:val="24"/>
          <w:szCs w:val="24"/>
        </w:rPr>
      </w:pPr>
    </w:p>
    <w:p w:rsidR="000769DF" w:rsidRPr="000750B5" w:rsidRDefault="000769DF" w:rsidP="00076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69DF" w:rsidRDefault="000769DF" w:rsidP="00076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9DF" w:rsidRDefault="000769DF" w:rsidP="000769DF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67D" w:rsidRDefault="003E067D"/>
    <w:sectPr w:rsidR="003E067D" w:rsidSect="000769D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5BB" w:rsidRDefault="000E65BB" w:rsidP="000769DF">
      <w:pPr>
        <w:spacing w:after="0" w:line="240" w:lineRule="auto"/>
      </w:pPr>
      <w:r>
        <w:separator/>
      </w:r>
    </w:p>
  </w:endnote>
  <w:endnote w:type="continuationSeparator" w:id="0">
    <w:p w:rsidR="000E65BB" w:rsidRDefault="000E65BB" w:rsidP="0007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5BB" w:rsidRDefault="000E65BB" w:rsidP="000769DF">
      <w:pPr>
        <w:spacing w:after="0" w:line="240" w:lineRule="auto"/>
      </w:pPr>
      <w:r>
        <w:separator/>
      </w:r>
    </w:p>
  </w:footnote>
  <w:footnote w:type="continuationSeparator" w:id="0">
    <w:p w:rsidR="000E65BB" w:rsidRDefault="000E65BB" w:rsidP="000769DF">
      <w:pPr>
        <w:spacing w:after="0" w:line="240" w:lineRule="auto"/>
      </w:pPr>
      <w:r>
        <w:continuationSeparator/>
      </w:r>
    </w:p>
  </w:footnote>
  <w:footnote w:id="1">
    <w:p w:rsidR="000769DF" w:rsidRDefault="000769DF" w:rsidP="000769DF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>
        <w:t>Нужное</w:t>
      </w:r>
      <w:proofErr w:type="gramEnd"/>
      <w:r>
        <w:t xml:space="preserve"> отметить в квадрате.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DF"/>
    <w:rsid w:val="00050A56"/>
    <w:rsid w:val="000769DF"/>
    <w:rsid w:val="000E65BB"/>
    <w:rsid w:val="003E067D"/>
    <w:rsid w:val="00F1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769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769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769DF"/>
    <w:rPr>
      <w:rFonts w:cs="Times New Roman"/>
      <w:vertAlign w:val="superscript"/>
    </w:rPr>
  </w:style>
  <w:style w:type="table" w:styleId="a6">
    <w:name w:val="Table Grid"/>
    <w:basedOn w:val="a1"/>
    <w:uiPriority w:val="99"/>
    <w:rsid w:val="000769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769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769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769DF"/>
    <w:rPr>
      <w:rFonts w:cs="Times New Roman"/>
      <w:vertAlign w:val="superscript"/>
    </w:rPr>
  </w:style>
  <w:style w:type="table" w:styleId="a6">
    <w:name w:val="Table Grid"/>
    <w:basedOn w:val="a1"/>
    <w:uiPriority w:val="99"/>
    <w:rsid w:val="000769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Белокопытова Наталья Михайловна</dc:creator>
  <cp:lastModifiedBy>Белокопытова Наталья Михайловна</cp:lastModifiedBy>
  <cp:revision>2</cp:revision>
  <dcterms:created xsi:type="dcterms:W3CDTF">2022-03-25T08:23:00Z</dcterms:created>
  <dcterms:modified xsi:type="dcterms:W3CDTF">2022-03-25T08:33:00Z</dcterms:modified>
</cp:coreProperties>
</file>