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B21" w:rsidRDefault="00A741C2" w:rsidP="00476499">
      <w:pPr>
        <w:pStyle w:val="ConsPlusNormal"/>
        <w:ind w:left="4536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476499" w:rsidRDefault="00476499" w:rsidP="00476499">
      <w:pPr>
        <w:pStyle w:val="ConsPlusNormal"/>
        <w:ind w:left="4536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постановлению Правительства</w:t>
      </w:r>
    </w:p>
    <w:p w:rsidR="00476499" w:rsidRDefault="00476499" w:rsidP="00476499">
      <w:pPr>
        <w:pStyle w:val="ConsPlusNormal"/>
        <w:ind w:left="4536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476499" w:rsidRDefault="00476499" w:rsidP="00476499">
      <w:pPr>
        <w:pStyle w:val="ConsPlusNormal"/>
        <w:ind w:left="4536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76499" w:rsidRDefault="00476499" w:rsidP="00476499">
      <w:pPr>
        <w:pStyle w:val="ConsPlusNormal"/>
        <w:ind w:left="4536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76499" w:rsidRDefault="00476499" w:rsidP="00476499">
      <w:pPr>
        <w:pStyle w:val="ConsPlusNormal"/>
        <w:ind w:left="4536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«ПРИЛОЖЕНИЕ № 15</w:t>
      </w:r>
    </w:p>
    <w:p w:rsidR="00476499" w:rsidRDefault="00476499" w:rsidP="00476499">
      <w:pPr>
        <w:pStyle w:val="ConsPlusNormal"/>
        <w:ind w:left="4536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постановлению</w:t>
      </w:r>
    </w:p>
    <w:p w:rsidR="00476499" w:rsidRDefault="00476499" w:rsidP="00476499">
      <w:pPr>
        <w:pStyle w:val="ConsPlusNormal"/>
        <w:ind w:left="4536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Правительства Новосибирской области </w:t>
      </w:r>
    </w:p>
    <w:p w:rsidR="00476499" w:rsidRDefault="009D16C0" w:rsidP="00476499">
      <w:pPr>
        <w:pStyle w:val="ConsPlusNormal"/>
        <w:ind w:left="4536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r w:rsidR="00476499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="00476499">
        <w:rPr>
          <w:rFonts w:ascii="Times New Roman" w:hAnsi="Times New Roman" w:cs="Times New Roman"/>
          <w:sz w:val="28"/>
          <w:szCs w:val="28"/>
        </w:rPr>
        <w:t xml:space="preserve"> 23.04.2013 № 177-п</w:t>
      </w:r>
    </w:p>
    <w:p w:rsidR="00476499" w:rsidRDefault="00476499" w:rsidP="00476499">
      <w:pPr>
        <w:pStyle w:val="ConsPlusNormal"/>
        <w:ind w:left="4536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545B21" w:rsidRPr="009D16C0" w:rsidRDefault="009D16C0" w:rsidP="009D16C0">
      <w:pPr>
        <w:pStyle w:val="ConsPlusTitle"/>
        <w:jc w:val="center"/>
        <w:rPr>
          <w:rFonts w:ascii="Times New Roman" w:eastAsia="PT Astra Serif" w:hAnsi="Times New Roman" w:cs="Times New Roman"/>
          <w:b w:val="0"/>
          <w:sz w:val="28"/>
          <w:szCs w:val="28"/>
        </w:rPr>
      </w:pPr>
      <w:r>
        <w:rPr>
          <w:rFonts w:ascii="Times New Roman" w:eastAsia="PT Astra Serif" w:hAnsi="Times New Roman" w:cs="Times New Roman"/>
          <w:sz w:val="28"/>
          <w:szCs w:val="28"/>
        </w:rPr>
        <w:t xml:space="preserve">Порядок </w:t>
      </w:r>
      <w:r w:rsidR="00476499" w:rsidRPr="009D16C0">
        <w:rPr>
          <w:rFonts w:ascii="Times New Roman" w:eastAsia="PT Astra Serif" w:hAnsi="Times New Roman" w:cs="Times New Roman"/>
          <w:sz w:val="28"/>
          <w:szCs w:val="28"/>
        </w:rPr>
        <w:t>предоставления субвенций из областного бюджета Новосибирской области местным бюджетам муниципальных образований Новосибирской области на осуществление отдельных государственных полномочий Новосибирской области по осуществлению уведомительной регистрации коллективных договоров, территориальных соглашений и территориальных отраслевых (межотраслевых) соглашений</w:t>
      </w:r>
    </w:p>
    <w:p w:rsidR="00545B21" w:rsidRPr="009D16C0" w:rsidRDefault="00545B21">
      <w:pPr>
        <w:pStyle w:val="ConsPlusTitle"/>
        <w:jc w:val="center"/>
        <w:rPr>
          <w:rFonts w:ascii="Times New Roman" w:eastAsia="PT Astra Serif" w:hAnsi="Times New Roman" w:cs="Times New Roman"/>
          <w:sz w:val="28"/>
          <w:szCs w:val="28"/>
        </w:rPr>
      </w:pPr>
    </w:p>
    <w:p w:rsidR="00545B21" w:rsidRDefault="00545B2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45B21" w:rsidRDefault="009D16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476499">
        <w:rPr>
          <w:rFonts w:ascii="Times New Roman" w:hAnsi="Times New Roman" w:cs="Times New Roman"/>
          <w:sz w:val="28"/>
          <w:szCs w:val="28"/>
        </w:rPr>
        <w:t>Настоящий Порядок разработан в соответствии с Законом Новосибирской области от 08.05.2013 №</w:t>
      </w:r>
      <w:r>
        <w:rPr>
          <w:rFonts w:ascii="Times New Roman" w:hAnsi="Times New Roman" w:cs="Times New Roman"/>
          <w:sz w:val="28"/>
          <w:szCs w:val="28"/>
        </w:rPr>
        <w:t> </w:t>
      </w:r>
      <w:r w:rsidR="00476499">
        <w:rPr>
          <w:rFonts w:ascii="Times New Roman" w:hAnsi="Times New Roman" w:cs="Times New Roman"/>
          <w:sz w:val="28"/>
          <w:szCs w:val="28"/>
        </w:rPr>
        <w:t>326-ОЗ «О наделении органов местного самоуправления муниципальных образований Новосибирской области отдельными государственными полномочиями Новосибирской области по осуществлению уведомительной регистрации коллективных договоров, территориальных соглашений и территориальных отраслевых (межотраслевых) соглашений».</w:t>
      </w:r>
    </w:p>
    <w:p w:rsidR="00545B21" w:rsidRDefault="004764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9D16C0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Порядок регулирует предоставление субвенций из областного бюджета Новосибирской области местным бюджетам муниципальных образований Новосибирской области (далее</w:t>
      </w:r>
      <w:r w:rsidR="009D16C0">
        <w:rPr>
          <w:rFonts w:ascii="Times New Roman" w:hAnsi="Times New Roman" w:cs="Times New Roman"/>
          <w:sz w:val="28"/>
          <w:szCs w:val="28"/>
        </w:rPr>
        <w:t xml:space="preserve"> </w:t>
      </w:r>
      <w:r w:rsidR="009D16C0"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местные бюджеты) на осуществление отдельных государственных полномочий Новосибирской области по осуществлению уведомительной регистрации коллективных договоров, территориальных соглашений и территориальных отраслевых (межотраслевых) соглашений (далее</w:t>
      </w:r>
      <w:r w:rsidR="009D16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</w:t>
      </w:r>
      <w:r w:rsidR="009D16C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субвенции).</w:t>
      </w:r>
    </w:p>
    <w:p w:rsidR="00545B21" w:rsidRDefault="009D16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476499">
        <w:rPr>
          <w:rFonts w:ascii="Times New Roman" w:hAnsi="Times New Roman" w:cs="Times New Roman"/>
          <w:sz w:val="28"/>
          <w:szCs w:val="28"/>
        </w:rPr>
        <w:t>Субвенции предоставляются местным бюджетам в пределах бюджетных ассигнований и лимитов бюджетных обязательств, предусмотренных министерству труда и социального развития Новосибирской области (далее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76499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="00476499">
        <w:rPr>
          <w:rFonts w:ascii="Times New Roman" w:hAnsi="Times New Roman" w:cs="Times New Roman"/>
          <w:sz w:val="28"/>
          <w:szCs w:val="28"/>
        </w:rPr>
        <w:t>министерство), на осуществление отдельных государственных полномочий Новосибирской области по осуществлению уведомительной регистрации коллективных договоров, территориальных соглашений и территориальных отраслевых (межотраслевых) соглашений.</w:t>
      </w:r>
    </w:p>
    <w:p w:rsidR="00545B21" w:rsidRDefault="004764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9D16C0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Расчет норматива для определения общего объема предоставляемых субвенций осуществляется в соответствии с Методикой расчета нормативов для определения общего объема субвенций, предоставляемых местным бюджетам из областного бюджета Новосибирской области для осуществления органами местного самоуправления отдельных государственных полномочий (приложение к Закону Новосибирской области 08.05.2013 № 326-ОЗ «О наделении органов местного самоуправления муниципальных образований Новосибирской области </w:t>
      </w:r>
      <w:r>
        <w:rPr>
          <w:rFonts w:ascii="Times New Roman" w:hAnsi="Times New Roman" w:cs="Times New Roman"/>
          <w:sz w:val="28"/>
          <w:szCs w:val="28"/>
        </w:rPr>
        <w:lastRenderedPageBreak/>
        <w:t>отдельными государственными полномочиями Новосибирской области по осуществлению уведомительной регистрации коллективных договоров, территориальных соглашений и территориальных отраслевых (межотраслевых) соглашений»).</w:t>
      </w:r>
    </w:p>
    <w:p w:rsidR="00545B21" w:rsidRDefault="004764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9D16C0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Субвенции предоставляются в соответствии с заявками, представляемыми органами местного самоуправления муниципальных образований Новосибирской области ежегодно до 10 декабря, предшествующего плановому году, по форме, установленной министерством.</w:t>
      </w:r>
    </w:p>
    <w:p w:rsidR="00545B21" w:rsidRDefault="004764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9D16C0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Субвенции включают в себя финансовые затраты на оплату труда специалистов администраций муниципальных образований Новосибирской области, обеспечивающих уведомительную регистрацию коллективных договоров, территориальных соглашений и территориальных отраслевых (межотраслевых) соглашений, изменений и дополнений к ним, а также связанные с этим расходы на оплату услуг связи, приобретение расходных материалов к оргтехнике и канцелярских принадлежностей.</w:t>
      </w:r>
    </w:p>
    <w:p w:rsidR="00545B21" w:rsidRDefault="004764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9D16C0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Министерство на основании сводной бюджетной росписи областного бюджета Новосибирской области, лимитов бюджетных обязательств и предельных объемов финансирования, предусмотренных министерству, ежемесячно осуществляет перечисление субвенций на лицевые счета органов местного самоуправления муниципальных образований Новосибирской области, открытые для кассового обслуживания исполнения соответствующих местных бюджетов, в соответствии с графиком финансирования, утвержденным министерством финансов и налоговой политики Новосибирской области.</w:t>
      </w:r>
    </w:p>
    <w:p w:rsidR="00545B21" w:rsidRDefault="004764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9D16C0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Органы местного самоуправления муниципальных образований Новосибирской области ежеквартально не позднее 10 числа месяца, следующего за отчетным кварталом, представляют в министерство по установленной им форме отчет о расходах местных бюджетов, источником финансового обеспечения которых являются субвенции.</w:t>
      </w:r>
    </w:p>
    <w:p w:rsidR="00545B21" w:rsidRDefault="004764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="009D16C0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Органы местного самоуправления муниципальных образований Новосибирской области несут ответственность за нецелевое использование субвенций и недостоверность представляемых отчетных сведений.</w:t>
      </w:r>
    </w:p>
    <w:p w:rsidR="00545B21" w:rsidRDefault="004764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="009D16C0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В случае нецелевого или неполного использования субвенций органами местного самоуправления муниципальных образований Новосибирской области субвенции взыскиваются в областной бюджет Новосибирской области в соответствии с бюджетным законодательством.</w:t>
      </w:r>
    </w:p>
    <w:p w:rsidR="00545B21" w:rsidRDefault="00545B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45B21" w:rsidRDefault="00545B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45B21" w:rsidRDefault="00476499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_________».</w:t>
      </w:r>
    </w:p>
    <w:p w:rsidR="00545B21" w:rsidRDefault="00545B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45B21">
      <w:headerReference w:type="default" r:id="rId6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5B21" w:rsidRDefault="00476499">
      <w:pPr>
        <w:spacing w:after="0" w:line="240" w:lineRule="auto"/>
      </w:pPr>
      <w:r>
        <w:separator/>
      </w:r>
    </w:p>
  </w:endnote>
  <w:endnote w:type="continuationSeparator" w:id="0">
    <w:p w:rsidR="00545B21" w:rsidRDefault="004764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5B21" w:rsidRDefault="00476499">
      <w:pPr>
        <w:spacing w:after="0" w:line="240" w:lineRule="auto"/>
      </w:pPr>
      <w:r>
        <w:separator/>
      </w:r>
    </w:p>
  </w:footnote>
  <w:footnote w:type="continuationSeparator" w:id="0">
    <w:p w:rsidR="00545B21" w:rsidRDefault="004764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7701293"/>
      <w:docPartObj>
        <w:docPartGallery w:val="Page Numbers (Top of Page)"/>
        <w:docPartUnique/>
      </w:docPartObj>
    </w:sdtPr>
    <w:sdtEndPr/>
    <w:sdtContent>
      <w:p w:rsidR="00545B21" w:rsidRDefault="00476499">
        <w:pPr>
          <w:pStyle w:val="af6"/>
          <w:jc w:val="center"/>
          <w:rPr>
            <w:rFonts w:ascii="Times New Roman" w:hAnsi="Times New Roman" w:cs="Times New Roman"/>
            <w:sz w:val="20"/>
            <w:szCs w:val="20"/>
          </w:rPr>
        </w:pPr>
        <w:r>
          <w:rPr>
            <w:rFonts w:ascii="Times New Roman" w:hAnsi="Times New Roman" w:cs="Times New Roman"/>
            <w:sz w:val="20"/>
            <w:szCs w:val="20"/>
          </w:rPr>
          <w:fldChar w:fldCharType="begin"/>
        </w:r>
        <w:r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9D16C0">
          <w:rPr>
            <w:rFonts w:ascii="Times New Roman" w:hAnsi="Times New Roman" w:cs="Times New Roman"/>
            <w:noProof/>
            <w:sz w:val="20"/>
            <w:szCs w:val="20"/>
          </w:rPr>
          <w:t>2</w:t>
        </w:r>
        <w:r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B21"/>
    <w:rsid w:val="00476499"/>
    <w:rsid w:val="00545B21"/>
    <w:rsid w:val="009D16C0"/>
    <w:rsid w:val="00A74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8041D9-60B5-44B9-92E1-3D3740041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563C1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pPr>
      <w:widowControl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678</Words>
  <Characters>3871</Characters>
  <Application>Microsoft Office Word</Application>
  <DocSecurity>0</DocSecurity>
  <Lines>32</Lines>
  <Paragraphs>9</Paragraphs>
  <ScaleCrop>false</ScaleCrop>
  <Company>diakov.net</Company>
  <LinksUpToDate>false</LinksUpToDate>
  <CharactersWithSpaces>4540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Измайлова Вероника Алексеевна</dc:creator>
  <cp:keywords/>
  <dc:description/>
  <cp:lastModifiedBy>Штайгер Оксана Игоревна</cp:lastModifiedBy>
  <cp:revision>13</cp:revision>
  <dcterms:created xsi:type="dcterms:W3CDTF">2023-12-25T04:50:00Z</dcterms:created>
  <dcterms:modified xsi:type="dcterms:W3CDTF">2024-03-04T05:26:00Z</dcterms:modified>
</cp:coreProperties>
</file>