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F5910">
        <w:rPr>
          <w:rFonts w:ascii="Times New Roman" w:hAnsi="Times New Roman" w:cs="Times New Roman"/>
          <w:sz w:val="28"/>
          <w:szCs w:val="28"/>
        </w:rPr>
        <w:t>4</w:t>
      </w: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E78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3132" w:rsidRPr="00E943B9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«ПРИЛОЖЕНИЕ</w:t>
      </w:r>
      <w:r w:rsidR="00043132" w:rsidRPr="00E943B9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к подпрограмме «Развитие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мелиорации сельскохозяйственных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земель в Новосибирской области»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0EF3" w:rsidRPr="00E943B9" w:rsidRDefault="00B10EF3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0EF3" w:rsidRPr="00E943B9" w:rsidRDefault="00B10EF3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43B9">
        <w:rPr>
          <w:rFonts w:ascii="Times New Roman" w:hAnsi="Times New Roman" w:cs="Times New Roman"/>
          <w:bCs/>
          <w:sz w:val="28"/>
          <w:szCs w:val="28"/>
        </w:rPr>
        <w:t>СВОДНЫЕ ФИНАНСОВЫЕ ЗАТРАТЫ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43B9">
        <w:rPr>
          <w:rFonts w:ascii="Times New Roman" w:hAnsi="Times New Roman" w:cs="Times New Roman"/>
          <w:bCs/>
          <w:sz w:val="28"/>
          <w:szCs w:val="28"/>
        </w:rPr>
        <w:t>подпрограммы «Развитие мелиорации сельскохозяйственных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43B9">
        <w:rPr>
          <w:rFonts w:ascii="Times New Roman" w:hAnsi="Times New Roman" w:cs="Times New Roman"/>
          <w:bCs/>
          <w:sz w:val="28"/>
          <w:szCs w:val="28"/>
        </w:rPr>
        <w:t>земель в Новосибирской области»</w:t>
      </w: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9"/>
        <w:gridCol w:w="1417"/>
        <w:gridCol w:w="992"/>
        <w:gridCol w:w="851"/>
        <w:gridCol w:w="992"/>
        <w:gridCol w:w="851"/>
        <w:gridCol w:w="992"/>
        <w:gridCol w:w="993"/>
        <w:gridCol w:w="851"/>
        <w:gridCol w:w="850"/>
        <w:gridCol w:w="851"/>
        <w:gridCol w:w="850"/>
        <w:gridCol w:w="851"/>
        <w:gridCol w:w="1702"/>
      </w:tblGrid>
      <w:tr w:rsidR="00690520" w:rsidRPr="00E943B9" w:rsidTr="00690520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подпрограммы</w:t>
            </w:r>
          </w:p>
        </w:tc>
        <w:tc>
          <w:tcPr>
            <w:tcW w:w="113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690520" w:rsidRPr="00E943B9" w:rsidTr="00690520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2025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310</w:t>
            </w: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9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622</w:t>
            </w:r>
            <w:r w:rsidR="008F5910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  <w:r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72 076,20 </w:t>
            </w:r>
            <w:r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64 008,0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20 403,0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86 273,1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15 212,8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475D68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D6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24 262,0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23 324,4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12 694,9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8F5910" w:rsidRDefault="008F591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591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205 031,7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10 403,00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67 293,0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11 866,0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8F591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91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18 922,8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18 193</w:t>
            </w: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9 902,0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5013A8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105 590,4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18 980,1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3 346,8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13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13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013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690520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кроме того внебюджетные источники </w:t>
            </w:r>
            <w:r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5013A8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684 067,8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52 076,2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57 998,0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147 474,5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49 051,3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201 303,9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35 491,5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56 628,1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54 422,9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29 621,4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7A5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Капитальные вложения,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НИОКР**,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Прочие расходы,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местных бюджетов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0520" w:rsidRPr="00E943B9" w:rsidTr="00690520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0433A3" w:rsidP="00475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310</w:t>
            </w:r>
            <w:r w:rsidR="00475D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75D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622,</w:t>
            </w:r>
            <w:r w:rsidR="00475D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bookmarkStart w:id="0" w:name="_GoBack"/>
            <w:bookmarkEnd w:id="0"/>
            <w:r w:rsidR="00690520"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 xml:space="preserve">72 076,20 </w:t>
            </w:r>
            <w:r w:rsidRPr="00E943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64 008,0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44 443,9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20 403,0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86 273,1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15 212,8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475D68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24 262,0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0433A3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23 324,4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0433A3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12 694,9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3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E943B9" w:rsidRDefault="00690520" w:rsidP="00690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0" w:rsidRPr="00E943B9" w:rsidRDefault="00690520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3132" w:rsidRPr="00E943B9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* Указаны прогнозные объемы.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943B9">
        <w:rPr>
          <w:rFonts w:ascii="Times New Roman" w:hAnsi="Times New Roman" w:cs="Times New Roman"/>
          <w:sz w:val="28"/>
          <w:szCs w:val="28"/>
        </w:rPr>
        <w:t>в 2015 г. в общий объем финансирования по подпрограмме включен объем средств из внебюджетных источников в сумме 52076,20 тыс. руб. в связи с технической ошибкой;</w:t>
      </w:r>
    </w:p>
    <w:p w:rsidR="00043132" w:rsidRPr="00E943B9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943B9">
        <w:rPr>
          <w:rFonts w:ascii="Times New Roman" w:hAnsi="Times New Roman" w:cs="Times New Roman"/>
          <w:sz w:val="28"/>
          <w:szCs w:val="28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 В 2015 г. объем средств из внебюджетных источников включен в общий объем финансирования;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B9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3</w:t>
      </w:r>
      <w:r w:rsidRPr="00E943B9">
        <w:rPr>
          <w:rFonts w:ascii="Times New Roman" w:hAnsi="Times New Roman" w:cs="Times New Roman"/>
          <w:sz w:val="28"/>
          <w:szCs w:val="28"/>
        </w:rPr>
        <w:t>общий объем финансирования по подпрограмме указан без учета объема средств из внебюджетных источников за 2015 г. в сумме 52076,2 тыс. руб.</w:t>
      </w:r>
    </w:p>
    <w:p w:rsidR="00883524" w:rsidRDefault="00002600" w:rsidP="00B060D9">
      <w:pPr>
        <w:spacing w:after="0"/>
      </w:pPr>
    </w:p>
    <w:p w:rsidR="005349B5" w:rsidRDefault="005349B5" w:rsidP="00B060D9">
      <w:pPr>
        <w:spacing w:after="0"/>
      </w:pPr>
    </w:p>
    <w:p w:rsidR="005349B5" w:rsidRDefault="005349B5" w:rsidP="00B060D9">
      <w:pPr>
        <w:spacing w:after="0"/>
      </w:pPr>
    </w:p>
    <w:p w:rsidR="005349B5" w:rsidRPr="005349B5" w:rsidRDefault="005349B5" w:rsidP="00534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9B5">
        <w:rPr>
          <w:rFonts w:ascii="Times New Roman" w:hAnsi="Times New Roman" w:cs="Times New Roman"/>
          <w:sz w:val="28"/>
          <w:szCs w:val="28"/>
        </w:rPr>
        <w:t>__________».</w:t>
      </w:r>
    </w:p>
    <w:sectPr w:rsidR="005349B5" w:rsidRPr="005349B5" w:rsidSect="00E80D73">
      <w:headerReference w:type="default" r:id="rId6"/>
      <w:pgSz w:w="16838" w:h="11905" w:orient="landscape"/>
      <w:pgMar w:top="1418" w:right="678" w:bottom="567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00" w:rsidRDefault="00002600" w:rsidP="00E80D73">
      <w:pPr>
        <w:spacing w:after="0" w:line="240" w:lineRule="auto"/>
      </w:pPr>
      <w:r>
        <w:separator/>
      </w:r>
    </w:p>
  </w:endnote>
  <w:endnote w:type="continuationSeparator" w:id="0">
    <w:p w:rsidR="00002600" w:rsidRDefault="00002600" w:rsidP="00E8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00" w:rsidRDefault="00002600" w:rsidP="00E80D73">
      <w:pPr>
        <w:spacing w:after="0" w:line="240" w:lineRule="auto"/>
      </w:pPr>
      <w:r>
        <w:separator/>
      </w:r>
    </w:p>
  </w:footnote>
  <w:footnote w:type="continuationSeparator" w:id="0">
    <w:p w:rsidR="00002600" w:rsidRDefault="00002600" w:rsidP="00E8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550835"/>
      <w:docPartObj>
        <w:docPartGallery w:val="Page Numbers (Top of Page)"/>
        <w:docPartUnique/>
      </w:docPartObj>
    </w:sdtPr>
    <w:sdtEndPr/>
    <w:sdtContent>
      <w:p w:rsidR="00E80D73" w:rsidRDefault="00E80D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D68">
          <w:rPr>
            <w:noProof/>
          </w:rPr>
          <w:t>2</w:t>
        </w:r>
        <w:r>
          <w:fldChar w:fldCharType="end"/>
        </w:r>
      </w:p>
    </w:sdtContent>
  </w:sdt>
  <w:p w:rsidR="00E80D73" w:rsidRDefault="00E80D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32"/>
    <w:rsid w:val="00002600"/>
    <w:rsid w:val="00043132"/>
    <w:rsid w:val="000433A3"/>
    <w:rsid w:val="000777BF"/>
    <w:rsid w:val="000C3E78"/>
    <w:rsid w:val="000D2BE4"/>
    <w:rsid w:val="00104B75"/>
    <w:rsid w:val="001A03A6"/>
    <w:rsid w:val="002A50D5"/>
    <w:rsid w:val="002F155D"/>
    <w:rsid w:val="002F6114"/>
    <w:rsid w:val="0032415A"/>
    <w:rsid w:val="00335ECA"/>
    <w:rsid w:val="003D2AC7"/>
    <w:rsid w:val="00475D68"/>
    <w:rsid w:val="005013A8"/>
    <w:rsid w:val="005349B5"/>
    <w:rsid w:val="00690520"/>
    <w:rsid w:val="006B55BB"/>
    <w:rsid w:val="007916E0"/>
    <w:rsid w:val="007A575E"/>
    <w:rsid w:val="00847478"/>
    <w:rsid w:val="008F5910"/>
    <w:rsid w:val="009E6111"/>
    <w:rsid w:val="00B060D9"/>
    <w:rsid w:val="00B10EF3"/>
    <w:rsid w:val="00C948D8"/>
    <w:rsid w:val="00CE7A99"/>
    <w:rsid w:val="00E0412A"/>
    <w:rsid w:val="00E80D73"/>
    <w:rsid w:val="00E86B25"/>
    <w:rsid w:val="00E943B9"/>
    <w:rsid w:val="00F66466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872D"/>
  <w15:docId w15:val="{BBAF8C36-E7A5-4B8D-9B0B-A541FD9B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D73"/>
  </w:style>
  <w:style w:type="paragraph" w:styleId="a5">
    <w:name w:val="footer"/>
    <w:basedOn w:val="a"/>
    <w:link w:val="a6"/>
    <w:uiPriority w:val="99"/>
    <w:unhideWhenUsed/>
    <w:rsid w:val="00E8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D73"/>
  </w:style>
  <w:style w:type="paragraph" w:styleId="a7">
    <w:name w:val="Balloon Text"/>
    <w:basedOn w:val="a"/>
    <w:link w:val="a8"/>
    <w:uiPriority w:val="99"/>
    <w:semiHidden/>
    <w:unhideWhenUsed/>
    <w:rsid w:val="00E8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Вилкова Татьяна Васильевна</cp:lastModifiedBy>
  <cp:revision>19</cp:revision>
  <cp:lastPrinted>2019-01-11T10:31:00Z</cp:lastPrinted>
  <dcterms:created xsi:type="dcterms:W3CDTF">2018-12-25T08:11:00Z</dcterms:created>
  <dcterms:modified xsi:type="dcterms:W3CDTF">2022-01-10T09:20:00Z</dcterms:modified>
</cp:coreProperties>
</file>