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45" w:rsidRPr="002612BB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 w:rsidRPr="002612BB">
        <w:rPr>
          <w:rFonts w:ascii="Times New Roman" w:hAnsi="Times New Roman"/>
          <w:b/>
          <w:noProof/>
        </w:rPr>
        <w:drawing>
          <wp:inline distT="0" distB="0" distL="0" distR="0" wp14:anchorId="15C06982" wp14:editId="119C5368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2BB">
        <w:rPr>
          <w:rFonts w:ascii="Times New Roman" w:hAnsi="Times New Roman"/>
          <w:sz w:val="28"/>
        </w:rPr>
        <w:br w:type="textWrapping" w:clear="all"/>
      </w:r>
    </w:p>
    <w:p w:rsidR="00771945" w:rsidRPr="002612BB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 w:rsidRPr="002612BB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71945" w:rsidRPr="002612BB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 w:rsidRPr="002612BB">
        <w:rPr>
          <w:rFonts w:ascii="Times New Roman" w:hAnsi="Times New Roman"/>
          <w:b/>
          <w:sz w:val="28"/>
        </w:rPr>
        <w:t>НОВОСИБИРСКОЙ ОБЛАСТИ</w:t>
      </w:r>
    </w:p>
    <w:p w:rsidR="00771945" w:rsidRPr="002612BB" w:rsidRDefault="00771945" w:rsidP="00771945">
      <w:pPr>
        <w:pStyle w:val="4"/>
        <w:jc w:val="center"/>
      </w:pPr>
    </w:p>
    <w:p w:rsidR="00771945" w:rsidRPr="002612BB" w:rsidRDefault="00771945" w:rsidP="00771945">
      <w:pPr>
        <w:pStyle w:val="4"/>
        <w:jc w:val="center"/>
      </w:pPr>
      <w:r w:rsidRPr="002612BB">
        <w:t>ПРИКАЗ</w:t>
      </w:r>
    </w:p>
    <w:p w:rsidR="00771945" w:rsidRPr="002612BB" w:rsidRDefault="00771945" w:rsidP="00771945"/>
    <w:p w:rsidR="00771945" w:rsidRPr="002612BB" w:rsidRDefault="00771945" w:rsidP="00771945">
      <w:r w:rsidRPr="002612BB">
        <w:t>_</w:t>
      </w:r>
      <w:r w:rsidR="009B54A1" w:rsidRPr="002612BB">
        <w:t>_</w:t>
      </w:r>
      <w:r w:rsidR="00932535" w:rsidRPr="002612BB">
        <w:t xml:space="preserve"> </w:t>
      </w:r>
      <w:r w:rsidR="002C4E3C" w:rsidRPr="002612BB">
        <w:t>ноября</w:t>
      </w:r>
      <w:r w:rsidRPr="002612BB">
        <w:t xml:space="preserve"> 2020 года</w:t>
      </w:r>
      <w:r w:rsidRPr="002612BB">
        <w:tab/>
      </w:r>
      <w:r w:rsidR="009B54A1" w:rsidRPr="002612BB">
        <w:t xml:space="preserve">                                                      </w:t>
      </w:r>
      <w:r w:rsidR="00502111" w:rsidRPr="002612BB">
        <w:t xml:space="preserve">                       </w:t>
      </w:r>
      <w:r w:rsidR="00562456" w:rsidRPr="002612BB">
        <w:t xml:space="preserve">       </w:t>
      </w:r>
      <w:r w:rsidR="009B54A1" w:rsidRPr="002612BB">
        <w:t>__</w:t>
      </w:r>
      <w:r w:rsidR="00502111" w:rsidRPr="002612BB">
        <w:t xml:space="preserve"> </w:t>
      </w:r>
      <w:r w:rsidR="00562456" w:rsidRPr="002612BB">
        <w:t xml:space="preserve">- </w:t>
      </w:r>
      <w:r w:rsidRPr="002612BB">
        <w:t>НПА</w:t>
      </w:r>
    </w:p>
    <w:p w:rsidR="00771945" w:rsidRPr="002612BB" w:rsidRDefault="00771945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8C13CC" w:rsidRPr="002612BB" w:rsidRDefault="008C13CC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855A7" w:rsidRPr="002612BB" w:rsidRDefault="007855A7" w:rsidP="007855A7">
      <w:pPr>
        <w:autoSpaceDE w:val="0"/>
        <w:autoSpaceDN w:val="0"/>
        <w:adjustRightInd w:val="0"/>
        <w:jc w:val="center"/>
        <w:rPr>
          <w:b/>
        </w:rPr>
      </w:pPr>
      <w:r w:rsidRPr="002612BB">
        <w:rPr>
          <w:b/>
        </w:rPr>
        <w:t>О внесении изменений в отдельные приказы министерства</w:t>
      </w:r>
    </w:p>
    <w:p w:rsidR="007855A7" w:rsidRPr="002612BB" w:rsidRDefault="007855A7" w:rsidP="007855A7">
      <w:pPr>
        <w:autoSpaceDE w:val="0"/>
        <w:autoSpaceDN w:val="0"/>
        <w:adjustRightInd w:val="0"/>
        <w:jc w:val="center"/>
        <w:rPr>
          <w:b/>
        </w:rPr>
      </w:pPr>
      <w:r w:rsidRPr="002612BB">
        <w:rPr>
          <w:b/>
        </w:rPr>
        <w:t xml:space="preserve">финансов и налоговой политики Новосибирской области </w:t>
      </w:r>
    </w:p>
    <w:p w:rsidR="009B54A1" w:rsidRPr="002612BB" w:rsidRDefault="009B54A1" w:rsidP="00117992">
      <w:pPr>
        <w:pStyle w:val="a3"/>
        <w:spacing w:after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1945" w:rsidRPr="002612BB" w:rsidRDefault="0050211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BB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856901" w:rsidRPr="002612BB" w:rsidRDefault="00856901" w:rsidP="0085690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 xml:space="preserve">Утвердить прилагаемые </w:t>
      </w:r>
      <w:hyperlink r:id="rId9" w:history="1">
        <w:r w:rsidRPr="002612BB">
          <w:rPr>
            <w:rFonts w:eastAsiaTheme="minorHAnsi"/>
            <w:color w:val="0D0D0D" w:themeColor="text1" w:themeTint="F2"/>
            <w:lang w:eastAsia="en-US"/>
          </w:rPr>
          <w:t>изменения</w:t>
        </w:r>
      </w:hyperlink>
      <w:r w:rsidRPr="002612BB">
        <w:rPr>
          <w:rFonts w:eastAsiaTheme="minorHAnsi"/>
          <w:color w:val="0D0D0D" w:themeColor="text1" w:themeTint="F2"/>
          <w:lang w:eastAsia="en-US"/>
        </w:rPr>
        <w:t xml:space="preserve">, </w:t>
      </w:r>
      <w:r w:rsidRPr="002612BB">
        <w:rPr>
          <w:rFonts w:eastAsiaTheme="minorHAnsi"/>
          <w:lang w:eastAsia="en-US"/>
        </w:rPr>
        <w:t>вносимые в отдельные приказы министерства финансов и налоговой политики Новосибирской области.</w:t>
      </w: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01" w:rsidRPr="002612BB" w:rsidRDefault="00856901" w:rsidP="00856901">
      <w:pPr>
        <w:tabs>
          <w:tab w:val="left" w:pos="9302"/>
        </w:tabs>
        <w:autoSpaceDE w:val="0"/>
        <w:autoSpaceDN w:val="0"/>
        <w:adjustRightInd w:val="0"/>
        <w:jc w:val="both"/>
      </w:pPr>
      <w:r w:rsidRPr="002612BB">
        <w:t xml:space="preserve">Заместитель Председателя </w:t>
      </w:r>
    </w:p>
    <w:p w:rsidR="00856901" w:rsidRPr="002612BB" w:rsidRDefault="00856901" w:rsidP="00856901">
      <w:pPr>
        <w:tabs>
          <w:tab w:val="left" w:pos="9302"/>
        </w:tabs>
        <w:autoSpaceDE w:val="0"/>
        <w:autoSpaceDN w:val="0"/>
        <w:adjustRightInd w:val="0"/>
        <w:jc w:val="both"/>
      </w:pPr>
      <w:r w:rsidRPr="002612BB">
        <w:t xml:space="preserve">Правительства Новосибирской области – </w:t>
      </w:r>
    </w:p>
    <w:p w:rsidR="00856901" w:rsidRPr="002612BB" w:rsidRDefault="00856901" w:rsidP="00856901">
      <w:pPr>
        <w:tabs>
          <w:tab w:val="left" w:pos="7938"/>
        </w:tabs>
      </w:pPr>
      <w:r w:rsidRPr="002612BB">
        <w:t>министр                                                                                                       В.Ю. Голубенко</w:t>
      </w:r>
    </w:p>
    <w:p w:rsidR="00856901" w:rsidRPr="002612BB" w:rsidRDefault="00856901" w:rsidP="00856901"/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2612BB" w:rsidRDefault="00516EF4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CC" w:rsidRPr="002612BB" w:rsidRDefault="008C13CC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213" w:rsidRPr="002612BB" w:rsidRDefault="00AB0213" w:rsidP="00AB0213">
      <w:pPr>
        <w:autoSpaceDE w:val="0"/>
        <w:autoSpaceDN w:val="0"/>
        <w:adjustRightInd w:val="0"/>
        <w:ind w:firstLine="709"/>
        <w:rPr>
          <w:color w:val="0D0D0D" w:themeColor="text1" w:themeTint="F2"/>
        </w:rPr>
      </w:pPr>
      <w:r w:rsidRPr="002612BB">
        <w:rPr>
          <w:color w:val="0D0D0D" w:themeColor="text1" w:themeTint="F2"/>
        </w:rPr>
        <w:t xml:space="preserve">                                                                                                           УТВЕРЖДЕНЫ</w:t>
      </w:r>
    </w:p>
    <w:p w:rsidR="00AB0213" w:rsidRPr="002612BB" w:rsidRDefault="00AB0213" w:rsidP="00AB0213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  <w:r w:rsidRPr="002612BB">
        <w:rPr>
          <w:color w:val="0D0D0D" w:themeColor="text1" w:themeTint="F2"/>
        </w:rPr>
        <w:t>приказом МФ и НП НСО</w:t>
      </w:r>
    </w:p>
    <w:p w:rsidR="00AB0213" w:rsidRPr="002612BB" w:rsidRDefault="00AB0213" w:rsidP="00AB0213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  <w:r w:rsidRPr="002612BB">
        <w:rPr>
          <w:color w:val="0D0D0D" w:themeColor="text1" w:themeTint="F2"/>
        </w:rPr>
        <w:t xml:space="preserve">  от_________ </w:t>
      </w:r>
      <w:proofErr w:type="gramStart"/>
      <w:r w:rsidRPr="002612BB">
        <w:t>№  _</w:t>
      </w:r>
      <w:proofErr w:type="gramEnd"/>
      <w:r w:rsidRPr="002612BB">
        <w:t>_ – НПА</w:t>
      </w:r>
    </w:p>
    <w:p w:rsidR="00AB0213" w:rsidRPr="002612BB" w:rsidRDefault="00AB0213" w:rsidP="00AB0213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</w:p>
    <w:p w:rsidR="00AB0213" w:rsidRPr="002612BB" w:rsidRDefault="00AB0213" w:rsidP="00AB0213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</w:p>
    <w:p w:rsidR="00AB0213" w:rsidRPr="002612BB" w:rsidRDefault="00AB0213" w:rsidP="008C13CC">
      <w:pPr>
        <w:pStyle w:val="2"/>
        <w:spacing w:after="0" w:line="240" w:lineRule="auto"/>
        <w:ind w:left="0"/>
        <w:jc w:val="center"/>
        <w:rPr>
          <w:b/>
        </w:rPr>
      </w:pPr>
      <w:r w:rsidRPr="002612BB">
        <w:rPr>
          <w:b/>
        </w:rPr>
        <w:t>ИЗМЕНЕНИЯ,</w:t>
      </w:r>
    </w:p>
    <w:p w:rsidR="00AB0213" w:rsidRPr="002612BB" w:rsidRDefault="00AB0213" w:rsidP="008C13C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612BB">
        <w:rPr>
          <w:b/>
        </w:rPr>
        <w:t>вносимые в отдельные приказы министерства финансов и налоговой политики Новосибирской области</w:t>
      </w:r>
    </w:p>
    <w:p w:rsidR="00856901" w:rsidRPr="002612BB" w:rsidRDefault="0085690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CC" w:rsidRPr="002612BB" w:rsidRDefault="007855A7" w:rsidP="008C13C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612BB">
        <w:t>1. </w:t>
      </w:r>
      <w:r w:rsidR="009B54A1" w:rsidRPr="002612BB">
        <w:t>В</w:t>
      </w:r>
      <w:r w:rsidR="00771945" w:rsidRPr="002612BB">
        <w:t>нести в</w:t>
      </w:r>
      <w:r w:rsidR="00771945" w:rsidRPr="002612BB">
        <w:rPr>
          <w:b/>
        </w:rPr>
        <w:t xml:space="preserve"> </w:t>
      </w:r>
      <w:r w:rsidR="00771945" w:rsidRPr="002612BB"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 66-НПА (в редакции приказ</w:t>
      </w:r>
      <w:r w:rsidR="009B54A1" w:rsidRPr="002612BB">
        <w:rPr>
          <w:color w:val="0D0D0D" w:themeColor="text1" w:themeTint="F2"/>
        </w:rPr>
        <w:t>а</w:t>
      </w:r>
      <w:r w:rsidR="00771945" w:rsidRPr="002612BB">
        <w:rPr>
          <w:color w:val="0D0D0D" w:themeColor="text1" w:themeTint="F2"/>
        </w:rPr>
        <w:t xml:space="preserve"> от </w:t>
      </w:r>
      <w:r w:rsidR="00502111" w:rsidRPr="002612BB">
        <w:rPr>
          <w:color w:val="0D0D0D" w:themeColor="text1" w:themeTint="F2"/>
        </w:rPr>
        <w:t>29.05</w:t>
      </w:r>
      <w:r w:rsidR="008560BF" w:rsidRPr="002612BB">
        <w:rPr>
          <w:color w:val="0D0D0D" w:themeColor="text1" w:themeTint="F2"/>
        </w:rPr>
        <w:t>.2020</w:t>
      </w:r>
      <w:r w:rsidR="00771945" w:rsidRPr="002612BB">
        <w:rPr>
          <w:color w:val="0D0D0D" w:themeColor="text1" w:themeTint="F2"/>
        </w:rPr>
        <w:t xml:space="preserve"> № </w:t>
      </w:r>
      <w:r w:rsidR="00502111" w:rsidRPr="002612BB">
        <w:rPr>
          <w:color w:val="0D0D0D" w:themeColor="text1" w:themeTint="F2"/>
        </w:rPr>
        <w:t>43</w:t>
      </w:r>
      <w:r w:rsidR="008560BF" w:rsidRPr="002612BB">
        <w:rPr>
          <w:color w:val="0D0D0D" w:themeColor="text1" w:themeTint="F2"/>
        </w:rPr>
        <w:t>-НПА</w:t>
      </w:r>
      <w:r w:rsidR="00771945" w:rsidRPr="002612BB">
        <w:rPr>
          <w:color w:val="0D0D0D" w:themeColor="text1" w:themeTint="F2"/>
        </w:rPr>
        <w:t>), следующие измене</w:t>
      </w:r>
      <w:r w:rsidR="00502111" w:rsidRPr="002612BB">
        <w:rPr>
          <w:color w:val="0D0D0D" w:themeColor="text1" w:themeTint="F2"/>
        </w:rPr>
        <w:t>ния</w:t>
      </w:r>
      <w:r w:rsidR="00771945" w:rsidRPr="002612BB">
        <w:rPr>
          <w:color w:val="0D0D0D" w:themeColor="text1" w:themeTint="F2"/>
        </w:rPr>
        <w:t>:</w:t>
      </w:r>
    </w:p>
    <w:p w:rsidR="0086602D" w:rsidRPr="002612BB" w:rsidRDefault="006C7F17" w:rsidP="008C13CC">
      <w:pPr>
        <w:autoSpaceDE w:val="0"/>
        <w:autoSpaceDN w:val="0"/>
        <w:adjustRightInd w:val="0"/>
        <w:ind w:firstLine="709"/>
        <w:jc w:val="both"/>
      </w:pPr>
      <w:r w:rsidRPr="002612BB">
        <w:t>1</w:t>
      </w:r>
      <w:r w:rsidR="008C296E" w:rsidRPr="002612BB">
        <w:t>) </w:t>
      </w:r>
      <w:r w:rsidRPr="002612BB">
        <w:t>абзац 5 пункта 35 дополнить словами «</w:t>
      </w:r>
      <w:r w:rsidR="00C74A2B" w:rsidRPr="002612BB">
        <w:t>(в целях настоящего П</w:t>
      </w:r>
      <w:r w:rsidRPr="002612BB">
        <w:t xml:space="preserve">орядка экономией не является </w:t>
      </w:r>
      <w:r w:rsidR="00C74A2B" w:rsidRPr="002612BB">
        <w:t>отсутствие потребности в лимитах</w:t>
      </w:r>
      <w:r w:rsidRPr="002612BB">
        <w:t xml:space="preserve"> бюджетных обязательств по причине складывающейся ситуации </w:t>
      </w:r>
      <w:r w:rsidR="00C74A2B" w:rsidRPr="002612BB">
        <w:t>в условиях распространения</w:t>
      </w:r>
      <w:r w:rsidRPr="002612BB">
        <w:t xml:space="preserve"> </w:t>
      </w:r>
      <w:r w:rsidR="00C74A2B" w:rsidRPr="002612BB">
        <w:t xml:space="preserve">новой </w:t>
      </w:r>
      <w:proofErr w:type="spellStart"/>
      <w:r w:rsidRPr="002612BB">
        <w:t>коронавирусной</w:t>
      </w:r>
      <w:proofErr w:type="spellEnd"/>
      <w:r w:rsidR="00C74A2B" w:rsidRPr="002612BB">
        <w:t xml:space="preserve"> инфекции (COVID-19) и её влияния</w:t>
      </w:r>
      <w:r w:rsidRPr="002612BB">
        <w:t xml:space="preserve"> на развитие </w:t>
      </w:r>
      <w:r w:rsidR="00A768E4" w:rsidRPr="002612BB">
        <w:rPr>
          <w:rFonts w:eastAsiaTheme="minorHAnsi"/>
          <w:lang w:eastAsia="en-US"/>
        </w:rPr>
        <w:t>отраслей экономики</w:t>
      </w:r>
      <w:r w:rsidR="00C74A2B" w:rsidRPr="002612BB">
        <w:t>)»;</w:t>
      </w:r>
    </w:p>
    <w:p w:rsidR="00D565E2" w:rsidRPr="002612BB" w:rsidRDefault="00C74A2B" w:rsidP="008C296E">
      <w:pPr>
        <w:ind w:firstLine="709"/>
        <w:jc w:val="both"/>
        <w:rPr>
          <w:color w:val="0D0D0D" w:themeColor="text1" w:themeTint="F2"/>
        </w:rPr>
      </w:pPr>
      <w:r w:rsidRPr="002612BB">
        <w:rPr>
          <w:color w:val="0D0D0D" w:themeColor="text1" w:themeTint="F2"/>
        </w:rPr>
        <w:t>2)</w:t>
      </w:r>
      <w:r w:rsidR="00A57EEB" w:rsidRPr="002612BB">
        <w:rPr>
          <w:color w:val="0D0D0D" w:themeColor="text1" w:themeTint="F2"/>
        </w:rPr>
        <w:t> дополнить пунктом 77.1 следующего содержания:</w:t>
      </w:r>
    </w:p>
    <w:p w:rsidR="00A57EEB" w:rsidRPr="002612BB" w:rsidRDefault="008C13CC" w:rsidP="00A57EE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12BB">
        <w:rPr>
          <w:color w:val="0D0D0D" w:themeColor="text1" w:themeTint="F2"/>
        </w:rPr>
        <w:t>«77.1.</w:t>
      </w:r>
      <w:r w:rsidR="00A57EEB" w:rsidRPr="002612BB">
        <w:t> </w:t>
      </w:r>
      <w:r w:rsidR="00A57EEB" w:rsidRPr="002612BB">
        <w:rPr>
          <w:rFonts w:eastAsiaTheme="minorHAnsi"/>
          <w:lang w:eastAsia="en-US"/>
        </w:rPr>
        <w:t>В случае не</w:t>
      </w:r>
      <w:r w:rsidR="00425E8F" w:rsidRPr="002612BB">
        <w:rPr>
          <w:rFonts w:eastAsiaTheme="minorHAnsi"/>
          <w:lang w:eastAsia="en-US"/>
        </w:rPr>
        <w:t xml:space="preserve"> </w:t>
      </w:r>
      <w:r w:rsidR="00A57EEB" w:rsidRPr="002612BB">
        <w:rPr>
          <w:rFonts w:eastAsiaTheme="minorHAnsi"/>
          <w:lang w:eastAsia="en-US"/>
        </w:rPr>
        <w:t>направления предложений главным распорядителем средств по основаниям, предусмотренным пунктами 17 и 35 настоящего Порядка, министерство финансов осуществляет внесение соответствующих изменений в сводную бюджетную роспись и (или) лимиты бюджетных обязательств без согласования с главным распорядителем средств по решению министра финансов.</w:t>
      </w:r>
      <w:r w:rsidR="00425E8F" w:rsidRPr="002612BB">
        <w:rPr>
          <w:rFonts w:eastAsiaTheme="minorHAnsi"/>
          <w:lang w:eastAsia="en-US"/>
        </w:rPr>
        <w:t>».</w:t>
      </w:r>
    </w:p>
    <w:p w:rsidR="00C10F3A" w:rsidRPr="002612BB" w:rsidRDefault="00C10F3A" w:rsidP="00C10F3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2612BB">
        <w:rPr>
          <w:color w:val="0D0D0D" w:themeColor="text1" w:themeTint="F2"/>
        </w:rPr>
        <w:t xml:space="preserve">2. 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69-НПА «Об утверждении Порядка составления и ведения кассового плана исполнения областного бюджета Новосибирской области» (в редакции приказа от </w:t>
      </w:r>
      <w:r w:rsidR="00825569" w:rsidRPr="002612BB">
        <w:rPr>
          <w:color w:val="0D0D0D" w:themeColor="text1" w:themeTint="F2"/>
        </w:rPr>
        <w:t>03.03.2020 № 16</w:t>
      </w:r>
      <w:r w:rsidRPr="002612BB">
        <w:rPr>
          <w:color w:val="0D0D0D" w:themeColor="text1" w:themeTint="F2"/>
        </w:rPr>
        <w:t>-НПА), следующие изменения:</w:t>
      </w:r>
    </w:p>
    <w:p w:rsidR="00B1086E" w:rsidRPr="002612BB" w:rsidRDefault="00D565E2" w:rsidP="00D565E2">
      <w:pPr>
        <w:autoSpaceDE w:val="0"/>
        <w:autoSpaceDN w:val="0"/>
        <w:spacing w:before="40" w:after="40"/>
        <w:ind w:firstLine="720"/>
        <w:jc w:val="both"/>
      </w:pPr>
      <w:r w:rsidRPr="002612BB">
        <w:t>1) пункт 34 и</w:t>
      </w:r>
      <w:r w:rsidR="00B1086E" w:rsidRPr="002612BB">
        <w:t>з</w:t>
      </w:r>
      <w:r w:rsidRPr="002612BB">
        <w:t>ложить в следующей редакции</w:t>
      </w:r>
      <w:r w:rsidR="00B1086E" w:rsidRPr="002612BB">
        <w:t>:</w:t>
      </w:r>
    </w:p>
    <w:p w:rsidR="00D565E2" w:rsidRPr="002612BB" w:rsidRDefault="00B1086E" w:rsidP="00D565E2">
      <w:pPr>
        <w:autoSpaceDE w:val="0"/>
        <w:autoSpaceDN w:val="0"/>
        <w:spacing w:before="40" w:after="40"/>
        <w:ind w:firstLine="720"/>
        <w:jc w:val="both"/>
      </w:pPr>
      <w:r w:rsidRPr="002612BB">
        <w:t>«</w:t>
      </w:r>
      <w:r w:rsidR="00D565E2" w:rsidRPr="002612BB">
        <w:t>34. Внесение изменений в кассовый план по доходам осуществляется по предложениям главных администраторов доходов по следующим основаниям:</w:t>
      </w:r>
    </w:p>
    <w:p w:rsidR="00D565E2" w:rsidRPr="002612BB" w:rsidRDefault="00B24C0B" w:rsidP="00D565E2">
      <w:pPr>
        <w:autoSpaceDE w:val="0"/>
        <w:autoSpaceDN w:val="0"/>
        <w:spacing w:before="40" w:after="40"/>
        <w:ind w:firstLine="720"/>
        <w:jc w:val="both"/>
        <w:rPr>
          <w:b/>
        </w:rPr>
      </w:pPr>
      <w:r w:rsidRPr="002612BB">
        <w:rPr>
          <w:b/>
        </w:rPr>
        <w:t>а</w:t>
      </w:r>
      <w:r w:rsidR="00D565E2" w:rsidRPr="002612BB">
        <w:rPr>
          <w:b/>
        </w:rPr>
        <w:t>) в части налоговых и неналоговых доходов:</w:t>
      </w:r>
    </w:p>
    <w:p w:rsidR="00D565E2" w:rsidRPr="002612BB" w:rsidRDefault="00D565E2" w:rsidP="00D565E2">
      <w:pPr>
        <w:autoSpaceDE w:val="0"/>
        <w:autoSpaceDN w:val="0"/>
        <w:spacing w:before="40" w:after="40"/>
        <w:ind w:firstLine="720"/>
        <w:jc w:val="both"/>
      </w:pPr>
      <w:r w:rsidRPr="002612BB">
        <w:t>1) внесение изменений в Закон об областном бюджете в части, затрагивающей объемы поступлений доходов областного бюджета, а также в случае перераспределения источников доходов областного бюджета без изменения общей суммы доходов;</w:t>
      </w:r>
    </w:p>
    <w:p w:rsidR="00D565E2" w:rsidRPr="002612BB" w:rsidRDefault="00D565E2" w:rsidP="00D565E2">
      <w:pPr>
        <w:autoSpaceDE w:val="0"/>
        <w:autoSpaceDN w:val="0"/>
        <w:spacing w:before="40" w:after="40"/>
        <w:ind w:firstLine="720"/>
        <w:jc w:val="both"/>
      </w:pPr>
      <w:r w:rsidRPr="002612BB">
        <w:t>2) изменение функций главных администраторов доходов;</w:t>
      </w:r>
    </w:p>
    <w:p w:rsidR="00D565E2" w:rsidRPr="002612BB" w:rsidRDefault="00D565E2" w:rsidP="00D565E2">
      <w:pPr>
        <w:autoSpaceDE w:val="0"/>
        <w:autoSpaceDN w:val="0"/>
        <w:spacing w:before="40" w:after="40"/>
        <w:ind w:firstLine="720"/>
        <w:jc w:val="both"/>
      </w:pPr>
      <w:r w:rsidRPr="002612BB">
        <w:t>3) перераспределение источников доходов областного бюджета между главными администраторами доходов;</w:t>
      </w:r>
    </w:p>
    <w:p w:rsidR="00F60526" w:rsidRPr="002612BB" w:rsidRDefault="001C7508" w:rsidP="00F60526">
      <w:pPr>
        <w:autoSpaceDE w:val="0"/>
        <w:autoSpaceDN w:val="0"/>
        <w:spacing w:before="40" w:after="40"/>
        <w:ind w:firstLine="720"/>
        <w:jc w:val="both"/>
      </w:pPr>
      <w:r w:rsidRPr="002612BB">
        <w:t>4) уточнение помесячного прогноза поступления доходов областного бюджета;</w:t>
      </w:r>
    </w:p>
    <w:p w:rsidR="00F60526" w:rsidRPr="002612BB" w:rsidRDefault="00F60526" w:rsidP="00F60526">
      <w:pPr>
        <w:autoSpaceDE w:val="0"/>
        <w:autoSpaceDN w:val="0"/>
        <w:spacing w:before="40" w:after="40"/>
        <w:ind w:firstLine="720"/>
        <w:jc w:val="both"/>
      </w:pPr>
      <w:r w:rsidRPr="002612BB">
        <w:t>5) изменение бюджетной классификации Российской Федерации и (или) изменение порядка ее применения.</w:t>
      </w:r>
    </w:p>
    <w:p w:rsidR="00D565E2" w:rsidRPr="002612BB" w:rsidRDefault="00F60526" w:rsidP="00F60526">
      <w:pPr>
        <w:autoSpaceDE w:val="0"/>
        <w:autoSpaceDN w:val="0"/>
        <w:spacing w:before="40" w:after="40"/>
        <w:ind w:firstLine="720"/>
        <w:jc w:val="both"/>
      </w:pPr>
      <w:r w:rsidRPr="002612BB">
        <w:t>6</w:t>
      </w:r>
      <w:r w:rsidR="00D565E2" w:rsidRPr="002612BB">
        <w:t>) </w:t>
      </w:r>
      <w:r w:rsidRPr="002612BB">
        <w:t>дополнительное поступление в областной бюджет средств дотаций из федерального бюджета сверх объемов, утвержденных Законом об областном бюджете, в целях направления их на расходы, предусмотренные сводной бюджетной росписью, в случае сокращения (</w:t>
      </w:r>
      <w:proofErr w:type="spellStart"/>
      <w:r w:rsidRPr="002612BB">
        <w:t>недополучения</w:t>
      </w:r>
      <w:proofErr w:type="spellEnd"/>
      <w:r w:rsidRPr="002612BB">
        <w:t>) поступлений от налоговых и неналоговых доходов областного бюджета в текущем финансовом году;</w:t>
      </w:r>
    </w:p>
    <w:p w:rsidR="000B15BE" w:rsidRPr="002612BB" w:rsidRDefault="00F60526" w:rsidP="00D565E2">
      <w:pPr>
        <w:autoSpaceDE w:val="0"/>
        <w:autoSpaceDN w:val="0"/>
        <w:spacing w:before="40" w:after="40"/>
        <w:ind w:firstLine="720"/>
        <w:jc w:val="both"/>
      </w:pPr>
      <w:r w:rsidRPr="002612BB">
        <w:t>7</w:t>
      </w:r>
      <w:r w:rsidR="00D565E2" w:rsidRPr="002612BB">
        <w:t>) уточнение прогноза поступления доходов областного бюджета на основе фактических поступлений налоговых и неналоговых доходов с изменением годовой суммы доходов при достаточности источников финансирова</w:t>
      </w:r>
      <w:r w:rsidR="000B15BE" w:rsidRPr="002612BB">
        <w:t>ния дефицита областного бюджета;</w:t>
      </w:r>
    </w:p>
    <w:p w:rsidR="00F60526" w:rsidRPr="002612BB" w:rsidRDefault="00F60526" w:rsidP="00F60526">
      <w:pPr>
        <w:autoSpaceDE w:val="0"/>
        <w:autoSpaceDN w:val="0"/>
        <w:spacing w:before="40" w:after="40"/>
        <w:ind w:firstLine="720"/>
        <w:jc w:val="both"/>
      </w:pPr>
      <w:r w:rsidRPr="002612BB">
        <w:t>8) замещение или перераспределение доходов, за счет полученных сверх утвержденных Законом об областном бюджете дополнительных доходов за счет корректировки источников фина</w:t>
      </w:r>
      <w:r w:rsidR="0068586F" w:rsidRPr="002612BB">
        <w:t>нсирования дефицита бюджета.</w:t>
      </w:r>
    </w:p>
    <w:p w:rsidR="00B24C0B" w:rsidRPr="002612BB" w:rsidRDefault="00B24C0B" w:rsidP="00B24C0B">
      <w:pPr>
        <w:autoSpaceDE w:val="0"/>
        <w:autoSpaceDN w:val="0"/>
        <w:spacing w:before="40" w:after="40"/>
        <w:ind w:firstLine="720"/>
        <w:jc w:val="both"/>
        <w:rPr>
          <w:b/>
        </w:rPr>
      </w:pPr>
      <w:r w:rsidRPr="002612BB">
        <w:rPr>
          <w:b/>
        </w:rPr>
        <w:t>б) в части безвозмездных поступлений:</w:t>
      </w:r>
    </w:p>
    <w:p w:rsidR="000B15BE" w:rsidRPr="002612BB" w:rsidRDefault="000B15BE" w:rsidP="000B15BE">
      <w:pPr>
        <w:autoSpaceDE w:val="0"/>
        <w:autoSpaceDN w:val="0"/>
        <w:spacing w:before="40" w:after="40"/>
        <w:ind w:firstLine="720"/>
        <w:jc w:val="both"/>
      </w:pPr>
      <w:r w:rsidRPr="002612BB">
        <w:t>1) внесение изменений в Закон об областном бюджете в части, затрагивающей объемы поступлений доходов областного бюджета, а также в случае перераспределения источников доходов областного бюджета без изменения общей суммы доходов;</w:t>
      </w:r>
    </w:p>
    <w:p w:rsidR="001C7508" w:rsidRPr="002612BB" w:rsidRDefault="001C7508" w:rsidP="001C7508">
      <w:pPr>
        <w:autoSpaceDE w:val="0"/>
        <w:autoSpaceDN w:val="0"/>
        <w:spacing w:before="40" w:after="40"/>
        <w:ind w:firstLine="720"/>
        <w:jc w:val="both"/>
      </w:pPr>
      <w:r w:rsidRPr="002612BB">
        <w:t>2) изменение функций и полномочий главных администраторов доходов;</w:t>
      </w:r>
    </w:p>
    <w:p w:rsidR="001C7508" w:rsidRPr="002612BB" w:rsidRDefault="001C7508" w:rsidP="001C7508">
      <w:pPr>
        <w:autoSpaceDE w:val="0"/>
        <w:autoSpaceDN w:val="0"/>
        <w:spacing w:before="40" w:after="40"/>
        <w:ind w:firstLine="720"/>
        <w:jc w:val="both"/>
      </w:pPr>
      <w:r w:rsidRPr="002612BB">
        <w:t>3) уточнение помесячного прогноза поступления доходов областного бюджета без изменения общей суммы доходов;</w:t>
      </w:r>
    </w:p>
    <w:p w:rsidR="00B24C0B" w:rsidRPr="002612BB" w:rsidRDefault="004170FE" w:rsidP="00B24C0B">
      <w:pPr>
        <w:autoSpaceDE w:val="0"/>
        <w:autoSpaceDN w:val="0"/>
        <w:spacing w:before="40" w:after="40"/>
        <w:ind w:firstLine="720"/>
        <w:jc w:val="both"/>
        <w:rPr>
          <w:rFonts w:eastAsia="Calibri"/>
        </w:rPr>
      </w:pPr>
      <w:r w:rsidRPr="002612BB">
        <w:t>4</w:t>
      </w:r>
      <w:r w:rsidR="00B24C0B" w:rsidRPr="002612BB">
        <w:t>)</w:t>
      </w:r>
      <w:r w:rsidR="00B24C0B" w:rsidRPr="002612BB">
        <w:rPr>
          <w:lang w:val="en-US"/>
        </w:rPr>
        <w:t> </w:t>
      </w:r>
      <w:r w:rsidR="00B24C0B" w:rsidRPr="002612BB">
        <w:t xml:space="preserve">наличие нормативных правовых актов Российской Федерации, субъектов Российской Федерации, представительных органов муниципальных образований Новосибирской области, устанавливающих распределение безвозмездных поступлений областному бюджету, </w:t>
      </w:r>
      <w:r w:rsidR="00B24C0B" w:rsidRPr="002612BB">
        <w:rPr>
          <w:rFonts w:eastAsia="Calibri"/>
        </w:rPr>
        <w:t>уведомлений о предоставлении субсидий, субвенций, иных межбюджетных трансфертов, имеющих целевое назначение, уведомлений по расчетам между бюджетами,</w:t>
      </w:r>
      <w:r w:rsidR="00B24C0B" w:rsidRPr="002612BB">
        <w:t xml:space="preserve"> соглашений о предоставлении безвозмездных поступлений, заключенных с физическими и юридическими лицами, государственными (муниципальными) организациями, негосударственными организациями</w:t>
      </w:r>
      <w:r w:rsidR="00B24C0B" w:rsidRPr="002612BB">
        <w:rPr>
          <w:rFonts w:eastAsia="Calibri"/>
        </w:rPr>
        <w:t>;</w:t>
      </w:r>
    </w:p>
    <w:p w:rsidR="00B24C0B" w:rsidRPr="002612BB" w:rsidRDefault="004170FE" w:rsidP="00B24C0B">
      <w:pPr>
        <w:autoSpaceDE w:val="0"/>
        <w:autoSpaceDN w:val="0"/>
        <w:spacing w:before="40" w:after="40"/>
        <w:ind w:firstLine="720"/>
        <w:jc w:val="both"/>
      </w:pPr>
      <w:r w:rsidRPr="002612BB">
        <w:t>5</w:t>
      </w:r>
      <w:r w:rsidR="00B24C0B" w:rsidRPr="002612BB">
        <w:t>)</w:t>
      </w:r>
      <w:r w:rsidR="00B24C0B" w:rsidRPr="002612BB">
        <w:rPr>
          <w:lang w:val="en-US"/>
        </w:rPr>
        <w:t> </w:t>
      </w:r>
      <w:r w:rsidRPr="002612BB">
        <w:t>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- УФК по НСО) полномочий получателя средств федерального бюджета по перечислению в областной бюджет Новосибирской области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</w:t>
      </w:r>
      <w:r w:rsidR="00B24C0B" w:rsidRPr="002612BB">
        <w:t>;</w:t>
      </w:r>
    </w:p>
    <w:p w:rsidR="00F60526" w:rsidRPr="002612BB" w:rsidRDefault="00F60526" w:rsidP="00B24C0B">
      <w:pPr>
        <w:autoSpaceDE w:val="0"/>
        <w:autoSpaceDN w:val="0"/>
        <w:spacing w:before="40" w:after="40"/>
        <w:ind w:firstLine="720"/>
        <w:jc w:val="both"/>
      </w:pPr>
      <w:r w:rsidRPr="002612BB">
        <w:t>6)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</w:t>
      </w:r>
      <w:r w:rsidR="002D2B25" w:rsidRPr="002612BB">
        <w:t>;</w:t>
      </w:r>
    </w:p>
    <w:p w:rsidR="00B24C0B" w:rsidRPr="002612BB" w:rsidRDefault="00F60526" w:rsidP="00B24C0B">
      <w:pPr>
        <w:autoSpaceDE w:val="0"/>
        <w:autoSpaceDN w:val="0"/>
        <w:spacing w:before="40" w:after="40"/>
        <w:ind w:firstLine="720"/>
        <w:jc w:val="both"/>
      </w:pPr>
      <w:r w:rsidRPr="002612BB">
        <w:t>7</w:t>
      </w:r>
      <w:r w:rsidR="00B24C0B" w:rsidRPr="002612BB">
        <w:t>) осуществление возврата в текущем финансовом году не использованных по состоянию на 1 января финансового года, следующего за отчетным, остатков субсидий, субвенций и иных межбюджетных трансфертов, имеющих целевое назначение, прошлых лет, бюджетами муниципальных образований при принятии решения о направлении остатков субсидий, субвенций и иных межбюджетных трансфертов, имеющих целевое назначение, прошлых лет, муниципальными образованиями на те же цели при установлении наличия потребности в указанных трансфертах;</w:t>
      </w:r>
    </w:p>
    <w:p w:rsidR="00B24C0B" w:rsidRPr="002612BB" w:rsidRDefault="00F60526" w:rsidP="00B24C0B">
      <w:pPr>
        <w:autoSpaceDE w:val="0"/>
        <w:autoSpaceDN w:val="0"/>
        <w:spacing w:before="40" w:after="40"/>
        <w:ind w:firstLine="720"/>
        <w:jc w:val="both"/>
      </w:pPr>
      <w:r w:rsidRPr="002612BB">
        <w:t>8</w:t>
      </w:r>
      <w:r w:rsidR="00B24C0B" w:rsidRPr="002612BB">
        <w:t xml:space="preserve">) изменение бюджетной классификации Российской Федерации и (или) изменение порядка ее применения; </w:t>
      </w:r>
    </w:p>
    <w:p w:rsidR="00D565E2" w:rsidRPr="002612BB" w:rsidRDefault="00B24C0B" w:rsidP="00D565E2">
      <w:pPr>
        <w:autoSpaceDE w:val="0"/>
        <w:autoSpaceDN w:val="0"/>
        <w:spacing w:before="40" w:after="40"/>
        <w:ind w:firstLine="720"/>
        <w:jc w:val="both"/>
      </w:pPr>
      <w:r w:rsidRPr="002612BB">
        <w:t>9) изменение кода классификатора аналитического учета.</w:t>
      </w:r>
      <w:r w:rsidR="00B1086E" w:rsidRPr="002612BB">
        <w:t>»;</w:t>
      </w:r>
    </w:p>
    <w:p w:rsidR="00B1086E" w:rsidRPr="002612BB" w:rsidRDefault="00B1086E" w:rsidP="00D565E2">
      <w:pPr>
        <w:autoSpaceDE w:val="0"/>
        <w:autoSpaceDN w:val="0"/>
        <w:spacing w:before="40" w:after="40"/>
        <w:ind w:firstLine="720"/>
        <w:jc w:val="both"/>
      </w:pPr>
      <w:r w:rsidRPr="002612BB">
        <w:t>2) </w:t>
      </w:r>
      <w:r w:rsidR="00710CD4" w:rsidRPr="002612BB">
        <w:t>пункт</w:t>
      </w:r>
      <w:r w:rsidRPr="002612BB">
        <w:t xml:space="preserve"> 35:</w:t>
      </w:r>
    </w:p>
    <w:p w:rsidR="00B1086E" w:rsidRPr="002612BB" w:rsidRDefault="00B1086E" w:rsidP="00B1086E">
      <w:pPr>
        <w:autoSpaceDE w:val="0"/>
        <w:autoSpaceDN w:val="0"/>
        <w:spacing w:before="40" w:after="40"/>
        <w:ind w:firstLine="720"/>
        <w:jc w:val="both"/>
      </w:pPr>
      <w:r w:rsidRPr="002612BB">
        <w:t>а) </w:t>
      </w:r>
      <w:r w:rsidR="00710CD4" w:rsidRPr="002612BB">
        <w:t xml:space="preserve">в абзаце первом </w:t>
      </w:r>
      <w:r w:rsidRPr="002612BB">
        <w:t>слова «не позднее пяти рабочих дней со дня возникновения соответствующего основания» заменить словами «в соответствии со сроками, предусмотренным согласно приложению № 7 к настоящему Порядку,»;</w:t>
      </w:r>
    </w:p>
    <w:p w:rsidR="00B1086E" w:rsidRPr="002612BB" w:rsidRDefault="00B1086E" w:rsidP="00D565E2">
      <w:pPr>
        <w:autoSpaceDE w:val="0"/>
        <w:autoSpaceDN w:val="0"/>
        <w:spacing w:before="40" w:after="40"/>
        <w:ind w:firstLine="720"/>
        <w:jc w:val="both"/>
      </w:pPr>
      <w:r w:rsidRPr="002612BB">
        <w:t>б) дополнить абзацем следующего содержания:</w:t>
      </w:r>
    </w:p>
    <w:p w:rsidR="00B1086E" w:rsidRPr="002612BB" w:rsidRDefault="00B1086E" w:rsidP="00B1086E">
      <w:pPr>
        <w:autoSpaceDE w:val="0"/>
        <w:autoSpaceDN w:val="0"/>
        <w:spacing w:before="40" w:after="40"/>
        <w:ind w:firstLine="720"/>
        <w:jc w:val="both"/>
      </w:pPr>
      <w:r w:rsidRPr="002612BB">
        <w:t>«3) иные документы, необходимые для согласования представленных изменений в зависимости от причин и оснований для их внесения.»;</w:t>
      </w:r>
    </w:p>
    <w:p w:rsidR="00B1086E" w:rsidRPr="002612BB" w:rsidRDefault="00B1086E" w:rsidP="00B1086E">
      <w:pPr>
        <w:autoSpaceDE w:val="0"/>
        <w:autoSpaceDN w:val="0"/>
        <w:spacing w:before="40" w:after="40"/>
        <w:ind w:firstLine="720"/>
        <w:jc w:val="both"/>
      </w:pPr>
      <w:r w:rsidRPr="002612BB">
        <w:t>3) дополнить пунктом 42.1 следующего содержания:</w:t>
      </w:r>
    </w:p>
    <w:p w:rsidR="00B1086E" w:rsidRPr="002612BB" w:rsidRDefault="00B1086E" w:rsidP="00B1086E">
      <w:pPr>
        <w:autoSpaceDE w:val="0"/>
        <w:autoSpaceDN w:val="0"/>
        <w:adjustRightInd w:val="0"/>
        <w:ind w:firstLine="708"/>
        <w:jc w:val="both"/>
      </w:pPr>
      <w:r w:rsidRPr="002612BB">
        <w:t xml:space="preserve">«42.1. В случае отсутствия предложений главных администраторов доходов по внесению изменений в кассовый план по доходам в части налоговых и неналоговых доходов, министерство финансов по основаниям, определенным </w:t>
      </w:r>
      <w:proofErr w:type="gramStart"/>
      <w:r w:rsidR="00710CD4" w:rsidRPr="002612BB">
        <w:t>частью</w:t>
      </w:r>
      <w:proofErr w:type="gramEnd"/>
      <w:r w:rsidR="00B24C0B" w:rsidRPr="002612BB">
        <w:t xml:space="preserve"> а</w:t>
      </w:r>
      <w:r w:rsidRPr="002612BB">
        <w:t>) пункта 35 настоящего Порядка, представляет предложения о внесении изменений в кассовый план по доходам на согласование министру по форме согласно приложению №8.1</w:t>
      </w:r>
      <w:r w:rsidR="00765E3C" w:rsidRPr="002612BB">
        <w:t xml:space="preserve"> к настоящему Порядку</w:t>
      </w:r>
      <w:r w:rsidRPr="002612BB">
        <w:t xml:space="preserve">. </w:t>
      </w:r>
    </w:p>
    <w:p w:rsidR="00B1086E" w:rsidRPr="002612BB" w:rsidRDefault="00B1086E" w:rsidP="00B1086E">
      <w:pPr>
        <w:autoSpaceDE w:val="0"/>
        <w:autoSpaceDN w:val="0"/>
        <w:adjustRightInd w:val="0"/>
        <w:ind w:firstLine="708"/>
        <w:jc w:val="both"/>
      </w:pPr>
      <w:r w:rsidRPr="002612BB">
        <w:t>В случае согласования министром финансов предложенных изменений, министерство финансов в течение одного рабочего дня после согласования осуществляет внесение соответствующих изменений в кассовый план по доходам в части налоговых и неналоговых доходов.»;</w:t>
      </w:r>
    </w:p>
    <w:p w:rsidR="00C738F0" w:rsidRPr="002612BB" w:rsidRDefault="00B1086E" w:rsidP="00C738F0">
      <w:pPr>
        <w:autoSpaceDE w:val="0"/>
        <w:autoSpaceDN w:val="0"/>
        <w:adjustRightInd w:val="0"/>
        <w:ind w:firstLine="708"/>
        <w:jc w:val="both"/>
      </w:pPr>
      <w:r w:rsidRPr="002612BB">
        <w:t>4) </w:t>
      </w:r>
      <w:r w:rsidR="006D7FDE" w:rsidRPr="002612BB">
        <w:t xml:space="preserve">в </w:t>
      </w:r>
      <w:hyperlink r:id="rId10" w:history="1">
        <w:r w:rsidR="006D7FDE" w:rsidRPr="002612BB">
          <w:t>приложении</w:t>
        </w:r>
        <w:r w:rsidR="00C738F0" w:rsidRPr="002612BB">
          <w:t xml:space="preserve"> № 7</w:t>
        </w:r>
      </w:hyperlink>
      <w:r w:rsidR="00C738F0" w:rsidRPr="002612BB">
        <w:t>:</w:t>
      </w:r>
    </w:p>
    <w:p w:rsidR="00566465" w:rsidRPr="002612BB" w:rsidRDefault="00566465" w:rsidP="00C738F0">
      <w:pPr>
        <w:autoSpaceDE w:val="0"/>
        <w:autoSpaceDN w:val="0"/>
        <w:adjustRightInd w:val="0"/>
        <w:ind w:firstLine="708"/>
        <w:jc w:val="both"/>
      </w:pPr>
      <w:r w:rsidRPr="002612BB">
        <w:t>а) строку 2.5 изложить в следующей редакции:</w:t>
      </w:r>
    </w:p>
    <w:p w:rsidR="00D310CB" w:rsidRPr="002612BB" w:rsidRDefault="00D310CB" w:rsidP="00D310CB">
      <w:pPr>
        <w:autoSpaceDE w:val="0"/>
        <w:autoSpaceDN w:val="0"/>
        <w:adjustRightInd w:val="0"/>
        <w:jc w:val="both"/>
      </w:pPr>
      <w:r w:rsidRPr="002612BB">
        <w:t>«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953"/>
        <w:gridCol w:w="2268"/>
      </w:tblGrid>
      <w:tr w:rsidR="00D310CB" w:rsidRPr="002612BB" w:rsidTr="00D310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F520AE">
            <w:pPr>
              <w:autoSpaceDE w:val="0"/>
              <w:autoSpaceDN w:val="0"/>
              <w:adjustRightInd w:val="0"/>
              <w:jc w:val="both"/>
            </w:pPr>
          </w:p>
          <w:p w:rsidR="00D310CB" w:rsidRPr="002612BB" w:rsidRDefault="00D310CB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F520AE">
            <w:pPr>
              <w:autoSpaceDE w:val="0"/>
              <w:autoSpaceDN w:val="0"/>
              <w:adjustRightInd w:val="0"/>
              <w:jc w:val="both"/>
            </w:pPr>
          </w:p>
          <w:p w:rsidR="00D310CB" w:rsidRPr="002612BB" w:rsidRDefault="00D310CB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>07.05.0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 xml:space="preserve">наличие нормативных правовых актов Российской Федерации, субъектов Российской Федерации, представительных органов муниципальных образований Новосибирской области, устанавливающих распределение безвозмездных поступлений областному бюджету, </w:t>
            </w:r>
            <w:r w:rsidRPr="002612BB">
              <w:rPr>
                <w:rFonts w:eastAsia="Calibri"/>
              </w:rPr>
              <w:t>уведомлений о предоставлении субсидий, субвенций, иных межбюджетных трансфертов, имеющих целевое назначение, уведомлений по расчетам между бюджетами,</w:t>
            </w:r>
            <w:r w:rsidRPr="002612BB">
              <w:t xml:space="preserve"> соглашений о предоставлении безвозмездных поступлений, заключенных с физическими и юридическими лицами, государственными (муниципальными) организациями, негосударственными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F520AE">
            <w:pPr>
              <w:autoSpaceDE w:val="0"/>
              <w:autoSpaceDN w:val="0"/>
              <w:adjustRightInd w:val="0"/>
              <w:jc w:val="center"/>
            </w:pPr>
            <w:r w:rsidRPr="002612BB">
              <w:t>не позднее пяти рабочих дней со дня возникновения соответствующего основания</w:t>
            </w:r>
          </w:p>
        </w:tc>
      </w:tr>
    </w:tbl>
    <w:p w:rsidR="00566465" w:rsidRPr="002612BB" w:rsidRDefault="00D310CB" w:rsidP="00C738F0">
      <w:pPr>
        <w:autoSpaceDE w:val="0"/>
        <w:autoSpaceDN w:val="0"/>
        <w:adjustRightInd w:val="0"/>
        <w:ind w:firstLine="708"/>
        <w:jc w:val="both"/>
      </w:pPr>
      <w:r w:rsidRPr="002612BB">
        <w:t xml:space="preserve">                                                                                                                                   »;</w:t>
      </w:r>
    </w:p>
    <w:p w:rsidR="006E6F54" w:rsidRPr="002612BB" w:rsidRDefault="00D310CB" w:rsidP="006E6F54">
      <w:pPr>
        <w:autoSpaceDE w:val="0"/>
        <w:autoSpaceDN w:val="0"/>
        <w:adjustRightInd w:val="0"/>
        <w:ind w:firstLine="708"/>
        <w:jc w:val="both"/>
      </w:pPr>
      <w:r w:rsidRPr="002612BB">
        <w:t>б) </w:t>
      </w:r>
      <w:r w:rsidR="006E6F54" w:rsidRPr="002612BB">
        <w:t>строку 2.8 изложить в следующей редакции:</w:t>
      </w:r>
    </w:p>
    <w:p w:rsidR="006E6F54" w:rsidRPr="002612BB" w:rsidRDefault="006E6F54" w:rsidP="006E6F54">
      <w:pPr>
        <w:autoSpaceDE w:val="0"/>
        <w:autoSpaceDN w:val="0"/>
        <w:adjustRightInd w:val="0"/>
        <w:jc w:val="both"/>
      </w:pPr>
      <w:r w:rsidRPr="002612BB">
        <w:t>«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953"/>
        <w:gridCol w:w="2268"/>
      </w:tblGrid>
      <w:tr w:rsidR="006E6F54" w:rsidRPr="002612BB" w:rsidTr="00F520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4" w:rsidRPr="002612BB" w:rsidRDefault="006E6F54" w:rsidP="00F520AE">
            <w:pPr>
              <w:autoSpaceDE w:val="0"/>
              <w:autoSpaceDN w:val="0"/>
              <w:adjustRightInd w:val="0"/>
              <w:jc w:val="both"/>
            </w:pPr>
          </w:p>
          <w:p w:rsidR="006E6F54" w:rsidRPr="002612BB" w:rsidRDefault="006E6F54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4" w:rsidRPr="002612BB" w:rsidRDefault="006E6F54" w:rsidP="00F520AE">
            <w:pPr>
              <w:autoSpaceDE w:val="0"/>
              <w:autoSpaceDN w:val="0"/>
              <w:adjustRightInd w:val="0"/>
              <w:jc w:val="both"/>
            </w:pPr>
          </w:p>
          <w:p w:rsidR="006E6F54" w:rsidRPr="002612BB" w:rsidRDefault="006E6F54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>07.08.0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4" w:rsidRPr="002612BB" w:rsidRDefault="006E6F54" w:rsidP="00F520AE">
            <w:pPr>
              <w:autoSpaceDE w:val="0"/>
              <w:autoSpaceDN w:val="0"/>
              <w:adjustRightInd w:val="0"/>
              <w:jc w:val="both"/>
            </w:pPr>
            <w:r w:rsidRPr="002612BB">
              <w:t>осуществление возврата в текущем финансовом году не использованных по состоянию на 1 января финансового года, следующего за отчетным, остатков субсидий, субвенций и иных межбюджетных трансфертов, имеющих целевое назначение, прошлых лет, бюджетами муниципальных образований при принятии решения о направлении остатков субсидий, субвенций и иных межбюджетных трансфертов, имеющих целевое назначение, прошлых лет, муниципальными образованиями на те же цели при установлении наличия потребности в указанных трансфертах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54" w:rsidRPr="002612BB" w:rsidRDefault="006E6F54" w:rsidP="00F520AE">
            <w:pPr>
              <w:autoSpaceDE w:val="0"/>
              <w:autoSpaceDN w:val="0"/>
              <w:adjustRightInd w:val="0"/>
              <w:jc w:val="center"/>
            </w:pPr>
            <w:r w:rsidRPr="002612BB">
              <w:t>не позднее пяти рабочих дней со дня возникновения соответствующего основания</w:t>
            </w:r>
          </w:p>
        </w:tc>
      </w:tr>
    </w:tbl>
    <w:p w:rsidR="006E6F54" w:rsidRPr="002612BB" w:rsidRDefault="006E6F54" w:rsidP="006E6F54">
      <w:pPr>
        <w:autoSpaceDE w:val="0"/>
        <w:autoSpaceDN w:val="0"/>
        <w:adjustRightInd w:val="0"/>
        <w:ind w:firstLine="708"/>
        <w:jc w:val="both"/>
      </w:pPr>
      <w:r w:rsidRPr="002612BB">
        <w:t xml:space="preserve">                                                                                                                                   »;</w:t>
      </w:r>
    </w:p>
    <w:p w:rsidR="00C738F0" w:rsidRPr="002612BB" w:rsidRDefault="00D310CB" w:rsidP="00C738F0">
      <w:pPr>
        <w:autoSpaceDE w:val="0"/>
        <w:autoSpaceDN w:val="0"/>
        <w:adjustRightInd w:val="0"/>
        <w:ind w:firstLine="708"/>
        <w:jc w:val="both"/>
      </w:pPr>
      <w:r w:rsidRPr="002612BB">
        <w:t>в</w:t>
      </w:r>
      <w:r w:rsidR="00C738F0" w:rsidRPr="002612BB">
        <w:t>) после строки 2.10 дополнить строками следующего содержания:</w:t>
      </w:r>
    </w:p>
    <w:p w:rsidR="00C738F0" w:rsidRPr="002612BB" w:rsidRDefault="00566465" w:rsidP="00566465">
      <w:pPr>
        <w:autoSpaceDE w:val="0"/>
        <w:autoSpaceDN w:val="0"/>
        <w:adjustRightInd w:val="0"/>
        <w:jc w:val="both"/>
      </w:pPr>
      <w:r w:rsidRPr="002612BB">
        <w:t>«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5953"/>
        <w:gridCol w:w="2268"/>
      </w:tblGrid>
      <w:tr w:rsidR="00D310CB" w:rsidRPr="002612BB" w:rsidTr="00D310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</w:p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</w:p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07.11.0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уточнение прогноза поступления доходов областного бюджета на основе фактических поступлений налоговых и неналоговых доходов с изменением годовой суммы доходов при достаточности источников финансирования дефицита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center"/>
            </w:pPr>
            <w:r w:rsidRPr="002612BB">
              <w:t>не позднее пяти рабочих дней со дня возникновения соответствующего основания</w:t>
            </w:r>
          </w:p>
        </w:tc>
      </w:tr>
      <w:tr w:rsidR="00D310CB" w:rsidRPr="002612BB" w:rsidTr="00D310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07.12.0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both"/>
            </w:pPr>
            <w:r w:rsidRPr="002612BB">
              <w:t>замещение или перераспределение доходов, за счет полученных сверх утвержденных Законом об областном бюджете дополнительных доходов за счет корректировки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CB" w:rsidRPr="002612BB" w:rsidRDefault="00D310CB" w:rsidP="00C738F0">
            <w:pPr>
              <w:autoSpaceDE w:val="0"/>
              <w:autoSpaceDN w:val="0"/>
              <w:adjustRightInd w:val="0"/>
              <w:jc w:val="center"/>
            </w:pPr>
            <w:r w:rsidRPr="002612BB">
              <w:t>не позднее пяти рабочих дней со дня возникновения соответствующего основания</w:t>
            </w:r>
          </w:p>
        </w:tc>
      </w:tr>
    </w:tbl>
    <w:p w:rsidR="00C738F0" w:rsidRPr="002612BB" w:rsidRDefault="00566465" w:rsidP="00C738F0">
      <w:pPr>
        <w:autoSpaceDE w:val="0"/>
        <w:autoSpaceDN w:val="0"/>
        <w:adjustRightInd w:val="0"/>
        <w:ind w:firstLine="708"/>
        <w:jc w:val="both"/>
      </w:pPr>
      <w:r w:rsidRPr="002612BB">
        <w:t xml:space="preserve">                                                                                                                                    »;</w:t>
      </w:r>
    </w:p>
    <w:p w:rsidR="00402A57" w:rsidRPr="002612BB" w:rsidRDefault="00402A57" w:rsidP="00C738F0">
      <w:pPr>
        <w:autoSpaceDE w:val="0"/>
        <w:autoSpaceDN w:val="0"/>
        <w:adjustRightInd w:val="0"/>
        <w:ind w:firstLine="708"/>
        <w:jc w:val="both"/>
      </w:pPr>
    </w:p>
    <w:p w:rsidR="00402A57" w:rsidRPr="002612BB" w:rsidRDefault="00402A57" w:rsidP="00C738F0">
      <w:pPr>
        <w:autoSpaceDE w:val="0"/>
        <w:autoSpaceDN w:val="0"/>
        <w:adjustRightInd w:val="0"/>
        <w:ind w:firstLine="708"/>
        <w:jc w:val="both"/>
      </w:pPr>
    </w:p>
    <w:p w:rsidR="00402A57" w:rsidRPr="002612BB" w:rsidRDefault="00402A57" w:rsidP="00C738F0">
      <w:pPr>
        <w:autoSpaceDE w:val="0"/>
        <w:autoSpaceDN w:val="0"/>
        <w:adjustRightInd w:val="0"/>
        <w:ind w:firstLine="708"/>
        <w:jc w:val="both"/>
      </w:pPr>
    </w:p>
    <w:p w:rsidR="00204D71" w:rsidRPr="002612BB" w:rsidRDefault="00204D71" w:rsidP="00CA2A78">
      <w:pPr>
        <w:autoSpaceDE w:val="0"/>
        <w:autoSpaceDN w:val="0"/>
        <w:adjustRightInd w:val="0"/>
        <w:ind w:firstLine="708"/>
        <w:jc w:val="both"/>
        <w:sectPr w:rsidR="00204D71" w:rsidRPr="002612BB" w:rsidSect="00402A57">
          <w:footerReference w:type="default" r:id="rId11"/>
          <w:pgSz w:w="11906" w:h="16838"/>
          <w:pgMar w:top="1134" w:right="567" w:bottom="992" w:left="1134" w:header="709" w:footer="0" w:gutter="0"/>
          <w:cols w:space="708"/>
          <w:docGrid w:linePitch="381"/>
        </w:sectPr>
      </w:pPr>
    </w:p>
    <w:p w:rsidR="00402A57" w:rsidRPr="002612BB" w:rsidRDefault="00CA2A78" w:rsidP="00CA2A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12BB">
        <w:t>5</w:t>
      </w:r>
      <w:r w:rsidR="00B1086E" w:rsidRPr="002612BB">
        <w:t>) </w:t>
      </w:r>
      <w:r w:rsidR="006D7FDE" w:rsidRPr="002612BB">
        <w:t>п</w:t>
      </w:r>
      <w:r w:rsidR="009B1F84" w:rsidRPr="002612BB">
        <w:t xml:space="preserve">риложение № 8 изложить </w:t>
      </w:r>
      <w:r w:rsidR="00CB42AC" w:rsidRPr="002612BB">
        <w:rPr>
          <w:rFonts w:eastAsiaTheme="minorHAnsi"/>
          <w:lang w:eastAsia="en-US"/>
        </w:rPr>
        <w:t xml:space="preserve">в </w:t>
      </w:r>
      <w:r w:rsidR="00402A57" w:rsidRPr="002612BB">
        <w:rPr>
          <w:rFonts w:eastAsiaTheme="minorHAnsi"/>
          <w:lang w:eastAsia="en-US"/>
        </w:rPr>
        <w:t xml:space="preserve">следующей </w:t>
      </w:r>
      <w:r w:rsidR="00CB42AC" w:rsidRPr="002612BB">
        <w:rPr>
          <w:rFonts w:eastAsiaTheme="minorHAnsi"/>
          <w:lang w:eastAsia="en-US"/>
        </w:rPr>
        <w:t>редакции</w:t>
      </w:r>
      <w:r w:rsidR="00FD7EA0" w:rsidRPr="002612BB">
        <w:rPr>
          <w:rFonts w:eastAsiaTheme="minorHAnsi"/>
          <w:lang w:eastAsia="en-US"/>
        </w:rPr>
        <w:t>:</w:t>
      </w:r>
      <w:r w:rsidR="00CB42AC" w:rsidRPr="002612BB">
        <w:rPr>
          <w:rFonts w:eastAsiaTheme="minorHAnsi"/>
          <w:lang w:eastAsia="en-US"/>
        </w:rPr>
        <w:t xml:space="preserve"> </w:t>
      </w:r>
    </w:p>
    <w:p w:rsidR="00FB29E1" w:rsidRPr="002612BB" w:rsidRDefault="00726E6C" w:rsidP="00FB29E1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  <w:r w:rsidRPr="002612BB">
        <w:rPr>
          <w:rFonts w:eastAsia="Calibri"/>
          <w:szCs w:val="24"/>
          <w:lang w:eastAsia="en-US"/>
        </w:rPr>
        <w:t xml:space="preserve"> </w:t>
      </w:r>
      <w:r w:rsidR="00CB42AC" w:rsidRPr="002612BB">
        <w:rPr>
          <w:rFonts w:eastAsia="Calibri"/>
          <w:szCs w:val="24"/>
          <w:lang w:eastAsia="en-US"/>
        </w:rPr>
        <w:t>«Приложение № 8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к Порядку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составления и ведения кассового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плана областного бюджета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Новосибирской области</w:t>
      </w:r>
    </w:p>
    <w:p w:rsidR="00726E6C" w:rsidRPr="002612BB" w:rsidRDefault="00726E6C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B29E1" w:rsidRPr="002612BB" w:rsidRDefault="00FB29E1" w:rsidP="00726E6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2612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r w:rsidR="00726E6C" w:rsidRPr="002612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612BB">
        <w:rPr>
          <w:rFonts w:eastAsia="Calibri"/>
          <w:szCs w:val="24"/>
          <w:lang w:eastAsia="en-US"/>
        </w:rPr>
        <w:t xml:space="preserve">Форма                              </w:t>
      </w:r>
    </w:p>
    <w:p w:rsidR="00FB29E1" w:rsidRPr="002612BB" w:rsidRDefault="00FB29E1" w:rsidP="00FB29E1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2612BB">
        <w:rPr>
          <w:rFonts w:eastAsia="Calibri"/>
          <w:szCs w:val="24"/>
          <w:lang w:eastAsia="en-US"/>
        </w:rPr>
        <w:t>УВЕДОМЛЕНИЕ № __</w:t>
      </w:r>
    </w:p>
    <w:p w:rsidR="00BE6E94" w:rsidRPr="002612BB" w:rsidRDefault="00BE6E94" w:rsidP="00BE6E9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E6E94" w:rsidRPr="002612BB" w:rsidRDefault="00BE6E94" w:rsidP="00BE6E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Составлена на основании электронного документа</w:t>
      </w:r>
    </w:p>
    <w:p w:rsidR="00BE6E94" w:rsidRPr="002612BB" w:rsidRDefault="00BE6E94" w:rsidP="00BE6E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(наименование главного администратора доходов областного бюджета)</w:t>
      </w:r>
    </w:p>
    <w:p w:rsidR="00BE6E94" w:rsidRPr="002612BB" w:rsidRDefault="00BE6E94" w:rsidP="00BE6E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 xml:space="preserve"> N _____ от ________________, имеющего</w:t>
      </w:r>
    </w:p>
    <w:p w:rsidR="00BE6E94" w:rsidRPr="002612BB" w:rsidRDefault="00BE6E94" w:rsidP="00BE6E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активную цифровую подпись</w:t>
      </w:r>
    </w:p>
    <w:p w:rsidR="00BE6E94" w:rsidRPr="002612BB" w:rsidRDefault="00BE6E94" w:rsidP="00BE6E9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СПРАВКА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об изменении поквартального распределения доходов областного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бюджета Новосибирской области с детализацией по месяцам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на 20____ год</w:t>
      </w:r>
    </w:p>
    <w:p w:rsidR="00BE6E94" w:rsidRPr="002612BB" w:rsidRDefault="00DE39A1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№</w:t>
      </w:r>
      <w:r w:rsidR="00BE6E94" w:rsidRPr="002612BB">
        <w:rPr>
          <w:rFonts w:eastAsia="Calibri"/>
          <w:sz w:val="26"/>
          <w:szCs w:val="26"/>
          <w:lang w:eastAsia="en-US"/>
        </w:rPr>
        <w:t xml:space="preserve"> ___ от _____________ 20___ г.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______________________________________________________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(наименование и код главного администратора</w:t>
      </w:r>
    </w:p>
    <w:p w:rsidR="00BE6E94" w:rsidRPr="002612BB" w:rsidRDefault="00BE6E94" w:rsidP="00BE6E9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доходов областного бюджета)</w:t>
      </w:r>
    </w:p>
    <w:p w:rsidR="00BE6E94" w:rsidRPr="002612BB" w:rsidRDefault="00BE6E94" w:rsidP="00BE6E9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8"/>
        <w:gridCol w:w="2775"/>
        <w:gridCol w:w="693"/>
        <w:gridCol w:w="693"/>
        <w:gridCol w:w="693"/>
        <w:gridCol w:w="693"/>
        <w:gridCol w:w="693"/>
        <w:gridCol w:w="693"/>
        <w:gridCol w:w="696"/>
        <w:gridCol w:w="693"/>
        <w:gridCol w:w="693"/>
        <w:gridCol w:w="693"/>
        <w:gridCol w:w="693"/>
        <w:gridCol w:w="693"/>
        <w:gridCol w:w="693"/>
        <w:gridCol w:w="693"/>
        <w:gridCol w:w="7"/>
      </w:tblGrid>
      <w:tr w:rsidR="00BE6E94" w:rsidRPr="002612BB" w:rsidTr="00F60526">
        <w:trPr>
          <w:trHeight w:val="24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Наименование групп, подгрупп, статей, подстатей, элементов, видов, подвидов, относящихся к доходам бюджетов</w:t>
            </w:r>
          </w:p>
        </w:tc>
        <w:tc>
          <w:tcPr>
            <w:tcW w:w="9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Сумма изменений, в том числе по месяцам (тыс. рублей)</w:t>
            </w:r>
          </w:p>
        </w:tc>
      </w:tr>
      <w:tr w:rsidR="00BE6E94" w:rsidRPr="002612BB" w:rsidTr="00F60526">
        <w:trPr>
          <w:trHeight w:val="179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Уменьшение</w:t>
            </w:r>
          </w:p>
        </w:tc>
        <w:tc>
          <w:tcPr>
            <w:tcW w:w="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</w:p>
        </w:tc>
      </w:tr>
      <w:tr w:rsidR="00BE6E94" w:rsidRPr="002612BB" w:rsidTr="00F60526">
        <w:trPr>
          <w:gridAfter w:val="1"/>
          <w:wAfter w:w="7" w:type="dxa"/>
          <w:trHeight w:val="962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на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на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</w:tr>
      <w:tr w:rsidR="00BE6E94" w:rsidRPr="002612BB" w:rsidTr="00F60526">
        <w:trPr>
          <w:gridAfter w:val="1"/>
          <w:wAfter w:w="7" w:type="dxa"/>
          <w:trHeight w:val="296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6E94" w:rsidRPr="002612BB" w:rsidTr="00F60526">
        <w:trPr>
          <w:gridAfter w:val="1"/>
          <w:wAfter w:w="7" w:type="dxa"/>
          <w:trHeight w:val="20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6E94" w:rsidRPr="002612BB" w:rsidTr="00F60526">
        <w:trPr>
          <w:gridAfter w:val="1"/>
          <w:wAfter w:w="7" w:type="dxa"/>
          <w:trHeight w:val="20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6E94" w:rsidRPr="002612BB" w:rsidTr="00F60526">
        <w:trPr>
          <w:gridAfter w:val="1"/>
          <w:wAfter w:w="7" w:type="dxa"/>
          <w:trHeight w:val="39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94" w:rsidRPr="002612BB" w:rsidRDefault="00BE6E94" w:rsidP="00BE6E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E6E94" w:rsidRPr="002612BB" w:rsidRDefault="00BE6E94" w:rsidP="00BE6E9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E6E94" w:rsidRPr="002612BB" w:rsidRDefault="00BE6E94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Основание для внесения изменений: (код вида изменений, расшифровка)</w:t>
      </w:r>
    </w:p>
    <w:p w:rsidR="00BE6E94" w:rsidRPr="002612BB" w:rsidRDefault="00BE6E94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</w:p>
    <w:p w:rsidR="00BE6E94" w:rsidRPr="002612BB" w:rsidRDefault="00BE6E94" w:rsidP="00BE6E9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Начальник структурного</w:t>
      </w:r>
    </w:p>
    <w:p w:rsidR="00BE6E94" w:rsidRPr="002612BB" w:rsidRDefault="00BE6E94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подразделения __________ ______________________   Исполнитель _________ _____________________</w:t>
      </w:r>
    </w:p>
    <w:p w:rsidR="00BE6E94" w:rsidRPr="002612BB" w:rsidRDefault="00BE6E94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(</w:t>
      </w:r>
      <w:proofErr w:type="gramStart"/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подпись)   </w:t>
      </w:r>
      <w:proofErr w:type="gramEnd"/>
      <w:r w:rsidRPr="002612BB">
        <w:rPr>
          <w:rFonts w:eastAsia="Calibri"/>
          <w:bCs/>
          <w:kern w:val="32"/>
          <w:sz w:val="24"/>
          <w:szCs w:val="24"/>
          <w:lang w:eastAsia="en-US"/>
        </w:rPr>
        <w:t>(расшифровка подписи)                              (подпись) (расшифровка подписи)</w:t>
      </w:r>
      <w:r w:rsidR="00994F99"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DE39A1" w:rsidRPr="002612BB" w:rsidRDefault="00994F99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D7EA0" w:rsidRPr="002612BB" w:rsidRDefault="00FD7EA0" w:rsidP="00FD7E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12BB">
        <w:t>6) </w:t>
      </w:r>
      <w:r w:rsidR="006D7FDE" w:rsidRPr="002612BB">
        <w:t>д</w:t>
      </w:r>
      <w:r w:rsidRPr="002612BB">
        <w:t>ополнить приложением № 8.1</w:t>
      </w:r>
      <w:r w:rsidR="009C3B19" w:rsidRPr="002612BB">
        <w:t xml:space="preserve"> следующего содержания</w:t>
      </w:r>
      <w:r w:rsidRPr="002612BB">
        <w:t>:</w:t>
      </w:r>
    </w:p>
    <w:p w:rsidR="00DE39A1" w:rsidRPr="002612BB" w:rsidRDefault="00DE39A1" w:rsidP="00BE6E94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</w:p>
    <w:p w:rsidR="00994F99" w:rsidRPr="002612BB" w:rsidRDefault="00994F99" w:rsidP="0046004C">
      <w:pPr>
        <w:autoSpaceDE w:val="0"/>
        <w:autoSpaceDN w:val="0"/>
        <w:adjustRightInd w:val="0"/>
        <w:ind w:firstLine="540"/>
        <w:jc w:val="both"/>
        <w:outlineLvl w:val="0"/>
      </w:pPr>
    </w:p>
    <w:p w:rsidR="00C02BA7" w:rsidRPr="002612BB" w:rsidRDefault="00C02BA7" w:rsidP="00C02BA7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  <w:r w:rsidRPr="002612BB">
        <w:rPr>
          <w:rFonts w:eastAsia="Calibri"/>
          <w:szCs w:val="24"/>
          <w:lang w:eastAsia="en-US"/>
        </w:rPr>
        <w:t>«Приложение № 8.1</w:t>
      </w:r>
    </w:p>
    <w:p w:rsidR="00C02BA7" w:rsidRPr="002612BB" w:rsidRDefault="00C02BA7" w:rsidP="00C02B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к Порядку</w:t>
      </w:r>
    </w:p>
    <w:p w:rsidR="00C02BA7" w:rsidRPr="002612BB" w:rsidRDefault="00C02BA7" w:rsidP="00C02B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составления и ведения кассового</w:t>
      </w:r>
    </w:p>
    <w:p w:rsidR="00C02BA7" w:rsidRPr="002612BB" w:rsidRDefault="00C02BA7" w:rsidP="00C02B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плана областного бюджета</w:t>
      </w:r>
    </w:p>
    <w:p w:rsidR="00C02BA7" w:rsidRPr="002612BB" w:rsidRDefault="00C02BA7" w:rsidP="00C02B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Новосибирской области</w:t>
      </w:r>
    </w:p>
    <w:p w:rsidR="00C02BA7" w:rsidRPr="002612BB" w:rsidRDefault="00C02BA7" w:rsidP="00C02BA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612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</w:p>
    <w:p w:rsidR="00C02BA7" w:rsidRPr="002612BB" w:rsidRDefault="00C02BA7" w:rsidP="00FD7EA0">
      <w:pPr>
        <w:autoSpaceDE w:val="0"/>
        <w:autoSpaceDN w:val="0"/>
        <w:adjustRightInd w:val="0"/>
        <w:ind w:firstLine="540"/>
        <w:jc w:val="right"/>
        <w:outlineLvl w:val="0"/>
      </w:pPr>
      <w:r w:rsidRPr="002612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612BB">
        <w:rPr>
          <w:rFonts w:eastAsia="Calibri"/>
          <w:szCs w:val="24"/>
          <w:lang w:eastAsia="en-US"/>
        </w:rPr>
        <w:t xml:space="preserve">Форма         </w:t>
      </w:r>
    </w:p>
    <w:p w:rsidR="00C02BA7" w:rsidRPr="002612BB" w:rsidRDefault="00C02BA7" w:rsidP="0046004C">
      <w:pPr>
        <w:autoSpaceDE w:val="0"/>
        <w:autoSpaceDN w:val="0"/>
        <w:adjustRightInd w:val="0"/>
        <w:ind w:firstLine="540"/>
        <w:jc w:val="both"/>
        <w:outlineLvl w:val="0"/>
      </w:pPr>
    </w:p>
    <w:p w:rsidR="00C02BA7" w:rsidRPr="002612BB" w:rsidRDefault="00C02BA7" w:rsidP="0046004C">
      <w:pPr>
        <w:autoSpaceDE w:val="0"/>
        <w:autoSpaceDN w:val="0"/>
        <w:adjustRightInd w:val="0"/>
        <w:ind w:firstLine="540"/>
        <w:jc w:val="both"/>
        <w:outlineLvl w:val="0"/>
      </w:pPr>
    </w:p>
    <w:p w:rsidR="00C02BA7" w:rsidRPr="002612BB" w:rsidRDefault="00C02BA7" w:rsidP="0046004C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26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3"/>
        <w:gridCol w:w="1416"/>
        <w:gridCol w:w="660"/>
        <w:gridCol w:w="620"/>
        <w:gridCol w:w="50"/>
        <w:gridCol w:w="506"/>
        <w:gridCol w:w="77"/>
        <w:gridCol w:w="382"/>
        <w:gridCol w:w="108"/>
        <w:gridCol w:w="78"/>
        <w:gridCol w:w="301"/>
        <w:gridCol w:w="91"/>
        <w:gridCol w:w="334"/>
        <w:gridCol w:w="101"/>
        <w:gridCol w:w="241"/>
        <w:gridCol w:w="321"/>
        <w:gridCol w:w="105"/>
        <w:gridCol w:w="403"/>
        <w:gridCol w:w="107"/>
        <w:gridCol w:w="367"/>
        <w:gridCol w:w="117"/>
        <w:gridCol w:w="259"/>
        <w:gridCol w:w="117"/>
        <w:gridCol w:w="551"/>
        <w:gridCol w:w="120"/>
        <w:gridCol w:w="454"/>
        <w:gridCol w:w="120"/>
        <w:gridCol w:w="170"/>
        <w:gridCol w:w="134"/>
        <w:gridCol w:w="150"/>
        <w:gridCol w:w="145"/>
        <w:gridCol w:w="422"/>
        <w:gridCol w:w="158"/>
        <w:gridCol w:w="409"/>
        <w:gridCol w:w="170"/>
        <w:gridCol w:w="251"/>
        <w:gridCol w:w="182"/>
        <w:gridCol w:w="526"/>
        <w:gridCol w:w="1471"/>
        <w:gridCol w:w="10809"/>
        <w:gridCol w:w="1361"/>
      </w:tblGrid>
      <w:tr w:rsidR="00C02BA7" w:rsidRPr="002612BB" w:rsidTr="00F520AE">
        <w:trPr>
          <w:trHeight w:val="735"/>
        </w:trPr>
        <w:tc>
          <w:tcPr>
            <w:tcW w:w="251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A7" w:rsidRPr="002612BB" w:rsidRDefault="00C02BA7" w:rsidP="004D1419">
            <w:r w:rsidRPr="002612BB">
              <w:t>Справка об изменении в кассовый план по налоговым и неналоговым доходам областного бюджета на 20</w:t>
            </w:r>
            <w:r w:rsidR="004D1419" w:rsidRPr="002612BB">
              <w:t>__</w:t>
            </w:r>
            <w:r w:rsidRPr="002612BB">
              <w:t xml:space="preserve"> г., тыс. рублей</w:t>
            </w:r>
          </w:p>
          <w:p w:rsidR="00C02BA7" w:rsidRPr="002612BB" w:rsidRDefault="00C02BA7" w:rsidP="004D1419">
            <w:r w:rsidRPr="002612BB">
              <w:t>по состоянию на 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/>
        </w:tc>
      </w:tr>
      <w:tr w:rsidR="00C02BA7" w:rsidRPr="002612BB" w:rsidTr="00F520AE">
        <w:trPr>
          <w:gridAfter w:val="2"/>
          <w:wAfter w:w="12170" w:type="dxa"/>
          <w:trHeight w:val="42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79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Наименование групп, подгрупп, статей, подстатей, элементов, видов, подвидов, относящихся к доходам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 xml:space="preserve">кассовый план </w:t>
            </w:r>
          </w:p>
        </w:tc>
        <w:tc>
          <w:tcPr>
            <w:tcW w:w="930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Сумма изменений, в том числе по месяцам (тыс. рублей)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</w:p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Уточненный кассовый план</w:t>
            </w:r>
          </w:p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42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_______год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_______год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январь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2 квартал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апрель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3 квартал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июль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4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октябрь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…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center"/>
              <w:rPr>
                <w:sz w:val="20"/>
                <w:szCs w:val="20"/>
              </w:rPr>
            </w:pPr>
          </w:p>
          <w:p w:rsidR="00C02BA7" w:rsidRPr="002612BB" w:rsidRDefault="00C02BA7" w:rsidP="00F520AE">
            <w:pPr>
              <w:jc w:val="center"/>
              <w:rPr>
                <w:sz w:val="16"/>
                <w:szCs w:val="16"/>
              </w:rPr>
            </w:pPr>
            <w:r w:rsidRPr="002612BB">
              <w:rPr>
                <w:sz w:val="20"/>
                <w:szCs w:val="20"/>
              </w:rPr>
              <w:t>_______год</w:t>
            </w:r>
          </w:p>
        </w:tc>
      </w:tr>
      <w:tr w:rsidR="00C02BA7" w:rsidRPr="002612BB" w:rsidTr="00F520AE">
        <w:trPr>
          <w:gridAfter w:val="2"/>
          <w:wAfter w:w="12170" w:type="dxa"/>
          <w:trHeight w:val="34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A7" w:rsidRPr="002612BB" w:rsidRDefault="00C02BA7" w:rsidP="00F520AE">
            <w:pPr>
              <w:rPr>
                <w:rFonts w:cs="Arial"/>
                <w:sz w:val="20"/>
                <w:szCs w:val="20"/>
              </w:rPr>
            </w:pPr>
            <w:r w:rsidRPr="002612B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36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7" w:rsidRPr="002612BB" w:rsidRDefault="00C02BA7" w:rsidP="00F520AE">
            <w:pPr>
              <w:jc w:val="right"/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Основание для внесения изменений: (код вида изменений, расшифровка)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25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6"/>
          <w:wAfter w:w="19399" w:type="dxa"/>
          <w:trHeight w:val="450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Начальник структурного подразделения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_________</w:t>
            </w:r>
          </w:p>
        </w:tc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________</w:t>
            </w:r>
          </w:p>
        </w:tc>
      </w:tr>
      <w:tr w:rsidR="00C02BA7" w:rsidRPr="002612BB" w:rsidTr="00F520AE">
        <w:trPr>
          <w:gridAfter w:val="26"/>
          <w:wAfter w:w="19399" w:type="dxa"/>
          <w:trHeight w:val="300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 xml:space="preserve">   (подпись) </w:t>
            </w:r>
          </w:p>
        </w:tc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(расшифровка подписи)</w:t>
            </w:r>
          </w:p>
        </w:tc>
      </w:tr>
      <w:tr w:rsidR="00C02BA7" w:rsidRPr="002612BB" w:rsidTr="00F520AE">
        <w:trPr>
          <w:gridAfter w:val="2"/>
          <w:wAfter w:w="12170" w:type="dxa"/>
          <w:trHeight w:val="38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____________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>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  <w:tr w:rsidR="00C02BA7" w:rsidRPr="002612BB" w:rsidTr="00F520AE">
        <w:trPr>
          <w:gridAfter w:val="2"/>
          <w:wAfter w:w="12170" w:type="dxa"/>
          <w:trHeight w:val="31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  <w:r w:rsidRPr="002612BB">
              <w:rPr>
                <w:sz w:val="20"/>
                <w:szCs w:val="20"/>
              </w:rPr>
              <w:t xml:space="preserve">             (подпись)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16"/>
                <w:szCs w:val="16"/>
              </w:rPr>
            </w:pPr>
            <w:r w:rsidRPr="002612BB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02BA7" w:rsidRPr="002612BB" w:rsidRDefault="00C02BA7" w:rsidP="00F520AE">
            <w:pPr>
              <w:rPr>
                <w:sz w:val="20"/>
                <w:szCs w:val="20"/>
              </w:rPr>
            </w:pPr>
          </w:p>
        </w:tc>
      </w:tr>
    </w:tbl>
    <w:p w:rsidR="00C02BA7" w:rsidRPr="002612BB" w:rsidRDefault="004D1419" w:rsidP="00C02BA7">
      <w:pPr>
        <w:autoSpaceDE w:val="0"/>
        <w:autoSpaceDN w:val="0"/>
        <w:adjustRightInd w:val="0"/>
        <w:ind w:firstLine="540"/>
        <w:jc w:val="both"/>
        <w:outlineLvl w:val="0"/>
      </w:pPr>
      <w:r w:rsidRPr="002612BB">
        <w:t xml:space="preserve">                                  ».</w:t>
      </w:r>
    </w:p>
    <w:p w:rsidR="006D7FDE" w:rsidRPr="002612BB" w:rsidRDefault="006D7FDE" w:rsidP="000A5704">
      <w:pPr>
        <w:autoSpaceDE w:val="0"/>
        <w:autoSpaceDN w:val="0"/>
        <w:adjustRightInd w:val="0"/>
        <w:ind w:firstLine="708"/>
        <w:jc w:val="both"/>
      </w:pPr>
    </w:p>
    <w:p w:rsidR="000A5704" w:rsidRPr="002612BB" w:rsidRDefault="00AF54EB" w:rsidP="000A57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12BB">
        <w:t>7) д</w:t>
      </w:r>
      <w:r w:rsidR="000A5704" w:rsidRPr="002612BB">
        <w:t>ополнить приложением № 15 следующего содержания:</w:t>
      </w:r>
    </w:p>
    <w:p w:rsidR="006B551A" w:rsidRPr="002612BB" w:rsidRDefault="006B551A" w:rsidP="00994F99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994F99" w:rsidRPr="002612BB" w:rsidRDefault="00994F99" w:rsidP="00994F99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  <w:r w:rsidRPr="002612BB">
        <w:rPr>
          <w:rFonts w:eastAsia="Calibri"/>
          <w:szCs w:val="24"/>
          <w:lang w:eastAsia="en-US"/>
        </w:rPr>
        <w:t>«Приложение № 15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к Порядку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составления и ведения кассового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плана областного бюджета</w:t>
      </w:r>
    </w:p>
    <w:p w:rsidR="00994F99" w:rsidRPr="002612BB" w:rsidRDefault="00994F99" w:rsidP="00994F9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612BB">
        <w:rPr>
          <w:rFonts w:eastAsiaTheme="minorHAnsi"/>
          <w:lang w:eastAsia="en-US"/>
        </w:rPr>
        <w:t>Новосибирской области</w:t>
      </w:r>
    </w:p>
    <w:p w:rsidR="00B1086E" w:rsidRPr="002612BB" w:rsidRDefault="00B1086E" w:rsidP="009B1F84">
      <w:pPr>
        <w:pStyle w:val="af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1086E" w:rsidRPr="002612BB" w:rsidRDefault="00B1086E" w:rsidP="009B1F84">
      <w:pPr>
        <w:pStyle w:val="af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E39A1" w:rsidRPr="002612BB" w:rsidRDefault="00DE39A1" w:rsidP="00DE39A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612BB">
        <w:rPr>
          <w:rFonts w:eastAsia="Calibri"/>
          <w:lang w:eastAsia="en-US"/>
        </w:rPr>
        <w:t>Форма</w:t>
      </w:r>
    </w:p>
    <w:p w:rsidR="00DE39A1" w:rsidRPr="002612BB" w:rsidRDefault="00DE39A1" w:rsidP="00DE39A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E39A1" w:rsidRPr="002612BB" w:rsidRDefault="00DE39A1" w:rsidP="00DE39A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Составлена на основании электронного документа</w:t>
      </w:r>
    </w:p>
    <w:p w:rsidR="00DE39A1" w:rsidRPr="002612BB" w:rsidRDefault="00DE39A1" w:rsidP="00DE39A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(наименование главного администратора доходов областного бюджета)</w:t>
      </w:r>
    </w:p>
    <w:p w:rsidR="00DE39A1" w:rsidRPr="002612BB" w:rsidRDefault="00994F99" w:rsidP="00DE39A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 xml:space="preserve"> №</w:t>
      </w:r>
      <w:r w:rsidR="00DE39A1" w:rsidRPr="002612BB">
        <w:rPr>
          <w:rFonts w:eastAsia="Calibri"/>
          <w:sz w:val="26"/>
          <w:szCs w:val="26"/>
          <w:lang w:eastAsia="en-US"/>
        </w:rPr>
        <w:t xml:space="preserve"> _____ от ________________, имеющего</w:t>
      </w:r>
    </w:p>
    <w:p w:rsidR="00DE39A1" w:rsidRPr="002612BB" w:rsidRDefault="00DE39A1" w:rsidP="00DE39A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активную цифровую подпись</w:t>
      </w:r>
    </w:p>
    <w:p w:rsidR="00DE39A1" w:rsidRPr="002612BB" w:rsidRDefault="00DE39A1" w:rsidP="00DE39A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СПРАВКА</w:t>
      </w: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об изменении кодов типа средств</w:t>
      </w: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на 20___ год</w:t>
      </w:r>
    </w:p>
    <w:p w:rsidR="00DE39A1" w:rsidRPr="002612BB" w:rsidRDefault="00994F99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№</w:t>
      </w:r>
      <w:r w:rsidR="00DE39A1" w:rsidRPr="002612BB">
        <w:rPr>
          <w:rFonts w:eastAsia="Calibri"/>
          <w:sz w:val="26"/>
          <w:szCs w:val="26"/>
          <w:lang w:eastAsia="en-US"/>
        </w:rPr>
        <w:t xml:space="preserve"> ___ от _____________ 20___ г.</w:t>
      </w: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______________________________________________________</w:t>
      </w: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(наименование и код главного администратора</w:t>
      </w:r>
    </w:p>
    <w:p w:rsidR="00DE39A1" w:rsidRPr="002612BB" w:rsidRDefault="00DE39A1" w:rsidP="00DE39A1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612BB">
        <w:rPr>
          <w:rFonts w:eastAsia="Calibri"/>
          <w:sz w:val="26"/>
          <w:szCs w:val="26"/>
          <w:lang w:eastAsia="en-US"/>
        </w:rPr>
        <w:t>доходов областного бюджета)</w:t>
      </w:r>
    </w:p>
    <w:p w:rsidR="00DE39A1" w:rsidRPr="002612BB" w:rsidRDefault="00DE39A1" w:rsidP="00DE39A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1516"/>
        <w:gridCol w:w="2782"/>
        <w:gridCol w:w="1140"/>
        <w:gridCol w:w="948"/>
        <w:gridCol w:w="948"/>
        <w:gridCol w:w="948"/>
        <w:gridCol w:w="1119"/>
        <w:gridCol w:w="777"/>
        <w:gridCol w:w="948"/>
        <w:gridCol w:w="948"/>
        <w:gridCol w:w="1038"/>
      </w:tblGrid>
      <w:tr w:rsidR="00DE39A1" w:rsidRPr="002612BB" w:rsidTr="00F520AE">
        <w:trPr>
          <w:trHeight w:val="32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Главный администратора доходов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Наименование групп, подгрупп, статей, подстатей, элементов, видов, подвидов, относящихся к доходам бюджетов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Тип средств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Сумма, тыс. рублей</w:t>
            </w:r>
          </w:p>
        </w:tc>
      </w:tr>
      <w:tr w:rsidR="00DE39A1" w:rsidRPr="002612BB" w:rsidTr="00F520AE">
        <w:trPr>
          <w:trHeight w:val="41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Уменьшение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</w:p>
        </w:tc>
      </w:tr>
      <w:tr w:rsidR="00DE39A1" w:rsidRPr="002612BB" w:rsidTr="00F520AE">
        <w:trPr>
          <w:trHeight w:val="67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на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на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DE39A1" w:rsidRPr="002612BB" w:rsidTr="00F520AE">
        <w:trPr>
          <w:trHeight w:val="2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39A1" w:rsidRPr="002612BB" w:rsidTr="00F520AE">
        <w:trPr>
          <w:trHeight w:val="24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39A1" w:rsidRPr="002612BB" w:rsidTr="00F520AE">
        <w:trPr>
          <w:trHeight w:val="234"/>
        </w:trPr>
        <w:tc>
          <w:tcPr>
            <w:tcW w:w="7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2BB">
              <w:rPr>
                <w:rFonts w:eastAsia="Calibri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A1" w:rsidRPr="002612BB" w:rsidRDefault="00DE39A1" w:rsidP="00F52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E39A1" w:rsidRPr="002612BB" w:rsidRDefault="00DE39A1" w:rsidP="00DE39A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Основание для внесения изменений: (код вида изменений, расшифровка)</w:t>
      </w: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Начальник структурного подразделения _____________ ________________________</w:t>
      </w: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                                               (</w:t>
      </w:r>
      <w:proofErr w:type="gramStart"/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подпись)   </w:t>
      </w:r>
      <w:proofErr w:type="gramEnd"/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(расшифровка подписи)</w:t>
      </w: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>Исполнитель                                              _____________ ________________________</w:t>
      </w:r>
    </w:p>
    <w:p w:rsidR="00DE39A1" w:rsidRPr="002612BB" w:rsidRDefault="00DE39A1" w:rsidP="00DE39A1">
      <w:pPr>
        <w:widowControl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                                                (</w:t>
      </w:r>
      <w:proofErr w:type="gramStart"/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подпись)   </w:t>
      </w:r>
      <w:proofErr w:type="gramEnd"/>
      <w:r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(расшифровка подписи)</w:t>
      </w:r>
      <w:r w:rsidR="00994F99" w:rsidRPr="002612BB">
        <w:rPr>
          <w:rFonts w:eastAsia="Calibri"/>
          <w:bCs/>
          <w:kern w:val="3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9B1F84" w:rsidRPr="002612BB" w:rsidRDefault="00994F99" w:rsidP="009B1F84">
      <w:pPr>
        <w:pStyle w:val="af0"/>
        <w:tabs>
          <w:tab w:val="left" w:pos="851"/>
        </w:tabs>
        <w:ind w:firstLine="709"/>
        <w:jc w:val="both"/>
        <w:rPr>
          <w:sz w:val="28"/>
          <w:szCs w:val="28"/>
        </w:rPr>
        <w:sectPr w:rsidR="009B1F84" w:rsidRPr="002612BB" w:rsidSect="00204D71">
          <w:pgSz w:w="16838" w:h="11906" w:orient="landscape"/>
          <w:pgMar w:top="1134" w:right="1134" w:bottom="567" w:left="992" w:header="709" w:footer="0" w:gutter="0"/>
          <w:cols w:space="708"/>
          <w:docGrid w:linePitch="381"/>
        </w:sectPr>
      </w:pPr>
      <w:r w:rsidRPr="002612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tbl>
      <w:tblPr>
        <w:tblStyle w:val="11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1491"/>
        <w:gridCol w:w="3191"/>
        <w:gridCol w:w="2762"/>
      </w:tblGrid>
      <w:tr w:rsidR="006B551A" w:rsidRPr="002612BB" w:rsidTr="009D4DBB">
        <w:tc>
          <w:tcPr>
            <w:tcW w:w="4253" w:type="dxa"/>
            <w:gridSpan w:val="2"/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Заместитель министра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Заместитель министра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AF54EB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Заместитель министра</w:t>
            </w:r>
          </w:p>
          <w:p w:rsidR="006B551A" w:rsidRPr="002612BB" w:rsidRDefault="006B551A" w:rsidP="00AF54E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 xml:space="preserve">Начальник </w:t>
            </w:r>
            <w:r w:rsidR="009D4DBB" w:rsidRPr="002612BB">
              <w:rPr>
                <w:color w:val="0D0D0D"/>
              </w:rPr>
              <w:t>правового управления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Начальник УБП в СГУ</w:t>
            </w: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Начальник УПД и НП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Начальник УКИБ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2612BB">
              <w:rPr>
                <w:color w:val="0D0D0D"/>
              </w:rPr>
              <w:t>Начальник УМБР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6"/>
                <w:szCs w:val="6"/>
              </w:rPr>
            </w:pPr>
          </w:p>
        </w:tc>
        <w:tc>
          <w:tcPr>
            <w:tcW w:w="3191" w:type="dxa"/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К.Р. Дуплякин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В.А. Карунина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С.Л. Шарпф</w:t>
            </w:r>
          </w:p>
          <w:p w:rsidR="006B551A" w:rsidRPr="002612BB" w:rsidRDefault="006B551A" w:rsidP="00AF54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  <w:p w:rsidR="009D4DBB" w:rsidRPr="002612BB" w:rsidRDefault="009D4DBB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И.А. Мезенцева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Л.К. Арефьева</w:t>
            </w: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Г.А. Николаева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Е.С. Терон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Н.В. Якушева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</w:tc>
        <w:tc>
          <w:tcPr>
            <w:tcW w:w="2762" w:type="dxa"/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AF54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  <w:p w:rsidR="009D4DBB" w:rsidRPr="002612BB" w:rsidRDefault="009D4DBB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___.___._____/</w:t>
            </w:r>
          </w:p>
          <w:p w:rsidR="00BF5068" w:rsidRPr="002612BB" w:rsidRDefault="00BF5068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1C7CE3" w:rsidRPr="002612BB" w:rsidRDefault="001C7CE3" w:rsidP="001C7C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 w:rsidRPr="002612BB">
              <w:rPr>
                <w:color w:val="0D0D0D"/>
              </w:rPr>
              <w:t>/___.___._____/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  <w:p w:rsidR="006B551A" w:rsidRPr="002612BB" w:rsidRDefault="006B551A" w:rsidP="001C7C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</w:p>
        </w:tc>
      </w:tr>
      <w:tr w:rsidR="006B551A" w:rsidRPr="002612BB" w:rsidTr="00F520AE">
        <w:trPr>
          <w:gridAfter w:val="3"/>
          <w:wAfter w:w="7444" w:type="dxa"/>
        </w:trPr>
        <w:tc>
          <w:tcPr>
            <w:tcW w:w="2762" w:type="dxa"/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6"/>
                <w:szCs w:val="6"/>
              </w:rPr>
            </w:pPr>
          </w:p>
        </w:tc>
      </w:tr>
      <w:tr w:rsidR="006B551A" w:rsidRPr="002612BB" w:rsidTr="00F520A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12BB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12BB">
              <w:rPr>
                <w:sz w:val="24"/>
              </w:rPr>
              <w:t xml:space="preserve">экспертизы с </w:t>
            </w:r>
            <w:r w:rsidR="001C7CE3" w:rsidRPr="002612BB">
              <w:rPr>
                <w:sz w:val="24"/>
              </w:rPr>
              <w:t>25.11.2020 по 01.1</w:t>
            </w:r>
            <w:r w:rsidRPr="002612BB">
              <w:rPr>
                <w:sz w:val="24"/>
              </w:rPr>
              <w:t>2.2020                                                                     __________________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612BB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6B551A" w:rsidRPr="002612BB" w:rsidTr="00F520A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6B551A" w:rsidRPr="002612BB" w:rsidTr="00F520A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6B551A" w:rsidRPr="002612BB" w:rsidRDefault="006B551A" w:rsidP="0020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2BB">
              <w:rPr>
                <w:sz w:val="24"/>
                <w:szCs w:val="24"/>
              </w:rPr>
              <w:t>Обоснование принятия проекта</w:t>
            </w:r>
          </w:p>
          <w:p w:rsidR="00204D71" w:rsidRPr="002612BB" w:rsidRDefault="006B551A" w:rsidP="0020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2BB">
              <w:rPr>
                <w:sz w:val="24"/>
                <w:szCs w:val="24"/>
              </w:rPr>
              <w:t xml:space="preserve">Проектом приказа вносятся изменения в целях </w:t>
            </w:r>
            <w:r w:rsidR="00204D71" w:rsidRPr="002612BB">
              <w:rPr>
                <w:sz w:val="24"/>
                <w:szCs w:val="24"/>
              </w:rPr>
              <w:t xml:space="preserve">совершенствования </w:t>
            </w:r>
            <w:r w:rsidR="001C7CE3" w:rsidRPr="002612BB">
              <w:rPr>
                <w:sz w:val="24"/>
                <w:szCs w:val="24"/>
              </w:rPr>
              <w:t>организации ведения кассового плана</w:t>
            </w:r>
            <w:r w:rsidRPr="002612BB">
              <w:rPr>
                <w:sz w:val="24"/>
                <w:szCs w:val="24"/>
              </w:rPr>
              <w:t xml:space="preserve"> </w:t>
            </w:r>
            <w:r w:rsidR="001C7CE3" w:rsidRPr="002612BB">
              <w:rPr>
                <w:sz w:val="24"/>
                <w:szCs w:val="24"/>
              </w:rPr>
              <w:t>по доходам областного бюджета, предлагается установить дополнительные основания для внесения изменений в кассовый план по доходам.</w:t>
            </w:r>
          </w:p>
          <w:p w:rsidR="006B551A" w:rsidRPr="002612BB" w:rsidRDefault="001C7CE3" w:rsidP="00204D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2BB">
              <w:rPr>
                <w:sz w:val="24"/>
                <w:szCs w:val="24"/>
              </w:rPr>
              <w:t>А также устанавливается правовое основание формирования и принятия электронных документов министерством в случае отказа предоставить необходимые изменени</w:t>
            </w:r>
            <w:r w:rsidR="00204D71" w:rsidRPr="002612BB">
              <w:rPr>
                <w:sz w:val="24"/>
                <w:szCs w:val="24"/>
              </w:rPr>
              <w:t>я главным распорядителем средств;</w:t>
            </w:r>
            <w:r w:rsidRPr="002612BB">
              <w:rPr>
                <w:sz w:val="24"/>
                <w:szCs w:val="24"/>
              </w:rPr>
              <w:t>.</w:t>
            </w:r>
            <w:r w:rsidR="006B551A" w:rsidRPr="002612BB">
              <w:rPr>
                <w:sz w:val="24"/>
                <w:szCs w:val="24"/>
              </w:rPr>
              <w:t xml:space="preserve"> </w:t>
            </w:r>
            <w:r w:rsidR="00204D71" w:rsidRPr="002612BB">
              <w:rPr>
                <w:sz w:val="24"/>
                <w:szCs w:val="24"/>
              </w:rPr>
              <w:t>в целях</w:t>
            </w:r>
            <w:r w:rsidR="000C0C40" w:rsidRPr="002612BB">
              <w:rPr>
                <w:sz w:val="24"/>
                <w:szCs w:val="24"/>
              </w:rPr>
              <w:t xml:space="preserve"> применения в рамках</w:t>
            </w:r>
            <w:r w:rsidR="00204D71" w:rsidRPr="002612BB">
              <w:rPr>
                <w:sz w:val="24"/>
                <w:szCs w:val="24"/>
              </w:rPr>
              <w:t xml:space="preserve"> настоящего Порядка вводится понятие экономии по лимитам бюджетных обязательств (экономией не является отсутствие потребности в лимитах бюджетных обязательств по причине складывающейся ситуации в условиях распространения новой </w:t>
            </w:r>
            <w:proofErr w:type="spellStart"/>
            <w:r w:rsidR="00204D71" w:rsidRPr="002612BB">
              <w:rPr>
                <w:sz w:val="24"/>
                <w:szCs w:val="24"/>
              </w:rPr>
              <w:t>коронавирусной</w:t>
            </w:r>
            <w:proofErr w:type="spellEnd"/>
            <w:r w:rsidR="00204D71" w:rsidRPr="002612BB">
              <w:rPr>
                <w:sz w:val="24"/>
                <w:szCs w:val="24"/>
              </w:rPr>
              <w:t xml:space="preserve"> инфекции (COVID-19) и её влияния на развитие отраслей экономики)</w:t>
            </w:r>
            <w:r w:rsidR="00FD12EB" w:rsidRPr="002612BB">
              <w:rPr>
                <w:sz w:val="24"/>
                <w:szCs w:val="24"/>
              </w:rPr>
              <w:t>.</w:t>
            </w:r>
          </w:p>
        </w:tc>
      </w:tr>
      <w:tr w:rsidR="006B551A" w:rsidRPr="002612BB" w:rsidTr="00F520A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2BB">
              <w:t>Отметка юридической службы о проведении экспертизы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</w:pPr>
            <w:r w:rsidRPr="002612BB">
              <w:t xml:space="preserve">                             «__» __________ 20__ года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</w:pP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</w:pPr>
            <w:r w:rsidRPr="002612BB">
              <w:t>Эксперт                                                                                                     _______________</w:t>
            </w:r>
          </w:p>
          <w:p w:rsidR="006B551A" w:rsidRPr="002612BB" w:rsidRDefault="006B551A" w:rsidP="006B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612BB">
              <w:rPr>
                <w:sz w:val="20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:rsidR="006B551A" w:rsidRPr="002612BB" w:rsidRDefault="006B551A" w:rsidP="006B551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0"/>
                <w:szCs w:val="10"/>
                <w:lang w:eastAsia="en-US"/>
              </w:rPr>
            </w:pPr>
          </w:p>
        </w:tc>
      </w:tr>
    </w:tbl>
    <w:p w:rsidR="006B551A" w:rsidRPr="002612BB" w:rsidRDefault="006B551A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6B551A" w:rsidRPr="002612BB" w:rsidRDefault="006B551A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04D71" w:rsidRPr="002612BB" w:rsidRDefault="00204D71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6B551A" w:rsidRPr="002612BB" w:rsidRDefault="006B551A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612BB">
        <w:rPr>
          <w:sz w:val="20"/>
          <w:szCs w:val="20"/>
        </w:rPr>
        <w:t xml:space="preserve">Афонина Е.А., </w:t>
      </w:r>
    </w:p>
    <w:p w:rsidR="006B551A" w:rsidRPr="006B551A" w:rsidRDefault="006B551A" w:rsidP="006B551A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612BB">
        <w:rPr>
          <w:sz w:val="20"/>
          <w:szCs w:val="20"/>
        </w:rPr>
        <w:t>296 50 93</w:t>
      </w:r>
    </w:p>
    <w:p w:rsidR="00331242" w:rsidRPr="00331242" w:rsidRDefault="00331242" w:rsidP="00994F9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331242" w:rsidRPr="00331242" w:rsidSect="00E719C1">
      <w:pgSz w:w="11906" w:h="16838"/>
      <w:pgMar w:top="426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D0" w:rsidRDefault="00834CD0">
      <w:r>
        <w:separator/>
      </w:r>
    </w:p>
  </w:endnote>
  <w:endnote w:type="continuationSeparator" w:id="0">
    <w:p w:rsidR="00834CD0" w:rsidRDefault="0083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26" w:rsidRDefault="00F60526" w:rsidP="0046004C">
    <w:pPr>
      <w:ind w:right="-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D0" w:rsidRDefault="00834CD0">
      <w:r>
        <w:separator/>
      </w:r>
    </w:p>
  </w:footnote>
  <w:footnote w:type="continuationSeparator" w:id="0">
    <w:p w:rsidR="00834CD0" w:rsidRDefault="0083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31DB"/>
    <w:multiLevelType w:val="hybridMultilevel"/>
    <w:tmpl w:val="B9E8ACF8"/>
    <w:lvl w:ilvl="0" w:tplc="B07AE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E12913"/>
    <w:multiLevelType w:val="hybridMultilevel"/>
    <w:tmpl w:val="DFC2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109A"/>
    <w:rsid w:val="00011A4B"/>
    <w:rsid w:val="000135BD"/>
    <w:rsid w:val="00013894"/>
    <w:rsid w:val="00013D90"/>
    <w:rsid w:val="000147A6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57"/>
    <w:rsid w:val="00030572"/>
    <w:rsid w:val="00030DA5"/>
    <w:rsid w:val="00030F71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570A"/>
    <w:rsid w:val="000461EB"/>
    <w:rsid w:val="00046306"/>
    <w:rsid w:val="000471BB"/>
    <w:rsid w:val="000473F0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10D7"/>
    <w:rsid w:val="00061178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5ABE"/>
    <w:rsid w:val="00095C6B"/>
    <w:rsid w:val="00096DC2"/>
    <w:rsid w:val="00096F35"/>
    <w:rsid w:val="000970E1"/>
    <w:rsid w:val="00097143"/>
    <w:rsid w:val="00097162"/>
    <w:rsid w:val="000975FC"/>
    <w:rsid w:val="00097C1F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04"/>
    <w:rsid w:val="000A572B"/>
    <w:rsid w:val="000A585D"/>
    <w:rsid w:val="000A5AF8"/>
    <w:rsid w:val="000A5E28"/>
    <w:rsid w:val="000A6681"/>
    <w:rsid w:val="000A6B44"/>
    <w:rsid w:val="000A6C67"/>
    <w:rsid w:val="000A75AC"/>
    <w:rsid w:val="000B027C"/>
    <w:rsid w:val="000B06E5"/>
    <w:rsid w:val="000B08B7"/>
    <w:rsid w:val="000B0CEA"/>
    <w:rsid w:val="000B1201"/>
    <w:rsid w:val="000B15BE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0C40"/>
    <w:rsid w:val="000C112D"/>
    <w:rsid w:val="000C2ABC"/>
    <w:rsid w:val="000C2CD1"/>
    <w:rsid w:val="000C2D96"/>
    <w:rsid w:val="000C413A"/>
    <w:rsid w:val="000C49AA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E7831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A3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17992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2B60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874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9DA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508"/>
    <w:rsid w:val="001C7692"/>
    <w:rsid w:val="001C7A17"/>
    <w:rsid w:val="001C7CE3"/>
    <w:rsid w:val="001C7EBE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2F8"/>
    <w:rsid w:val="001E4AFE"/>
    <w:rsid w:val="001E5019"/>
    <w:rsid w:val="001E51F3"/>
    <w:rsid w:val="001E5AC5"/>
    <w:rsid w:val="001E6354"/>
    <w:rsid w:val="001E6EF8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DBE"/>
    <w:rsid w:val="001F3F17"/>
    <w:rsid w:val="001F4041"/>
    <w:rsid w:val="001F481C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0CCF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251"/>
    <w:rsid w:val="0020435E"/>
    <w:rsid w:val="002043D2"/>
    <w:rsid w:val="002049A2"/>
    <w:rsid w:val="00204D71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9CE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C28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39E3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2BB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726"/>
    <w:rsid w:val="002661A3"/>
    <w:rsid w:val="0026629A"/>
    <w:rsid w:val="00266880"/>
    <w:rsid w:val="00267F87"/>
    <w:rsid w:val="00267FAB"/>
    <w:rsid w:val="002700FB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6323"/>
    <w:rsid w:val="002A645D"/>
    <w:rsid w:val="002A6524"/>
    <w:rsid w:val="002A66DF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9A6"/>
    <w:rsid w:val="002B6E02"/>
    <w:rsid w:val="002B7008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3C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025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2B25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035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276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576"/>
    <w:rsid w:val="003029E3"/>
    <w:rsid w:val="00303491"/>
    <w:rsid w:val="0030422F"/>
    <w:rsid w:val="003042C0"/>
    <w:rsid w:val="00304446"/>
    <w:rsid w:val="00304AB4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52F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F6E"/>
    <w:rsid w:val="00322FDC"/>
    <w:rsid w:val="0032382F"/>
    <w:rsid w:val="003238EA"/>
    <w:rsid w:val="0032391C"/>
    <w:rsid w:val="00323BF9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47FCA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02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E1"/>
    <w:rsid w:val="003862B8"/>
    <w:rsid w:val="0038683F"/>
    <w:rsid w:val="003868A7"/>
    <w:rsid w:val="00386C8A"/>
    <w:rsid w:val="003871B0"/>
    <w:rsid w:val="00387499"/>
    <w:rsid w:val="00387A62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D5"/>
    <w:rsid w:val="003C30F5"/>
    <w:rsid w:val="003C33D2"/>
    <w:rsid w:val="003C3829"/>
    <w:rsid w:val="003C418F"/>
    <w:rsid w:val="003C4902"/>
    <w:rsid w:val="003C4B05"/>
    <w:rsid w:val="003C51F2"/>
    <w:rsid w:val="003C5756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13BB"/>
    <w:rsid w:val="003D142D"/>
    <w:rsid w:val="003D18F7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7BCA"/>
    <w:rsid w:val="0040006A"/>
    <w:rsid w:val="00400469"/>
    <w:rsid w:val="0040062D"/>
    <w:rsid w:val="004007C8"/>
    <w:rsid w:val="00400BFE"/>
    <w:rsid w:val="00400D39"/>
    <w:rsid w:val="00401751"/>
    <w:rsid w:val="00402A57"/>
    <w:rsid w:val="00402BBC"/>
    <w:rsid w:val="00402ED7"/>
    <w:rsid w:val="00403242"/>
    <w:rsid w:val="00403790"/>
    <w:rsid w:val="00403D91"/>
    <w:rsid w:val="00403E35"/>
    <w:rsid w:val="004040B4"/>
    <w:rsid w:val="004048CD"/>
    <w:rsid w:val="00404A1A"/>
    <w:rsid w:val="00404FC6"/>
    <w:rsid w:val="00405A6C"/>
    <w:rsid w:val="00405CB8"/>
    <w:rsid w:val="00406749"/>
    <w:rsid w:val="00406AE9"/>
    <w:rsid w:val="00406EBB"/>
    <w:rsid w:val="004071BE"/>
    <w:rsid w:val="00410897"/>
    <w:rsid w:val="00410933"/>
    <w:rsid w:val="00410997"/>
    <w:rsid w:val="004114BD"/>
    <w:rsid w:val="00412707"/>
    <w:rsid w:val="00412B97"/>
    <w:rsid w:val="00413BB7"/>
    <w:rsid w:val="00413C84"/>
    <w:rsid w:val="00413DEC"/>
    <w:rsid w:val="0041462C"/>
    <w:rsid w:val="00414ED6"/>
    <w:rsid w:val="00414F57"/>
    <w:rsid w:val="00415089"/>
    <w:rsid w:val="0041584D"/>
    <w:rsid w:val="00415DBD"/>
    <w:rsid w:val="00416419"/>
    <w:rsid w:val="004170FE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86"/>
    <w:rsid w:val="00423915"/>
    <w:rsid w:val="00424027"/>
    <w:rsid w:val="004241D5"/>
    <w:rsid w:val="004242B2"/>
    <w:rsid w:val="00425252"/>
    <w:rsid w:val="00425781"/>
    <w:rsid w:val="00425E8F"/>
    <w:rsid w:val="004262D4"/>
    <w:rsid w:val="00426CB0"/>
    <w:rsid w:val="00427036"/>
    <w:rsid w:val="0042706B"/>
    <w:rsid w:val="0042713B"/>
    <w:rsid w:val="00427594"/>
    <w:rsid w:val="00427699"/>
    <w:rsid w:val="00430E3D"/>
    <w:rsid w:val="004318A4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3E42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04C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854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600"/>
    <w:rsid w:val="00490608"/>
    <w:rsid w:val="00490B47"/>
    <w:rsid w:val="004913DE"/>
    <w:rsid w:val="00491625"/>
    <w:rsid w:val="00491E15"/>
    <w:rsid w:val="004929CA"/>
    <w:rsid w:val="00493401"/>
    <w:rsid w:val="004938C0"/>
    <w:rsid w:val="004940E3"/>
    <w:rsid w:val="004941CC"/>
    <w:rsid w:val="0049489E"/>
    <w:rsid w:val="00494CF3"/>
    <w:rsid w:val="004955A0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C7B08"/>
    <w:rsid w:val="004D0046"/>
    <w:rsid w:val="004D1419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111"/>
    <w:rsid w:val="00502B35"/>
    <w:rsid w:val="00502D92"/>
    <w:rsid w:val="00503414"/>
    <w:rsid w:val="00503703"/>
    <w:rsid w:val="005040A0"/>
    <w:rsid w:val="0050438D"/>
    <w:rsid w:val="00504A85"/>
    <w:rsid w:val="005051B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38D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16EF4"/>
    <w:rsid w:val="00517A4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B58"/>
    <w:rsid w:val="00531061"/>
    <w:rsid w:val="0053122C"/>
    <w:rsid w:val="00531AC9"/>
    <w:rsid w:val="00531C4B"/>
    <w:rsid w:val="00531F80"/>
    <w:rsid w:val="0053202A"/>
    <w:rsid w:val="0053239B"/>
    <w:rsid w:val="005326C0"/>
    <w:rsid w:val="00532F4C"/>
    <w:rsid w:val="00532FEE"/>
    <w:rsid w:val="0053302E"/>
    <w:rsid w:val="0053312D"/>
    <w:rsid w:val="00533624"/>
    <w:rsid w:val="005336E1"/>
    <w:rsid w:val="0053456F"/>
    <w:rsid w:val="005349F7"/>
    <w:rsid w:val="00534CBD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5CD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0BF"/>
    <w:rsid w:val="00550376"/>
    <w:rsid w:val="005504EF"/>
    <w:rsid w:val="0055050F"/>
    <w:rsid w:val="00550526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456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465"/>
    <w:rsid w:val="00566696"/>
    <w:rsid w:val="00566A88"/>
    <w:rsid w:val="0056742D"/>
    <w:rsid w:val="00567BB5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1388"/>
    <w:rsid w:val="005D1B1E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81"/>
    <w:rsid w:val="00600A8E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534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C9A"/>
    <w:rsid w:val="00635D39"/>
    <w:rsid w:val="00635D6D"/>
    <w:rsid w:val="0063688E"/>
    <w:rsid w:val="00636C59"/>
    <w:rsid w:val="0063719B"/>
    <w:rsid w:val="006372D7"/>
    <w:rsid w:val="0063762B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2DFA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220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86F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6188"/>
    <w:rsid w:val="006963BB"/>
    <w:rsid w:val="00696ACF"/>
    <w:rsid w:val="00696C34"/>
    <w:rsid w:val="006975D6"/>
    <w:rsid w:val="006976A4"/>
    <w:rsid w:val="00697C2B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62C4"/>
    <w:rsid w:val="006A695A"/>
    <w:rsid w:val="006A6C4F"/>
    <w:rsid w:val="006A75DF"/>
    <w:rsid w:val="006A7A69"/>
    <w:rsid w:val="006B0A56"/>
    <w:rsid w:val="006B0B04"/>
    <w:rsid w:val="006B0F7C"/>
    <w:rsid w:val="006B2202"/>
    <w:rsid w:val="006B22C4"/>
    <w:rsid w:val="006B2842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090"/>
    <w:rsid w:val="006B5312"/>
    <w:rsid w:val="006B53BB"/>
    <w:rsid w:val="006B551A"/>
    <w:rsid w:val="006B5985"/>
    <w:rsid w:val="006B5CAB"/>
    <w:rsid w:val="006B5CE3"/>
    <w:rsid w:val="006B64F8"/>
    <w:rsid w:val="006B703F"/>
    <w:rsid w:val="006B7F8A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44D9"/>
    <w:rsid w:val="006C50D5"/>
    <w:rsid w:val="006C54D4"/>
    <w:rsid w:val="006C576D"/>
    <w:rsid w:val="006C583D"/>
    <w:rsid w:val="006C6081"/>
    <w:rsid w:val="006C656D"/>
    <w:rsid w:val="006C748A"/>
    <w:rsid w:val="006C798A"/>
    <w:rsid w:val="006C7DA7"/>
    <w:rsid w:val="006C7F17"/>
    <w:rsid w:val="006C7F66"/>
    <w:rsid w:val="006D09FF"/>
    <w:rsid w:val="006D0B9B"/>
    <w:rsid w:val="006D1059"/>
    <w:rsid w:val="006D10DF"/>
    <w:rsid w:val="006D1292"/>
    <w:rsid w:val="006D1708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D7FDE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6F54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CD4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DC7"/>
    <w:rsid w:val="0072065A"/>
    <w:rsid w:val="00720F28"/>
    <w:rsid w:val="00721609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640D"/>
    <w:rsid w:val="00726DD8"/>
    <w:rsid w:val="00726E6C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57D9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552"/>
    <w:rsid w:val="00762738"/>
    <w:rsid w:val="00762E1B"/>
    <w:rsid w:val="00763C09"/>
    <w:rsid w:val="00763DE0"/>
    <w:rsid w:val="00763FE3"/>
    <w:rsid w:val="00764066"/>
    <w:rsid w:val="007642B7"/>
    <w:rsid w:val="007647CD"/>
    <w:rsid w:val="00765151"/>
    <w:rsid w:val="00765E3C"/>
    <w:rsid w:val="00766055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2B6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5A7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2C0B"/>
    <w:rsid w:val="00793382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2F1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512"/>
    <w:rsid w:val="008128CD"/>
    <w:rsid w:val="00812C2C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99D"/>
    <w:rsid w:val="00824140"/>
    <w:rsid w:val="00824992"/>
    <w:rsid w:val="0082525A"/>
    <w:rsid w:val="008253D8"/>
    <w:rsid w:val="00825569"/>
    <w:rsid w:val="00825893"/>
    <w:rsid w:val="00825C1C"/>
    <w:rsid w:val="00827428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4CD0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E79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BF"/>
    <w:rsid w:val="008560D8"/>
    <w:rsid w:val="00856259"/>
    <w:rsid w:val="008564F1"/>
    <w:rsid w:val="008565DD"/>
    <w:rsid w:val="008566F7"/>
    <w:rsid w:val="00856779"/>
    <w:rsid w:val="008568A9"/>
    <w:rsid w:val="00856901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1EE4"/>
    <w:rsid w:val="00862A69"/>
    <w:rsid w:val="00862FB8"/>
    <w:rsid w:val="00863018"/>
    <w:rsid w:val="0086388C"/>
    <w:rsid w:val="008638CC"/>
    <w:rsid w:val="00863A38"/>
    <w:rsid w:val="00864075"/>
    <w:rsid w:val="00864A66"/>
    <w:rsid w:val="00865731"/>
    <w:rsid w:val="0086602D"/>
    <w:rsid w:val="008661E4"/>
    <w:rsid w:val="00866328"/>
    <w:rsid w:val="008663AA"/>
    <w:rsid w:val="00866500"/>
    <w:rsid w:val="00866DA7"/>
    <w:rsid w:val="008674E5"/>
    <w:rsid w:val="00870D20"/>
    <w:rsid w:val="00871135"/>
    <w:rsid w:val="008724A0"/>
    <w:rsid w:val="008724FC"/>
    <w:rsid w:val="0087276A"/>
    <w:rsid w:val="00872B61"/>
    <w:rsid w:val="00872F75"/>
    <w:rsid w:val="008731A0"/>
    <w:rsid w:val="0087372C"/>
    <w:rsid w:val="0087386F"/>
    <w:rsid w:val="00873B6C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398A"/>
    <w:rsid w:val="00883E45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1F0E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3CC"/>
    <w:rsid w:val="008C18F8"/>
    <w:rsid w:val="008C1F82"/>
    <w:rsid w:val="008C20F5"/>
    <w:rsid w:val="008C2332"/>
    <w:rsid w:val="008C256F"/>
    <w:rsid w:val="008C296E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44A5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AD6"/>
    <w:rsid w:val="008E11A7"/>
    <w:rsid w:val="008E1898"/>
    <w:rsid w:val="008E1E3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4A4"/>
    <w:rsid w:val="00914723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EB8"/>
    <w:rsid w:val="00930727"/>
    <w:rsid w:val="009311C6"/>
    <w:rsid w:val="009314A0"/>
    <w:rsid w:val="00931AC5"/>
    <w:rsid w:val="0093253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0AA"/>
    <w:rsid w:val="00946170"/>
    <w:rsid w:val="0094627A"/>
    <w:rsid w:val="009464A2"/>
    <w:rsid w:val="00947190"/>
    <w:rsid w:val="00947F10"/>
    <w:rsid w:val="00950F8F"/>
    <w:rsid w:val="0095111E"/>
    <w:rsid w:val="009515D7"/>
    <w:rsid w:val="00951ABA"/>
    <w:rsid w:val="00951DCD"/>
    <w:rsid w:val="0095292F"/>
    <w:rsid w:val="00952DE8"/>
    <w:rsid w:val="00952E45"/>
    <w:rsid w:val="0095335A"/>
    <w:rsid w:val="0095557E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3BAC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47E8"/>
    <w:rsid w:val="00984845"/>
    <w:rsid w:val="00984AC5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4F99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C9E"/>
    <w:rsid w:val="009A14F6"/>
    <w:rsid w:val="009A1505"/>
    <w:rsid w:val="009A1FF1"/>
    <w:rsid w:val="009A2D90"/>
    <w:rsid w:val="009A2F36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98A"/>
    <w:rsid w:val="009B1C0A"/>
    <w:rsid w:val="009B1CEF"/>
    <w:rsid w:val="009B1CF9"/>
    <w:rsid w:val="009B1DDD"/>
    <w:rsid w:val="009B1F84"/>
    <w:rsid w:val="009B23C1"/>
    <w:rsid w:val="009B348C"/>
    <w:rsid w:val="009B350B"/>
    <w:rsid w:val="009B358F"/>
    <w:rsid w:val="009B3C9E"/>
    <w:rsid w:val="009B4D27"/>
    <w:rsid w:val="009B54A1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B19"/>
    <w:rsid w:val="009C3CBF"/>
    <w:rsid w:val="009C3D6B"/>
    <w:rsid w:val="009C48D0"/>
    <w:rsid w:val="009C54C8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4DB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FA8"/>
    <w:rsid w:val="009F2FC5"/>
    <w:rsid w:val="009F55EA"/>
    <w:rsid w:val="009F571A"/>
    <w:rsid w:val="009F595C"/>
    <w:rsid w:val="009F59E9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509B"/>
    <w:rsid w:val="00A1543F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8E8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95E"/>
    <w:rsid w:val="00A53EFC"/>
    <w:rsid w:val="00A5477A"/>
    <w:rsid w:val="00A54958"/>
    <w:rsid w:val="00A549F3"/>
    <w:rsid w:val="00A54CA5"/>
    <w:rsid w:val="00A555C6"/>
    <w:rsid w:val="00A56428"/>
    <w:rsid w:val="00A5659F"/>
    <w:rsid w:val="00A56E9D"/>
    <w:rsid w:val="00A571EB"/>
    <w:rsid w:val="00A57E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3B04"/>
    <w:rsid w:val="00A74282"/>
    <w:rsid w:val="00A750DB"/>
    <w:rsid w:val="00A75499"/>
    <w:rsid w:val="00A7594A"/>
    <w:rsid w:val="00A75C31"/>
    <w:rsid w:val="00A75C70"/>
    <w:rsid w:val="00A76569"/>
    <w:rsid w:val="00A768E4"/>
    <w:rsid w:val="00A771FF"/>
    <w:rsid w:val="00A77275"/>
    <w:rsid w:val="00A77FB9"/>
    <w:rsid w:val="00A805CE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AFC"/>
    <w:rsid w:val="00AA3202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426"/>
    <w:rsid w:val="00AA7FB4"/>
    <w:rsid w:val="00AB00B2"/>
    <w:rsid w:val="00AB0213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6C6"/>
    <w:rsid w:val="00AC2781"/>
    <w:rsid w:val="00AC2801"/>
    <w:rsid w:val="00AC287B"/>
    <w:rsid w:val="00AC43D0"/>
    <w:rsid w:val="00AC44CD"/>
    <w:rsid w:val="00AC4A2D"/>
    <w:rsid w:val="00AC4D0C"/>
    <w:rsid w:val="00AC4F09"/>
    <w:rsid w:val="00AC52FF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3FEB"/>
    <w:rsid w:val="00AD5109"/>
    <w:rsid w:val="00AD5220"/>
    <w:rsid w:val="00AD573F"/>
    <w:rsid w:val="00AD63AE"/>
    <w:rsid w:val="00AD6581"/>
    <w:rsid w:val="00AD7360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4EB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6E"/>
    <w:rsid w:val="00B10873"/>
    <w:rsid w:val="00B10920"/>
    <w:rsid w:val="00B1097C"/>
    <w:rsid w:val="00B109B7"/>
    <w:rsid w:val="00B10CCF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136F"/>
    <w:rsid w:val="00B21922"/>
    <w:rsid w:val="00B219A0"/>
    <w:rsid w:val="00B219A8"/>
    <w:rsid w:val="00B21ABD"/>
    <w:rsid w:val="00B220EC"/>
    <w:rsid w:val="00B22399"/>
    <w:rsid w:val="00B22483"/>
    <w:rsid w:val="00B228B5"/>
    <w:rsid w:val="00B22A98"/>
    <w:rsid w:val="00B22E22"/>
    <w:rsid w:val="00B2376F"/>
    <w:rsid w:val="00B23C29"/>
    <w:rsid w:val="00B2497D"/>
    <w:rsid w:val="00B24A33"/>
    <w:rsid w:val="00B24AFD"/>
    <w:rsid w:val="00B24C0B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9FD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6103"/>
    <w:rsid w:val="00B6744C"/>
    <w:rsid w:val="00B67816"/>
    <w:rsid w:val="00B67971"/>
    <w:rsid w:val="00B67AAF"/>
    <w:rsid w:val="00B7007D"/>
    <w:rsid w:val="00B70A88"/>
    <w:rsid w:val="00B70D8E"/>
    <w:rsid w:val="00B71342"/>
    <w:rsid w:val="00B716B4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49D6"/>
    <w:rsid w:val="00B9599B"/>
    <w:rsid w:val="00B959C7"/>
    <w:rsid w:val="00B95D2C"/>
    <w:rsid w:val="00B962EF"/>
    <w:rsid w:val="00B967D4"/>
    <w:rsid w:val="00B96891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64A"/>
    <w:rsid w:val="00BB5905"/>
    <w:rsid w:val="00BB5E3F"/>
    <w:rsid w:val="00BB6235"/>
    <w:rsid w:val="00BB69B6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3EDA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1B"/>
    <w:rsid w:val="00BE4CB0"/>
    <w:rsid w:val="00BE5034"/>
    <w:rsid w:val="00BE5B6E"/>
    <w:rsid w:val="00BE5D89"/>
    <w:rsid w:val="00BE609A"/>
    <w:rsid w:val="00BE6780"/>
    <w:rsid w:val="00BE6E94"/>
    <w:rsid w:val="00BE6F0C"/>
    <w:rsid w:val="00BE7F4B"/>
    <w:rsid w:val="00BE7FBA"/>
    <w:rsid w:val="00BF0B5D"/>
    <w:rsid w:val="00BF1046"/>
    <w:rsid w:val="00BF1763"/>
    <w:rsid w:val="00BF17F2"/>
    <w:rsid w:val="00BF1BF1"/>
    <w:rsid w:val="00BF2F43"/>
    <w:rsid w:val="00BF324C"/>
    <w:rsid w:val="00BF36A5"/>
    <w:rsid w:val="00BF3C99"/>
    <w:rsid w:val="00BF4285"/>
    <w:rsid w:val="00BF46C9"/>
    <w:rsid w:val="00BF49C3"/>
    <w:rsid w:val="00BF4D47"/>
    <w:rsid w:val="00BF5068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BA7"/>
    <w:rsid w:val="00C02CF0"/>
    <w:rsid w:val="00C02E78"/>
    <w:rsid w:val="00C0316C"/>
    <w:rsid w:val="00C0334F"/>
    <w:rsid w:val="00C03474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0F3A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49D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105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8F0"/>
    <w:rsid w:val="00C73A24"/>
    <w:rsid w:val="00C74A2B"/>
    <w:rsid w:val="00C751F9"/>
    <w:rsid w:val="00C75D27"/>
    <w:rsid w:val="00C76C20"/>
    <w:rsid w:val="00C774D1"/>
    <w:rsid w:val="00C7785D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72"/>
    <w:rsid w:val="00C82F21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B2F"/>
    <w:rsid w:val="00CA1DD2"/>
    <w:rsid w:val="00CA22AE"/>
    <w:rsid w:val="00CA25C6"/>
    <w:rsid w:val="00CA2A78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2AC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0A19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567F"/>
    <w:rsid w:val="00D277C1"/>
    <w:rsid w:val="00D301E5"/>
    <w:rsid w:val="00D304B2"/>
    <w:rsid w:val="00D30925"/>
    <w:rsid w:val="00D30B01"/>
    <w:rsid w:val="00D30E11"/>
    <w:rsid w:val="00D310CB"/>
    <w:rsid w:val="00D31191"/>
    <w:rsid w:val="00D315DE"/>
    <w:rsid w:val="00D31EA0"/>
    <w:rsid w:val="00D322A5"/>
    <w:rsid w:val="00D32AAA"/>
    <w:rsid w:val="00D32E02"/>
    <w:rsid w:val="00D33462"/>
    <w:rsid w:val="00D33A57"/>
    <w:rsid w:val="00D347E2"/>
    <w:rsid w:val="00D3484E"/>
    <w:rsid w:val="00D3492F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6E4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B80"/>
    <w:rsid w:val="00D53BD2"/>
    <w:rsid w:val="00D53C18"/>
    <w:rsid w:val="00D53E4C"/>
    <w:rsid w:val="00D54013"/>
    <w:rsid w:val="00D54595"/>
    <w:rsid w:val="00D5558D"/>
    <w:rsid w:val="00D55AC8"/>
    <w:rsid w:val="00D565E2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4E8E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2E6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39A1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62D"/>
    <w:rsid w:val="00E03A80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0EC"/>
    <w:rsid w:val="00E315D4"/>
    <w:rsid w:val="00E31B57"/>
    <w:rsid w:val="00E31D5A"/>
    <w:rsid w:val="00E3293A"/>
    <w:rsid w:val="00E33FAC"/>
    <w:rsid w:val="00E348E6"/>
    <w:rsid w:val="00E359FF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139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0C56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10F5"/>
    <w:rsid w:val="00EF1436"/>
    <w:rsid w:val="00EF1693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C70"/>
    <w:rsid w:val="00EF5168"/>
    <w:rsid w:val="00EF529C"/>
    <w:rsid w:val="00EF5A47"/>
    <w:rsid w:val="00EF5D86"/>
    <w:rsid w:val="00EF6A1C"/>
    <w:rsid w:val="00EF6CFC"/>
    <w:rsid w:val="00EF75E6"/>
    <w:rsid w:val="00EF75F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3EE"/>
    <w:rsid w:val="00F125B7"/>
    <w:rsid w:val="00F129AC"/>
    <w:rsid w:val="00F12A44"/>
    <w:rsid w:val="00F14201"/>
    <w:rsid w:val="00F14951"/>
    <w:rsid w:val="00F15069"/>
    <w:rsid w:val="00F155FE"/>
    <w:rsid w:val="00F1572D"/>
    <w:rsid w:val="00F16126"/>
    <w:rsid w:val="00F16945"/>
    <w:rsid w:val="00F169DB"/>
    <w:rsid w:val="00F173BD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A32"/>
    <w:rsid w:val="00F56A63"/>
    <w:rsid w:val="00F5762C"/>
    <w:rsid w:val="00F57667"/>
    <w:rsid w:val="00F60526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0759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91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A7EBE"/>
    <w:rsid w:val="00FB0597"/>
    <w:rsid w:val="00FB0CFA"/>
    <w:rsid w:val="00FB1095"/>
    <w:rsid w:val="00FB111D"/>
    <w:rsid w:val="00FB1469"/>
    <w:rsid w:val="00FB197D"/>
    <w:rsid w:val="00FB29E1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1FB9"/>
    <w:rsid w:val="00FC34FA"/>
    <w:rsid w:val="00FC3539"/>
    <w:rsid w:val="00FC36A4"/>
    <w:rsid w:val="00FC376B"/>
    <w:rsid w:val="00FC3CF2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2EB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F75"/>
    <w:rsid w:val="00FD42CC"/>
    <w:rsid w:val="00FD4495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A0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CEC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F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C2D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C2D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C2D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2D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C2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2D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2D9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"/>
    <w:basedOn w:val="a"/>
    <w:uiPriority w:val="99"/>
    <w:rsid w:val="008D4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B1F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unhideWhenUsed/>
    <w:rsid w:val="009B1F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B1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B0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021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6B551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6B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56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1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8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5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90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55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9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45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10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9010BF22E16B745D3ABB0E93E2DC7A22A34DD69F76D82799DA90D4C2288883D321D9F41F38B72196917BDBC1E5627D24B712210B082305D9E3309Cg5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BF79CEC25485D1F5C8363D0A3C86367C9D237E3282A58D182DD45CB7AEE5845010A8D8A0A1F71F73773A53F7038936E6FDE851238FE6857EC0ABERCG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3ABE-85D2-4616-9F47-BD4F6BC9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Афонина Елена Анатольевна</cp:lastModifiedBy>
  <cp:revision>4</cp:revision>
  <cp:lastPrinted>2020-11-24T11:46:00Z</cp:lastPrinted>
  <dcterms:created xsi:type="dcterms:W3CDTF">2020-11-24T11:59:00Z</dcterms:created>
  <dcterms:modified xsi:type="dcterms:W3CDTF">2020-11-24T12:00:00Z</dcterms:modified>
</cp:coreProperties>
</file>