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Правительства 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74D6A" w:rsidRDefault="00974D6A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60B4A" w:rsidRPr="00961B2F" w:rsidRDefault="00C71F30" w:rsidP="00C71F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1F30">
        <w:rPr>
          <w:rFonts w:ascii="Times New Roman" w:hAnsi="Times New Roman"/>
          <w:b w:val="0"/>
          <w:bCs/>
          <w:sz w:val="28"/>
          <w:szCs w:val="28"/>
        </w:rPr>
        <w:t>О внесении изменени</w:t>
      </w:r>
      <w:r w:rsidR="007068E5">
        <w:rPr>
          <w:rFonts w:ascii="Times New Roman" w:hAnsi="Times New Roman"/>
          <w:b w:val="0"/>
          <w:bCs/>
          <w:sz w:val="28"/>
          <w:szCs w:val="28"/>
        </w:rPr>
        <w:t>й</w:t>
      </w:r>
      <w:r w:rsidR="00081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29E4">
        <w:rPr>
          <w:rFonts w:ascii="Times New Roman" w:hAnsi="Times New Roman" w:cs="Times New Roman"/>
          <w:b w:val="0"/>
          <w:sz w:val="28"/>
          <w:szCs w:val="28"/>
        </w:rPr>
        <w:t>в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CF6EDE">
        <w:rPr>
          <w:rFonts w:ascii="Times New Roman" w:hAnsi="Times New Roman" w:cs="Times New Roman"/>
          <w:b w:val="0"/>
          <w:sz w:val="28"/>
          <w:szCs w:val="28"/>
        </w:rPr>
        <w:t>я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области </w:t>
      </w:r>
      <w:r w:rsidR="000C7BB1">
        <w:rPr>
          <w:rFonts w:ascii="Times New Roman" w:hAnsi="Times New Roman" w:cs="Times New Roman"/>
          <w:b w:val="0"/>
          <w:sz w:val="28"/>
          <w:szCs w:val="28"/>
        </w:rPr>
        <w:t>о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т</w:t>
      </w:r>
      <w:r w:rsidR="004A38F5">
        <w:rPr>
          <w:rFonts w:ascii="Times New Roman" w:hAnsi="Times New Roman" w:cs="Times New Roman"/>
          <w:b w:val="0"/>
          <w:sz w:val="28"/>
          <w:szCs w:val="28"/>
        </w:rPr>
        <w:t> 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2</w:t>
      </w:r>
      <w:r w:rsidR="00A72376">
        <w:rPr>
          <w:rFonts w:ascii="Times New Roman" w:hAnsi="Times New Roman" w:cs="Times New Roman"/>
          <w:b w:val="0"/>
          <w:sz w:val="28"/>
          <w:szCs w:val="28"/>
        </w:rPr>
        <w:t>5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.0</w:t>
      </w:r>
      <w:r w:rsidR="00A72376">
        <w:rPr>
          <w:rFonts w:ascii="Times New Roman" w:hAnsi="Times New Roman" w:cs="Times New Roman"/>
          <w:b w:val="0"/>
          <w:sz w:val="28"/>
          <w:szCs w:val="28"/>
        </w:rPr>
        <w:t>2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.20</w:t>
      </w:r>
      <w:r w:rsidR="00A72376">
        <w:rPr>
          <w:rFonts w:ascii="Times New Roman" w:hAnsi="Times New Roman" w:cs="Times New Roman"/>
          <w:b w:val="0"/>
          <w:sz w:val="28"/>
          <w:szCs w:val="28"/>
        </w:rPr>
        <w:t>13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73D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A72376">
        <w:rPr>
          <w:rFonts w:ascii="Times New Roman" w:hAnsi="Times New Roman" w:cs="Times New Roman"/>
          <w:b w:val="0"/>
          <w:sz w:val="28"/>
          <w:szCs w:val="28"/>
        </w:rPr>
        <w:t>7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4-п</w:t>
      </w:r>
      <w:r w:rsidR="00FC7E9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713B2">
        <w:rPr>
          <w:rFonts w:ascii="Times New Roman" w:hAnsi="Times New Roman" w:cs="Times New Roman"/>
          <w:b w:val="0"/>
          <w:sz w:val="28"/>
          <w:szCs w:val="28"/>
        </w:rPr>
        <w:t>от 28.09.2021 № 384-п</w:t>
      </w:r>
      <w:r w:rsidR="000A4BAF">
        <w:rPr>
          <w:rFonts w:ascii="Times New Roman" w:hAnsi="Times New Roman" w:cs="Times New Roman"/>
          <w:b w:val="0"/>
          <w:sz w:val="28"/>
          <w:szCs w:val="28"/>
        </w:rPr>
        <w:t>, от 20.09.2022 № 440-п</w:t>
      </w:r>
      <w:r w:rsidR="009713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5702F" w:rsidRPr="00961B2F" w:rsidRDefault="00A570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0011" w:rsidRPr="00961B2F" w:rsidRDefault="00F400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5231" w:rsidRPr="00961B2F" w:rsidRDefault="00FD7819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819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0B4A" w:rsidRPr="00961B2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с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а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н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в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л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я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е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="00760B4A" w:rsidRPr="00961B2F">
        <w:rPr>
          <w:rFonts w:ascii="Times New Roman" w:hAnsi="Times New Roman" w:cs="Times New Roman"/>
          <w:sz w:val="28"/>
          <w:szCs w:val="28"/>
        </w:rPr>
        <w:t>:</w:t>
      </w:r>
    </w:p>
    <w:p w:rsidR="00FD7819" w:rsidRDefault="00F56C75" w:rsidP="00FD7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1. </w:t>
      </w:r>
      <w:r w:rsidR="00FD7819" w:rsidRPr="00FD7819">
        <w:rPr>
          <w:rFonts w:ascii="Times New Roman" w:eastAsia="Calibri" w:hAnsi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5B5E84" w:rsidRPr="002D3EC0">
        <w:rPr>
          <w:rFonts w:ascii="Times New Roman" w:hAnsi="Times New Roman" w:cs="Times New Roman"/>
          <w:sz w:val="28"/>
          <w:szCs w:val="28"/>
        </w:rPr>
        <w:t>от 25.02.2013 № 74-п</w:t>
      </w:r>
      <w:r w:rsidR="00FD7819" w:rsidRPr="00FD7819">
        <w:rPr>
          <w:rFonts w:ascii="Times New Roman" w:eastAsia="Calibri" w:hAnsi="Times New Roman"/>
          <w:sz w:val="28"/>
          <w:szCs w:val="28"/>
        </w:rPr>
        <w:t xml:space="preserve"> «О </w:t>
      </w:r>
      <w:r w:rsidR="001E2A91">
        <w:rPr>
          <w:rFonts w:ascii="Times New Roman" w:eastAsia="Calibri" w:hAnsi="Times New Roman"/>
          <w:sz w:val="28"/>
          <w:szCs w:val="28"/>
        </w:rPr>
        <w:t>департаменте по тарифам Новосибирской области</w:t>
      </w:r>
      <w:r w:rsidR="00FD7819" w:rsidRPr="00FD7819">
        <w:rPr>
          <w:rFonts w:ascii="Times New Roman" w:eastAsia="Calibri" w:hAnsi="Times New Roman"/>
          <w:sz w:val="28"/>
          <w:szCs w:val="28"/>
        </w:rPr>
        <w:t>» следующ</w:t>
      </w:r>
      <w:r w:rsidR="007068E5">
        <w:rPr>
          <w:rFonts w:ascii="Times New Roman" w:eastAsia="Calibri" w:hAnsi="Times New Roman"/>
          <w:sz w:val="28"/>
          <w:szCs w:val="28"/>
        </w:rPr>
        <w:t>и</w:t>
      </w:r>
      <w:r w:rsidR="00FD7819" w:rsidRPr="00FD7819">
        <w:rPr>
          <w:rFonts w:ascii="Times New Roman" w:eastAsia="Calibri" w:hAnsi="Times New Roman"/>
          <w:sz w:val="28"/>
          <w:szCs w:val="28"/>
        </w:rPr>
        <w:t>е изменени</w:t>
      </w:r>
      <w:r w:rsidR="007068E5">
        <w:rPr>
          <w:rFonts w:ascii="Times New Roman" w:eastAsia="Calibri" w:hAnsi="Times New Roman"/>
          <w:sz w:val="28"/>
          <w:szCs w:val="28"/>
        </w:rPr>
        <w:t>я</w:t>
      </w:r>
      <w:r w:rsidR="00FD7819" w:rsidRPr="00FD7819">
        <w:rPr>
          <w:rFonts w:ascii="Times New Roman" w:eastAsia="Calibri" w:hAnsi="Times New Roman"/>
          <w:sz w:val="28"/>
          <w:szCs w:val="28"/>
        </w:rPr>
        <w:t>:</w:t>
      </w:r>
    </w:p>
    <w:p w:rsidR="00512A13" w:rsidRDefault="00540646" w:rsidP="00FD7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 </w:t>
      </w:r>
      <w:r w:rsidR="00512A13">
        <w:rPr>
          <w:rFonts w:ascii="Times New Roman" w:eastAsia="Calibri" w:hAnsi="Times New Roman"/>
          <w:sz w:val="28"/>
          <w:szCs w:val="28"/>
        </w:rPr>
        <w:t>в Положении о департаменте по тарифам Новосибирской области:</w:t>
      </w:r>
    </w:p>
    <w:p w:rsidR="00404449" w:rsidRDefault="0071057C" w:rsidP="00FD7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 </w:t>
      </w:r>
      <w:r w:rsidR="0060096E">
        <w:rPr>
          <w:rFonts w:ascii="Times New Roman" w:eastAsia="Calibri" w:hAnsi="Times New Roman"/>
          <w:sz w:val="28"/>
          <w:szCs w:val="28"/>
        </w:rPr>
        <w:t>в пункте 7</w:t>
      </w:r>
      <w:r w:rsidR="001A60BA">
        <w:rPr>
          <w:rFonts w:ascii="Times New Roman" w:eastAsia="Calibri" w:hAnsi="Times New Roman"/>
          <w:sz w:val="28"/>
          <w:szCs w:val="28"/>
        </w:rPr>
        <w:t>:</w:t>
      </w:r>
      <w:r w:rsidR="0060096E">
        <w:rPr>
          <w:rFonts w:ascii="Times New Roman" w:eastAsia="Calibri" w:hAnsi="Times New Roman"/>
          <w:sz w:val="28"/>
          <w:szCs w:val="28"/>
        </w:rPr>
        <w:t xml:space="preserve"> </w:t>
      </w:r>
    </w:p>
    <w:p w:rsidR="000C1A45" w:rsidRDefault="009409A6" w:rsidP="00603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подпункт 22.5 признать утратившим силу;</w:t>
      </w:r>
    </w:p>
    <w:p w:rsidR="00603F5D" w:rsidRDefault="00603F5D" w:rsidP="00603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дополнить подпункт</w:t>
      </w:r>
      <w:r w:rsidR="00F0055C">
        <w:rPr>
          <w:rFonts w:ascii="Times New Roman" w:eastAsia="Calibri" w:hAnsi="Times New Roman"/>
          <w:sz w:val="28"/>
          <w:szCs w:val="28"/>
        </w:rPr>
        <w:t>ами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672E94">
        <w:rPr>
          <w:rFonts w:ascii="Times New Roman" w:eastAsia="Calibri" w:hAnsi="Times New Roman"/>
          <w:sz w:val="28"/>
          <w:szCs w:val="28"/>
        </w:rPr>
        <w:t>13.3</w:t>
      </w:r>
      <w:r w:rsidR="00672E94" w:rsidRPr="00672E94">
        <w:rPr>
          <w:rFonts w:ascii="Times New Roman" w:eastAsia="Calibri" w:hAnsi="Times New Roman"/>
          <w:sz w:val="28"/>
          <w:szCs w:val="28"/>
        </w:rPr>
        <w:t>-</w:t>
      </w:r>
      <w:r w:rsidR="00F0055C" w:rsidRPr="00672E94">
        <w:rPr>
          <w:rFonts w:ascii="Times New Roman" w:eastAsia="Calibri" w:hAnsi="Times New Roman"/>
          <w:sz w:val="28"/>
          <w:szCs w:val="28"/>
        </w:rPr>
        <w:t>13.</w:t>
      </w:r>
      <w:r w:rsidR="00672E94" w:rsidRPr="00672E94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eastAsia="Calibri" w:hAnsi="Times New Roman"/>
          <w:sz w:val="28"/>
          <w:szCs w:val="28"/>
        </w:rPr>
        <w:t xml:space="preserve"> следующего содержания:</w:t>
      </w:r>
    </w:p>
    <w:p w:rsidR="008D7541" w:rsidRDefault="00603F5D" w:rsidP="00603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«13.3) проводит оценку </w:t>
      </w:r>
      <w:r>
        <w:rPr>
          <w:rFonts w:ascii="Times New Roman" w:hAnsi="Times New Roman" w:cs="Times New Roman"/>
          <w:sz w:val="28"/>
          <w:szCs w:val="28"/>
        </w:rPr>
        <w:t>обоснованности предложений организаций, оказывающих услуги по транспортировке газа по газораспределительным сетям на территории Новосибирской области</w:t>
      </w:r>
      <w:r w:rsidR="00511C5E">
        <w:rPr>
          <w:rFonts w:ascii="Times New Roman" w:hAnsi="Times New Roman" w:cs="Times New Roman"/>
          <w:sz w:val="28"/>
          <w:szCs w:val="28"/>
        </w:rPr>
        <w:t xml:space="preserve"> (далее – газораспределительные </w:t>
      </w:r>
      <w:r w:rsidR="00710EC9">
        <w:rPr>
          <w:rFonts w:ascii="Times New Roman" w:hAnsi="Times New Roman" w:cs="Times New Roman"/>
          <w:sz w:val="28"/>
          <w:szCs w:val="28"/>
        </w:rPr>
        <w:t>организации)</w:t>
      </w:r>
      <w:r>
        <w:rPr>
          <w:rFonts w:ascii="Times New Roman" w:hAnsi="Times New Roman" w:cs="Times New Roman"/>
          <w:sz w:val="28"/>
          <w:szCs w:val="28"/>
        </w:rPr>
        <w:t xml:space="preserve">, об установлении (изменении) цен (тарифов) на услуги по транспортировке газа по газораспределительным сетям и по результатам ее проведения представляет в федеральный орган исполнительной власти в сфере государственного регулирования цен (тарифов) заключения об обоснованности </w:t>
      </w:r>
      <w:r w:rsidR="00035DEF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предложений;</w:t>
      </w:r>
    </w:p>
    <w:p w:rsidR="00D56233" w:rsidRDefault="008D7541" w:rsidP="00D5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987">
        <w:rPr>
          <w:rFonts w:ascii="Times New Roman" w:hAnsi="Times New Roman" w:cs="Times New Roman"/>
          <w:sz w:val="28"/>
          <w:szCs w:val="28"/>
        </w:rPr>
        <w:t>13.4) </w:t>
      </w:r>
      <w:r w:rsidR="003438E4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3438E4" w:rsidRPr="00BC4987">
        <w:rPr>
          <w:rFonts w:ascii="Times New Roman" w:hAnsi="Times New Roman" w:cs="Times New Roman"/>
          <w:sz w:val="28"/>
          <w:szCs w:val="28"/>
        </w:rPr>
        <w:t>размер</w:t>
      </w:r>
      <w:r w:rsidR="003438E4">
        <w:rPr>
          <w:rFonts w:ascii="Times New Roman" w:hAnsi="Times New Roman" w:cs="Times New Roman"/>
          <w:sz w:val="28"/>
          <w:szCs w:val="28"/>
        </w:rPr>
        <w:t xml:space="preserve"> </w:t>
      </w:r>
      <w:r w:rsidR="00A47754">
        <w:rPr>
          <w:rFonts w:ascii="Times New Roman" w:hAnsi="Times New Roman" w:cs="Times New Roman"/>
          <w:sz w:val="28"/>
          <w:szCs w:val="28"/>
        </w:rPr>
        <w:t xml:space="preserve">выпадающих доходов </w:t>
      </w:r>
      <w:r w:rsidR="008D1DB7">
        <w:rPr>
          <w:rFonts w:ascii="Times New Roman" w:hAnsi="Times New Roman" w:cs="Times New Roman"/>
          <w:sz w:val="28"/>
          <w:szCs w:val="28"/>
        </w:rPr>
        <w:t xml:space="preserve">газораспределительных организаций </w:t>
      </w:r>
      <w:r w:rsidR="00546140">
        <w:rPr>
          <w:rFonts w:ascii="Times New Roman" w:hAnsi="Times New Roman" w:cs="Times New Roman"/>
          <w:sz w:val="28"/>
          <w:szCs w:val="28"/>
        </w:rPr>
        <w:t xml:space="preserve">от подключения (технологического присоединения) </w:t>
      </w:r>
      <w:r w:rsidR="007E6039">
        <w:rPr>
          <w:rFonts w:ascii="Times New Roman" w:hAnsi="Times New Roman" w:cs="Times New Roman"/>
          <w:sz w:val="28"/>
          <w:szCs w:val="28"/>
        </w:rPr>
        <w:t xml:space="preserve">газоиспользующего оборудования заявителей, указанных </w:t>
      </w:r>
      <w:r w:rsidR="00D56233">
        <w:rPr>
          <w:rFonts w:ascii="Times New Roman" w:hAnsi="Times New Roman" w:cs="Times New Roman"/>
          <w:sz w:val="28"/>
          <w:szCs w:val="28"/>
        </w:rPr>
        <w:t xml:space="preserve">в абзаце первом пункта 26(22) </w:t>
      </w:r>
      <w:r w:rsidR="00D56233" w:rsidRPr="00BC4987">
        <w:rPr>
          <w:rFonts w:ascii="Times New Roman" w:hAnsi="Times New Roman" w:cs="Times New Roman"/>
          <w:sz w:val="28"/>
          <w:szCs w:val="28"/>
        </w:rPr>
        <w:t>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</w:t>
      </w:r>
      <w:proofErr w:type="gramEnd"/>
      <w:r w:rsidR="00D56233" w:rsidRPr="00BC4987">
        <w:rPr>
          <w:rFonts w:ascii="Times New Roman" w:hAnsi="Times New Roman" w:cs="Times New Roman"/>
          <w:sz w:val="28"/>
          <w:szCs w:val="28"/>
        </w:rPr>
        <w:t xml:space="preserve">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</w:t>
      </w:r>
      <w:r w:rsidR="00D56233" w:rsidRPr="00BC4987">
        <w:rPr>
          <w:rFonts w:ascii="Times New Roman" w:hAnsi="Times New Roman" w:cs="Times New Roman"/>
          <w:sz w:val="28"/>
          <w:szCs w:val="28"/>
        </w:rPr>
        <w:lastRenderedPageBreak/>
        <w:t>транспортировки газа от месторождений природного газа до магистрального газопровода, утвержденных постановлением Правительства Российской Федерации от 29.12.2000 № 1021</w:t>
      </w:r>
      <w:r w:rsidR="00D56233">
        <w:rPr>
          <w:rFonts w:ascii="Times New Roman" w:hAnsi="Times New Roman" w:cs="Times New Roman"/>
          <w:sz w:val="28"/>
          <w:szCs w:val="28"/>
        </w:rPr>
        <w:t xml:space="preserve"> (далее – Основные положения № 1021)</w:t>
      </w:r>
      <w:r w:rsidR="00AC2F61">
        <w:rPr>
          <w:rFonts w:ascii="Times New Roman" w:hAnsi="Times New Roman" w:cs="Times New Roman"/>
          <w:sz w:val="28"/>
          <w:szCs w:val="28"/>
        </w:rPr>
        <w:t>, при возникновении таких выпадающих доходов</w:t>
      </w:r>
      <w:r w:rsidR="00D56233">
        <w:rPr>
          <w:rFonts w:ascii="Times New Roman" w:hAnsi="Times New Roman" w:cs="Times New Roman"/>
          <w:sz w:val="28"/>
          <w:szCs w:val="28"/>
        </w:rPr>
        <w:t>;</w:t>
      </w:r>
    </w:p>
    <w:p w:rsidR="00BD4009" w:rsidRDefault="00843CC9" w:rsidP="00F2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987">
        <w:rPr>
          <w:rFonts w:ascii="Times New Roman" w:hAnsi="Times New Roman" w:cs="Times New Roman"/>
          <w:sz w:val="28"/>
          <w:szCs w:val="28"/>
        </w:rPr>
        <w:t>13.5) </w:t>
      </w:r>
      <w:r w:rsidR="002122AF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720F71"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286EAC" w:rsidRPr="00BC4987">
        <w:rPr>
          <w:rFonts w:ascii="Times New Roman" w:hAnsi="Times New Roman" w:cs="Times New Roman"/>
          <w:sz w:val="28"/>
          <w:szCs w:val="28"/>
        </w:rPr>
        <w:t>размер</w:t>
      </w:r>
      <w:r w:rsidR="00286EAC">
        <w:rPr>
          <w:rFonts w:ascii="Times New Roman" w:hAnsi="Times New Roman" w:cs="Times New Roman"/>
          <w:sz w:val="28"/>
          <w:szCs w:val="28"/>
        </w:rPr>
        <w:t xml:space="preserve"> </w:t>
      </w:r>
      <w:r w:rsidR="00286EAC" w:rsidRPr="00BC4987">
        <w:rPr>
          <w:rFonts w:ascii="Times New Roman" w:hAnsi="Times New Roman" w:cs="Times New Roman"/>
          <w:sz w:val="28"/>
          <w:szCs w:val="28"/>
        </w:rPr>
        <w:t xml:space="preserve">экономически обоснованных расходов газораспределительных организаций на выполнение мероприятий, подлежащих осуществлению в ходе подключения (технологического присоединения) газоиспользующего оборудования </w:t>
      </w:r>
      <w:r w:rsidR="00286EAC">
        <w:rPr>
          <w:rFonts w:ascii="Times New Roman" w:hAnsi="Times New Roman" w:cs="Times New Roman"/>
          <w:sz w:val="28"/>
          <w:szCs w:val="28"/>
        </w:rPr>
        <w:t xml:space="preserve">заявителей, </w:t>
      </w:r>
      <w:r w:rsidR="00286EAC" w:rsidRPr="00BC4987">
        <w:rPr>
          <w:rFonts w:ascii="Times New Roman" w:hAnsi="Times New Roman" w:cs="Times New Roman"/>
          <w:sz w:val="28"/>
          <w:szCs w:val="28"/>
        </w:rPr>
        <w:t>указанных в абзац</w:t>
      </w:r>
      <w:r w:rsidR="00286EAC">
        <w:rPr>
          <w:rFonts w:ascii="Times New Roman" w:hAnsi="Times New Roman" w:cs="Times New Roman"/>
          <w:sz w:val="28"/>
          <w:szCs w:val="28"/>
        </w:rPr>
        <w:t>ах</w:t>
      </w:r>
      <w:r w:rsidR="00286EAC" w:rsidRPr="00BC4987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286EAC">
        <w:rPr>
          <w:rFonts w:ascii="Times New Roman" w:hAnsi="Times New Roman" w:cs="Times New Roman"/>
          <w:sz w:val="28"/>
          <w:szCs w:val="28"/>
        </w:rPr>
        <w:t>-четвертом</w:t>
      </w:r>
      <w:r w:rsidR="00286EAC" w:rsidRPr="00BC4987">
        <w:rPr>
          <w:rFonts w:ascii="Times New Roman" w:hAnsi="Times New Roman" w:cs="Times New Roman"/>
          <w:sz w:val="28"/>
          <w:szCs w:val="28"/>
        </w:rPr>
        <w:t xml:space="preserve"> пункта 26</w:t>
      </w:r>
      <w:r w:rsidR="00286EAC">
        <w:rPr>
          <w:rFonts w:ascii="Times New Roman" w:hAnsi="Times New Roman" w:cs="Times New Roman"/>
          <w:sz w:val="28"/>
          <w:szCs w:val="28"/>
        </w:rPr>
        <w:t>(</w:t>
      </w:r>
      <w:r w:rsidR="00286EAC" w:rsidRPr="00BC4987">
        <w:rPr>
          <w:rFonts w:ascii="Times New Roman" w:hAnsi="Times New Roman" w:cs="Times New Roman"/>
          <w:sz w:val="28"/>
          <w:szCs w:val="28"/>
        </w:rPr>
        <w:t>22</w:t>
      </w:r>
      <w:r w:rsidR="00286EAC">
        <w:rPr>
          <w:rFonts w:ascii="Times New Roman" w:hAnsi="Times New Roman" w:cs="Times New Roman"/>
          <w:sz w:val="28"/>
          <w:szCs w:val="28"/>
        </w:rPr>
        <w:t>) Основных положений № 1021</w:t>
      </w:r>
      <w:r w:rsidR="00C669D3">
        <w:rPr>
          <w:rFonts w:ascii="Times New Roman" w:hAnsi="Times New Roman" w:cs="Times New Roman"/>
          <w:sz w:val="28"/>
          <w:szCs w:val="28"/>
        </w:rPr>
        <w:t xml:space="preserve"> (без взимания с заявителей средств)</w:t>
      </w:r>
      <w:r w:rsidR="00550594">
        <w:rPr>
          <w:rFonts w:ascii="Times New Roman" w:hAnsi="Times New Roman" w:cs="Times New Roman"/>
          <w:sz w:val="28"/>
          <w:szCs w:val="28"/>
        </w:rPr>
        <w:t>;</w:t>
      </w:r>
    </w:p>
    <w:p w:rsidR="00550594" w:rsidRDefault="00550594" w:rsidP="0055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13.6) утверждает фактический </w:t>
      </w:r>
      <w:r w:rsidRPr="00BC4987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987">
        <w:rPr>
          <w:rFonts w:ascii="Times New Roman" w:hAnsi="Times New Roman" w:cs="Times New Roman"/>
          <w:sz w:val="28"/>
          <w:szCs w:val="28"/>
        </w:rPr>
        <w:t xml:space="preserve">экономически обоснованных расходов газораспределительных организаций на выполнение мероприятий, подлежащих осуществлению в ходе подключения (технологического присоединения) газоиспользующего оборудования </w:t>
      </w:r>
      <w:r>
        <w:rPr>
          <w:rFonts w:ascii="Times New Roman" w:hAnsi="Times New Roman" w:cs="Times New Roman"/>
          <w:sz w:val="28"/>
          <w:szCs w:val="28"/>
        </w:rPr>
        <w:t xml:space="preserve">заявителей, </w:t>
      </w:r>
      <w:r w:rsidRPr="00BC4987">
        <w:rPr>
          <w:rFonts w:ascii="Times New Roman" w:hAnsi="Times New Roman" w:cs="Times New Roman"/>
          <w:sz w:val="28"/>
          <w:szCs w:val="28"/>
        </w:rPr>
        <w:t>указанных в абзац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C4987">
        <w:rPr>
          <w:rFonts w:ascii="Times New Roman" w:hAnsi="Times New Roman" w:cs="Times New Roman"/>
          <w:sz w:val="28"/>
          <w:szCs w:val="28"/>
        </w:rPr>
        <w:t xml:space="preserve"> втором</w:t>
      </w:r>
      <w:r>
        <w:rPr>
          <w:rFonts w:ascii="Times New Roman" w:hAnsi="Times New Roman" w:cs="Times New Roman"/>
          <w:sz w:val="28"/>
          <w:szCs w:val="28"/>
        </w:rPr>
        <w:t>-четвертом</w:t>
      </w:r>
      <w:r w:rsidRPr="00BC4987">
        <w:rPr>
          <w:rFonts w:ascii="Times New Roman" w:hAnsi="Times New Roman" w:cs="Times New Roman"/>
          <w:sz w:val="28"/>
          <w:szCs w:val="28"/>
        </w:rPr>
        <w:t xml:space="preserve"> пункта 26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498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) Основных положений № 1021</w:t>
      </w:r>
      <w:r w:rsidR="000B1285">
        <w:rPr>
          <w:rFonts w:ascii="Times New Roman" w:hAnsi="Times New Roman" w:cs="Times New Roman"/>
          <w:sz w:val="28"/>
          <w:szCs w:val="28"/>
        </w:rPr>
        <w:t xml:space="preserve"> (без взимания с заявителей средств)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18A6">
        <w:rPr>
          <w:rFonts w:ascii="Times New Roman" w:hAnsi="Times New Roman" w:cs="Times New Roman"/>
          <w:sz w:val="28"/>
          <w:szCs w:val="28"/>
        </w:rPr>
        <w:t xml:space="preserve">не покрытых финансовыми средствами, получаемыми </w:t>
      </w:r>
      <w:r w:rsidR="00F37317" w:rsidRPr="00BC4987">
        <w:rPr>
          <w:rFonts w:ascii="Times New Roman" w:hAnsi="Times New Roman" w:cs="Times New Roman"/>
          <w:sz w:val="28"/>
          <w:szCs w:val="28"/>
        </w:rPr>
        <w:t>газораспределительны</w:t>
      </w:r>
      <w:r w:rsidR="00F37317">
        <w:rPr>
          <w:rFonts w:ascii="Times New Roman" w:hAnsi="Times New Roman" w:cs="Times New Roman"/>
          <w:sz w:val="28"/>
          <w:szCs w:val="28"/>
        </w:rPr>
        <w:t>ми</w:t>
      </w:r>
      <w:r w:rsidR="00F37317" w:rsidRPr="00BC498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37317">
        <w:rPr>
          <w:rFonts w:ascii="Times New Roman" w:hAnsi="Times New Roman" w:cs="Times New Roman"/>
          <w:sz w:val="28"/>
          <w:szCs w:val="28"/>
        </w:rPr>
        <w:t xml:space="preserve">ями </w:t>
      </w:r>
      <w:r w:rsidR="004818A6">
        <w:rPr>
          <w:rFonts w:ascii="Times New Roman" w:hAnsi="Times New Roman" w:cs="Times New Roman"/>
          <w:sz w:val="28"/>
          <w:szCs w:val="28"/>
        </w:rPr>
        <w:t>в результате введения специальных надбавок к тарифам на транспортировку газа и установления тарифа на услуги по</w:t>
      </w:r>
      <w:proofErr w:type="gramEnd"/>
      <w:r w:rsidR="004818A6">
        <w:rPr>
          <w:rFonts w:ascii="Times New Roman" w:hAnsi="Times New Roman" w:cs="Times New Roman"/>
          <w:sz w:val="28"/>
          <w:szCs w:val="28"/>
        </w:rPr>
        <w:t xml:space="preserve"> транспортировке газа по газораспределительным сетям, а также получаемыми </w:t>
      </w:r>
      <w:r w:rsidR="0002701D" w:rsidRPr="00BC4987">
        <w:rPr>
          <w:rFonts w:ascii="Times New Roman" w:hAnsi="Times New Roman" w:cs="Times New Roman"/>
          <w:sz w:val="28"/>
          <w:szCs w:val="28"/>
        </w:rPr>
        <w:t>газораспределительны</w:t>
      </w:r>
      <w:r w:rsidR="0002701D">
        <w:rPr>
          <w:rFonts w:ascii="Times New Roman" w:hAnsi="Times New Roman" w:cs="Times New Roman"/>
          <w:sz w:val="28"/>
          <w:szCs w:val="28"/>
        </w:rPr>
        <w:t>ми</w:t>
      </w:r>
      <w:r w:rsidR="0002701D" w:rsidRPr="00BC498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2701D">
        <w:rPr>
          <w:rFonts w:ascii="Times New Roman" w:hAnsi="Times New Roman" w:cs="Times New Roman"/>
          <w:sz w:val="28"/>
          <w:szCs w:val="28"/>
        </w:rPr>
        <w:t>ями</w:t>
      </w:r>
      <w:r w:rsidR="004818A6">
        <w:rPr>
          <w:rFonts w:ascii="Times New Roman" w:hAnsi="Times New Roman" w:cs="Times New Roman"/>
          <w:sz w:val="28"/>
          <w:szCs w:val="28"/>
        </w:rPr>
        <w:t xml:space="preserve"> от иных источников финансировани</w:t>
      </w:r>
      <w:r w:rsidR="0002701D">
        <w:rPr>
          <w:rFonts w:ascii="Times New Roman" w:hAnsi="Times New Roman" w:cs="Times New Roman"/>
          <w:sz w:val="28"/>
          <w:szCs w:val="28"/>
        </w:rPr>
        <w:t>я</w:t>
      </w:r>
      <w:r w:rsidRPr="00BC4987">
        <w:rPr>
          <w:rFonts w:ascii="Times New Roman" w:hAnsi="Times New Roman" w:cs="Times New Roman"/>
          <w:sz w:val="28"/>
          <w:szCs w:val="28"/>
        </w:rPr>
        <w:t>;</w:t>
      </w:r>
    </w:p>
    <w:p w:rsidR="00AF19B2" w:rsidRDefault="00F2072C" w:rsidP="00AF1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9B2">
        <w:rPr>
          <w:rFonts w:ascii="Times New Roman" w:hAnsi="Times New Roman" w:cs="Times New Roman"/>
          <w:sz w:val="28"/>
          <w:szCs w:val="28"/>
        </w:rPr>
        <w:t>13.</w:t>
      </w:r>
      <w:r w:rsidR="0002701D" w:rsidRPr="00AF19B2">
        <w:rPr>
          <w:rFonts w:ascii="Times New Roman" w:hAnsi="Times New Roman" w:cs="Times New Roman"/>
          <w:sz w:val="28"/>
          <w:szCs w:val="28"/>
        </w:rPr>
        <w:t>7</w:t>
      </w:r>
      <w:r w:rsidRPr="00AF19B2">
        <w:rPr>
          <w:rFonts w:ascii="Times New Roman" w:hAnsi="Times New Roman" w:cs="Times New Roman"/>
          <w:sz w:val="28"/>
          <w:szCs w:val="28"/>
        </w:rPr>
        <w:t>) </w:t>
      </w:r>
      <w:r w:rsidR="00AF19B2" w:rsidRPr="00AF19B2">
        <w:rPr>
          <w:rFonts w:ascii="Times New Roman" w:hAnsi="Times New Roman" w:cs="Times New Roman"/>
          <w:sz w:val="28"/>
          <w:szCs w:val="28"/>
        </w:rPr>
        <w:t>определ</w:t>
      </w:r>
      <w:r w:rsidR="00AF19B2">
        <w:rPr>
          <w:rFonts w:ascii="Times New Roman" w:hAnsi="Times New Roman" w:cs="Times New Roman"/>
          <w:sz w:val="28"/>
          <w:szCs w:val="28"/>
        </w:rPr>
        <w:t>яет</w:t>
      </w:r>
      <w:r w:rsidR="00AF19B2" w:rsidRPr="00AF19B2">
        <w:rPr>
          <w:rFonts w:ascii="Times New Roman" w:hAnsi="Times New Roman" w:cs="Times New Roman"/>
          <w:sz w:val="28"/>
          <w:szCs w:val="28"/>
        </w:rPr>
        <w:t xml:space="preserve"> экономически обоснованн</w:t>
      </w:r>
      <w:r w:rsidR="00AF19B2">
        <w:rPr>
          <w:rFonts w:ascii="Times New Roman" w:hAnsi="Times New Roman" w:cs="Times New Roman"/>
          <w:sz w:val="28"/>
          <w:szCs w:val="28"/>
        </w:rPr>
        <w:t>ый</w:t>
      </w:r>
      <w:r w:rsidR="00AF19B2" w:rsidRPr="00AF19B2">
        <w:rPr>
          <w:rFonts w:ascii="Times New Roman" w:hAnsi="Times New Roman" w:cs="Times New Roman"/>
          <w:sz w:val="28"/>
          <w:szCs w:val="28"/>
        </w:rPr>
        <w:t xml:space="preserve"> размер недостаточности финансовых средств газораспределительн</w:t>
      </w:r>
      <w:r w:rsidR="00A9327F">
        <w:rPr>
          <w:rFonts w:ascii="Times New Roman" w:hAnsi="Times New Roman" w:cs="Times New Roman"/>
          <w:sz w:val="28"/>
          <w:szCs w:val="28"/>
        </w:rPr>
        <w:t>ых</w:t>
      </w:r>
      <w:r w:rsidR="00AF19B2" w:rsidRPr="00AF19B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327F">
        <w:rPr>
          <w:rFonts w:ascii="Times New Roman" w:hAnsi="Times New Roman" w:cs="Times New Roman"/>
          <w:sz w:val="28"/>
          <w:szCs w:val="28"/>
        </w:rPr>
        <w:t>й</w:t>
      </w:r>
      <w:r w:rsidR="00AF19B2" w:rsidRPr="00AF19B2">
        <w:rPr>
          <w:rFonts w:ascii="Times New Roman" w:hAnsi="Times New Roman" w:cs="Times New Roman"/>
          <w:sz w:val="28"/>
          <w:szCs w:val="28"/>
        </w:rPr>
        <w:t xml:space="preserve"> для покрытия расходов на реализацию мероприятий по </w:t>
      </w:r>
      <w:r w:rsidR="001D7873" w:rsidRPr="00BC4987">
        <w:rPr>
          <w:rFonts w:ascii="Times New Roman" w:hAnsi="Times New Roman" w:cs="Times New Roman"/>
          <w:sz w:val="28"/>
          <w:szCs w:val="28"/>
        </w:rPr>
        <w:t>подключени</w:t>
      </w:r>
      <w:r w:rsidR="001D7873">
        <w:rPr>
          <w:rFonts w:ascii="Times New Roman" w:hAnsi="Times New Roman" w:cs="Times New Roman"/>
          <w:sz w:val="28"/>
          <w:szCs w:val="28"/>
        </w:rPr>
        <w:t>ю</w:t>
      </w:r>
      <w:r w:rsidR="001D7873" w:rsidRPr="00AF19B2">
        <w:rPr>
          <w:rFonts w:ascii="Times New Roman" w:hAnsi="Times New Roman" w:cs="Times New Roman"/>
          <w:sz w:val="28"/>
          <w:szCs w:val="28"/>
        </w:rPr>
        <w:t xml:space="preserve"> </w:t>
      </w:r>
      <w:r w:rsidR="001D7873">
        <w:rPr>
          <w:rFonts w:ascii="Times New Roman" w:hAnsi="Times New Roman" w:cs="Times New Roman"/>
          <w:sz w:val="28"/>
          <w:szCs w:val="28"/>
        </w:rPr>
        <w:t>(</w:t>
      </w:r>
      <w:r w:rsidR="00AF19B2" w:rsidRPr="00AF19B2">
        <w:rPr>
          <w:rFonts w:ascii="Times New Roman" w:hAnsi="Times New Roman" w:cs="Times New Roman"/>
          <w:sz w:val="28"/>
          <w:szCs w:val="28"/>
        </w:rPr>
        <w:t>технологическому присоединению</w:t>
      </w:r>
      <w:r w:rsidR="001D7873">
        <w:rPr>
          <w:rFonts w:ascii="Times New Roman" w:hAnsi="Times New Roman" w:cs="Times New Roman"/>
          <w:sz w:val="28"/>
          <w:szCs w:val="28"/>
        </w:rPr>
        <w:t>)</w:t>
      </w:r>
      <w:r w:rsidR="00AF19B2" w:rsidRPr="00AF19B2">
        <w:rPr>
          <w:rFonts w:ascii="Times New Roman" w:hAnsi="Times New Roman" w:cs="Times New Roman"/>
          <w:sz w:val="28"/>
          <w:szCs w:val="28"/>
        </w:rPr>
        <w:t xml:space="preserve"> </w:t>
      </w:r>
      <w:r w:rsidR="007B6DCB" w:rsidRPr="00BC4987">
        <w:rPr>
          <w:rFonts w:ascii="Times New Roman" w:hAnsi="Times New Roman" w:cs="Times New Roman"/>
          <w:sz w:val="28"/>
          <w:szCs w:val="28"/>
        </w:rPr>
        <w:t xml:space="preserve">газоиспользующего оборудования </w:t>
      </w:r>
      <w:r w:rsidR="001534B4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AF19B2" w:rsidRPr="00AF19B2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AF19B2" w:rsidRPr="00AF19B2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proofErr w:type="gramStart"/>
      <w:r w:rsidR="00E56728">
        <w:rPr>
          <w:rFonts w:ascii="Times New Roman" w:hAnsi="Times New Roman" w:cs="Times New Roman"/>
          <w:sz w:val="28"/>
          <w:szCs w:val="28"/>
        </w:rPr>
        <w:t>;</w:t>
      </w:r>
      <w:r w:rsidR="009F7C7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F7C77">
        <w:rPr>
          <w:rFonts w:ascii="Times New Roman" w:hAnsi="Times New Roman" w:cs="Times New Roman"/>
          <w:sz w:val="28"/>
          <w:szCs w:val="28"/>
        </w:rPr>
        <w:t>;</w:t>
      </w:r>
      <w:r w:rsidR="00AF19B2" w:rsidRPr="00AF1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F6F" w:rsidRDefault="00C95A20" w:rsidP="00AF1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33F6F">
        <w:rPr>
          <w:rFonts w:ascii="Times New Roman" w:hAnsi="Times New Roman" w:cs="Times New Roman"/>
          <w:sz w:val="28"/>
          <w:szCs w:val="28"/>
        </w:rPr>
        <w:t xml:space="preserve">) пункт 15.1 дополнить </w:t>
      </w:r>
      <w:r w:rsidR="0086631E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5C6622" w:rsidRDefault="006F344D" w:rsidP="003A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0047">
        <w:rPr>
          <w:rFonts w:ascii="Times New Roman" w:hAnsi="Times New Roman" w:cs="Times New Roman"/>
          <w:sz w:val="28"/>
          <w:szCs w:val="28"/>
        </w:rPr>
        <w:t>«</w:t>
      </w:r>
      <w:r w:rsidR="00F33F6F" w:rsidRPr="00740047">
        <w:rPr>
          <w:rFonts w:ascii="Times New Roman" w:hAnsi="Times New Roman" w:cs="Times New Roman"/>
          <w:sz w:val="28"/>
          <w:szCs w:val="28"/>
        </w:rPr>
        <w:t>информаци</w:t>
      </w:r>
      <w:r w:rsidR="00341E27" w:rsidRPr="00740047">
        <w:rPr>
          <w:rFonts w:ascii="Times New Roman" w:hAnsi="Times New Roman" w:cs="Times New Roman"/>
          <w:sz w:val="28"/>
          <w:szCs w:val="28"/>
        </w:rPr>
        <w:t>ю</w:t>
      </w:r>
      <w:r w:rsidR="00F33F6F" w:rsidRPr="00740047">
        <w:rPr>
          <w:rFonts w:ascii="Times New Roman" w:hAnsi="Times New Roman" w:cs="Times New Roman"/>
          <w:sz w:val="28"/>
          <w:szCs w:val="28"/>
        </w:rPr>
        <w:t xml:space="preserve"> </w:t>
      </w:r>
      <w:r w:rsidR="003A2F65" w:rsidRPr="00740047">
        <w:rPr>
          <w:rFonts w:ascii="Times New Roman" w:hAnsi="Times New Roman" w:cs="Times New Roman"/>
          <w:iCs/>
          <w:sz w:val="28"/>
          <w:szCs w:val="28"/>
        </w:rPr>
        <w:t>о</w:t>
      </w:r>
      <w:r w:rsidR="005C66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C6622" w:rsidRPr="00740047">
        <w:rPr>
          <w:rFonts w:ascii="Times New Roman" w:hAnsi="Times New Roman" w:cs="Times New Roman"/>
          <w:iCs/>
          <w:sz w:val="28"/>
          <w:szCs w:val="28"/>
        </w:rPr>
        <w:t>поступивши</w:t>
      </w:r>
      <w:r w:rsidR="005C6622">
        <w:rPr>
          <w:rFonts w:ascii="Times New Roman" w:hAnsi="Times New Roman" w:cs="Times New Roman"/>
          <w:iCs/>
          <w:sz w:val="28"/>
          <w:szCs w:val="28"/>
        </w:rPr>
        <w:t>х</w:t>
      </w:r>
      <w:r w:rsidR="005C6622" w:rsidRPr="0074004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C6831">
        <w:rPr>
          <w:rFonts w:ascii="Times New Roman" w:hAnsi="Times New Roman" w:cs="Times New Roman"/>
          <w:iCs/>
          <w:sz w:val="28"/>
          <w:szCs w:val="28"/>
        </w:rPr>
        <w:t xml:space="preserve">в департамент </w:t>
      </w:r>
      <w:r w:rsidR="002D27D4" w:rsidRPr="00740047">
        <w:rPr>
          <w:rFonts w:ascii="Times New Roman" w:hAnsi="Times New Roman" w:cs="Times New Roman"/>
          <w:iCs/>
          <w:sz w:val="28"/>
          <w:szCs w:val="28"/>
        </w:rPr>
        <w:t xml:space="preserve">с использованием </w:t>
      </w:r>
      <w:r w:rsidR="002D27D4" w:rsidRPr="00740047">
        <w:rPr>
          <w:rFonts w:ascii="Times New Roman" w:hAnsi="Times New Roman" w:cs="Times New Roman"/>
          <w:bCs/>
          <w:sz w:val="28"/>
          <w:szCs w:val="28"/>
        </w:rPr>
        <w:t>государственной информационной системы жилищно-коммунального хозяйства</w:t>
      </w:r>
      <w:r w:rsidR="002D27D4" w:rsidRPr="00740047">
        <w:rPr>
          <w:rFonts w:ascii="Times New Roman" w:hAnsi="Times New Roman" w:cs="Times New Roman"/>
          <w:iCs/>
          <w:sz w:val="28"/>
          <w:szCs w:val="28"/>
        </w:rPr>
        <w:t xml:space="preserve"> обращения</w:t>
      </w:r>
      <w:r w:rsidR="002D27D4">
        <w:rPr>
          <w:rFonts w:ascii="Times New Roman" w:hAnsi="Times New Roman" w:cs="Times New Roman"/>
          <w:iCs/>
          <w:sz w:val="28"/>
          <w:szCs w:val="28"/>
        </w:rPr>
        <w:t>х</w:t>
      </w:r>
      <w:r w:rsidR="002D27D4" w:rsidRPr="0074004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D27D4" w:rsidRPr="00740047">
        <w:rPr>
          <w:rFonts w:ascii="Times New Roman" w:hAnsi="Times New Roman" w:cs="Times New Roman"/>
          <w:sz w:val="28"/>
          <w:szCs w:val="28"/>
        </w:rPr>
        <w:t>по вопросам</w:t>
      </w:r>
      <w:r w:rsidR="001E41F0">
        <w:rPr>
          <w:rFonts w:ascii="Times New Roman" w:hAnsi="Times New Roman" w:cs="Times New Roman"/>
          <w:sz w:val="28"/>
          <w:szCs w:val="28"/>
        </w:rPr>
        <w:t xml:space="preserve"> </w:t>
      </w:r>
      <w:r w:rsidR="001E41F0" w:rsidRPr="00740047">
        <w:rPr>
          <w:rFonts w:ascii="Times New Roman" w:hAnsi="Times New Roman" w:cs="Times New Roman"/>
          <w:bCs/>
          <w:sz w:val="28"/>
          <w:szCs w:val="28"/>
        </w:rPr>
        <w:t>жилищно-коммунального хозяйства</w:t>
      </w:r>
      <w:r w:rsidR="001E41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41F0">
        <w:rPr>
          <w:rFonts w:ascii="Times New Roman" w:hAnsi="Times New Roman" w:cs="Times New Roman"/>
          <w:sz w:val="28"/>
          <w:szCs w:val="28"/>
        </w:rPr>
        <w:t xml:space="preserve">и о результатах их рассмотрения в пределах </w:t>
      </w:r>
      <w:r w:rsidR="001E41F0" w:rsidRPr="00740047">
        <w:rPr>
          <w:rFonts w:ascii="Times New Roman" w:hAnsi="Times New Roman" w:cs="Times New Roman"/>
          <w:sz w:val="28"/>
          <w:szCs w:val="28"/>
        </w:rPr>
        <w:t>компетенции департамента</w:t>
      </w:r>
      <w:proofErr w:type="gramStart"/>
      <w:r w:rsidR="008C2166">
        <w:rPr>
          <w:rFonts w:ascii="Times New Roman" w:hAnsi="Times New Roman" w:cs="Times New Roman"/>
          <w:sz w:val="28"/>
          <w:szCs w:val="28"/>
        </w:rPr>
        <w:t>.</w:t>
      </w:r>
      <w:r w:rsidR="005C662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B526A" w:rsidRDefault="00C95A20" w:rsidP="00F41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FB0169">
        <w:rPr>
          <w:rFonts w:ascii="Times New Roman" w:eastAsia="Calibri" w:hAnsi="Times New Roman"/>
          <w:sz w:val="28"/>
          <w:szCs w:val="28"/>
        </w:rPr>
        <w:t>) </w:t>
      </w:r>
      <w:r w:rsidR="00EC0854"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101DB1">
        <w:rPr>
          <w:rFonts w:ascii="Times New Roman" w:hAnsi="Times New Roman" w:cs="Times New Roman"/>
          <w:sz w:val="28"/>
          <w:szCs w:val="28"/>
        </w:rPr>
        <w:t>П</w:t>
      </w:r>
      <w:r w:rsidR="007D4E2C">
        <w:rPr>
          <w:rFonts w:ascii="Times New Roman" w:hAnsi="Times New Roman" w:cs="Times New Roman"/>
          <w:sz w:val="28"/>
          <w:szCs w:val="28"/>
        </w:rPr>
        <w:t>еречн</w:t>
      </w:r>
      <w:r w:rsidR="00EC0854">
        <w:rPr>
          <w:rFonts w:ascii="Times New Roman" w:hAnsi="Times New Roman" w:cs="Times New Roman"/>
          <w:sz w:val="28"/>
          <w:szCs w:val="28"/>
        </w:rPr>
        <w:t>я</w:t>
      </w:r>
      <w:r w:rsidR="007D4E2C">
        <w:rPr>
          <w:rFonts w:ascii="Times New Roman" w:hAnsi="Times New Roman" w:cs="Times New Roman"/>
          <w:sz w:val="28"/>
          <w:szCs w:val="28"/>
        </w:rPr>
        <w:t xml:space="preserve"> </w:t>
      </w:r>
      <w:r w:rsidR="007D4E2C" w:rsidRPr="007D4E2C">
        <w:rPr>
          <w:rFonts w:ascii="Times New Roman" w:hAnsi="Times New Roman" w:cs="Times New Roman"/>
          <w:sz w:val="28"/>
          <w:szCs w:val="28"/>
        </w:rPr>
        <w:t>должностных лиц департамента по тарифам Новосибирской области, уполномоченных на осуществление регионального государственного контроля (надзора) в области государственного регулирования цен (тарифов)</w:t>
      </w:r>
      <w:r w:rsidR="009B6A0B">
        <w:rPr>
          <w:rFonts w:ascii="Times New Roman" w:hAnsi="Times New Roman" w:cs="Times New Roman"/>
          <w:sz w:val="28"/>
          <w:szCs w:val="28"/>
        </w:rPr>
        <w:t xml:space="preserve">, </w:t>
      </w:r>
      <w:r w:rsidR="006B526A">
        <w:rPr>
          <w:rFonts w:ascii="Times New Roman" w:hAnsi="Times New Roman" w:cs="Times New Roman"/>
          <w:sz w:val="28"/>
          <w:szCs w:val="28"/>
        </w:rPr>
        <w:t>слова «, главные эксперты» исключить.</w:t>
      </w:r>
    </w:p>
    <w:p w:rsidR="00560353" w:rsidRPr="00560353" w:rsidRDefault="00120F47" w:rsidP="00560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353">
        <w:rPr>
          <w:rFonts w:ascii="Times New Roman" w:hAnsi="Times New Roman" w:cs="Times New Roman"/>
          <w:sz w:val="28"/>
          <w:szCs w:val="28"/>
        </w:rPr>
        <w:t>2. </w:t>
      </w:r>
      <w:r w:rsidR="008C73E2">
        <w:rPr>
          <w:rFonts w:ascii="Times New Roman" w:hAnsi="Times New Roman" w:cs="Times New Roman"/>
          <w:sz w:val="28"/>
          <w:szCs w:val="28"/>
        </w:rPr>
        <w:t>Внести в п</w:t>
      </w:r>
      <w:r w:rsidR="00560353" w:rsidRPr="00560353">
        <w:rPr>
          <w:rFonts w:ascii="Times New Roman" w:hAnsi="Times New Roman" w:cs="Times New Roman"/>
          <w:sz w:val="28"/>
          <w:szCs w:val="28"/>
        </w:rPr>
        <w:t>остановление Правительства Новосибирской области от</w:t>
      </w:r>
      <w:r w:rsidR="008C73E2">
        <w:rPr>
          <w:rFonts w:ascii="Times New Roman" w:hAnsi="Times New Roman" w:cs="Times New Roman"/>
          <w:sz w:val="28"/>
          <w:szCs w:val="28"/>
        </w:rPr>
        <w:t> </w:t>
      </w:r>
      <w:r w:rsidR="00560353" w:rsidRPr="00560353">
        <w:rPr>
          <w:rFonts w:ascii="Times New Roman" w:hAnsi="Times New Roman" w:cs="Times New Roman"/>
          <w:sz w:val="28"/>
          <w:szCs w:val="28"/>
        </w:rPr>
        <w:t xml:space="preserve">28.09.2021 </w:t>
      </w:r>
      <w:r w:rsidR="008C73E2">
        <w:rPr>
          <w:rFonts w:ascii="Times New Roman" w:hAnsi="Times New Roman" w:cs="Times New Roman"/>
          <w:sz w:val="28"/>
          <w:szCs w:val="28"/>
        </w:rPr>
        <w:t>№ </w:t>
      </w:r>
      <w:r w:rsidR="00560353" w:rsidRPr="00560353">
        <w:rPr>
          <w:rFonts w:ascii="Times New Roman" w:hAnsi="Times New Roman" w:cs="Times New Roman"/>
          <w:sz w:val="28"/>
          <w:szCs w:val="28"/>
        </w:rPr>
        <w:t xml:space="preserve">384-п «О региональном государственном контроле (надзоре) в области государственного регулирования цен (тарифов)» </w:t>
      </w:r>
      <w:r w:rsidR="008C73E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20F47" w:rsidRDefault="00120F47" w:rsidP="0012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региональном государственном контроле (надзоре) в области государственного регулирования цен (тарифов)</w:t>
      </w:r>
      <w:r w:rsidR="0070723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FA" w:rsidRDefault="00B77574" w:rsidP="0012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7844">
        <w:rPr>
          <w:rFonts w:ascii="Times New Roman" w:hAnsi="Times New Roman" w:cs="Times New Roman"/>
          <w:sz w:val="28"/>
          <w:szCs w:val="28"/>
        </w:rPr>
        <w:t>) </w:t>
      </w:r>
      <w:r w:rsidR="00AC69E3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AA03A8">
        <w:rPr>
          <w:rFonts w:ascii="Times New Roman" w:hAnsi="Times New Roman" w:cs="Times New Roman"/>
          <w:sz w:val="28"/>
          <w:szCs w:val="28"/>
        </w:rPr>
        <w:t>3</w:t>
      </w:r>
      <w:r w:rsidR="00AC69E3">
        <w:rPr>
          <w:rFonts w:ascii="Times New Roman" w:hAnsi="Times New Roman" w:cs="Times New Roman"/>
          <w:sz w:val="28"/>
          <w:szCs w:val="28"/>
        </w:rPr>
        <w:t xml:space="preserve">.1 </w:t>
      </w:r>
      <w:r w:rsidR="005520D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523EA" w:rsidRPr="00130484" w:rsidRDefault="00FC6269" w:rsidP="00C5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484">
        <w:rPr>
          <w:rFonts w:ascii="Times New Roman" w:hAnsi="Times New Roman" w:cs="Times New Roman"/>
          <w:sz w:val="28"/>
          <w:szCs w:val="28"/>
        </w:rPr>
        <w:t>«3.1. </w:t>
      </w:r>
      <w:r w:rsidR="00C523EA" w:rsidRPr="00130484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понятия:</w:t>
      </w:r>
    </w:p>
    <w:p w:rsidR="00C523EA" w:rsidRPr="00130484" w:rsidRDefault="00130484" w:rsidP="00C5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C523EA" w:rsidRPr="00130484">
        <w:rPr>
          <w:rFonts w:ascii="Times New Roman" w:hAnsi="Times New Roman" w:cs="Times New Roman"/>
          <w:sz w:val="28"/>
          <w:szCs w:val="28"/>
        </w:rPr>
        <w:t>инвестиционные ресурсы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23EA" w:rsidRPr="00130484">
        <w:rPr>
          <w:rFonts w:ascii="Times New Roman" w:hAnsi="Times New Roman" w:cs="Times New Roman"/>
          <w:sz w:val="28"/>
          <w:szCs w:val="28"/>
        </w:rPr>
        <w:t xml:space="preserve"> </w:t>
      </w:r>
      <w:r w:rsidR="00A03D23">
        <w:rPr>
          <w:rFonts w:ascii="Times New Roman" w:hAnsi="Times New Roman" w:cs="Times New Roman"/>
          <w:sz w:val="28"/>
          <w:szCs w:val="28"/>
        </w:rPr>
        <w:t>–</w:t>
      </w:r>
      <w:r w:rsidR="00E66198">
        <w:rPr>
          <w:rFonts w:ascii="Times New Roman" w:hAnsi="Times New Roman" w:cs="Times New Roman"/>
          <w:sz w:val="28"/>
          <w:szCs w:val="28"/>
        </w:rPr>
        <w:t xml:space="preserve"> </w:t>
      </w:r>
      <w:r w:rsidR="00C523EA" w:rsidRPr="00130484">
        <w:rPr>
          <w:rFonts w:ascii="Times New Roman" w:hAnsi="Times New Roman" w:cs="Times New Roman"/>
          <w:sz w:val="28"/>
          <w:szCs w:val="28"/>
        </w:rPr>
        <w:t xml:space="preserve">средства, предусмотренные в качестве источников финансирования инвестиционных программ субъектов естественных монополий, субъектов электроэнергетики, организаций, осуществляющих </w:t>
      </w:r>
      <w:r w:rsidR="00C523EA" w:rsidRPr="00130484">
        <w:rPr>
          <w:rFonts w:ascii="Times New Roman" w:hAnsi="Times New Roman" w:cs="Times New Roman"/>
          <w:sz w:val="28"/>
          <w:szCs w:val="28"/>
        </w:rPr>
        <w:lastRenderedPageBreak/>
        <w:t xml:space="preserve">регулируемые виды деятельности в сфере теплоснабжения, организаций, осуществляющих горячее водоснабжение, холодное водоснабжение и (или) водоотведение, инвестиционных программ в области обращения с твердыми коммунальными отходами, утвержденных в установленном порядке (далее </w:t>
      </w:r>
      <w:r w:rsidR="00C356FB">
        <w:rPr>
          <w:rFonts w:ascii="Times New Roman" w:hAnsi="Times New Roman" w:cs="Times New Roman"/>
          <w:sz w:val="28"/>
          <w:szCs w:val="28"/>
        </w:rPr>
        <w:t>–</w:t>
      </w:r>
      <w:r w:rsidR="00C523EA" w:rsidRPr="00130484">
        <w:rPr>
          <w:rFonts w:ascii="Times New Roman" w:hAnsi="Times New Roman" w:cs="Times New Roman"/>
          <w:sz w:val="28"/>
          <w:szCs w:val="28"/>
        </w:rPr>
        <w:t xml:space="preserve"> инвестиционные программы), включенные в состав необходимой валовой выручки таких организаций при установлении регулируемых цен</w:t>
      </w:r>
      <w:proofErr w:type="gramEnd"/>
      <w:r w:rsidR="00C523EA" w:rsidRPr="00130484">
        <w:rPr>
          <w:rFonts w:ascii="Times New Roman" w:hAnsi="Times New Roman" w:cs="Times New Roman"/>
          <w:sz w:val="28"/>
          <w:szCs w:val="28"/>
        </w:rPr>
        <w:t xml:space="preserve"> (тарифов) в объеме, предусмотренном инвестиционными программами;</w:t>
      </w:r>
    </w:p>
    <w:p w:rsidR="00E477E1" w:rsidRDefault="00130484" w:rsidP="00C5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23EA" w:rsidRPr="00130484">
        <w:rPr>
          <w:rFonts w:ascii="Times New Roman" w:hAnsi="Times New Roman" w:cs="Times New Roman"/>
          <w:sz w:val="28"/>
          <w:szCs w:val="28"/>
        </w:rPr>
        <w:t>использование инвестиционных ресурсов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23EA" w:rsidRPr="00130484">
        <w:rPr>
          <w:rFonts w:ascii="Times New Roman" w:hAnsi="Times New Roman" w:cs="Times New Roman"/>
          <w:sz w:val="28"/>
          <w:szCs w:val="28"/>
        </w:rPr>
        <w:t xml:space="preserve"> </w:t>
      </w:r>
      <w:r w:rsidR="00A03D23">
        <w:rPr>
          <w:rFonts w:ascii="Times New Roman" w:hAnsi="Times New Roman" w:cs="Times New Roman"/>
          <w:sz w:val="28"/>
          <w:szCs w:val="28"/>
        </w:rPr>
        <w:t xml:space="preserve">– </w:t>
      </w:r>
      <w:r w:rsidR="00C523EA" w:rsidRPr="00130484">
        <w:rPr>
          <w:rFonts w:ascii="Times New Roman" w:hAnsi="Times New Roman" w:cs="Times New Roman"/>
          <w:sz w:val="28"/>
          <w:szCs w:val="28"/>
        </w:rPr>
        <w:t>расходование инвестиционных ресурсов в соответствии с целями, мероприятиями и объемами финансирования, предусмотренными инвестиционными программами.</w:t>
      </w:r>
    </w:p>
    <w:p w:rsidR="00C523EA" w:rsidRPr="00C70EA3" w:rsidRDefault="00E477E1" w:rsidP="00C5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EA3">
        <w:rPr>
          <w:rFonts w:ascii="Times New Roman" w:hAnsi="Times New Roman" w:cs="Times New Roman"/>
          <w:sz w:val="28"/>
          <w:szCs w:val="28"/>
        </w:rPr>
        <w:t xml:space="preserve">Другие используемые в настоящем </w:t>
      </w:r>
      <w:r w:rsidR="001B19AD" w:rsidRPr="00C70EA3">
        <w:rPr>
          <w:rFonts w:ascii="Times New Roman" w:hAnsi="Times New Roman" w:cs="Times New Roman"/>
          <w:sz w:val="28"/>
          <w:szCs w:val="28"/>
        </w:rPr>
        <w:t>Положении</w:t>
      </w:r>
      <w:r w:rsidRPr="00C70EA3">
        <w:rPr>
          <w:rFonts w:ascii="Times New Roman" w:hAnsi="Times New Roman" w:cs="Times New Roman"/>
          <w:sz w:val="28"/>
          <w:szCs w:val="28"/>
        </w:rPr>
        <w:t xml:space="preserve"> понятия употребляются в значении, которое определено </w:t>
      </w:r>
      <w:r w:rsidR="00C70EA3" w:rsidRPr="00C70EA3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8746DF">
        <w:rPr>
          <w:rFonts w:ascii="Times New Roman" w:hAnsi="Times New Roman" w:cs="Times New Roman"/>
          <w:sz w:val="28"/>
          <w:szCs w:val="28"/>
        </w:rPr>
        <w:t>ом</w:t>
      </w:r>
      <w:r w:rsidR="00C70EA3" w:rsidRPr="00C70EA3">
        <w:rPr>
          <w:rFonts w:ascii="Times New Roman" w:hAnsi="Times New Roman" w:cs="Times New Roman"/>
          <w:sz w:val="28"/>
          <w:szCs w:val="28"/>
        </w:rPr>
        <w:t xml:space="preserve"> о контроле (надзоре)</w:t>
      </w:r>
      <w:r w:rsidR="008746DF">
        <w:rPr>
          <w:rFonts w:ascii="Times New Roman" w:hAnsi="Times New Roman" w:cs="Times New Roman"/>
          <w:sz w:val="28"/>
          <w:szCs w:val="28"/>
        </w:rPr>
        <w:t xml:space="preserve"> и принимаемыми в соответствии с ним </w:t>
      </w:r>
      <w:r w:rsidRPr="00C70EA3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205F5E">
        <w:rPr>
          <w:rFonts w:ascii="Times New Roman" w:hAnsi="Times New Roman" w:cs="Times New Roman"/>
          <w:sz w:val="28"/>
          <w:szCs w:val="28"/>
        </w:rPr>
        <w:t xml:space="preserve"> </w:t>
      </w:r>
      <w:r w:rsidR="00205F5E" w:rsidRPr="00BC498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05F5E">
        <w:rPr>
          <w:rFonts w:ascii="Times New Roman" w:hAnsi="Times New Roman" w:cs="Times New Roman"/>
          <w:sz w:val="28"/>
          <w:szCs w:val="28"/>
        </w:rPr>
        <w:t xml:space="preserve"> и Новосибирской области</w:t>
      </w:r>
      <w:proofErr w:type="gramStart"/>
      <w:r w:rsidRPr="00C70EA3">
        <w:rPr>
          <w:rFonts w:ascii="Times New Roman" w:hAnsi="Times New Roman" w:cs="Times New Roman"/>
          <w:sz w:val="28"/>
          <w:szCs w:val="28"/>
        </w:rPr>
        <w:t>.</w:t>
      </w:r>
      <w:r w:rsidR="00A03D23" w:rsidRPr="00C70EA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9659A" w:rsidRPr="0019659A" w:rsidRDefault="00D17844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9659A" w:rsidRPr="0019659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9659A" w:rsidRPr="008F2A48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295F5E" w:rsidRPr="008F2A48">
        <w:rPr>
          <w:rFonts w:ascii="Times New Roman" w:hAnsi="Times New Roman" w:cs="Times New Roman"/>
          <w:sz w:val="28"/>
          <w:szCs w:val="28"/>
        </w:rPr>
        <w:t>33.1</w:t>
      </w:r>
      <w:r w:rsidR="00707232" w:rsidRPr="008F2A48">
        <w:rPr>
          <w:rFonts w:ascii="Times New Roman" w:hAnsi="Times New Roman" w:cs="Times New Roman"/>
          <w:sz w:val="28"/>
          <w:szCs w:val="28"/>
        </w:rPr>
        <w:t>-</w:t>
      </w:r>
      <w:r w:rsidR="00295F5E" w:rsidRPr="008F2A48">
        <w:rPr>
          <w:rFonts w:ascii="Times New Roman" w:hAnsi="Times New Roman" w:cs="Times New Roman"/>
          <w:sz w:val="28"/>
          <w:szCs w:val="28"/>
        </w:rPr>
        <w:t>33.</w:t>
      </w:r>
      <w:r w:rsidR="009A52E5">
        <w:rPr>
          <w:rFonts w:ascii="Times New Roman" w:hAnsi="Times New Roman" w:cs="Times New Roman"/>
          <w:sz w:val="28"/>
          <w:szCs w:val="28"/>
        </w:rPr>
        <w:t>4</w:t>
      </w:r>
      <w:r w:rsidR="0019659A" w:rsidRPr="0019659A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19659A" w:rsidRDefault="0019659A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AD4">
        <w:rPr>
          <w:rFonts w:ascii="Times New Roman" w:hAnsi="Times New Roman" w:cs="Times New Roman"/>
          <w:sz w:val="28"/>
          <w:szCs w:val="28"/>
        </w:rPr>
        <w:t>«</w:t>
      </w:r>
      <w:r w:rsidR="00395AD4" w:rsidRPr="00395AD4">
        <w:rPr>
          <w:rFonts w:ascii="Times New Roman" w:hAnsi="Times New Roman" w:cs="Times New Roman"/>
          <w:sz w:val="28"/>
          <w:szCs w:val="28"/>
        </w:rPr>
        <w:t>33.1</w:t>
      </w:r>
      <w:r w:rsidRPr="00395AD4">
        <w:rPr>
          <w:rFonts w:ascii="Times New Roman" w:hAnsi="Times New Roman" w:cs="Times New Roman"/>
          <w:sz w:val="28"/>
          <w:szCs w:val="28"/>
        </w:rPr>
        <w:t>.</w:t>
      </w:r>
      <w:r w:rsidRPr="0019659A">
        <w:rPr>
          <w:rFonts w:ascii="Times New Roman" w:hAnsi="Times New Roman" w:cs="Times New Roman"/>
          <w:sz w:val="28"/>
          <w:szCs w:val="28"/>
        </w:rPr>
        <w:t xml:space="preserve"> Контролируемое лицо вправе обратиться в </w:t>
      </w:r>
      <w:r w:rsidR="005D18B7" w:rsidRPr="00553F7B">
        <w:rPr>
          <w:rFonts w:ascii="Times New Roman" w:hAnsi="Times New Roman" w:cs="Times New Roman"/>
          <w:sz w:val="28"/>
          <w:szCs w:val="28"/>
        </w:rPr>
        <w:t>департамент</w:t>
      </w:r>
      <w:r w:rsidRPr="0019659A">
        <w:rPr>
          <w:rFonts w:ascii="Times New Roman" w:hAnsi="Times New Roman" w:cs="Times New Roman"/>
          <w:sz w:val="28"/>
          <w:szCs w:val="28"/>
        </w:rPr>
        <w:t xml:space="preserve"> с заявлением о проведении в отношении </w:t>
      </w:r>
      <w:r w:rsidR="005D18B7">
        <w:rPr>
          <w:rFonts w:ascii="Times New Roman" w:hAnsi="Times New Roman" w:cs="Times New Roman"/>
          <w:sz w:val="28"/>
          <w:szCs w:val="28"/>
        </w:rPr>
        <w:t>н</w:t>
      </w:r>
      <w:r w:rsidRPr="0019659A">
        <w:rPr>
          <w:rFonts w:ascii="Times New Roman" w:hAnsi="Times New Roman" w:cs="Times New Roman"/>
          <w:sz w:val="28"/>
          <w:szCs w:val="28"/>
        </w:rPr>
        <w:t xml:space="preserve">его профилактического визита (далее – </w:t>
      </w:r>
      <w:r w:rsidR="0075115E">
        <w:rPr>
          <w:rFonts w:ascii="Times New Roman" w:hAnsi="Times New Roman" w:cs="Times New Roman"/>
          <w:sz w:val="28"/>
          <w:szCs w:val="28"/>
        </w:rPr>
        <w:t>з</w:t>
      </w:r>
      <w:r w:rsidRPr="0019659A">
        <w:rPr>
          <w:rFonts w:ascii="Times New Roman" w:hAnsi="Times New Roman" w:cs="Times New Roman"/>
          <w:sz w:val="28"/>
          <w:szCs w:val="28"/>
        </w:rPr>
        <w:t>аявление</w:t>
      </w:r>
      <w:r w:rsidR="0075115E">
        <w:rPr>
          <w:rFonts w:ascii="Times New Roman" w:hAnsi="Times New Roman" w:cs="Times New Roman"/>
          <w:sz w:val="28"/>
          <w:szCs w:val="28"/>
        </w:rPr>
        <w:t xml:space="preserve"> контролируемого лица</w:t>
      </w:r>
      <w:r w:rsidRPr="0019659A">
        <w:rPr>
          <w:rFonts w:ascii="Times New Roman" w:hAnsi="Times New Roman" w:cs="Times New Roman"/>
          <w:sz w:val="28"/>
          <w:szCs w:val="28"/>
        </w:rPr>
        <w:t>).</w:t>
      </w:r>
    </w:p>
    <w:p w:rsidR="00EB2D43" w:rsidRDefault="00B2106B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 января 2030 года з</w:t>
      </w:r>
      <w:r w:rsidRPr="0019659A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контролируемого лица </w:t>
      </w:r>
      <w:r w:rsidR="0022053E">
        <w:rPr>
          <w:rFonts w:ascii="Times New Roman" w:hAnsi="Times New Roman" w:cs="Times New Roman"/>
          <w:sz w:val="28"/>
          <w:szCs w:val="28"/>
        </w:rPr>
        <w:t xml:space="preserve">направляется в порядке, установленном </w:t>
      </w:r>
      <w:r w:rsidR="00AE7189">
        <w:rPr>
          <w:rFonts w:ascii="Times New Roman" w:hAnsi="Times New Roman" w:cs="Times New Roman"/>
          <w:sz w:val="28"/>
          <w:szCs w:val="28"/>
        </w:rPr>
        <w:t xml:space="preserve">пунктом 8(2) </w:t>
      </w:r>
      <w:r w:rsidR="00616F45">
        <w:rPr>
          <w:rFonts w:ascii="Times New Roman" w:hAnsi="Times New Roman" w:cs="Times New Roman"/>
          <w:sz w:val="28"/>
          <w:szCs w:val="28"/>
        </w:rPr>
        <w:t>п</w:t>
      </w:r>
      <w:r w:rsidR="00616F45" w:rsidRPr="00FB0F29">
        <w:rPr>
          <w:rFonts w:ascii="Times New Roman" w:hAnsi="Times New Roman" w:cs="Times New Roman"/>
          <w:sz w:val="28"/>
          <w:szCs w:val="28"/>
        </w:rPr>
        <w:t>остановлени</w:t>
      </w:r>
      <w:r w:rsidR="00616F45">
        <w:rPr>
          <w:rFonts w:ascii="Times New Roman" w:hAnsi="Times New Roman" w:cs="Times New Roman"/>
          <w:sz w:val="28"/>
          <w:szCs w:val="28"/>
        </w:rPr>
        <w:t>я</w:t>
      </w:r>
      <w:r w:rsidR="00616F45" w:rsidRPr="00FB0F2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616F45" w:rsidRPr="00BC498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16F45" w:rsidRPr="00FB0F29">
        <w:rPr>
          <w:rFonts w:ascii="Times New Roman" w:hAnsi="Times New Roman" w:cs="Times New Roman"/>
          <w:sz w:val="28"/>
          <w:szCs w:val="28"/>
        </w:rPr>
        <w:t xml:space="preserve"> от 10.03.2022 </w:t>
      </w:r>
      <w:r w:rsidR="00616F45">
        <w:rPr>
          <w:rFonts w:ascii="Times New Roman" w:hAnsi="Times New Roman" w:cs="Times New Roman"/>
          <w:sz w:val="28"/>
          <w:szCs w:val="28"/>
        </w:rPr>
        <w:t>№ </w:t>
      </w:r>
      <w:r w:rsidR="00616F45" w:rsidRPr="00FB0F29">
        <w:rPr>
          <w:rFonts w:ascii="Times New Roman" w:hAnsi="Times New Roman" w:cs="Times New Roman"/>
          <w:sz w:val="28"/>
          <w:szCs w:val="28"/>
        </w:rPr>
        <w:t>336</w:t>
      </w:r>
      <w:r w:rsidR="00616F45">
        <w:rPr>
          <w:rFonts w:ascii="Times New Roman" w:hAnsi="Times New Roman" w:cs="Times New Roman"/>
          <w:sz w:val="28"/>
          <w:szCs w:val="28"/>
        </w:rPr>
        <w:t xml:space="preserve"> «</w:t>
      </w:r>
      <w:r w:rsidR="00616F45" w:rsidRPr="00FB0F29">
        <w:rPr>
          <w:rFonts w:ascii="Times New Roman" w:hAnsi="Times New Roman" w:cs="Times New Roman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616F45">
        <w:rPr>
          <w:rFonts w:ascii="Times New Roman" w:hAnsi="Times New Roman" w:cs="Times New Roman"/>
          <w:sz w:val="28"/>
          <w:szCs w:val="28"/>
        </w:rPr>
        <w:t>».</w:t>
      </w:r>
    </w:p>
    <w:p w:rsidR="0019659A" w:rsidRPr="0019659A" w:rsidRDefault="00C331E1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AD4"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5AD4">
        <w:rPr>
          <w:rFonts w:ascii="Times New Roman" w:hAnsi="Times New Roman" w:cs="Times New Roman"/>
          <w:sz w:val="28"/>
          <w:szCs w:val="28"/>
        </w:rPr>
        <w:t>.</w:t>
      </w:r>
      <w:r w:rsidRPr="0019659A">
        <w:rPr>
          <w:rFonts w:ascii="Times New Roman" w:hAnsi="Times New Roman" w:cs="Times New Roman"/>
          <w:sz w:val="28"/>
          <w:szCs w:val="28"/>
        </w:rPr>
        <w:t> </w:t>
      </w:r>
      <w:r w:rsidR="00101AEB" w:rsidRPr="004F14E6">
        <w:rPr>
          <w:rFonts w:ascii="Times New Roman" w:hAnsi="Times New Roman" w:cs="Times New Roman"/>
          <w:sz w:val="28"/>
          <w:szCs w:val="28"/>
        </w:rPr>
        <w:t>Департамент</w:t>
      </w:r>
      <w:r w:rsidR="00101AEB">
        <w:rPr>
          <w:rFonts w:ascii="Times New Roman" w:hAnsi="Times New Roman" w:cs="Times New Roman"/>
          <w:sz w:val="28"/>
          <w:szCs w:val="28"/>
        </w:rPr>
        <w:t xml:space="preserve"> </w:t>
      </w:r>
      <w:r w:rsidR="0019659A" w:rsidRPr="0019659A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307F58">
        <w:rPr>
          <w:rFonts w:ascii="Times New Roman" w:hAnsi="Times New Roman" w:cs="Times New Roman"/>
          <w:sz w:val="28"/>
          <w:szCs w:val="28"/>
        </w:rPr>
        <w:t>з</w:t>
      </w:r>
      <w:r w:rsidR="00307F58" w:rsidRPr="0019659A">
        <w:rPr>
          <w:rFonts w:ascii="Times New Roman" w:hAnsi="Times New Roman" w:cs="Times New Roman"/>
          <w:sz w:val="28"/>
          <w:szCs w:val="28"/>
        </w:rPr>
        <w:t>аявление</w:t>
      </w:r>
      <w:r w:rsidR="00307F58">
        <w:rPr>
          <w:rFonts w:ascii="Times New Roman" w:hAnsi="Times New Roman" w:cs="Times New Roman"/>
          <w:sz w:val="28"/>
          <w:szCs w:val="28"/>
        </w:rPr>
        <w:t xml:space="preserve"> контролируемого лица</w:t>
      </w:r>
      <w:r w:rsidR="0019659A" w:rsidRPr="0019659A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</w:t>
      </w:r>
      <w:proofErr w:type="gramStart"/>
      <w:r w:rsidR="0019659A" w:rsidRPr="0019659A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19659A" w:rsidRPr="0019659A">
        <w:rPr>
          <w:rFonts w:ascii="Times New Roman" w:hAnsi="Times New Roman" w:cs="Times New Roman"/>
          <w:sz w:val="28"/>
          <w:szCs w:val="28"/>
        </w:rPr>
        <w:t xml:space="preserve"> </w:t>
      </w:r>
      <w:r w:rsidR="00DE31E2">
        <w:rPr>
          <w:rFonts w:ascii="Times New Roman" w:hAnsi="Times New Roman" w:cs="Times New Roman"/>
          <w:sz w:val="28"/>
          <w:szCs w:val="28"/>
        </w:rPr>
        <w:t>указанного заявления</w:t>
      </w:r>
      <w:r w:rsidR="002E5697">
        <w:rPr>
          <w:rFonts w:ascii="Times New Roman" w:hAnsi="Times New Roman" w:cs="Times New Roman"/>
          <w:sz w:val="28"/>
          <w:szCs w:val="28"/>
        </w:rPr>
        <w:t xml:space="preserve"> </w:t>
      </w:r>
      <w:r w:rsidR="0019659A" w:rsidRPr="0019659A">
        <w:rPr>
          <w:rFonts w:ascii="Times New Roman" w:hAnsi="Times New Roman" w:cs="Times New Roman"/>
          <w:sz w:val="28"/>
          <w:szCs w:val="28"/>
        </w:rPr>
        <w:t xml:space="preserve">и принимает </w:t>
      </w:r>
      <w:r w:rsidR="00F87FBA" w:rsidRPr="0019659A">
        <w:rPr>
          <w:rFonts w:ascii="Times New Roman" w:hAnsi="Times New Roman" w:cs="Times New Roman"/>
          <w:sz w:val="28"/>
          <w:szCs w:val="28"/>
        </w:rPr>
        <w:t xml:space="preserve">решение о проведении профилактического визита либо об отказе в </w:t>
      </w:r>
      <w:r w:rsidR="00F87FBA">
        <w:rPr>
          <w:rFonts w:ascii="Times New Roman" w:hAnsi="Times New Roman" w:cs="Times New Roman"/>
          <w:sz w:val="28"/>
          <w:szCs w:val="28"/>
        </w:rPr>
        <w:t xml:space="preserve">его </w:t>
      </w:r>
      <w:r w:rsidR="00F87FBA" w:rsidRPr="0019659A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7D1B62" w:rsidRPr="0019659A">
        <w:rPr>
          <w:rFonts w:ascii="Times New Roman" w:hAnsi="Times New Roman" w:cs="Times New Roman"/>
          <w:sz w:val="28"/>
          <w:szCs w:val="28"/>
        </w:rPr>
        <w:t xml:space="preserve">с учетом материальных, финансовых и кадровых ресурсов </w:t>
      </w:r>
      <w:r w:rsidR="007D1B62" w:rsidRPr="007D1B62">
        <w:rPr>
          <w:rFonts w:ascii="Times New Roman" w:hAnsi="Times New Roman" w:cs="Times New Roman"/>
          <w:sz w:val="28"/>
          <w:szCs w:val="28"/>
        </w:rPr>
        <w:t>департамента</w:t>
      </w:r>
      <w:r w:rsidR="0019659A" w:rsidRPr="0019659A">
        <w:rPr>
          <w:rFonts w:ascii="Times New Roman" w:hAnsi="Times New Roman" w:cs="Times New Roman"/>
          <w:sz w:val="28"/>
          <w:szCs w:val="28"/>
        </w:rPr>
        <w:t>, о чем уведомляет контролируемое лицо.</w:t>
      </w:r>
    </w:p>
    <w:p w:rsidR="0019659A" w:rsidRPr="008D3426" w:rsidRDefault="000C3D86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33.3.</w:t>
      </w:r>
      <w:r w:rsidRPr="0019659A">
        <w:rPr>
          <w:rFonts w:ascii="Times New Roman" w:hAnsi="Times New Roman" w:cs="Times New Roman"/>
          <w:sz w:val="28"/>
          <w:szCs w:val="28"/>
        </w:rPr>
        <w:t> </w:t>
      </w:r>
      <w:r w:rsidR="00062DBB" w:rsidRPr="008D3426">
        <w:rPr>
          <w:rFonts w:ascii="Times New Roman" w:hAnsi="Times New Roman" w:cs="Times New Roman"/>
          <w:sz w:val="28"/>
          <w:szCs w:val="28"/>
        </w:rPr>
        <w:t>Департамент</w:t>
      </w:r>
      <w:r w:rsidR="0019659A" w:rsidRPr="008D3426">
        <w:rPr>
          <w:rFonts w:ascii="Times New Roman" w:hAnsi="Times New Roman" w:cs="Times New Roman"/>
          <w:sz w:val="28"/>
          <w:szCs w:val="28"/>
        </w:rPr>
        <w:t xml:space="preserve"> принимает решение </w:t>
      </w:r>
      <w:proofErr w:type="gramStart"/>
      <w:r w:rsidR="0019659A" w:rsidRPr="008D3426">
        <w:rPr>
          <w:rFonts w:ascii="Times New Roman" w:hAnsi="Times New Roman" w:cs="Times New Roman"/>
          <w:sz w:val="28"/>
          <w:szCs w:val="28"/>
        </w:rPr>
        <w:t xml:space="preserve">об отказе в проведении профилактического визита </w:t>
      </w:r>
      <w:r w:rsidR="00B9411D" w:rsidRPr="00B9411D">
        <w:rPr>
          <w:rFonts w:ascii="Times New Roman" w:hAnsi="Times New Roman" w:cs="Times New Roman"/>
          <w:sz w:val="28"/>
          <w:szCs w:val="28"/>
        </w:rPr>
        <w:t xml:space="preserve">по </w:t>
      </w:r>
      <w:r w:rsidR="00614D65">
        <w:rPr>
          <w:rFonts w:ascii="Times New Roman" w:hAnsi="Times New Roman" w:cs="Times New Roman"/>
          <w:sz w:val="28"/>
          <w:szCs w:val="28"/>
        </w:rPr>
        <w:t>з</w:t>
      </w:r>
      <w:r w:rsidR="00614D65" w:rsidRPr="0019659A">
        <w:rPr>
          <w:rFonts w:ascii="Times New Roman" w:hAnsi="Times New Roman" w:cs="Times New Roman"/>
          <w:sz w:val="28"/>
          <w:szCs w:val="28"/>
        </w:rPr>
        <w:t>аявлени</w:t>
      </w:r>
      <w:r w:rsidR="00614D65">
        <w:rPr>
          <w:rFonts w:ascii="Times New Roman" w:hAnsi="Times New Roman" w:cs="Times New Roman"/>
          <w:sz w:val="28"/>
          <w:szCs w:val="28"/>
        </w:rPr>
        <w:t>ю контролируемого лица</w:t>
      </w:r>
      <w:r w:rsidR="00B9411D" w:rsidRPr="00B9411D">
        <w:rPr>
          <w:rFonts w:ascii="Times New Roman" w:hAnsi="Times New Roman" w:cs="Times New Roman"/>
          <w:sz w:val="28"/>
          <w:szCs w:val="28"/>
        </w:rPr>
        <w:t xml:space="preserve"> </w:t>
      </w:r>
      <w:r w:rsidR="0019659A" w:rsidRPr="00D74CA9">
        <w:rPr>
          <w:rFonts w:ascii="Times New Roman" w:hAnsi="Times New Roman" w:cs="Times New Roman"/>
          <w:sz w:val="28"/>
          <w:szCs w:val="28"/>
        </w:rPr>
        <w:t>по о</w:t>
      </w:r>
      <w:r w:rsidR="0019659A" w:rsidRPr="008D3426">
        <w:rPr>
          <w:rFonts w:ascii="Times New Roman" w:hAnsi="Times New Roman" w:cs="Times New Roman"/>
          <w:sz w:val="28"/>
          <w:szCs w:val="28"/>
        </w:rPr>
        <w:t>дному из следующих оснований</w:t>
      </w:r>
      <w:proofErr w:type="gramEnd"/>
      <w:r w:rsidR="0019659A" w:rsidRPr="008D3426">
        <w:rPr>
          <w:rFonts w:ascii="Times New Roman" w:hAnsi="Times New Roman" w:cs="Times New Roman"/>
          <w:sz w:val="28"/>
          <w:szCs w:val="28"/>
        </w:rPr>
        <w:t>:</w:t>
      </w:r>
    </w:p>
    <w:p w:rsidR="0019659A" w:rsidRPr="008D3426" w:rsidRDefault="0019659A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426">
        <w:rPr>
          <w:rFonts w:ascii="Times New Roman" w:hAnsi="Times New Roman" w:cs="Times New Roman"/>
          <w:sz w:val="28"/>
          <w:szCs w:val="28"/>
        </w:rPr>
        <w:t xml:space="preserve">1) от контролируемого лица поступило уведомление об отзыве </w:t>
      </w:r>
      <w:r w:rsidR="00614D65">
        <w:rPr>
          <w:rFonts w:ascii="Times New Roman" w:hAnsi="Times New Roman" w:cs="Times New Roman"/>
          <w:sz w:val="28"/>
          <w:szCs w:val="28"/>
        </w:rPr>
        <w:t>з</w:t>
      </w:r>
      <w:r w:rsidR="00614D65" w:rsidRPr="0019659A">
        <w:rPr>
          <w:rFonts w:ascii="Times New Roman" w:hAnsi="Times New Roman" w:cs="Times New Roman"/>
          <w:sz w:val="28"/>
          <w:szCs w:val="28"/>
        </w:rPr>
        <w:t>аявлени</w:t>
      </w:r>
      <w:r w:rsidR="00614D65">
        <w:rPr>
          <w:rFonts w:ascii="Times New Roman" w:hAnsi="Times New Roman" w:cs="Times New Roman"/>
          <w:sz w:val="28"/>
          <w:szCs w:val="28"/>
        </w:rPr>
        <w:t>я контролируемого лица</w:t>
      </w:r>
      <w:r w:rsidRPr="008D3426">
        <w:rPr>
          <w:rFonts w:ascii="Times New Roman" w:hAnsi="Times New Roman" w:cs="Times New Roman"/>
          <w:sz w:val="28"/>
          <w:szCs w:val="28"/>
        </w:rPr>
        <w:t>;</w:t>
      </w:r>
    </w:p>
    <w:p w:rsidR="0019659A" w:rsidRPr="0019659A" w:rsidRDefault="0019659A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426">
        <w:rPr>
          <w:rFonts w:ascii="Times New Roman" w:hAnsi="Times New Roman" w:cs="Times New Roman"/>
          <w:sz w:val="28"/>
          <w:szCs w:val="28"/>
        </w:rPr>
        <w:t xml:space="preserve">2) в течение двух месяцев до даты подачи </w:t>
      </w:r>
      <w:r w:rsidR="002F3C3E">
        <w:rPr>
          <w:rFonts w:ascii="Times New Roman" w:hAnsi="Times New Roman" w:cs="Times New Roman"/>
          <w:sz w:val="28"/>
          <w:szCs w:val="28"/>
        </w:rPr>
        <w:t>з</w:t>
      </w:r>
      <w:r w:rsidR="002F3C3E" w:rsidRPr="0019659A">
        <w:rPr>
          <w:rFonts w:ascii="Times New Roman" w:hAnsi="Times New Roman" w:cs="Times New Roman"/>
          <w:sz w:val="28"/>
          <w:szCs w:val="28"/>
        </w:rPr>
        <w:t>аявлени</w:t>
      </w:r>
      <w:r w:rsidR="002F3C3E">
        <w:rPr>
          <w:rFonts w:ascii="Times New Roman" w:hAnsi="Times New Roman" w:cs="Times New Roman"/>
          <w:sz w:val="28"/>
          <w:szCs w:val="28"/>
        </w:rPr>
        <w:t>я</w:t>
      </w:r>
      <w:bookmarkStart w:id="1" w:name="_GoBack"/>
      <w:bookmarkEnd w:id="1"/>
      <w:r w:rsidR="002F3C3E">
        <w:rPr>
          <w:rFonts w:ascii="Times New Roman" w:hAnsi="Times New Roman" w:cs="Times New Roman"/>
          <w:sz w:val="28"/>
          <w:szCs w:val="28"/>
        </w:rPr>
        <w:t xml:space="preserve"> контролируемого лица</w:t>
      </w:r>
      <w:r w:rsidRPr="008D3426">
        <w:rPr>
          <w:rFonts w:ascii="Times New Roman" w:hAnsi="Times New Roman" w:cs="Times New Roman"/>
          <w:sz w:val="28"/>
          <w:szCs w:val="28"/>
        </w:rPr>
        <w:t xml:space="preserve"> </w:t>
      </w:r>
      <w:r w:rsidR="00230485" w:rsidRPr="008D3426">
        <w:rPr>
          <w:rFonts w:ascii="Times New Roman" w:hAnsi="Times New Roman" w:cs="Times New Roman"/>
          <w:sz w:val="28"/>
          <w:szCs w:val="28"/>
        </w:rPr>
        <w:t>департаментом</w:t>
      </w:r>
      <w:r w:rsidRPr="008D3426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19659A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проведении профилактического визита в отношении данного контролируемого лица;</w:t>
      </w:r>
    </w:p>
    <w:p w:rsidR="0019659A" w:rsidRPr="0019659A" w:rsidRDefault="0019659A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59A">
        <w:rPr>
          <w:rFonts w:ascii="Times New Roman" w:hAnsi="Times New Roman" w:cs="Times New Roman"/>
          <w:sz w:val="28"/>
          <w:szCs w:val="28"/>
        </w:rPr>
        <w:t>3) в течение шести месяцев до даты подачи</w:t>
      </w:r>
      <w:r w:rsidR="00744428">
        <w:rPr>
          <w:rFonts w:ascii="Times New Roman" w:hAnsi="Times New Roman" w:cs="Times New Roman"/>
          <w:sz w:val="28"/>
          <w:szCs w:val="28"/>
        </w:rPr>
        <w:t xml:space="preserve"> </w:t>
      </w:r>
      <w:r w:rsidR="00762638">
        <w:rPr>
          <w:rFonts w:ascii="Times New Roman" w:hAnsi="Times New Roman" w:cs="Times New Roman"/>
          <w:sz w:val="28"/>
          <w:szCs w:val="28"/>
        </w:rPr>
        <w:t>з</w:t>
      </w:r>
      <w:r w:rsidR="00762638" w:rsidRPr="0019659A">
        <w:rPr>
          <w:rFonts w:ascii="Times New Roman" w:hAnsi="Times New Roman" w:cs="Times New Roman"/>
          <w:sz w:val="28"/>
          <w:szCs w:val="28"/>
        </w:rPr>
        <w:t>аявлени</w:t>
      </w:r>
      <w:r w:rsidR="00762638">
        <w:rPr>
          <w:rFonts w:ascii="Times New Roman" w:hAnsi="Times New Roman" w:cs="Times New Roman"/>
          <w:sz w:val="28"/>
          <w:szCs w:val="28"/>
        </w:rPr>
        <w:t>я контролируемого лица</w:t>
      </w:r>
      <w:r w:rsidRPr="0019659A">
        <w:rPr>
          <w:rFonts w:ascii="Times New Roman" w:hAnsi="Times New Roman" w:cs="Times New Roman"/>
          <w:sz w:val="28"/>
          <w:szCs w:val="28"/>
        </w:rPr>
        <w:t xml:space="preserve"> проведение профилактического визита было невозможно в связи с отсутствием </w:t>
      </w:r>
      <w:r w:rsidR="00A768D5" w:rsidRPr="0019659A">
        <w:rPr>
          <w:rFonts w:ascii="Times New Roman" w:hAnsi="Times New Roman" w:cs="Times New Roman"/>
          <w:sz w:val="28"/>
          <w:szCs w:val="28"/>
        </w:rPr>
        <w:t>контролируем</w:t>
      </w:r>
      <w:r w:rsidR="00A768D5">
        <w:rPr>
          <w:rFonts w:ascii="Times New Roman" w:hAnsi="Times New Roman" w:cs="Times New Roman"/>
          <w:sz w:val="28"/>
          <w:szCs w:val="28"/>
        </w:rPr>
        <w:t>ого</w:t>
      </w:r>
      <w:r w:rsidR="00A768D5" w:rsidRPr="0019659A">
        <w:rPr>
          <w:rFonts w:ascii="Times New Roman" w:hAnsi="Times New Roman" w:cs="Times New Roman"/>
          <w:sz w:val="28"/>
          <w:szCs w:val="28"/>
        </w:rPr>
        <w:t xml:space="preserve"> лиц</w:t>
      </w:r>
      <w:r w:rsidR="00A768D5">
        <w:rPr>
          <w:rFonts w:ascii="Times New Roman" w:hAnsi="Times New Roman" w:cs="Times New Roman"/>
          <w:sz w:val="28"/>
          <w:szCs w:val="28"/>
        </w:rPr>
        <w:t xml:space="preserve">а </w:t>
      </w:r>
      <w:r w:rsidRPr="0019659A">
        <w:rPr>
          <w:rFonts w:ascii="Times New Roman" w:hAnsi="Times New Roman" w:cs="Times New Roman"/>
          <w:sz w:val="28"/>
          <w:szCs w:val="28"/>
        </w:rPr>
        <w:t>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19659A" w:rsidRPr="0019659A" w:rsidRDefault="0019659A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59A">
        <w:rPr>
          <w:rFonts w:ascii="Times New Roman" w:hAnsi="Times New Roman" w:cs="Times New Roman"/>
          <w:sz w:val="28"/>
          <w:szCs w:val="28"/>
        </w:rPr>
        <w:t>4) </w:t>
      </w:r>
      <w:r w:rsidR="00B5610C">
        <w:rPr>
          <w:rFonts w:ascii="Times New Roman" w:hAnsi="Times New Roman" w:cs="Times New Roman"/>
          <w:sz w:val="28"/>
          <w:szCs w:val="28"/>
        </w:rPr>
        <w:t>з</w:t>
      </w:r>
      <w:r w:rsidR="00B5610C" w:rsidRPr="0019659A">
        <w:rPr>
          <w:rFonts w:ascii="Times New Roman" w:hAnsi="Times New Roman" w:cs="Times New Roman"/>
          <w:sz w:val="28"/>
          <w:szCs w:val="28"/>
        </w:rPr>
        <w:t>аявление</w:t>
      </w:r>
      <w:r w:rsidR="00B5610C">
        <w:rPr>
          <w:rFonts w:ascii="Times New Roman" w:hAnsi="Times New Roman" w:cs="Times New Roman"/>
          <w:sz w:val="28"/>
          <w:szCs w:val="28"/>
        </w:rPr>
        <w:t xml:space="preserve"> контролируемого лица</w:t>
      </w:r>
      <w:r w:rsidRPr="0019659A">
        <w:rPr>
          <w:rFonts w:ascii="Times New Roman" w:hAnsi="Times New Roman" w:cs="Times New Roman"/>
          <w:sz w:val="28"/>
          <w:szCs w:val="28"/>
        </w:rPr>
        <w:t xml:space="preserve"> содержит нецензурные либо оскорбительные выражения, угрозы жизни, здоровью и имуществу должностных лиц </w:t>
      </w:r>
      <w:r w:rsidR="005839BD" w:rsidRPr="00291071">
        <w:rPr>
          <w:rFonts w:ascii="Times New Roman" w:hAnsi="Times New Roman" w:cs="Times New Roman"/>
          <w:sz w:val="28"/>
          <w:szCs w:val="28"/>
        </w:rPr>
        <w:t>департамента</w:t>
      </w:r>
      <w:r w:rsidRPr="0019659A">
        <w:rPr>
          <w:rFonts w:ascii="Times New Roman" w:hAnsi="Times New Roman" w:cs="Times New Roman"/>
          <w:sz w:val="28"/>
          <w:szCs w:val="28"/>
        </w:rPr>
        <w:t xml:space="preserve"> либо членов их семей.</w:t>
      </w:r>
    </w:p>
    <w:p w:rsidR="0019659A" w:rsidRPr="0019659A" w:rsidRDefault="00BA6FB8" w:rsidP="00196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0C3D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659A" w:rsidRPr="0019659A">
        <w:rPr>
          <w:rFonts w:ascii="Times New Roman" w:hAnsi="Times New Roman" w:cs="Times New Roman"/>
          <w:sz w:val="28"/>
          <w:szCs w:val="28"/>
        </w:rPr>
        <w:t xml:space="preserve"> В случае принятия </w:t>
      </w:r>
      <w:r w:rsidR="00244794" w:rsidRPr="0019659A">
        <w:rPr>
          <w:rFonts w:ascii="Times New Roman" w:hAnsi="Times New Roman" w:cs="Times New Roman"/>
          <w:sz w:val="28"/>
          <w:szCs w:val="28"/>
        </w:rPr>
        <w:t xml:space="preserve">решения о проведении профилактического визита </w:t>
      </w:r>
      <w:r w:rsidR="00462666" w:rsidRPr="0019659A">
        <w:rPr>
          <w:rFonts w:ascii="Times New Roman" w:hAnsi="Times New Roman" w:cs="Times New Roman"/>
          <w:sz w:val="28"/>
          <w:szCs w:val="28"/>
        </w:rPr>
        <w:t xml:space="preserve">по </w:t>
      </w:r>
      <w:r w:rsidR="00244794">
        <w:rPr>
          <w:rFonts w:ascii="Times New Roman" w:hAnsi="Times New Roman" w:cs="Times New Roman"/>
          <w:sz w:val="28"/>
          <w:szCs w:val="28"/>
        </w:rPr>
        <w:t>з</w:t>
      </w:r>
      <w:r w:rsidR="00244794" w:rsidRPr="0019659A">
        <w:rPr>
          <w:rFonts w:ascii="Times New Roman" w:hAnsi="Times New Roman" w:cs="Times New Roman"/>
          <w:sz w:val="28"/>
          <w:szCs w:val="28"/>
        </w:rPr>
        <w:t>аявлени</w:t>
      </w:r>
      <w:r w:rsidR="00244794">
        <w:rPr>
          <w:rFonts w:ascii="Times New Roman" w:hAnsi="Times New Roman" w:cs="Times New Roman"/>
          <w:sz w:val="28"/>
          <w:szCs w:val="28"/>
        </w:rPr>
        <w:t>ю контролируемого лица</w:t>
      </w:r>
      <w:r w:rsidR="00462666" w:rsidRPr="0019659A">
        <w:rPr>
          <w:rFonts w:ascii="Times New Roman" w:hAnsi="Times New Roman" w:cs="Times New Roman"/>
          <w:sz w:val="28"/>
          <w:szCs w:val="28"/>
        </w:rPr>
        <w:t xml:space="preserve"> </w:t>
      </w:r>
      <w:r w:rsidR="005839BD" w:rsidRPr="008368CF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19659A" w:rsidRPr="008368CF">
        <w:rPr>
          <w:rFonts w:ascii="Times New Roman" w:hAnsi="Times New Roman" w:cs="Times New Roman"/>
          <w:sz w:val="28"/>
          <w:szCs w:val="28"/>
        </w:rPr>
        <w:t>в</w:t>
      </w:r>
      <w:r w:rsidR="0019659A" w:rsidRPr="0019659A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19659A" w:rsidRPr="00107A1F">
        <w:rPr>
          <w:rFonts w:ascii="Times New Roman" w:hAnsi="Times New Roman" w:cs="Times New Roman"/>
          <w:sz w:val="28"/>
          <w:szCs w:val="28"/>
        </w:rPr>
        <w:t>двадцати рабочих</w:t>
      </w:r>
      <w:r w:rsidR="0019659A" w:rsidRPr="0019659A">
        <w:rPr>
          <w:rFonts w:ascii="Times New Roman" w:hAnsi="Times New Roman" w:cs="Times New Roman"/>
          <w:sz w:val="28"/>
          <w:szCs w:val="28"/>
        </w:rPr>
        <w:t xml:space="preserve">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="0019659A" w:rsidRPr="0019659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F4EE8" w:rsidRDefault="00CB357A" w:rsidP="00CF4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E8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CF4EE8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 20.09.2022 № 440-п </w:t>
      </w:r>
      <w:r w:rsidR="00CF4EE8">
        <w:rPr>
          <w:rFonts w:ascii="Times New Roman" w:hAnsi="Times New Roman" w:cs="Times New Roman"/>
          <w:sz w:val="28"/>
          <w:szCs w:val="28"/>
        </w:rPr>
        <w:t>«</w:t>
      </w:r>
      <w:r w:rsidR="00CF4EE8" w:rsidRPr="00CF4EE8">
        <w:rPr>
          <w:rFonts w:ascii="Times New Roman" w:hAnsi="Times New Roman" w:cs="Times New Roman"/>
          <w:sz w:val="28"/>
          <w:szCs w:val="28"/>
        </w:rPr>
        <w:t>Об установлении Порядка предоставления из областного бюджета Новосибирской области бюджетам городских округов Новосибирской области субвенций на 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</w:r>
      <w:r w:rsidR="00CF4EE8">
        <w:rPr>
          <w:rFonts w:ascii="Times New Roman" w:hAnsi="Times New Roman" w:cs="Times New Roman"/>
          <w:sz w:val="28"/>
          <w:szCs w:val="28"/>
        </w:rPr>
        <w:t>» следующее изменение:</w:t>
      </w:r>
      <w:proofErr w:type="gramEnd"/>
    </w:p>
    <w:p w:rsidR="00CA52B5" w:rsidRPr="00F9747D" w:rsidRDefault="00350CEC" w:rsidP="00CA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47D">
        <w:rPr>
          <w:rFonts w:ascii="Times New Roman" w:hAnsi="Times New Roman" w:cs="Times New Roman"/>
          <w:sz w:val="28"/>
          <w:szCs w:val="28"/>
        </w:rPr>
        <w:t xml:space="preserve">в пункте 3 </w:t>
      </w:r>
      <w:r w:rsidR="00EF6FFB" w:rsidRPr="00CF4EE8">
        <w:rPr>
          <w:rFonts w:ascii="Times New Roman" w:hAnsi="Times New Roman" w:cs="Times New Roman"/>
          <w:sz w:val="28"/>
          <w:szCs w:val="28"/>
        </w:rPr>
        <w:t>Порядка предоставления из областного бюджета Новосибирской области бюджетам городских округов Новосибирской области субвенций на 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</w:r>
      <w:r w:rsidR="00EF6FFB">
        <w:rPr>
          <w:rFonts w:ascii="Times New Roman" w:hAnsi="Times New Roman" w:cs="Times New Roman"/>
          <w:sz w:val="28"/>
          <w:szCs w:val="28"/>
        </w:rPr>
        <w:t xml:space="preserve"> </w:t>
      </w:r>
      <w:r w:rsidR="00CA52B5">
        <w:rPr>
          <w:rFonts w:ascii="Times New Roman" w:hAnsi="Times New Roman" w:cs="Times New Roman"/>
          <w:sz w:val="28"/>
          <w:szCs w:val="28"/>
        </w:rPr>
        <w:t>после слов «</w:t>
      </w:r>
      <w:r w:rsidR="00CA52B5" w:rsidRPr="00F9747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A52B5" w:rsidRPr="0019659A">
        <w:rPr>
          <w:rFonts w:ascii="Times New Roman" w:hAnsi="Times New Roman" w:cs="Times New Roman"/>
          <w:sz w:val="28"/>
          <w:szCs w:val="28"/>
        </w:rPr>
        <w:t>–</w:t>
      </w:r>
      <w:r w:rsidR="00CA52B5" w:rsidRPr="00F9747D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самоуправления)</w:t>
      </w:r>
      <w:r w:rsidR="00CA52B5">
        <w:rPr>
          <w:rFonts w:ascii="Times New Roman" w:hAnsi="Times New Roman" w:cs="Times New Roman"/>
          <w:sz w:val="28"/>
          <w:szCs w:val="28"/>
        </w:rPr>
        <w:t>» дополнить словами «ежегодно, не позднее 31 декабря года, предшествующего очередному</w:t>
      </w:r>
      <w:proofErr w:type="gramEnd"/>
      <w:r w:rsidR="00CA52B5">
        <w:rPr>
          <w:rFonts w:ascii="Times New Roman" w:hAnsi="Times New Roman" w:cs="Times New Roman"/>
          <w:sz w:val="28"/>
          <w:szCs w:val="28"/>
        </w:rPr>
        <w:t xml:space="preserve"> финансовому году».</w:t>
      </w:r>
    </w:p>
    <w:p w:rsidR="00A052F3" w:rsidRPr="00F9747D" w:rsidRDefault="00A052F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57A" w:rsidRDefault="00CB357A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19" w:rsidRDefault="00FD7819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D86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B2F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641153" w:rsidRDefault="00641153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7243B" w:rsidRDefault="0037243B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86AF2" w:rsidRDefault="00D86AF2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86AF2" w:rsidRDefault="00D86AF2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86AF2" w:rsidRDefault="00D86AF2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86AF2" w:rsidRDefault="00D86AF2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182E" w:rsidRDefault="0072182E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182E" w:rsidRDefault="0072182E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182E" w:rsidRDefault="0072182E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182E" w:rsidRDefault="0072182E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182E" w:rsidRDefault="0072182E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182E" w:rsidRDefault="0072182E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182E" w:rsidRDefault="0072182E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182E" w:rsidRDefault="0072182E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182E" w:rsidRDefault="0072182E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2182E" w:rsidRDefault="0072182E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0458F" w:rsidRDefault="0080458F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 xml:space="preserve">Г.Р. Асмодьяров </w:t>
      </w:r>
    </w:p>
    <w:p w:rsidR="00660DB7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>22</w:t>
      </w:r>
      <w:r w:rsidR="00D86AF2">
        <w:rPr>
          <w:rFonts w:ascii="Times New Roman" w:hAnsi="Times New Roman" w:cs="Times New Roman"/>
          <w:sz w:val="20"/>
        </w:rPr>
        <w:t>8</w:t>
      </w:r>
      <w:r w:rsidRPr="00961B2F">
        <w:rPr>
          <w:rFonts w:ascii="Times New Roman" w:hAnsi="Times New Roman" w:cs="Times New Roman"/>
          <w:sz w:val="20"/>
        </w:rPr>
        <w:t xml:space="preserve"> </w:t>
      </w:r>
      <w:r w:rsidR="00D86AF2">
        <w:rPr>
          <w:rFonts w:ascii="Times New Roman" w:hAnsi="Times New Roman" w:cs="Times New Roman"/>
          <w:sz w:val="20"/>
        </w:rPr>
        <w:t>68</w:t>
      </w:r>
      <w:r w:rsidRPr="00961B2F">
        <w:rPr>
          <w:rFonts w:ascii="Times New Roman" w:hAnsi="Times New Roman" w:cs="Times New Roman"/>
          <w:sz w:val="20"/>
        </w:rPr>
        <w:t xml:space="preserve"> 0</w:t>
      </w:r>
      <w:r w:rsidR="00D86AF2">
        <w:rPr>
          <w:rFonts w:ascii="Times New Roman" w:hAnsi="Times New Roman" w:cs="Times New Roman"/>
          <w:sz w:val="20"/>
        </w:rPr>
        <w:t>3</w:t>
      </w:r>
    </w:p>
    <w:sectPr w:rsidR="00660DB7" w:rsidRPr="00961B2F" w:rsidSect="00B25F4A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A1" w:rsidRDefault="00E45EA1" w:rsidP="00A079A7">
      <w:pPr>
        <w:spacing w:after="0" w:line="240" w:lineRule="auto"/>
      </w:pPr>
      <w:r>
        <w:separator/>
      </w:r>
    </w:p>
  </w:endnote>
  <w:endnote w:type="continuationSeparator" w:id="0">
    <w:p w:rsidR="00E45EA1" w:rsidRDefault="00E45EA1" w:rsidP="00A0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A1" w:rsidRDefault="00E45EA1" w:rsidP="00A079A7">
      <w:pPr>
        <w:spacing w:after="0" w:line="240" w:lineRule="auto"/>
      </w:pPr>
      <w:r>
        <w:separator/>
      </w:r>
    </w:p>
  </w:footnote>
  <w:footnote w:type="continuationSeparator" w:id="0">
    <w:p w:rsidR="00E45EA1" w:rsidRDefault="00E45EA1" w:rsidP="00A0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65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79A7" w:rsidRPr="00A079A7" w:rsidRDefault="0039456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7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79A7" w:rsidRPr="00A07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5F4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79A7" w:rsidRPr="00A079A7" w:rsidRDefault="00A079A7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007FD"/>
    <w:rsid w:val="000021E5"/>
    <w:rsid w:val="00003615"/>
    <w:rsid w:val="00005D01"/>
    <w:rsid w:val="00010217"/>
    <w:rsid w:val="00010902"/>
    <w:rsid w:val="00012307"/>
    <w:rsid w:val="00013272"/>
    <w:rsid w:val="00013FA1"/>
    <w:rsid w:val="0001539A"/>
    <w:rsid w:val="00016439"/>
    <w:rsid w:val="00022A47"/>
    <w:rsid w:val="00024C4F"/>
    <w:rsid w:val="00025BFF"/>
    <w:rsid w:val="0002701D"/>
    <w:rsid w:val="00035753"/>
    <w:rsid w:val="00035DEF"/>
    <w:rsid w:val="00036026"/>
    <w:rsid w:val="00036522"/>
    <w:rsid w:val="00036554"/>
    <w:rsid w:val="00037E6D"/>
    <w:rsid w:val="0004176B"/>
    <w:rsid w:val="00041DB2"/>
    <w:rsid w:val="00042BFC"/>
    <w:rsid w:val="0004647E"/>
    <w:rsid w:val="000466BE"/>
    <w:rsid w:val="00050C25"/>
    <w:rsid w:val="00051822"/>
    <w:rsid w:val="00052B24"/>
    <w:rsid w:val="000539D6"/>
    <w:rsid w:val="000546DC"/>
    <w:rsid w:val="00054C60"/>
    <w:rsid w:val="000558BF"/>
    <w:rsid w:val="00056BEB"/>
    <w:rsid w:val="00057BB5"/>
    <w:rsid w:val="000603BA"/>
    <w:rsid w:val="00060AF8"/>
    <w:rsid w:val="00062309"/>
    <w:rsid w:val="00062DAA"/>
    <w:rsid w:val="00062DBB"/>
    <w:rsid w:val="000652ED"/>
    <w:rsid w:val="00070F2D"/>
    <w:rsid w:val="000720F8"/>
    <w:rsid w:val="0007373E"/>
    <w:rsid w:val="0008173D"/>
    <w:rsid w:val="000849B4"/>
    <w:rsid w:val="00084C28"/>
    <w:rsid w:val="000852F3"/>
    <w:rsid w:val="00086131"/>
    <w:rsid w:val="00090271"/>
    <w:rsid w:val="000904A8"/>
    <w:rsid w:val="00091BC0"/>
    <w:rsid w:val="00092D42"/>
    <w:rsid w:val="00095407"/>
    <w:rsid w:val="00095A90"/>
    <w:rsid w:val="00096C18"/>
    <w:rsid w:val="000975E5"/>
    <w:rsid w:val="000A07B4"/>
    <w:rsid w:val="000A0A62"/>
    <w:rsid w:val="000A17E2"/>
    <w:rsid w:val="000A4BAF"/>
    <w:rsid w:val="000A5085"/>
    <w:rsid w:val="000A7706"/>
    <w:rsid w:val="000B1285"/>
    <w:rsid w:val="000B1F1A"/>
    <w:rsid w:val="000B3B45"/>
    <w:rsid w:val="000B68DE"/>
    <w:rsid w:val="000B6EFC"/>
    <w:rsid w:val="000B7CFD"/>
    <w:rsid w:val="000B7D71"/>
    <w:rsid w:val="000C1A45"/>
    <w:rsid w:val="000C3D86"/>
    <w:rsid w:val="000C5254"/>
    <w:rsid w:val="000C6626"/>
    <w:rsid w:val="000C7BB1"/>
    <w:rsid w:val="000D3CB1"/>
    <w:rsid w:val="000D6419"/>
    <w:rsid w:val="000E14A1"/>
    <w:rsid w:val="000E1622"/>
    <w:rsid w:val="000E1E0B"/>
    <w:rsid w:val="000E2686"/>
    <w:rsid w:val="000E2950"/>
    <w:rsid w:val="000E3E8A"/>
    <w:rsid w:val="000E4559"/>
    <w:rsid w:val="000E546D"/>
    <w:rsid w:val="000E72E3"/>
    <w:rsid w:val="000E7C93"/>
    <w:rsid w:val="000F028C"/>
    <w:rsid w:val="000F0CB0"/>
    <w:rsid w:val="000F0F28"/>
    <w:rsid w:val="000F310E"/>
    <w:rsid w:val="000F338B"/>
    <w:rsid w:val="000F55E5"/>
    <w:rsid w:val="00100325"/>
    <w:rsid w:val="00100639"/>
    <w:rsid w:val="001007C9"/>
    <w:rsid w:val="00101AA9"/>
    <w:rsid w:val="00101AEB"/>
    <w:rsid w:val="00101DB1"/>
    <w:rsid w:val="00101ED9"/>
    <w:rsid w:val="001052EE"/>
    <w:rsid w:val="001069BC"/>
    <w:rsid w:val="00107A1F"/>
    <w:rsid w:val="00112AD4"/>
    <w:rsid w:val="00113139"/>
    <w:rsid w:val="00115A2B"/>
    <w:rsid w:val="00116C16"/>
    <w:rsid w:val="00117C24"/>
    <w:rsid w:val="00120F47"/>
    <w:rsid w:val="00122FFA"/>
    <w:rsid w:val="00124919"/>
    <w:rsid w:val="00125231"/>
    <w:rsid w:val="00125573"/>
    <w:rsid w:val="00125C0E"/>
    <w:rsid w:val="001263F9"/>
    <w:rsid w:val="00126922"/>
    <w:rsid w:val="00126B79"/>
    <w:rsid w:val="00127E1B"/>
    <w:rsid w:val="00130484"/>
    <w:rsid w:val="00130914"/>
    <w:rsid w:val="00130C93"/>
    <w:rsid w:val="00136AEE"/>
    <w:rsid w:val="00143390"/>
    <w:rsid w:val="00152696"/>
    <w:rsid w:val="00152B17"/>
    <w:rsid w:val="001534B4"/>
    <w:rsid w:val="001571EF"/>
    <w:rsid w:val="00160B6F"/>
    <w:rsid w:val="001615FE"/>
    <w:rsid w:val="00161BDD"/>
    <w:rsid w:val="001629B1"/>
    <w:rsid w:val="001642AB"/>
    <w:rsid w:val="001665A9"/>
    <w:rsid w:val="001672EC"/>
    <w:rsid w:val="00167591"/>
    <w:rsid w:val="00172123"/>
    <w:rsid w:val="001734C2"/>
    <w:rsid w:val="00175CA6"/>
    <w:rsid w:val="001765C4"/>
    <w:rsid w:val="0018077A"/>
    <w:rsid w:val="00181844"/>
    <w:rsid w:val="00181D59"/>
    <w:rsid w:val="00182ADF"/>
    <w:rsid w:val="0018319D"/>
    <w:rsid w:val="001860E3"/>
    <w:rsid w:val="00191478"/>
    <w:rsid w:val="0019659A"/>
    <w:rsid w:val="00197FEE"/>
    <w:rsid w:val="001A07CC"/>
    <w:rsid w:val="001A2E77"/>
    <w:rsid w:val="001A60BA"/>
    <w:rsid w:val="001A6B6D"/>
    <w:rsid w:val="001B0665"/>
    <w:rsid w:val="001B0EC1"/>
    <w:rsid w:val="001B17BB"/>
    <w:rsid w:val="001B19AD"/>
    <w:rsid w:val="001B1D8C"/>
    <w:rsid w:val="001B2B2B"/>
    <w:rsid w:val="001B332B"/>
    <w:rsid w:val="001B6380"/>
    <w:rsid w:val="001C1E4F"/>
    <w:rsid w:val="001C3369"/>
    <w:rsid w:val="001C45B8"/>
    <w:rsid w:val="001C4B41"/>
    <w:rsid w:val="001C6D65"/>
    <w:rsid w:val="001C6E1A"/>
    <w:rsid w:val="001D052F"/>
    <w:rsid w:val="001D06C1"/>
    <w:rsid w:val="001D1A4B"/>
    <w:rsid w:val="001D2F47"/>
    <w:rsid w:val="001D40DB"/>
    <w:rsid w:val="001D6D6E"/>
    <w:rsid w:val="001D7873"/>
    <w:rsid w:val="001E22E0"/>
    <w:rsid w:val="001E24B2"/>
    <w:rsid w:val="001E2A91"/>
    <w:rsid w:val="001E3CF8"/>
    <w:rsid w:val="001E41F0"/>
    <w:rsid w:val="001E44FE"/>
    <w:rsid w:val="001F005D"/>
    <w:rsid w:val="001F0146"/>
    <w:rsid w:val="001F411B"/>
    <w:rsid w:val="001F4C7A"/>
    <w:rsid w:val="001F69B8"/>
    <w:rsid w:val="00200FEC"/>
    <w:rsid w:val="002017A3"/>
    <w:rsid w:val="00201AA1"/>
    <w:rsid w:val="00203600"/>
    <w:rsid w:val="002038F1"/>
    <w:rsid w:val="002050B8"/>
    <w:rsid w:val="00205920"/>
    <w:rsid w:val="00205F5E"/>
    <w:rsid w:val="0021073E"/>
    <w:rsid w:val="002122AF"/>
    <w:rsid w:val="002203AF"/>
    <w:rsid w:val="0022053E"/>
    <w:rsid w:val="0022062F"/>
    <w:rsid w:val="00220FEB"/>
    <w:rsid w:val="00221E0B"/>
    <w:rsid w:val="00222367"/>
    <w:rsid w:val="00224441"/>
    <w:rsid w:val="00226CCA"/>
    <w:rsid w:val="002270F8"/>
    <w:rsid w:val="002274E9"/>
    <w:rsid w:val="00227D12"/>
    <w:rsid w:val="00230485"/>
    <w:rsid w:val="00231DB0"/>
    <w:rsid w:val="00232042"/>
    <w:rsid w:val="0023283D"/>
    <w:rsid w:val="002348B8"/>
    <w:rsid w:val="00235162"/>
    <w:rsid w:val="002404D2"/>
    <w:rsid w:val="00242F11"/>
    <w:rsid w:val="00244794"/>
    <w:rsid w:val="002459F8"/>
    <w:rsid w:val="00255AD4"/>
    <w:rsid w:val="002563D1"/>
    <w:rsid w:val="002568A8"/>
    <w:rsid w:val="0025738D"/>
    <w:rsid w:val="00263204"/>
    <w:rsid w:val="00275A3C"/>
    <w:rsid w:val="00275D7D"/>
    <w:rsid w:val="00277608"/>
    <w:rsid w:val="00277B74"/>
    <w:rsid w:val="002800AF"/>
    <w:rsid w:val="00282C08"/>
    <w:rsid w:val="00283D6E"/>
    <w:rsid w:val="00285005"/>
    <w:rsid w:val="00285591"/>
    <w:rsid w:val="00285F83"/>
    <w:rsid w:val="00286CD9"/>
    <w:rsid w:val="00286EAC"/>
    <w:rsid w:val="00291071"/>
    <w:rsid w:val="0029144A"/>
    <w:rsid w:val="00291562"/>
    <w:rsid w:val="00292F57"/>
    <w:rsid w:val="00295D88"/>
    <w:rsid w:val="00295F5E"/>
    <w:rsid w:val="002A029F"/>
    <w:rsid w:val="002A0FF6"/>
    <w:rsid w:val="002A1498"/>
    <w:rsid w:val="002A16E3"/>
    <w:rsid w:val="002B2A65"/>
    <w:rsid w:val="002B370E"/>
    <w:rsid w:val="002B4253"/>
    <w:rsid w:val="002B451B"/>
    <w:rsid w:val="002B639B"/>
    <w:rsid w:val="002B6B81"/>
    <w:rsid w:val="002B71F0"/>
    <w:rsid w:val="002C2A95"/>
    <w:rsid w:val="002C5708"/>
    <w:rsid w:val="002C6556"/>
    <w:rsid w:val="002C7837"/>
    <w:rsid w:val="002C7BD2"/>
    <w:rsid w:val="002D1046"/>
    <w:rsid w:val="002D27D4"/>
    <w:rsid w:val="002D3EC0"/>
    <w:rsid w:val="002D754D"/>
    <w:rsid w:val="002E172E"/>
    <w:rsid w:val="002E188F"/>
    <w:rsid w:val="002E2C2B"/>
    <w:rsid w:val="002E4BB3"/>
    <w:rsid w:val="002E5697"/>
    <w:rsid w:val="002E7322"/>
    <w:rsid w:val="002F04C2"/>
    <w:rsid w:val="002F0DBF"/>
    <w:rsid w:val="002F1740"/>
    <w:rsid w:val="002F286C"/>
    <w:rsid w:val="002F2B90"/>
    <w:rsid w:val="002F3757"/>
    <w:rsid w:val="002F3C3E"/>
    <w:rsid w:val="002F63F1"/>
    <w:rsid w:val="002F67E6"/>
    <w:rsid w:val="003010D1"/>
    <w:rsid w:val="00301C45"/>
    <w:rsid w:val="003026AA"/>
    <w:rsid w:val="00303EE2"/>
    <w:rsid w:val="00306795"/>
    <w:rsid w:val="00307F58"/>
    <w:rsid w:val="003104EC"/>
    <w:rsid w:val="00312F89"/>
    <w:rsid w:val="003134CF"/>
    <w:rsid w:val="00314F81"/>
    <w:rsid w:val="00315A84"/>
    <w:rsid w:val="0032218B"/>
    <w:rsid w:val="0032460B"/>
    <w:rsid w:val="00326AEE"/>
    <w:rsid w:val="00327E7E"/>
    <w:rsid w:val="00330701"/>
    <w:rsid w:val="00331897"/>
    <w:rsid w:val="00331942"/>
    <w:rsid w:val="003321FC"/>
    <w:rsid w:val="00337A26"/>
    <w:rsid w:val="00337AC7"/>
    <w:rsid w:val="00341E27"/>
    <w:rsid w:val="00342345"/>
    <w:rsid w:val="003438E4"/>
    <w:rsid w:val="00347711"/>
    <w:rsid w:val="00347DF9"/>
    <w:rsid w:val="003502AE"/>
    <w:rsid w:val="00350337"/>
    <w:rsid w:val="00350CEC"/>
    <w:rsid w:val="00352F61"/>
    <w:rsid w:val="0035375B"/>
    <w:rsid w:val="003538EF"/>
    <w:rsid w:val="00355408"/>
    <w:rsid w:val="003566FC"/>
    <w:rsid w:val="00356ED0"/>
    <w:rsid w:val="0036012B"/>
    <w:rsid w:val="0036099E"/>
    <w:rsid w:val="00360D5B"/>
    <w:rsid w:val="00361092"/>
    <w:rsid w:val="003628E5"/>
    <w:rsid w:val="00362D97"/>
    <w:rsid w:val="003652F1"/>
    <w:rsid w:val="00366659"/>
    <w:rsid w:val="003703AA"/>
    <w:rsid w:val="00370708"/>
    <w:rsid w:val="00370BA6"/>
    <w:rsid w:val="0037243B"/>
    <w:rsid w:val="003729C4"/>
    <w:rsid w:val="00373F49"/>
    <w:rsid w:val="0038232C"/>
    <w:rsid w:val="00384407"/>
    <w:rsid w:val="00387858"/>
    <w:rsid w:val="003909B7"/>
    <w:rsid w:val="00393378"/>
    <w:rsid w:val="00394562"/>
    <w:rsid w:val="0039510D"/>
    <w:rsid w:val="00395AD4"/>
    <w:rsid w:val="00397DC6"/>
    <w:rsid w:val="003A2F65"/>
    <w:rsid w:val="003A52A1"/>
    <w:rsid w:val="003A71C3"/>
    <w:rsid w:val="003B013A"/>
    <w:rsid w:val="003B0DF8"/>
    <w:rsid w:val="003B242D"/>
    <w:rsid w:val="003B247A"/>
    <w:rsid w:val="003C1BD2"/>
    <w:rsid w:val="003C3820"/>
    <w:rsid w:val="003D2FD0"/>
    <w:rsid w:val="003D3224"/>
    <w:rsid w:val="003D343E"/>
    <w:rsid w:val="003D393F"/>
    <w:rsid w:val="003D3AA3"/>
    <w:rsid w:val="003D4F99"/>
    <w:rsid w:val="003E0891"/>
    <w:rsid w:val="003E210A"/>
    <w:rsid w:val="003E2FCE"/>
    <w:rsid w:val="003E59C0"/>
    <w:rsid w:val="003E6A7A"/>
    <w:rsid w:val="003E7216"/>
    <w:rsid w:val="003E75DA"/>
    <w:rsid w:val="003E7B83"/>
    <w:rsid w:val="003F035E"/>
    <w:rsid w:val="003F4268"/>
    <w:rsid w:val="003F4703"/>
    <w:rsid w:val="00400A55"/>
    <w:rsid w:val="004018C4"/>
    <w:rsid w:val="00403630"/>
    <w:rsid w:val="00404449"/>
    <w:rsid w:val="00404553"/>
    <w:rsid w:val="004046A6"/>
    <w:rsid w:val="004055AC"/>
    <w:rsid w:val="00410FC6"/>
    <w:rsid w:val="0041176C"/>
    <w:rsid w:val="004124B6"/>
    <w:rsid w:val="00413039"/>
    <w:rsid w:val="00414E57"/>
    <w:rsid w:val="00421CF3"/>
    <w:rsid w:val="00423E8E"/>
    <w:rsid w:val="004268D2"/>
    <w:rsid w:val="00427E48"/>
    <w:rsid w:val="004310BA"/>
    <w:rsid w:val="0043210A"/>
    <w:rsid w:val="00433EAC"/>
    <w:rsid w:val="0043547F"/>
    <w:rsid w:val="004368AD"/>
    <w:rsid w:val="00442D8D"/>
    <w:rsid w:val="0044545A"/>
    <w:rsid w:val="00447371"/>
    <w:rsid w:val="00447590"/>
    <w:rsid w:val="00447C31"/>
    <w:rsid w:val="00450B17"/>
    <w:rsid w:val="004553FC"/>
    <w:rsid w:val="004557C7"/>
    <w:rsid w:val="004620FE"/>
    <w:rsid w:val="00462666"/>
    <w:rsid w:val="00462783"/>
    <w:rsid w:val="004741BB"/>
    <w:rsid w:val="00474FDF"/>
    <w:rsid w:val="00475805"/>
    <w:rsid w:val="004759ED"/>
    <w:rsid w:val="004818A6"/>
    <w:rsid w:val="00482BCE"/>
    <w:rsid w:val="00483419"/>
    <w:rsid w:val="0048384D"/>
    <w:rsid w:val="004838CA"/>
    <w:rsid w:val="0048545C"/>
    <w:rsid w:val="00486083"/>
    <w:rsid w:val="0049178D"/>
    <w:rsid w:val="00493942"/>
    <w:rsid w:val="004954F1"/>
    <w:rsid w:val="00497841"/>
    <w:rsid w:val="004A01BD"/>
    <w:rsid w:val="004A295C"/>
    <w:rsid w:val="004A3066"/>
    <w:rsid w:val="004A37ED"/>
    <w:rsid w:val="004A38F5"/>
    <w:rsid w:val="004A4C2C"/>
    <w:rsid w:val="004A68E0"/>
    <w:rsid w:val="004B1A0A"/>
    <w:rsid w:val="004B1DBA"/>
    <w:rsid w:val="004B2249"/>
    <w:rsid w:val="004B34CB"/>
    <w:rsid w:val="004B5F81"/>
    <w:rsid w:val="004B64DF"/>
    <w:rsid w:val="004B6C73"/>
    <w:rsid w:val="004C11A0"/>
    <w:rsid w:val="004C284A"/>
    <w:rsid w:val="004C38FE"/>
    <w:rsid w:val="004C39BE"/>
    <w:rsid w:val="004C44C9"/>
    <w:rsid w:val="004C5230"/>
    <w:rsid w:val="004D1265"/>
    <w:rsid w:val="004D2F3C"/>
    <w:rsid w:val="004D3270"/>
    <w:rsid w:val="004D39B4"/>
    <w:rsid w:val="004D65D9"/>
    <w:rsid w:val="004D6631"/>
    <w:rsid w:val="004D672C"/>
    <w:rsid w:val="004D6900"/>
    <w:rsid w:val="004E0264"/>
    <w:rsid w:val="004E0F97"/>
    <w:rsid w:val="004E1B28"/>
    <w:rsid w:val="004E24F6"/>
    <w:rsid w:val="004E45AD"/>
    <w:rsid w:val="004E79E1"/>
    <w:rsid w:val="004F14E6"/>
    <w:rsid w:val="004F24FC"/>
    <w:rsid w:val="004F3369"/>
    <w:rsid w:val="004F43C3"/>
    <w:rsid w:val="004F46ED"/>
    <w:rsid w:val="004F4FEE"/>
    <w:rsid w:val="004F6F30"/>
    <w:rsid w:val="004F7520"/>
    <w:rsid w:val="004F7AB1"/>
    <w:rsid w:val="004F7C6D"/>
    <w:rsid w:val="00503E93"/>
    <w:rsid w:val="00506016"/>
    <w:rsid w:val="00510471"/>
    <w:rsid w:val="00511922"/>
    <w:rsid w:val="00511C5E"/>
    <w:rsid w:val="00512A13"/>
    <w:rsid w:val="00515385"/>
    <w:rsid w:val="005200E9"/>
    <w:rsid w:val="00521A7D"/>
    <w:rsid w:val="00522B6F"/>
    <w:rsid w:val="00522E96"/>
    <w:rsid w:val="00523F46"/>
    <w:rsid w:val="00531589"/>
    <w:rsid w:val="005323A7"/>
    <w:rsid w:val="005329A2"/>
    <w:rsid w:val="00533912"/>
    <w:rsid w:val="00535CA6"/>
    <w:rsid w:val="00540646"/>
    <w:rsid w:val="00541A75"/>
    <w:rsid w:val="00546140"/>
    <w:rsid w:val="00546575"/>
    <w:rsid w:val="00546E97"/>
    <w:rsid w:val="005475DA"/>
    <w:rsid w:val="00550594"/>
    <w:rsid w:val="00550D5C"/>
    <w:rsid w:val="005520D7"/>
    <w:rsid w:val="00553056"/>
    <w:rsid w:val="005536A7"/>
    <w:rsid w:val="00553F7B"/>
    <w:rsid w:val="00554695"/>
    <w:rsid w:val="0055610D"/>
    <w:rsid w:val="00556644"/>
    <w:rsid w:val="00560353"/>
    <w:rsid w:val="005630E9"/>
    <w:rsid w:val="005659C6"/>
    <w:rsid w:val="00565C3D"/>
    <w:rsid w:val="00567A01"/>
    <w:rsid w:val="00567B7A"/>
    <w:rsid w:val="00567E88"/>
    <w:rsid w:val="00572D93"/>
    <w:rsid w:val="00575154"/>
    <w:rsid w:val="00576281"/>
    <w:rsid w:val="005777C5"/>
    <w:rsid w:val="00580CDD"/>
    <w:rsid w:val="00581398"/>
    <w:rsid w:val="005839BD"/>
    <w:rsid w:val="0058484A"/>
    <w:rsid w:val="00586B10"/>
    <w:rsid w:val="00591CB7"/>
    <w:rsid w:val="00591FF2"/>
    <w:rsid w:val="005923E6"/>
    <w:rsid w:val="00597F49"/>
    <w:rsid w:val="005A0037"/>
    <w:rsid w:val="005A06CA"/>
    <w:rsid w:val="005A153A"/>
    <w:rsid w:val="005A1CD2"/>
    <w:rsid w:val="005A23A9"/>
    <w:rsid w:val="005A313A"/>
    <w:rsid w:val="005A3155"/>
    <w:rsid w:val="005A4124"/>
    <w:rsid w:val="005A500B"/>
    <w:rsid w:val="005A5F7E"/>
    <w:rsid w:val="005A68D0"/>
    <w:rsid w:val="005B10FA"/>
    <w:rsid w:val="005B5E84"/>
    <w:rsid w:val="005B6170"/>
    <w:rsid w:val="005B7A18"/>
    <w:rsid w:val="005C27E2"/>
    <w:rsid w:val="005C5025"/>
    <w:rsid w:val="005C52BE"/>
    <w:rsid w:val="005C6622"/>
    <w:rsid w:val="005C6831"/>
    <w:rsid w:val="005C6FC7"/>
    <w:rsid w:val="005C799C"/>
    <w:rsid w:val="005D0456"/>
    <w:rsid w:val="005D0EA3"/>
    <w:rsid w:val="005D18B7"/>
    <w:rsid w:val="005D25FB"/>
    <w:rsid w:val="005D47BB"/>
    <w:rsid w:val="005D4934"/>
    <w:rsid w:val="005D79F4"/>
    <w:rsid w:val="005D7A31"/>
    <w:rsid w:val="005D7ACE"/>
    <w:rsid w:val="005E022A"/>
    <w:rsid w:val="005E1077"/>
    <w:rsid w:val="005E6BB0"/>
    <w:rsid w:val="005E6CAA"/>
    <w:rsid w:val="005F12D0"/>
    <w:rsid w:val="005F283D"/>
    <w:rsid w:val="005F47D9"/>
    <w:rsid w:val="005F49FA"/>
    <w:rsid w:val="005F4AC0"/>
    <w:rsid w:val="005F5092"/>
    <w:rsid w:val="005F51AC"/>
    <w:rsid w:val="005F64D2"/>
    <w:rsid w:val="00600890"/>
    <w:rsid w:val="0060096E"/>
    <w:rsid w:val="00600B3A"/>
    <w:rsid w:val="0060172A"/>
    <w:rsid w:val="00601BF0"/>
    <w:rsid w:val="00603F5D"/>
    <w:rsid w:val="00604B39"/>
    <w:rsid w:val="00606575"/>
    <w:rsid w:val="00607043"/>
    <w:rsid w:val="00610A8E"/>
    <w:rsid w:val="00614D65"/>
    <w:rsid w:val="0061558B"/>
    <w:rsid w:val="00616F45"/>
    <w:rsid w:val="00617F65"/>
    <w:rsid w:val="00625EE1"/>
    <w:rsid w:val="00626C07"/>
    <w:rsid w:val="006278B8"/>
    <w:rsid w:val="00631034"/>
    <w:rsid w:val="00632B43"/>
    <w:rsid w:val="00633A67"/>
    <w:rsid w:val="00633CB4"/>
    <w:rsid w:val="006347B3"/>
    <w:rsid w:val="00640C2E"/>
    <w:rsid w:val="00641153"/>
    <w:rsid w:val="00643357"/>
    <w:rsid w:val="006449E4"/>
    <w:rsid w:val="0064577B"/>
    <w:rsid w:val="00652AA2"/>
    <w:rsid w:val="0065353B"/>
    <w:rsid w:val="00653AB9"/>
    <w:rsid w:val="006562D1"/>
    <w:rsid w:val="006571DD"/>
    <w:rsid w:val="00660400"/>
    <w:rsid w:val="00660DB7"/>
    <w:rsid w:val="00660F05"/>
    <w:rsid w:val="0066145A"/>
    <w:rsid w:val="00662892"/>
    <w:rsid w:val="00663109"/>
    <w:rsid w:val="00664F14"/>
    <w:rsid w:val="0066690A"/>
    <w:rsid w:val="00666EF7"/>
    <w:rsid w:val="00672E94"/>
    <w:rsid w:val="00676241"/>
    <w:rsid w:val="00682863"/>
    <w:rsid w:val="00682D2D"/>
    <w:rsid w:val="00685E2F"/>
    <w:rsid w:val="0069198C"/>
    <w:rsid w:val="00692002"/>
    <w:rsid w:val="00693C8B"/>
    <w:rsid w:val="00695784"/>
    <w:rsid w:val="00695F70"/>
    <w:rsid w:val="00697BF8"/>
    <w:rsid w:val="006A2784"/>
    <w:rsid w:val="006A323A"/>
    <w:rsid w:val="006A6000"/>
    <w:rsid w:val="006B316C"/>
    <w:rsid w:val="006B4532"/>
    <w:rsid w:val="006B526A"/>
    <w:rsid w:val="006B68BC"/>
    <w:rsid w:val="006B6F61"/>
    <w:rsid w:val="006C0E5F"/>
    <w:rsid w:val="006C2018"/>
    <w:rsid w:val="006C2EA9"/>
    <w:rsid w:val="006C6E4B"/>
    <w:rsid w:val="006C7F1F"/>
    <w:rsid w:val="006D0CBD"/>
    <w:rsid w:val="006D2478"/>
    <w:rsid w:val="006D2BD1"/>
    <w:rsid w:val="006D3370"/>
    <w:rsid w:val="006D5154"/>
    <w:rsid w:val="006E2086"/>
    <w:rsid w:val="006E4B31"/>
    <w:rsid w:val="006E6B11"/>
    <w:rsid w:val="006E7201"/>
    <w:rsid w:val="006E73A3"/>
    <w:rsid w:val="006E7501"/>
    <w:rsid w:val="006E7ACD"/>
    <w:rsid w:val="006F01FA"/>
    <w:rsid w:val="006F344D"/>
    <w:rsid w:val="006F5D61"/>
    <w:rsid w:val="006F67E4"/>
    <w:rsid w:val="006F7886"/>
    <w:rsid w:val="00704692"/>
    <w:rsid w:val="0070546D"/>
    <w:rsid w:val="007063D4"/>
    <w:rsid w:val="007068E5"/>
    <w:rsid w:val="00706C92"/>
    <w:rsid w:val="00706DA7"/>
    <w:rsid w:val="00707232"/>
    <w:rsid w:val="0071057C"/>
    <w:rsid w:val="00710EC9"/>
    <w:rsid w:val="00712C36"/>
    <w:rsid w:val="007140E3"/>
    <w:rsid w:val="00714B7E"/>
    <w:rsid w:val="00720D98"/>
    <w:rsid w:val="00720F71"/>
    <w:rsid w:val="0072182E"/>
    <w:rsid w:val="00723ED5"/>
    <w:rsid w:val="007245BB"/>
    <w:rsid w:val="00727523"/>
    <w:rsid w:val="0072758D"/>
    <w:rsid w:val="00732A98"/>
    <w:rsid w:val="00733DDD"/>
    <w:rsid w:val="00736727"/>
    <w:rsid w:val="00736DF4"/>
    <w:rsid w:val="00740047"/>
    <w:rsid w:val="00740F8E"/>
    <w:rsid w:val="00741E94"/>
    <w:rsid w:val="00742996"/>
    <w:rsid w:val="00744428"/>
    <w:rsid w:val="007467C8"/>
    <w:rsid w:val="007501B5"/>
    <w:rsid w:val="0075115E"/>
    <w:rsid w:val="00751BE7"/>
    <w:rsid w:val="007536FC"/>
    <w:rsid w:val="007547C0"/>
    <w:rsid w:val="00754E5B"/>
    <w:rsid w:val="007550D9"/>
    <w:rsid w:val="007558E1"/>
    <w:rsid w:val="007562E3"/>
    <w:rsid w:val="0075656F"/>
    <w:rsid w:val="00760B4A"/>
    <w:rsid w:val="00760F94"/>
    <w:rsid w:val="00761D82"/>
    <w:rsid w:val="00762272"/>
    <w:rsid w:val="00762638"/>
    <w:rsid w:val="00765874"/>
    <w:rsid w:val="00766027"/>
    <w:rsid w:val="00766E65"/>
    <w:rsid w:val="007674F0"/>
    <w:rsid w:val="00767510"/>
    <w:rsid w:val="0077065D"/>
    <w:rsid w:val="00770744"/>
    <w:rsid w:val="00771A2D"/>
    <w:rsid w:val="0077255B"/>
    <w:rsid w:val="0077327A"/>
    <w:rsid w:val="00773751"/>
    <w:rsid w:val="00775021"/>
    <w:rsid w:val="007761A7"/>
    <w:rsid w:val="00777A96"/>
    <w:rsid w:val="00781995"/>
    <w:rsid w:val="007867EC"/>
    <w:rsid w:val="0079001D"/>
    <w:rsid w:val="00790AFE"/>
    <w:rsid w:val="0079110E"/>
    <w:rsid w:val="00791B9A"/>
    <w:rsid w:val="007936A8"/>
    <w:rsid w:val="007940E8"/>
    <w:rsid w:val="007953C2"/>
    <w:rsid w:val="00795745"/>
    <w:rsid w:val="00797FAF"/>
    <w:rsid w:val="007A4A2A"/>
    <w:rsid w:val="007A4B12"/>
    <w:rsid w:val="007A762A"/>
    <w:rsid w:val="007A79D4"/>
    <w:rsid w:val="007B2ABE"/>
    <w:rsid w:val="007B4CAE"/>
    <w:rsid w:val="007B6DCB"/>
    <w:rsid w:val="007B78C5"/>
    <w:rsid w:val="007C0BCA"/>
    <w:rsid w:val="007C0C78"/>
    <w:rsid w:val="007C0FFF"/>
    <w:rsid w:val="007C1D79"/>
    <w:rsid w:val="007C247F"/>
    <w:rsid w:val="007C32DF"/>
    <w:rsid w:val="007C3947"/>
    <w:rsid w:val="007C6707"/>
    <w:rsid w:val="007C7352"/>
    <w:rsid w:val="007C737B"/>
    <w:rsid w:val="007C7DDD"/>
    <w:rsid w:val="007D1667"/>
    <w:rsid w:val="007D1B62"/>
    <w:rsid w:val="007D1E48"/>
    <w:rsid w:val="007D451A"/>
    <w:rsid w:val="007D4E2C"/>
    <w:rsid w:val="007E6039"/>
    <w:rsid w:val="007E714F"/>
    <w:rsid w:val="007E733E"/>
    <w:rsid w:val="007F050B"/>
    <w:rsid w:val="007F0B9E"/>
    <w:rsid w:val="007F0FD0"/>
    <w:rsid w:val="007F134D"/>
    <w:rsid w:val="007F2128"/>
    <w:rsid w:val="007F2DE1"/>
    <w:rsid w:val="007F5050"/>
    <w:rsid w:val="007F7929"/>
    <w:rsid w:val="0080058F"/>
    <w:rsid w:val="008029CA"/>
    <w:rsid w:val="0080458F"/>
    <w:rsid w:val="00806BFE"/>
    <w:rsid w:val="008110AD"/>
    <w:rsid w:val="0082167B"/>
    <w:rsid w:val="00821E4C"/>
    <w:rsid w:val="00823C32"/>
    <w:rsid w:val="008242E1"/>
    <w:rsid w:val="00825C8B"/>
    <w:rsid w:val="00825D9B"/>
    <w:rsid w:val="00827167"/>
    <w:rsid w:val="00833302"/>
    <w:rsid w:val="00834ACF"/>
    <w:rsid w:val="00835B07"/>
    <w:rsid w:val="008368CF"/>
    <w:rsid w:val="00836B88"/>
    <w:rsid w:val="008428EF"/>
    <w:rsid w:val="00843AA9"/>
    <w:rsid w:val="00843CC9"/>
    <w:rsid w:val="008455F1"/>
    <w:rsid w:val="00845BD4"/>
    <w:rsid w:val="00846B3D"/>
    <w:rsid w:val="00847F09"/>
    <w:rsid w:val="008509EC"/>
    <w:rsid w:val="00854353"/>
    <w:rsid w:val="00857779"/>
    <w:rsid w:val="00857999"/>
    <w:rsid w:val="00860243"/>
    <w:rsid w:val="0086631E"/>
    <w:rsid w:val="008718B0"/>
    <w:rsid w:val="00871F8C"/>
    <w:rsid w:val="008746DF"/>
    <w:rsid w:val="008803F9"/>
    <w:rsid w:val="00882F31"/>
    <w:rsid w:val="00885574"/>
    <w:rsid w:val="00886881"/>
    <w:rsid w:val="00886EE9"/>
    <w:rsid w:val="00890EC8"/>
    <w:rsid w:val="00891C2F"/>
    <w:rsid w:val="00892C35"/>
    <w:rsid w:val="00894E73"/>
    <w:rsid w:val="00894F71"/>
    <w:rsid w:val="00895B23"/>
    <w:rsid w:val="008A0691"/>
    <w:rsid w:val="008A0DC0"/>
    <w:rsid w:val="008A2A2B"/>
    <w:rsid w:val="008A318E"/>
    <w:rsid w:val="008A3B76"/>
    <w:rsid w:val="008A582C"/>
    <w:rsid w:val="008A5E60"/>
    <w:rsid w:val="008B1786"/>
    <w:rsid w:val="008B4326"/>
    <w:rsid w:val="008B46C6"/>
    <w:rsid w:val="008B5A07"/>
    <w:rsid w:val="008B5CA8"/>
    <w:rsid w:val="008C043F"/>
    <w:rsid w:val="008C2166"/>
    <w:rsid w:val="008C5C1A"/>
    <w:rsid w:val="008C64F5"/>
    <w:rsid w:val="008C73E2"/>
    <w:rsid w:val="008D1A5F"/>
    <w:rsid w:val="008D1DB7"/>
    <w:rsid w:val="008D2ADD"/>
    <w:rsid w:val="008D302C"/>
    <w:rsid w:val="008D3426"/>
    <w:rsid w:val="008D45FA"/>
    <w:rsid w:val="008D5EEF"/>
    <w:rsid w:val="008D689C"/>
    <w:rsid w:val="008D7541"/>
    <w:rsid w:val="008D7580"/>
    <w:rsid w:val="008E043C"/>
    <w:rsid w:val="008E0578"/>
    <w:rsid w:val="008E38B0"/>
    <w:rsid w:val="008E38EA"/>
    <w:rsid w:val="008E3B1D"/>
    <w:rsid w:val="008E3BFF"/>
    <w:rsid w:val="008E48D6"/>
    <w:rsid w:val="008E6732"/>
    <w:rsid w:val="008E6BA7"/>
    <w:rsid w:val="008F050C"/>
    <w:rsid w:val="008F0F54"/>
    <w:rsid w:val="008F2A48"/>
    <w:rsid w:val="008F6627"/>
    <w:rsid w:val="0090021A"/>
    <w:rsid w:val="009017FB"/>
    <w:rsid w:val="00904F43"/>
    <w:rsid w:val="00906522"/>
    <w:rsid w:val="00912E89"/>
    <w:rsid w:val="00912F9D"/>
    <w:rsid w:val="009151A6"/>
    <w:rsid w:val="00915938"/>
    <w:rsid w:val="00915C6D"/>
    <w:rsid w:val="00917609"/>
    <w:rsid w:val="00921B29"/>
    <w:rsid w:val="0092221B"/>
    <w:rsid w:val="00924F83"/>
    <w:rsid w:val="00933792"/>
    <w:rsid w:val="0093665E"/>
    <w:rsid w:val="00937EE3"/>
    <w:rsid w:val="009409A6"/>
    <w:rsid w:val="00943DF4"/>
    <w:rsid w:val="009460A1"/>
    <w:rsid w:val="00946E14"/>
    <w:rsid w:val="00946E17"/>
    <w:rsid w:val="00947139"/>
    <w:rsid w:val="009504B1"/>
    <w:rsid w:val="00950E1B"/>
    <w:rsid w:val="00951574"/>
    <w:rsid w:val="00954C27"/>
    <w:rsid w:val="0095676F"/>
    <w:rsid w:val="00956F1A"/>
    <w:rsid w:val="00957311"/>
    <w:rsid w:val="00960C23"/>
    <w:rsid w:val="009610EA"/>
    <w:rsid w:val="00961B2F"/>
    <w:rsid w:val="00962BE8"/>
    <w:rsid w:val="009631F5"/>
    <w:rsid w:val="0096414D"/>
    <w:rsid w:val="00967D66"/>
    <w:rsid w:val="0097082C"/>
    <w:rsid w:val="00971104"/>
    <w:rsid w:val="009713B2"/>
    <w:rsid w:val="009717A9"/>
    <w:rsid w:val="00973062"/>
    <w:rsid w:val="0097489D"/>
    <w:rsid w:val="00974D6A"/>
    <w:rsid w:val="0097575C"/>
    <w:rsid w:val="0098324D"/>
    <w:rsid w:val="009848A9"/>
    <w:rsid w:val="00985C65"/>
    <w:rsid w:val="00991F59"/>
    <w:rsid w:val="00997DCC"/>
    <w:rsid w:val="009A08A4"/>
    <w:rsid w:val="009A35EF"/>
    <w:rsid w:val="009A46C3"/>
    <w:rsid w:val="009A52E5"/>
    <w:rsid w:val="009A5D34"/>
    <w:rsid w:val="009B2253"/>
    <w:rsid w:val="009B35DB"/>
    <w:rsid w:val="009B4575"/>
    <w:rsid w:val="009B6A0B"/>
    <w:rsid w:val="009B6C5C"/>
    <w:rsid w:val="009B7FCF"/>
    <w:rsid w:val="009C1074"/>
    <w:rsid w:val="009C1D25"/>
    <w:rsid w:val="009C4A86"/>
    <w:rsid w:val="009C66BF"/>
    <w:rsid w:val="009D1E51"/>
    <w:rsid w:val="009D385E"/>
    <w:rsid w:val="009D3D56"/>
    <w:rsid w:val="009D4292"/>
    <w:rsid w:val="009D536A"/>
    <w:rsid w:val="009D547B"/>
    <w:rsid w:val="009D56A9"/>
    <w:rsid w:val="009D5B3E"/>
    <w:rsid w:val="009D7671"/>
    <w:rsid w:val="009E135D"/>
    <w:rsid w:val="009E431D"/>
    <w:rsid w:val="009E4EFE"/>
    <w:rsid w:val="009E6016"/>
    <w:rsid w:val="009F2B56"/>
    <w:rsid w:val="009F600C"/>
    <w:rsid w:val="009F6289"/>
    <w:rsid w:val="009F7C77"/>
    <w:rsid w:val="009F7F58"/>
    <w:rsid w:val="00A013E3"/>
    <w:rsid w:val="00A0188A"/>
    <w:rsid w:val="00A01EFB"/>
    <w:rsid w:val="00A020CA"/>
    <w:rsid w:val="00A03D23"/>
    <w:rsid w:val="00A04F85"/>
    <w:rsid w:val="00A05137"/>
    <w:rsid w:val="00A052F3"/>
    <w:rsid w:val="00A055B3"/>
    <w:rsid w:val="00A05C30"/>
    <w:rsid w:val="00A079A7"/>
    <w:rsid w:val="00A12894"/>
    <w:rsid w:val="00A12F47"/>
    <w:rsid w:val="00A16512"/>
    <w:rsid w:val="00A2002C"/>
    <w:rsid w:val="00A21C7F"/>
    <w:rsid w:val="00A233F3"/>
    <w:rsid w:val="00A25BB2"/>
    <w:rsid w:val="00A25D06"/>
    <w:rsid w:val="00A26873"/>
    <w:rsid w:val="00A2719A"/>
    <w:rsid w:val="00A27F1A"/>
    <w:rsid w:val="00A301ED"/>
    <w:rsid w:val="00A30759"/>
    <w:rsid w:val="00A326B8"/>
    <w:rsid w:val="00A33E07"/>
    <w:rsid w:val="00A34653"/>
    <w:rsid w:val="00A3622B"/>
    <w:rsid w:val="00A418EF"/>
    <w:rsid w:val="00A421ED"/>
    <w:rsid w:val="00A43FB2"/>
    <w:rsid w:val="00A4426A"/>
    <w:rsid w:val="00A44919"/>
    <w:rsid w:val="00A47754"/>
    <w:rsid w:val="00A47AA6"/>
    <w:rsid w:val="00A50244"/>
    <w:rsid w:val="00A52217"/>
    <w:rsid w:val="00A52AEA"/>
    <w:rsid w:val="00A537B8"/>
    <w:rsid w:val="00A560E6"/>
    <w:rsid w:val="00A5702F"/>
    <w:rsid w:val="00A6037D"/>
    <w:rsid w:val="00A60AC4"/>
    <w:rsid w:val="00A6206B"/>
    <w:rsid w:val="00A62FE5"/>
    <w:rsid w:val="00A66761"/>
    <w:rsid w:val="00A66B59"/>
    <w:rsid w:val="00A677DE"/>
    <w:rsid w:val="00A67B38"/>
    <w:rsid w:val="00A71640"/>
    <w:rsid w:val="00A72376"/>
    <w:rsid w:val="00A73045"/>
    <w:rsid w:val="00A73869"/>
    <w:rsid w:val="00A7462A"/>
    <w:rsid w:val="00A768D5"/>
    <w:rsid w:val="00A7755D"/>
    <w:rsid w:val="00A85F0B"/>
    <w:rsid w:val="00A87F26"/>
    <w:rsid w:val="00A9220B"/>
    <w:rsid w:val="00A924AA"/>
    <w:rsid w:val="00A9327F"/>
    <w:rsid w:val="00AA03A8"/>
    <w:rsid w:val="00AA0699"/>
    <w:rsid w:val="00AA2B09"/>
    <w:rsid w:val="00AA2B48"/>
    <w:rsid w:val="00AB04E4"/>
    <w:rsid w:val="00AB1A1A"/>
    <w:rsid w:val="00AB23DD"/>
    <w:rsid w:val="00AB28E1"/>
    <w:rsid w:val="00AB4733"/>
    <w:rsid w:val="00AB4D9A"/>
    <w:rsid w:val="00AB532D"/>
    <w:rsid w:val="00AC0CCA"/>
    <w:rsid w:val="00AC288B"/>
    <w:rsid w:val="00AC2F61"/>
    <w:rsid w:val="00AC40B8"/>
    <w:rsid w:val="00AC41CD"/>
    <w:rsid w:val="00AC5DF4"/>
    <w:rsid w:val="00AC69E3"/>
    <w:rsid w:val="00AC76C2"/>
    <w:rsid w:val="00AD151A"/>
    <w:rsid w:val="00AD1C09"/>
    <w:rsid w:val="00AD4077"/>
    <w:rsid w:val="00AD5D6C"/>
    <w:rsid w:val="00AE0570"/>
    <w:rsid w:val="00AE0DEE"/>
    <w:rsid w:val="00AE1353"/>
    <w:rsid w:val="00AE3991"/>
    <w:rsid w:val="00AE6EA3"/>
    <w:rsid w:val="00AE7189"/>
    <w:rsid w:val="00AE7818"/>
    <w:rsid w:val="00AF045D"/>
    <w:rsid w:val="00AF1070"/>
    <w:rsid w:val="00AF1922"/>
    <w:rsid w:val="00AF19B2"/>
    <w:rsid w:val="00AF19D7"/>
    <w:rsid w:val="00AF314D"/>
    <w:rsid w:val="00AF3562"/>
    <w:rsid w:val="00AF3AD5"/>
    <w:rsid w:val="00AF5F3E"/>
    <w:rsid w:val="00AF7C7E"/>
    <w:rsid w:val="00B00F87"/>
    <w:rsid w:val="00B03248"/>
    <w:rsid w:val="00B067DE"/>
    <w:rsid w:val="00B077B5"/>
    <w:rsid w:val="00B10AC7"/>
    <w:rsid w:val="00B11B07"/>
    <w:rsid w:val="00B12B9D"/>
    <w:rsid w:val="00B12ED1"/>
    <w:rsid w:val="00B141A9"/>
    <w:rsid w:val="00B2106B"/>
    <w:rsid w:val="00B22649"/>
    <w:rsid w:val="00B25F4A"/>
    <w:rsid w:val="00B30A9F"/>
    <w:rsid w:val="00B3267C"/>
    <w:rsid w:val="00B33237"/>
    <w:rsid w:val="00B33B18"/>
    <w:rsid w:val="00B33F9D"/>
    <w:rsid w:val="00B360AE"/>
    <w:rsid w:val="00B3712D"/>
    <w:rsid w:val="00B45A42"/>
    <w:rsid w:val="00B47E08"/>
    <w:rsid w:val="00B5161B"/>
    <w:rsid w:val="00B54EEE"/>
    <w:rsid w:val="00B55A9C"/>
    <w:rsid w:val="00B5610C"/>
    <w:rsid w:val="00B573D3"/>
    <w:rsid w:val="00B5796F"/>
    <w:rsid w:val="00B627E6"/>
    <w:rsid w:val="00B65C46"/>
    <w:rsid w:val="00B66DD3"/>
    <w:rsid w:val="00B6785C"/>
    <w:rsid w:val="00B70217"/>
    <w:rsid w:val="00B71514"/>
    <w:rsid w:val="00B73607"/>
    <w:rsid w:val="00B73C31"/>
    <w:rsid w:val="00B73CF0"/>
    <w:rsid w:val="00B77574"/>
    <w:rsid w:val="00B8380B"/>
    <w:rsid w:val="00B83B91"/>
    <w:rsid w:val="00B83DBB"/>
    <w:rsid w:val="00B8428D"/>
    <w:rsid w:val="00B87A72"/>
    <w:rsid w:val="00B87F83"/>
    <w:rsid w:val="00B928C1"/>
    <w:rsid w:val="00B938E3"/>
    <w:rsid w:val="00B9411D"/>
    <w:rsid w:val="00B9645B"/>
    <w:rsid w:val="00B96BDD"/>
    <w:rsid w:val="00BA0703"/>
    <w:rsid w:val="00BA121E"/>
    <w:rsid w:val="00BA1FBD"/>
    <w:rsid w:val="00BA3CC6"/>
    <w:rsid w:val="00BA45D1"/>
    <w:rsid w:val="00BA6FB8"/>
    <w:rsid w:val="00BA7EF6"/>
    <w:rsid w:val="00BB264B"/>
    <w:rsid w:val="00BB3AE8"/>
    <w:rsid w:val="00BB4A6F"/>
    <w:rsid w:val="00BB6A2E"/>
    <w:rsid w:val="00BC2ED1"/>
    <w:rsid w:val="00BC433F"/>
    <w:rsid w:val="00BC4987"/>
    <w:rsid w:val="00BC5097"/>
    <w:rsid w:val="00BC713E"/>
    <w:rsid w:val="00BD4009"/>
    <w:rsid w:val="00BD4651"/>
    <w:rsid w:val="00BD4EA1"/>
    <w:rsid w:val="00BD6D02"/>
    <w:rsid w:val="00BD73D4"/>
    <w:rsid w:val="00BD7BBC"/>
    <w:rsid w:val="00BE1577"/>
    <w:rsid w:val="00BE16AC"/>
    <w:rsid w:val="00BE1B1A"/>
    <w:rsid w:val="00BE499C"/>
    <w:rsid w:val="00BE5406"/>
    <w:rsid w:val="00BE678E"/>
    <w:rsid w:val="00BE6CCF"/>
    <w:rsid w:val="00BF3130"/>
    <w:rsid w:val="00BF3850"/>
    <w:rsid w:val="00BF3902"/>
    <w:rsid w:val="00BF4823"/>
    <w:rsid w:val="00BF6991"/>
    <w:rsid w:val="00C03EFB"/>
    <w:rsid w:val="00C043B6"/>
    <w:rsid w:val="00C077E0"/>
    <w:rsid w:val="00C128EF"/>
    <w:rsid w:val="00C157D7"/>
    <w:rsid w:val="00C20261"/>
    <w:rsid w:val="00C20B19"/>
    <w:rsid w:val="00C23799"/>
    <w:rsid w:val="00C302C8"/>
    <w:rsid w:val="00C30550"/>
    <w:rsid w:val="00C3141E"/>
    <w:rsid w:val="00C331E1"/>
    <w:rsid w:val="00C335BC"/>
    <w:rsid w:val="00C356FB"/>
    <w:rsid w:val="00C3790E"/>
    <w:rsid w:val="00C4085F"/>
    <w:rsid w:val="00C408F4"/>
    <w:rsid w:val="00C42C2C"/>
    <w:rsid w:val="00C44288"/>
    <w:rsid w:val="00C46018"/>
    <w:rsid w:val="00C466B6"/>
    <w:rsid w:val="00C4721D"/>
    <w:rsid w:val="00C50E9A"/>
    <w:rsid w:val="00C5138F"/>
    <w:rsid w:val="00C523EA"/>
    <w:rsid w:val="00C54494"/>
    <w:rsid w:val="00C61FF5"/>
    <w:rsid w:val="00C63294"/>
    <w:rsid w:val="00C63A79"/>
    <w:rsid w:val="00C63D9C"/>
    <w:rsid w:val="00C63F9D"/>
    <w:rsid w:val="00C64C8E"/>
    <w:rsid w:val="00C66352"/>
    <w:rsid w:val="00C663BC"/>
    <w:rsid w:val="00C669D3"/>
    <w:rsid w:val="00C674A1"/>
    <w:rsid w:val="00C6773A"/>
    <w:rsid w:val="00C70EA3"/>
    <w:rsid w:val="00C71F30"/>
    <w:rsid w:val="00C72CC5"/>
    <w:rsid w:val="00C72FD9"/>
    <w:rsid w:val="00C76201"/>
    <w:rsid w:val="00C76C08"/>
    <w:rsid w:val="00C80212"/>
    <w:rsid w:val="00C8071B"/>
    <w:rsid w:val="00C80EA9"/>
    <w:rsid w:val="00C825AD"/>
    <w:rsid w:val="00C82D22"/>
    <w:rsid w:val="00C830AF"/>
    <w:rsid w:val="00C8408E"/>
    <w:rsid w:val="00C85DA3"/>
    <w:rsid w:val="00C87992"/>
    <w:rsid w:val="00C9027A"/>
    <w:rsid w:val="00C910CE"/>
    <w:rsid w:val="00C91BE0"/>
    <w:rsid w:val="00C93580"/>
    <w:rsid w:val="00C95A20"/>
    <w:rsid w:val="00C966BD"/>
    <w:rsid w:val="00C9691D"/>
    <w:rsid w:val="00C9774C"/>
    <w:rsid w:val="00C97B3A"/>
    <w:rsid w:val="00CA1995"/>
    <w:rsid w:val="00CA3970"/>
    <w:rsid w:val="00CA4817"/>
    <w:rsid w:val="00CA52B5"/>
    <w:rsid w:val="00CA64C9"/>
    <w:rsid w:val="00CA64D0"/>
    <w:rsid w:val="00CA6B24"/>
    <w:rsid w:val="00CB357A"/>
    <w:rsid w:val="00CC20B9"/>
    <w:rsid w:val="00CC4621"/>
    <w:rsid w:val="00CD0893"/>
    <w:rsid w:val="00CD221F"/>
    <w:rsid w:val="00CD3CC5"/>
    <w:rsid w:val="00CD5479"/>
    <w:rsid w:val="00CE61A9"/>
    <w:rsid w:val="00CE694E"/>
    <w:rsid w:val="00CE6EF5"/>
    <w:rsid w:val="00CF4EE8"/>
    <w:rsid w:val="00CF52CE"/>
    <w:rsid w:val="00CF6EDE"/>
    <w:rsid w:val="00CF7E0A"/>
    <w:rsid w:val="00D0075A"/>
    <w:rsid w:val="00D04599"/>
    <w:rsid w:val="00D04C0E"/>
    <w:rsid w:val="00D04F53"/>
    <w:rsid w:val="00D104AF"/>
    <w:rsid w:val="00D11ACD"/>
    <w:rsid w:val="00D136B2"/>
    <w:rsid w:val="00D13E86"/>
    <w:rsid w:val="00D15A23"/>
    <w:rsid w:val="00D161F2"/>
    <w:rsid w:val="00D17404"/>
    <w:rsid w:val="00D17844"/>
    <w:rsid w:val="00D22864"/>
    <w:rsid w:val="00D2397D"/>
    <w:rsid w:val="00D24A3D"/>
    <w:rsid w:val="00D250F3"/>
    <w:rsid w:val="00D2612E"/>
    <w:rsid w:val="00D30226"/>
    <w:rsid w:val="00D30C6E"/>
    <w:rsid w:val="00D36BDE"/>
    <w:rsid w:val="00D37AD1"/>
    <w:rsid w:val="00D37C78"/>
    <w:rsid w:val="00D41246"/>
    <w:rsid w:val="00D454BF"/>
    <w:rsid w:val="00D46A04"/>
    <w:rsid w:val="00D476A9"/>
    <w:rsid w:val="00D523AD"/>
    <w:rsid w:val="00D547C6"/>
    <w:rsid w:val="00D54C70"/>
    <w:rsid w:val="00D54DBD"/>
    <w:rsid w:val="00D56233"/>
    <w:rsid w:val="00D6192D"/>
    <w:rsid w:val="00D625E0"/>
    <w:rsid w:val="00D62E81"/>
    <w:rsid w:val="00D6493D"/>
    <w:rsid w:val="00D64D72"/>
    <w:rsid w:val="00D65C03"/>
    <w:rsid w:val="00D65C2A"/>
    <w:rsid w:val="00D67635"/>
    <w:rsid w:val="00D676D6"/>
    <w:rsid w:val="00D70A69"/>
    <w:rsid w:val="00D729E4"/>
    <w:rsid w:val="00D74213"/>
    <w:rsid w:val="00D74CA9"/>
    <w:rsid w:val="00D80EE9"/>
    <w:rsid w:val="00D863A8"/>
    <w:rsid w:val="00D86AF2"/>
    <w:rsid w:val="00D93EE6"/>
    <w:rsid w:val="00D9424D"/>
    <w:rsid w:val="00D9706C"/>
    <w:rsid w:val="00D971D4"/>
    <w:rsid w:val="00DA1008"/>
    <w:rsid w:val="00DA2554"/>
    <w:rsid w:val="00DA363F"/>
    <w:rsid w:val="00DA3CBF"/>
    <w:rsid w:val="00DA455F"/>
    <w:rsid w:val="00DB4213"/>
    <w:rsid w:val="00DB486B"/>
    <w:rsid w:val="00DB645E"/>
    <w:rsid w:val="00DB6C72"/>
    <w:rsid w:val="00DC2218"/>
    <w:rsid w:val="00DC28DE"/>
    <w:rsid w:val="00DC2B64"/>
    <w:rsid w:val="00DC3B0A"/>
    <w:rsid w:val="00DC6FD4"/>
    <w:rsid w:val="00DD0C3B"/>
    <w:rsid w:val="00DD0E5C"/>
    <w:rsid w:val="00DD14C5"/>
    <w:rsid w:val="00DD1D06"/>
    <w:rsid w:val="00DD3A76"/>
    <w:rsid w:val="00DD3F17"/>
    <w:rsid w:val="00DD5C5D"/>
    <w:rsid w:val="00DD6FC5"/>
    <w:rsid w:val="00DD7FB7"/>
    <w:rsid w:val="00DE0EF2"/>
    <w:rsid w:val="00DE1450"/>
    <w:rsid w:val="00DE31E2"/>
    <w:rsid w:val="00DE450E"/>
    <w:rsid w:val="00DE62FD"/>
    <w:rsid w:val="00DF30DA"/>
    <w:rsid w:val="00DF4772"/>
    <w:rsid w:val="00DF63FB"/>
    <w:rsid w:val="00DF663E"/>
    <w:rsid w:val="00E01651"/>
    <w:rsid w:val="00E07C0C"/>
    <w:rsid w:val="00E12E8C"/>
    <w:rsid w:val="00E177C6"/>
    <w:rsid w:val="00E21E38"/>
    <w:rsid w:val="00E224F5"/>
    <w:rsid w:val="00E22981"/>
    <w:rsid w:val="00E22FF4"/>
    <w:rsid w:val="00E23C7D"/>
    <w:rsid w:val="00E25D30"/>
    <w:rsid w:val="00E26191"/>
    <w:rsid w:val="00E279CD"/>
    <w:rsid w:val="00E30593"/>
    <w:rsid w:val="00E30CE7"/>
    <w:rsid w:val="00E31D24"/>
    <w:rsid w:val="00E33091"/>
    <w:rsid w:val="00E34BCB"/>
    <w:rsid w:val="00E362EE"/>
    <w:rsid w:val="00E40182"/>
    <w:rsid w:val="00E43C68"/>
    <w:rsid w:val="00E448A2"/>
    <w:rsid w:val="00E45228"/>
    <w:rsid w:val="00E45EA1"/>
    <w:rsid w:val="00E477E1"/>
    <w:rsid w:val="00E47B63"/>
    <w:rsid w:val="00E5153A"/>
    <w:rsid w:val="00E518FB"/>
    <w:rsid w:val="00E54998"/>
    <w:rsid w:val="00E56220"/>
    <w:rsid w:val="00E56728"/>
    <w:rsid w:val="00E6003C"/>
    <w:rsid w:val="00E654DC"/>
    <w:rsid w:val="00E65912"/>
    <w:rsid w:val="00E66198"/>
    <w:rsid w:val="00E72303"/>
    <w:rsid w:val="00E77039"/>
    <w:rsid w:val="00E83890"/>
    <w:rsid w:val="00E850C4"/>
    <w:rsid w:val="00E85E84"/>
    <w:rsid w:val="00E8677B"/>
    <w:rsid w:val="00E8690C"/>
    <w:rsid w:val="00E871A5"/>
    <w:rsid w:val="00E874ED"/>
    <w:rsid w:val="00E9045D"/>
    <w:rsid w:val="00E906DF"/>
    <w:rsid w:val="00E90A74"/>
    <w:rsid w:val="00E926ED"/>
    <w:rsid w:val="00E93683"/>
    <w:rsid w:val="00E9492D"/>
    <w:rsid w:val="00E96957"/>
    <w:rsid w:val="00E97398"/>
    <w:rsid w:val="00E979D6"/>
    <w:rsid w:val="00EA01DC"/>
    <w:rsid w:val="00EA2017"/>
    <w:rsid w:val="00EA2679"/>
    <w:rsid w:val="00EB2D43"/>
    <w:rsid w:val="00EB6289"/>
    <w:rsid w:val="00EB71D1"/>
    <w:rsid w:val="00EB7FE4"/>
    <w:rsid w:val="00EC0275"/>
    <w:rsid w:val="00EC0854"/>
    <w:rsid w:val="00EC1D50"/>
    <w:rsid w:val="00EC2F5D"/>
    <w:rsid w:val="00EC5E3A"/>
    <w:rsid w:val="00EC72DE"/>
    <w:rsid w:val="00ED0661"/>
    <w:rsid w:val="00ED1382"/>
    <w:rsid w:val="00ED393B"/>
    <w:rsid w:val="00ED404E"/>
    <w:rsid w:val="00ED46F4"/>
    <w:rsid w:val="00ED47AC"/>
    <w:rsid w:val="00EE0260"/>
    <w:rsid w:val="00EE1719"/>
    <w:rsid w:val="00EE1D67"/>
    <w:rsid w:val="00EE2C5B"/>
    <w:rsid w:val="00EE2DB3"/>
    <w:rsid w:val="00EE3C09"/>
    <w:rsid w:val="00EE472D"/>
    <w:rsid w:val="00EE4CFC"/>
    <w:rsid w:val="00EE692A"/>
    <w:rsid w:val="00EE6EE6"/>
    <w:rsid w:val="00EF3265"/>
    <w:rsid w:val="00EF54FA"/>
    <w:rsid w:val="00EF6FFB"/>
    <w:rsid w:val="00EF7000"/>
    <w:rsid w:val="00F0055C"/>
    <w:rsid w:val="00F00A5F"/>
    <w:rsid w:val="00F012B9"/>
    <w:rsid w:val="00F045D7"/>
    <w:rsid w:val="00F05631"/>
    <w:rsid w:val="00F06196"/>
    <w:rsid w:val="00F07206"/>
    <w:rsid w:val="00F14060"/>
    <w:rsid w:val="00F1594F"/>
    <w:rsid w:val="00F2072C"/>
    <w:rsid w:val="00F208A4"/>
    <w:rsid w:val="00F22764"/>
    <w:rsid w:val="00F24ADA"/>
    <w:rsid w:val="00F25B1D"/>
    <w:rsid w:val="00F25C7E"/>
    <w:rsid w:val="00F30A22"/>
    <w:rsid w:val="00F30ABB"/>
    <w:rsid w:val="00F32110"/>
    <w:rsid w:val="00F33F6F"/>
    <w:rsid w:val="00F35630"/>
    <w:rsid w:val="00F35B46"/>
    <w:rsid w:val="00F36F74"/>
    <w:rsid w:val="00F37317"/>
    <w:rsid w:val="00F40011"/>
    <w:rsid w:val="00F40E77"/>
    <w:rsid w:val="00F41538"/>
    <w:rsid w:val="00F43975"/>
    <w:rsid w:val="00F46472"/>
    <w:rsid w:val="00F46EAA"/>
    <w:rsid w:val="00F47E3D"/>
    <w:rsid w:val="00F53C7D"/>
    <w:rsid w:val="00F56C75"/>
    <w:rsid w:val="00F60049"/>
    <w:rsid w:val="00F6061E"/>
    <w:rsid w:val="00F60DC4"/>
    <w:rsid w:val="00F62086"/>
    <w:rsid w:val="00F65F8A"/>
    <w:rsid w:val="00F66509"/>
    <w:rsid w:val="00F66988"/>
    <w:rsid w:val="00F70704"/>
    <w:rsid w:val="00F711CF"/>
    <w:rsid w:val="00F7251A"/>
    <w:rsid w:val="00F74349"/>
    <w:rsid w:val="00F765D3"/>
    <w:rsid w:val="00F77AA5"/>
    <w:rsid w:val="00F805E1"/>
    <w:rsid w:val="00F84126"/>
    <w:rsid w:val="00F84F6D"/>
    <w:rsid w:val="00F85D7D"/>
    <w:rsid w:val="00F8700B"/>
    <w:rsid w:val="00F87FBA"/>
    <w:rsid w:val="00F93CED"/>
    <w:rsid w:val="00F94DBF"/>
    <w:rsid w:val="00F96443"/>
    <w:rsid w:val="00F9747D"/>
    <w:rsid w:val="00FA0207"/>
    <w:rsid w:val="00FA225A"/>
    <w:rsid w:val="00FA3FC3"/>
    <w:rsid w:val="00FA6A79"/>
    <w:rsid w:val="00FB0169"/>
    <w:rsid w:val="00FB0F29"/>
    <w:rsid w:val="00FB25C3"/>
    <w:rsid w:val="00FB293A"/>
    <w:rsid w:val="00FB4F60"/>
    <w:rsid w:val="00FC021A"/>
    <w:rsid w:val="00FC0FD7"/>
    <w:rsid w:val="00FC3B3A"/>
    <w:rsid w:val="00FC6269"/>
    <w:rsid w:val="00FC7E92"/>
    <w:rsid w:val="00FD1869"/>
    <w:rsid w:val="00FD27C3"/>
    <w:rsid w:val="00FD283F"/>
    <w:rsid w:val="00FD4E1F"/>
    <w:rsid w:val="00FD589C"/>
    <w:rsid w:val="00FD63FE"/>
    <w:rsid w:val="00FD77F8"/>
    <w:rsid w:val="00FD7819"/>
    <w:rsid w:val="00FE01CD"/>
    <w:rsid w:val="00FE0FAB"/>
    <w:rsid w:val="00FE4373"/>
    <w:rsid w:val="00FF00E0"/>
    <w:rsid w:val="00FF23A7"/>
    <w:rsid w:val="00FF3230"/>
    <w:rsid w:val="00FF5561"/>
    <w:rsid w:val="00FF59CD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5E1C8-5293-457C-A3FC-E6EC3EC8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Департамент по тарифам НСО</cp:lastModifiedBy>
  <cp:revision>2</cp:revision>
  <cp:lastPrinted>2023-04-10T03:44:00Z</cp:lastPrinted>
  <dcterms:created xsi:type="dcterms:W3CDTF">2024-01-11T08:43:00Z</dcterms:created>
  <dcterms:modified xsi:type="dcterms:W3CDTF">2024-01-11T08:43:00Z</dcterms:modified>
</cp:coreProperties>
</file>