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>Приложение № 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к приказу министерства </w:t>
      </w: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 </w:t>
      </w:r>
    </w:p>
    <w:p w:rsidR="00D73BF7" w:rsidRPr="00D73BF7" w:rsidRDefault="00D73BF7" w:rsidP="00D73B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 2021 № ______</w:t>
      </w:r>
    </w:p>
    <w:p w:rsidR="00D73BF7" w:rsidRPr="00D73BF7" w:rsidRDefault="00D73BF7" w:rsidP="00D73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>УТВЕРЖДЕН</w:t>
      </w:r>
      <w:r w:rsidR="00D3578F">
        <w:rPr>
          <w:rFonts w:ascii="Times New Roman" w:hAnsi="Times New Roman" w:cs="Times New Roman"/>
          <w:sz w:val="28"/>
          <w:szCs w:val="28"/>
        </w:rPr>
        <w:t>А</w:t>
      </w: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приказом министерства </w:t>
      </w:r>
    </w:p>
    <w:p w:rsidR="00D73BF7" w:rsidRPr="00D73BF7" w:rsidRDefault="00D73BF7" w:rsidP="00D73BF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здравоохранения Новосибирской области </w:t>
      </w:r>
    </w:p>
    <w:p w:rsidR="00D73BF7" w:rsidRPr="00D73BF7" w:rsidRDefault="00D73BF7" w:rsidP="00D73BF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3B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«____» ________ 2021 № ______</w:t>
      </w:r>
    </w:p>
    <w:p w:rsidR="00D73BF7" w:rsidRPr="00D73BF7" w:rsidRDefault="00D73BF7" w:rsidP="00D73B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54E" w:rsidRDefault="00DF654E" w:rsidP="005A6B2D">
      <w:pPr>
        <w:rPr>
          <w:rFonts w:ascii="Times New Roman" w:hAnsi="Times New Roman" w:cs="Times New Roman"/>
          <w:sz w:val="28"/>
          <w:szCs w:val="28"/>
        </w:rPr>
      </w:pPr>
    </w:p>
    <w:p w:rsidR="00D3578F" w:rsidRPr="00D3578F" w:rsidRDefault="00262DBB" w:rsidP="00D3578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78F">
        <w:rPr>
          <w:rFonts w:ascii="Times New Roman" w:hAnsi="Times New Roman" w:cs="Times New Roman"/>
          <w:b/>
          <w:sz w:val="28"/>
          <w:szCs w:val="28"/>
        </w:rPr>
        <w:t>Схема маршрутизации</w:t>
      </w:r>
    </w:p>
    <w:p w:rsidR="00262DBB" w:rsidRPr="00D3578F" w:rsidRDefault="00D3578F" w:rsidP="00D3578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78F">
        <w:rPr>
          <w:rFonts w:ascii="Times New Roman" w:hAnsi="Times New Roman" w:cs="Times New Roman"/>
          <w:b/>
          <w:sz w:val="28"/>
          <w:szCs w:val="28"/>
        </w:rPr>
        <w:t xml:space="preserve">оказания </w:t>
      </w:r>
      <w:r w:rsidR="00D73BF7" w:rsidRPr="00D3578F">
        <w:rPr>
          <w:rFonts w:ascii="Times New Roman" w:hAnsi="Times New Roman" w:cs="Times New Roman"/>
          <w:b/>
          <w:sz w:val="28"/>
          <w:szCs w:val="28"/>
        </w:rPr>
        <w:t xml:space="preserve">медицинской помощи </w:t>
      </w:r>
      <w:r w:rsidR="00262DBB" w:rsidRPr="00D3578F">
        <w:rPr>
          <w:rFonts w:ascii="Times New Roman" w:hAnsi="Times New Roman" w:cs="Times New Roman"/>
          <w:b/>
          <w:sz w:val="28"/>
          <w:szCs w:val="28"/>
        </w:rPr>
        <w:t>пациент</w:t>
      </w:r>
      <w:r w:rsidR="00D73BF7" w:rsidRPr="00D3578F">
        <w:rPr>
          <w:rFonts w:ascii="Times New Roman" w:hAnsi="Times New Roman" w:cs="Times New Roman"/>
          <w:b/>
          <w:sz w:val="28"/>
          <w:szCs w:val="28"/>
        </w:rPr>
        <w:t>ам</w:t>
      </w:r>
      <w:r w:rsidR="00262DBB" w:rsidRPr="00D3578F">
        <w:rPr>
          <w:rFonts w:ascii="Times New Roman" w:hAnsi="Times New Roman" w:cs="Times New Roman"/>
          <w:b/>
          <w:sz w:val="28"/>
          <w:szCs w:val="28"/>
        </w:rPr>
        <w:t xml:space="preserve"> в возрасте от 0 до 17 лет 11 месяцев 30 дней, проживающих на территории </w:t>
      </w:r>
      <w:r w:rsidR="00D73BF7" w:rsidRPr="00D3578F">
        <w:rPr>
          <w:rFonts w:ascii="Times New Roman" w:hAnsi="Times New Roman" w:cs="Times New Roman"/>
          <w:b/>
          <w:sz w:val="28"/>
          <w:szCs w:val="28"/>
        </w:rPr>
        <w:t xml:space="preserve">города </w:t>
      </w:r>
      <w:r w:rsidR="00262DBB" w:rsidRPr="00D3578F">
        <w:rPr>
          <w:rFonts w:ascii="Times New Roman" w:hAnsi="Times New Roman" w:cs="Times New Roman"/>
          <w:b/>
          <w:sz w:val="28"/>
          <w:szCs w:val="28"/>
        </w:rPr>
        <w:t>Новосибирска и районов Новосибирской области, по профилю «</w:t>
      </w:r>
      <w:proofErr w:type="spellStart"/>
      <w:r w:rsidR="00262DBB" w:rsidRPr="00D3578F">
        <w:rPr>
          <w:rFonts w:ascii="Times New Roman" w:hAnsi="Times New Roman" w:cs="Times New Roman"/>
          <w:b/>
          <w:sz w:val="28"/>
          <w:szCs w:val="28"/>
        </w:rPr>
        <w:t>дерматовенерология</w:t>
      </w:r>
      <w:proofErr w:type="spellEnd"/>
      <w:r w:rsidR="00262DBB" w:rsidRPr="00D3578F">
        <w:rPr>
          <w:rFonts w:ascii="Times New Roman" w:hAnsi="Times New Roman" w:cs="Times New Roman"/>
          <w:b/>
          <w:sz w:val="28"/>
          <w:szCs w:val="28"/>
        </w:rPr>
        <w:t>»</w:t>
      </w:r>
    </w:p>
    <w:p w:rsidR="00262DBB" w:rsidRDefault="00262DBB"/>
    <w:p w:rsidR="00B55189" w:rsidRPr="00D73BF7" w:rsidRDefault="00B55189" w:rsidP="00D73BF7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3BF7">
        <w:rPr>
          <w:rFonts w:ascii="Times New Roman" w:hAnsi="Times New Roman" w:cs="Times New Roman"/>
          <w:sz w:val="28"/>
          <w:szCs w:val="28"/>
        </w:rPr>
        <w:t xml:space="preserve">При подозрении или выявлении у ребенка заболевания, не требующего стационарного лечения по состоянию здоровья ребенка, врач-педиатр участковый (врачи общей практики (семейные врачи), средние медицинские работники медицинских организаций или образовательного учреждения) при наличии медицинских показаний направляет ребенка на консультацию к </w:t>
      </w:r>
      <w:r w:rsidR="00E64ADB">
        <w:rPr>
          <w:rFonts w:ascii="Times New Roman" w:hAnsi="Times New Roman" w:cs="Times New Roman"/>
          <w:sz w:val="28"/>
          <w:szCs w:val="28"/>
        </w:rPr>
        <w:t>врачу-</w:t>
      </w:r>
      <w:proofErr w:type="spellStart"/>
      <w:r w:rsidRPr="00D73BF7">
        <w:rPr>
          <w:rFonts w:ascii="Times New Roman" w:hAnsi="Times New Roman" w:cs="Times New Roman"/>
          <w:sz w:val="28"/>
          <w:szCs w:val="28"/>
        </w:rPr>
        <w:t>дерматовенерологу</w:t>
      </w:r>
      <w:proofErr w:type="spellEnd"/>
      <w:r w:rsidRPr="00D73BF7">
        <w:rPr>
          <w:rFonts w:ascii="Times New Roman" w:hAnsi="Times New Roman" w:cs="Times New Roman"/>
          <w:sz w:val="28"/>
          <w:szCs w:val="28"/>
        </w:rPr>
        <w:t xml:space="preserve"> медицинской организации государственной системы здравоохранения для оказания ему первичной специализированной медико-санитарной помощи.</w:t>
      </w:r>
    </w:p>
    <w:p w:rsidR="00B55189" w:rsidRPr="00D3578F" w:rsidRDefault="00B55189">
      <w:pPr>
        <w:rPr>
          <w:sz w:val="27"/>
          <w:szCs w:val="27"/>
        </w:rPr>
      </w:pPr>
    </w:p>
    <w:tbl>
      <w:tblPr>
        <w:tblStyle w:val="a3"/>
        <w:tblW w:w="15168" w:type="dxa"/>
        <w:tblInd w:w="-5" w:type="dxa"/>
        <w:tblLook w:val="04A0" w:firstRow="1" w:lastRow="0" w:firstColumn="1" w:lastColumn="0" w:noHBand="0" w:noVBand="1"/>
      </w:tblPr>
      <w:tblGrid>
        <w:gridCol w:w="580"/>
        <w:gridCol w:w="4631"/>
        <w:gridCol w:w="2062"/>
        <w:gridCol w:w="2731"/>
        <w:gridCol w:w="2167"/>
        <w:gridCol w:w="2997"/>
      </w:tblGrid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</w:p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№ п/п</w:t>
            </w:r>
          </w:p>
        </w:tc>
        <w:tc>
          <w:tcPr>
            <w:tcW w:w="5529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Модель пациента</w:t>
            </w:r>
          </w:p>
        </w:tc>
        <w:tc>
          <w:tcPr>
            <w:tcW w:w="1994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Возраст</w:t>
            </w:r>
          </w:p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пациента</w:t>
            </w:r>
          </w:p>
        </w:tc>
        <w:tc>
          <w:tcPr>
            <w:tcW w:w="2770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Вид медицинской помощи, оказывающий ее специалист</w:t>
            </w:r>
          </w:p>
        </w:tc>
        <w:tc>
          <w:tcPr>
            <w:tcW w:w="1806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Условия оказания</w:t>
            </w:r>
          </w:p>
        </w:tc>
        <w:tc>
          <w:tcPr>
            <w:tcW w:w="2643" w:type="dxa"/>
          </w:tcPr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Наименование</w:t>
            </w:r>
          </w:p>
          <w:p w:rsidR="00D73BF7" w:rsidRPr="00D3578F" w:rsidRDefault="00D73BF7" w:rsidP="00395793">
            <w:pPr>
              <w:jc w:val="center"/>
              <w:rPr>
                <w:rFonts w:ascii="Times New Roman" w:hAnsi="Times New Roman" w:cs="Times New Roman"/>
                <w:snapToGrid w:val="0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napToGrid w:val="0"/>
                <w:sz w:val="27"/>
                <w:szCs w:val="27"/>
              </w:rPr>
              <w:t>медицинской организации, оказывающей медицинскую помощь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Амбулаторная медицинская помощь детям в возрасте 0-18 лет оказывается врачами-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дерматовенерологами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медицинских организаций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города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Новосибирска и Новосибирской области (без разделения на взрослого и детского специалиста).</w:t>
            </w:r>
          </w:p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При наличии вра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ча-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дерматовенеролога</w:t>
            </w:r>
            <w:proofErr w:type="spellEnd"/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 в районной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/городской больнице направляются к нему на амбулаторный прием </w:t>
            </w:r>
            <w:r w:rsidRPr="00F128D0">
              <w:rPr>
                <w:rFonts w:ascii="Times New Roman" w:hAnsi="Times New Roman" w:cs="Times New Roman"/>
                <w:b/>
                <w:sz w:val="27"/>
                <w:szCs w:val="27"/>
              </w:rPr>
              <w:t>(*)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Первичная специализированная меди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Медицинские организации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 xml:space="preserve">города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Новосибирска и Новосибирской области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8D0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маршрутизация при отсутствии врача-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дерматовенеролога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в районной медицинской организации, а также с целью подтверждения (уточнения) уже установленного диагноза, детям, проживающим на территории: г. Куйбышева, г. Барабинска, Куйбышевского, Северного,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Здвинского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, Убинского,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Чановского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Барабинского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, Венгеровского, 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Кыштовского</w:t>
            </w:r>
            <w:proofErr w:type="spellEnd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, Татарского районов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Первичная специализированная меди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ко-санитарная, 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 «Куйбышевская центральная районная больница» (Новосибирская область, г.</w:t>
            </w:r>
            <w:r w:rsidRPr="00D3578F">
              <w:rPr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Куйбышев, ул. Володарско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го, 61, тел: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(383) 62 66 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100) или 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 «НОККВД»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3.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F128D0">
              <w:rPr>
                <w:rFonts w:ascii="Times New Roman" w:hAnsi="Times New Roman" w:cs="Times New Roman"/>
                <w:b/>
                <w:sz w:val="27"/>
                <w:szCs w:val="27"/>
              </w:rPr>
              <w:t>*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маршрутизация при отсутствии врача-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дерматовенеролога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в районной медицинской организации, а также с целью подтверждения (уточнения) уже установленного диагноза, детям, проживающим на территории: г. 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Искитима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. Линево,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Искит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имского</w:t>
            </w:r>
            <w:proofErr w:type="spellEnd"/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Черепановского</w:t>
            </w:r>
            <w:proofErr w:type="spellEnd"/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 районов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D73BF7" w:rsidRPr="00D3578F" w:rsidRDefault="002A03A3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ГБУЗ </w:t>
            </w:r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НСО «</w:t>
            </w:r>
            <w:proofErr w:type="spellStart"/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Искитимская</w:t>
            </w:r>
            <w:proofErr w:type="spellEnd"/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центральная городская больница» (Новосибирская область,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г. </w:t>
            </w:r>
            <w:proofErr w:type="spellStart"/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Искитим</w:t>
            </w:r>
            <w:proofErr w:type="spellEnd"/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, ул. Пушкина,52,</w:t>
            </w:r>
          </w:p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тел: (383) 43 23 247) или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 «НОККВД»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4.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Дети, зарегистриро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ванные на территории г. Бердска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«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Бердская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центральная городская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больница» (Новосибирская область,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г. Бердск, ул. Пушкина,172, </w:t>
            </w:r>
          </w:p>
          <w:p w:rsidR="00D73BF7" w:rsidRPr="00D3578F" w:rsidRDefault="002A03A3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</w:t>
            </w:r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ел: (383) 41 51 866) или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 </w:t>
            </w:r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D73BF7" w:rsidRPr="00D3578F">
              <w:rPr>
                <w:rFonts w:ascii="Times New Roman" w:hAnsi="Times New Roman" w:cs="Times New Roman"/>
                <w:sz w:val="27"/>
                <w:szCs w:val="27"/>
              </w:rPr>
              <w:t>НСО «НОККВД»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5.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Дети, зарегистрированные в Советском районе г. Новосибирска 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«Городская </w:t>
            </w:r>
            <w:r w:rsidR="00CB52B0" w:rsidRPr="00D3578F">
              <w:rPr>
                <w:rFonts w:ascii="Times New Roman" w:hAnsi="Times New Roman" w:cs="Times New Roman"/>
                <w:sz w:val="27"/>
                <w:szCs w:val="27"/>
              </w:rPr>
              <w:t>поликлиника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 №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 14» (г. Новосибирск, ул. Демакова, 2, тел: 332 05 53);</w:t>
            </w:r>
          </w:p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НСО «Консультативно-диагностическая </w:t>
            </w:r>
            <w:r w:rsidR="00CB52B0" w:rsidRPr="00D3578F">
              <w:rPr>
                <w:rFonts w:ascii="Times New Roman" w:hAnsi="Times New Roman" w:cs="Times New Roman"/>
                <w:sz w:val="27"/>
                <w:szCs w:val="27"/>
              </w:rPr>
              <w:t>поликлиника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 №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 2» (г. Новосибирск, ул. Русская,37, </w:t>
            </w:r>
          </w:p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тел:306 66 13),</w:t>
            </w:r>
          </w:p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«Городская клиническая больница № 3» (г. Новосибирск, ул. Гидромонтажная,46, тел: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345 01 22)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6.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Дети, зарегистрированные в Первомайском районе г. Новосибирска 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врач-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«Городская клиническая больница 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19» (г. Новосибирск,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 ул. Шукшина,3, тел: 338 90 62)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7.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Дети, проживающие в Калининском, Дзержинском, Центральном,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Заельцовском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, Железнодорожной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районах Новосибирска, а также в Новосибирском сельском районе (за исключением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. Кольцово, 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р.п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. </w:t>
            </w:r>
            <w:proofErr w:type="spellStart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Краснообск</w:t>
            </w:r>
            <w:proofErr w:type="spellEnd"/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r w:rsidR="00F128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CB52B0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амбулаторное отделение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 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 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«НОККВД»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(</w:t>
            </w:r>
            <w:r w:rsidR="00CB52B0">
              <w:rPr>
                <w:rFonts w:ascii="Times New Roman" w:hAnsi="Times New Roman" w:cs="Times New Roman"/>
                <w:sz w:val="27"/>
                <w:szCs w:val="27"/>
              </w:rPr>
              <w:t>г.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Но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восибирск, ул. Объединения, 35)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8.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Дети, проживающие в Октябрьском районе Новосибирска</w:t>
            </w:r>
            <w:r w:rsidR="00F128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Первичная специализированная меди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ко-санитарная, 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2A03A3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амбулаторное отделение 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3 </w:t>
            </w:r>
          </w:p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«НОККВД» (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г.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Новосибирск, ул. Декабристов,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 xml:space="preserve">д.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72)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39579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9.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Дети, проживающие в Кировском и Ленинском районах Новосибирска</w:t>
            </w:r>
            <w:r w:rsidR="00F128D0"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D3578F">
              <w:rPr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Первичная специализированная медико-санитарная, 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врач-</w:t>
            </w:r>
            <w:proofErr w:type="spellStart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дерматовенеролог</w:t>
            </w:r>
            <w:proofErr w:type="spellEnd"/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</w:t>
            </w:r>
          </w:p>
        </w:tc>
        <w:tc>
          <w:tcPr>
            <w:tcW w:w="2643" w:type="dxa"/>
          </w:tcPr>
          <w:p w:rsidR="00D73BF7" w:rsidRPr="00D3578F" w:rsidRDefault="00D73BF7" w:rsidP="00582A4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амбулаторное отделение</w:t>
            </w:r>
            <w:r w:rsidR="00582A4B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4 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«НОККВД» (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г.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Новосибирск, ул. Немировича-Данченко,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д. 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131)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513F35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10.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Дети, рожденные от матерей, имеющих положительные серологические результаты исследований крови на сифилис 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новорожденные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Специализированная медицинская помощь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В условиях круглосуточного стационара</w:t>
            </w:r>
          </w:p>
        </w:tc>
        <w:tc>
          <w:tcPr>
            <w:tcW w:w="2643" w:type="dxa"/>
          </w:tcPr>
          <w:p w:rsidR="002A03A3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 «ДГКБ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4»</w:t>
            </w:r>
          </w:p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(перевод из родильных домов)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A8063B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11.</w:t>
            </w:r>
          </w:p>
        </w:tc>
        <w:tc>
          <w:tcPr>
            <w:tcW w:w="5529" w:type="dxa"/>
          </w:tcPr>
          <w:p w:rsidR="00D73BF7" w:rsidRPr="00D3578F" w:rsidRDefault="00D73BF7" w:rsidP="00D14E3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Дети, имеющие болезни кожи и подкожной клетчатки 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от 0 до 4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Специализированная медицинская помощь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В условиях круглосуточного стационара</w:t>
            </w:r>
          </w:p>
        </w:tc>
        <w:tc>
          <w:tcPr>
            <w:tcW w:w="2643" w:type="dxa"/>
          </w:tcPr>
          <w:p w:rsidR="00D73BF7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 «ДГКБ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1»</w:t>
            </w:r>
          </w:p>
          <w:p w:rsidR="00B430A9" w:rsidRPr="00D3578F" w:rsidRDefault="00E64ADB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- 10 коек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D42E61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12.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 с болезнями кожи и подкожной клетчатки. Дети госпитализируются без родителей или законных представителей.</w:t>
            </w:r>
          </w:p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При наличии показаний, потребности в индивидуальном уходе (постельный режим, ограничение самообслуживания, индивидуальные особенности лечебно-диагностического процесса) один из 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членов семьи или иной законный представитель госпитализируется вместе с ребенком, до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>стигшим четырехлетнего возраста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994" w:type="dxa"/>
          </w:tcPr>
          <w:p w:rsidR="00D73BF7" w:rsidRPr="00D3578F" w:rsidRDefault="00D73BF7" w:rsidP="00D14E3D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 xml:space="preserve">от </w:t>
            </w:r>
            <w:r w:rsidR="00D14E3D">
              <w:rPr>
                <w:rFonts w:ascii="Times New Roman" w:hAnsi="Times New Roman" w:cs="Times New Roman"/>
                <w:sz w:val="27"/>
                <w:szCs w:val="27"/>
              </w:rPr>
              <w:t xml:space="preserve">5 лет </w:t>
            </w:r>
            <w:bookmarkStart w:id="0" w:name="_GoBack"/>
            <w:bookmarkEnd w:id="0"/>
            <w:r w:rsidR="00E64ADB">
              <w:rPr>
                <w:rFonts w:ascii="Times New Roman" w:hAnsi="Times New Roman" w:cs="Times New Roman"/>
                <w:sz w:val="27"/>
                <w:szCs w:val="27"/>
              </w:rPr>
              <w:t>до 17 лет 11 месяцев 30 дней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Специализированная медицинская помощь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В условиях круглосуточного стационара </w:t>
            </w:r>
          </w:p>
        </w:tc>
        <w:tc>
          <w:tcPr>
            <w:tcW w:w="2643" w:type="dxa"/>
          </w:tcPr>
          <w:p w:rsidR="00D73BF7" w:rsidRPr="00D3578F" w:rsidRDefault="00D73BF7" w:rsidP="002A03A3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ГБУЗ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НСО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«НОККВД» (Новосибирск, ул. Тимирязева,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д.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66)</w:t>
            </w:r>
            <w:r w:rsidR="00E64ADB">
              <w:rPr>
                <w:rFonts w:ascii="Times New Roman" w:hAnsi="Times New Roman" w:cs="Times New Roman"/>
                <w:sz w:val="27"/>
                <w:szCs w:val="27"/>
              </w:rPr>
              <w:t xml:space="preserve"> – 20 коек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273CA4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13.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 с заразными кожными заболеваниями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Специализированная медицинская помощь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В условиях круглосуточного стационара </w:t>
            </w:r>
          </w:p>
        </w:tc>
        <w:tc>
          <w:tcPr>
            <w:tcW w:w="2643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ГБУЗ НСО «НОККВД» (Новосибирск, ул. Тимирязева,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д.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66)</w:t>
            </w:r>
          </w:p>
        </w:tc>
      </w:tr>
      <w:tr w:rsidR="00D73BF7" w:rsidRPr="00D3578F" w:rsidTr="00D73BF7">
        <w:tc>
          <w:tcPr>
            <w:tcW w:w="426" w:type="dxa"/>
          </w:tcPr>
          <w:p w:rsidR="00D73BF7" w:rsidRPr="00D3578F" w:rsidRDefault="00D73BF7" w:rsidP="00E07DBC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14.</w:t>
            </w:r>
          </w:p>
        </w:tc>
        <w:tc>
          <w:tcPr>
            <w:tcW w:w="5529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Дети с инфекциями, передаваемыми половым путем.</w:t>
            </w:r>
          </w:p>
        </w:tc>
        <w:tc>
          <w:tcPr>
            <w:tcW w:w="1994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0 - 17 лет 11 месяцев 30 дней</w:t>
            </w:r>
          </w:p>
        </w:tc>
        <w:tc>
          <w:tcPr>
            <w:tcW w:w="2770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Специализированная медицинская помощь</w:t>
            </w:r>
          </w:p>
        </w:tc>
        <w:tc>
          <w:tcPr>
            <w:tcW w:w="1806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В условиях круглосуточного стационара </w:t>
            </w:r>
          </w:p>
        </w:tc>
        <w:tc>
          <w:tcPr>
            <w:tcW w:w="2643" w:type="dxa"/>
          </w:tcPr>
          <w:p w:rsidR="00D73BF7" w:rsidRPr="00D3578F" w:rsidRDefault="00D73BF7" w:rsidP="00D73BF7"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 xml:space="preserve">ГБУЗ НСО «НОККВД» (Новосибирск, ул. Тимирязева, </w:t>
            </w:r>
            <w:r w:rsidR="002A03A3">
              <w:rPr>
                <w:rFonts w:ascii="Times New Roman" w:hAnsi="Times New Roman" w:cs="Times New Roman"/>
                <w:sz w:val="27"/>
                <w:szCs w:val="27"/>
              </w:rPr>
              <w:t>д. </w:t>
            </w:r>
            <w:r w:rsidRPr="00D3578F">
              <w:rPr>
                <w:rFonts w:ascii="Times New Roman" w:hAnsi="Times New Roman" w:cs="Times New Roman"/>
                <w:sz w:val="27"/>
                <w:szCs w:val="27"/>
              </w:rPr>
              <w:t>66)</w:t>
            </w:r>
          </w:p>
        </w:tc>
      </w:tr>
    </w:tbl>
    <w:p w:rsidR="00395793" w:rsidRDefault="00395793" w:rsidP="00E96AD2">
      <w:pPr>
        <w:rPr>
          <w:rFonts w:ascii="Times New Roman" w:hAnsi="Times New Roman" w:cs="Times New Roman"/>
          <w:sz w:val="27"/>
          <w:szCs w:val="27"/>
        </w:rPr>
      </w:pPr>
    </w:p>
    <w:p w:rsidR="00D3578F" w:rsidRDefault="00D3578F" w:rsidP="00D3578F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578F" w:rsidRDefault="00D3578F" w:rsidP="00D3578F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D3578F" w:rsidRPr="00D25634" w:rsidRDefault="00D3578F" w:rsidP="00D3578F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578F" w:rsidRDefault="00D3578F" w:rsidP="00E96AD2">
      <w:pPr>
        <w:rPr>
          <w:rFonts w:ascii="Times New Roman" w:hAnsi="Times New Roman" w:cs="Times New Roman"/>
          <w:sz w:val="27"/>
          <w:szCs w:val="27"/>
        </w:rPr>
      </w:pPr>
    </w:p>
    <w:p w:rsidR="00D3578F" w:rsidRDefault="00D3578F" w:rsidP="00E96AD2">
      <w:pPr>
        <w:rPr>
          <w:rFonts w:ascii="Times New Roman" w:hAnsi="Times New Roman" w:cs="Times New Roman"/>
          <w:sz w:val="27"/>
          <w:szCs w:val="27"/>
        </w:rPr>
      </w:pPr>
    </w:p>
    <w:p w:rsidR="00D3578F" w:rsidRPr="00D3578F" w:rsidRDefault="00D3578F" w:rsidP="00E96AD2">
      <w:pPr>
        <w:rPr>
          <w:rFonts w:ascii="Times New Roman" w:hAnsi="Times New Roman" w:cs="Times New Roman"/>
          <w:sz w:val="27"/>
          <w:szCs w:val="27"/>
        </w:rPr>
      </w:pPr>
    </w:p>
    <w:sectPr w:rsidR="00D3578F" w:rsidRPr="00D3578F" w:rsidSect="00D73BF7">
      <w:pgSz w:w="16838" w:h="11906" w:orient="landscape"/>
      <w:pgMar w:top="851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C7BF2"/>
    <w:multiLevelType w:val="multilevel"/>
    <w:tmpl w:val="4CF25A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793"/>
    <w:rsid w:val="00201556"/>
    <w:rsid w:val="00207952"/>
    <w:rsid w:val="00262DBB"/>
    <w:rsid w:val="00273CA4"/>
    <w:rsid w:val="00280E42"/>
    <w:rsid w:val="00293B6F"/>
    <w:rsid w:val="002A03A3"/>
    <w:rsid w:val="003050D9"/>
    <w:rsid w:val="00395793"/>
    <w:rsid w:val="003B301A"/>
    <w:rsid w:val="003C3A06"/>
    <w:rsid w:val="003F3A3E"/>
    <w:rsid w:val="00411D7E"/>
    <w:rsid w:val="00513F35"/>
    <w:rsid w:val="00571923"/>
    <w:rsid w:val="00582A4B"/>
    <w:rsid w:val="005A0B59"/>
    <w:rsid w:val="005A6B2D"/>
    <w:rsid w:val="006E5BF6"/>
    <w:rsid w:val="00742EAA"/>
    <w:rsid w:val="00760261"/>
    <w:rsid w:val="00793458"/>
    <w:rsid w:val="007D2CC4"/>
    <w:rsid w:val="008169A5"/>
    <w:rsid w:val="009914C8"/>
    <w:rsid w:val="00A8063B"/>
    <w:rsid w:val="00B430A9"/>
    <w:rsid w:val="00B4474C"/>
    <w:rsid w:val="00B50053"/>
    <w:rsid w:val="00B55189"/>
    <w:rsid w:val="00BD45FA"/>
    <w:rsid w:val="00C03050"/>
    <w:rsid w:val="00C167E4"/>
    <w:rsid w:val="00CB0CB2"/>
    <w:rsid w:val="00CB52B0"/>
    <w:rsid w:val="00CF3B6F"/>
    <w:rsid w:val="00D14E3D"/>
    <w:rsid w:val="00D27942"/>
    <w:rsid w:val="00D3578F"/>
    <w:rsid w:val="00D42E61"/>
    <w:rsid w:val="00D73BF7"/>
    <w:rsid w:val="00DD13FC"/>
    <w:rsid w:val="00DF654E"/>
    <w:rsid w:val="00E07DBC"/>
    <w:rsid w:val="00E6277D"/>
    <w:rsid w:val="00E64ADB"/>
    <w:rsid w:val="00E96AD2"/>
    <w:rsid w:val="00EB396C"/>
    <w:rsid w:val="00F128D0"/>
    <w:rsid w:val="00F75133"/>
    <w:rsid w:val="00F75BC4"/>
    <w:rsid w:val="00F8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199DB"/>
  <w15:chartTrackingRefBased/>
  <w15:docId w15:val="{7CBEF851-046D-4965-A69A-29437CDC3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5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551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93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458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D73B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Сергеевна Пунегова</dc:creator>
  <cp:keywords/>
  <dc:description/>
  <cp:lastModifiedBy>Голикова Светлана Анатольевна</cp:lastModifiedBy>
  <cp:revision>5</cp:revision>
  <cp:lastPrinted>2022-03-16T04:45:00Z</cp:lastPrinted>
  <dcterms:created xsi:type="dcterms:W3CDTF">2022-03-28T10:15:00Z</dcterms:created>
  <dcterms:modified xsi:type="dcterms:W3CDTF">2022-03-29T05:28:00Z</dcterms:modified>
</cp:coreProperties>
</file>