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роект</w:t>
      </w:r>
      <w:r/>
    </w:p>
    <w:p>
      <w:pPr>
        <w:pStyle w:val="7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/>
    </w:p>
    <w:p>
      <w:pPr>
        <w:pStyle w:val="7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признании утратившим</w:t>
      </w:r>
      <w:r>
        <w:rPr>
          <w:rFonts w:eastAsiaTheme="minorHAnsi"/>
          <w:sz w:val="28"/>
          <w:szCs w:val="28"/>
          <w:lang w:eastAsia="en-US"/>
        </w:rPr>
        <w:t xml:space="preserve">и</w:t>
      </w:r>
      <w:r>
        <w:rPr>
          <w:rFonts w:eastAsiaTheme="minorHAnsi"/>
          <w:sz w:val="28"/>
          <w:szCs w:val="28"/>
          <w:lang w:eastAsia="en-US"/>
        </w:rPr>
        <w:t xml:space="preserve"> силу</w:t>
      </w:r>
      <w:r>
        <w:rPr>
          <w:rFonts w:eastAsiaTheme="minorHAnsi"/>
          <w:sz w:val="28"/>
          <w:szCs w:val="28"/>
          <w:lang w:eastAsia="en-US"/>
        </w:rPr>
        <w:t xml:space="preserve"> отдельных</w:t>
      </w:r>
      <w:r>
        <w:rPr>
          <w:rFonts w:eastAsiaTheme="minorHAnsi"/>
          <w:sz w:val="28"/>
          <w:szCs w:val="28"/>
          <w:lang w:eastAsia="en-US"/>
        </w:rPr>
        <w:t xml:space="preserve"> постановлени</w:t>
      </w:r>
      <w:r>
        <w:rPr>
          <w:rFonts w:eastAsiaTheme="minorHAnsi"/>
          <w:sz w:val="28"/>
          <w:szCs w:val="28"/>
          <w:lang w:eastAsia="en-US"/>
        </w:rPr>
        <w:t xml:space="preserve">й</w:t>
      </w:r>
      <w:r>
        <w:rPr>
          <w:rFonts w:eastAsiaTheme="minorHAnsi"/>
          <w:sz w:val="28"/>
          <w:szCs w:val="28"/>
          <w:lang w:eastAsia="en-US"/>
        </w:rPr>
        <w:t xml:space="preserve"> Правительства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/>
    </w:p>
    <w:p>
      <w:pPr>
        <w:jc w:val="center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/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before="0" w:after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Правительство Новосибирской </w:t>
      </w:r>
      <w:r>
        <w:rPr>
          <w:rFonts w:eastAsia="Calibri"/>
          <w:sz w:val="28"/>
          <w:szCs w:val="28"/>
          <w:lang w:eastAsia="en-US"/>
        </w:rPr>
        <w:t xml:space="preserve">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</w:t>
      </w:r>
      <w:r>
        <w:rPr>
          <w:rFonts w:eastAsia="Calibri"/>
          <w:b/>
          <w:sz w:val="28"/>
          <w:szCs w:val="28"/>
          <w:lang w:eastAsia="en-US"/>
        </w:rPr>
        <w:t xml:space="preserve"> о с </w:t>
      </w:r>
      <w:r>
        <w:rPr>
          <w:rFonts w:eastAsia="Calibri"/>
          <w:b/>
          <w:sz w:val="28"/>
          <w:szCs w:val="28"/>
          <w:lang w:eastAsia="en-US"/>
        </w:rPr>
        <w:t xml:space="preserve">т</w:t>
      </w:r>
      <w:r>
        <w:rPr>
          <w:rFonts w:eastAsia="Calibri"/>
          <w:b/>
          <w:sz w:val="28"/>
          <w:szCs w:val="28"/>
          <w:lang w:eastAsia="en-US"/>
        </w:rPr>
        <w:t xml:space="preserve"> а н о в л я е т</w:t>
      </w:r>
      <w:r>
        <w:rPr>
          <w:rFonts w:eastAsia="Calibri"/>
          <w:sz w:val="28"/>
          <w:szCs w:val="28"/>
          <w:lang w:eastAsia="en-US"/>
        </w:rPr>
        <w:t xml:space="preserve">:</w:t>
      </w:r>
      <w:r/>
    </w:p>
    <w:p>
      <w:pPr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силу:</w:t>
      </w:r>
      <w:r/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Постановление Правительства Новосибирской области от 21.06.2017 № 221-п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осуществления контроля за соответствием деятельности регионального оператора Новосибирской области - некоммерческой организации «Фонд модернизации и развития жилищно-коммунального хозяйства муниципальных образований Новосибирской обла</w:t>
      </w:r>
      <w:r>
        <w:rPr>
          <w:sz w:val="28"/>
          <w:szCs w:val="28"/>
        </w:rPr>
        <w:t xml:space="preserve">сти» установленным требованиям</w:t>
      </w:r>
      <w:r>
        <w:rPr>
          <w:sz w:val="28"/>
          <w:szCs w:val="28"/>
        </w:rPr>
        <w:t xml:space="preserve">».</w:t>
      </w:r>
      <w:r/>
    </w:p>
    <w:p>
      <w:pPr>
        <w:ind w:firstLine="709"/>
        <w:jc w:val="both"/>
        <w:spacing w:before="0" w:after="0"/>
      </w:pPr>
      <w:r>
        <w:rPr>
          <w:sz w:val="28"/>
          <w:szCs w:val="28"/>
          <w:highlight w:val="none"/>
        </w:rPr>
        <w:t xml:space="preserve">2. П</w:t>
      </w:r>
      <w:r>
        <w:rPr>
          <w:sz w:val="28"/>
          <w:szCs w:val="28"/>
          <w:highlight w:val="none"/>
        </w:rPr>
        <w:t xml:space="preserve">остановление Правительства Новосибирской области от 12.11.2019 № 434-п «</w:t>
      </w:r>
      <w:r>
        <w:rPr>
          <w:sz w:val="28"/>
          <w:szCs w:val="28"/>
          <w:highlight w:val="none"/>
        </w:rPr>
        <w:t xml:space="preserve">О внесении изменений в постановление Правительства Новосибирской области от 21.06.2017 № 221-п».</w:t>
      </w:r>
      <w:r/>
      <w:r>
        <w:rPr>
          <w:sz w:val="28"/>
          <w:szCs w:val="28"/>
          <w:highlight w:val="none"/>
        </w:rPr>
      </w:r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Травников</w:t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0" w:after="0"/>
        <w:rPr>
          <w:sz w:val="20"/>
          <w:szCs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</w:r>
      <w:r/>
    </w:p>
    <w:p>
      <w:pPr>
        <w:spacing w:before="0" w:after="0"/>
        <w:rPr>
          <w:sz w:val="20"/>
        </w:rPr>
      </w:pPr>
      <w:r>
        <w:rPr>
          <w:sz w:val="20"/>
        </w:rPr>
        <w:t xml:space="preserve">Д.Н. Архипов</w:t>
      </w:r>
      <w:r/>
    </w:p>
    <w:p>
      <w:pPr>
        <w:spacing w:before="0" w:after="0"/>
        <w:rPr>
          <w:sz w:val="20"/>
        </w:rPr>
      </w:pPr>
      <w:r>
        <w:rPr>
          <w:sz w:val="20"/>
        </w:rPr>
        <w:t xml:space="preserve">238 76 09</w:t>
      </w:r>
      <w:r/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>
        <w:trPr/>
        <w:tc>
          <w:tcPr>
            <w:tcW w:w="10320" w:type="dxa"/>
            <w:textDirection w:val="lrTb"/>
            <w:noWrap w:val="false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>
              <w:trPr>
                <w:trHeight w:val="558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</w:t>
                  </w:r>
                  <w:r>
                    <w:rPr>
                      <w:sz w:val="28"/>
                      <w:szCs w:val="28"/>
                    </w:rPr>
                    <w:t xml:space="preserve">ервый заместитель Председателя Правительства Новосибирской области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В.М. </w:t>
                  </w:r>
                  <w:r>
                    <w:rPr>
                      <w:sz w:val="28"/>
                    </w:rPr>
                    <w:t xml:space="preserve">Знатков</w:t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Губернатора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/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 xml:space="preserve">С.Н. Сёмка</w:t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</w:t>
                  </w:r>
                  <w:r>
                    <w:rPr>
                      <w:sz w:val="28"/>
                      <w:szCs w:val="28"/>
                    </w:rPr>
                    <w:t xml:space="preserve">инистр юстиции </w:t>
                  </w:r>
                  <w:r/>
                </w:p>
                <w:p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Новосибирской области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ind w:right="-2943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  <w:szCs w:val="28"/>
                    </w:rPr>
                    <w:outlineLvl w:val="0"/>
                  </w:pPr>
                  <w:r>
                    <w:rPr>
                      <w:sz w:val="28"/>
                      <w:szCs w:val="28"/>
                    </w:rPr>
                    <w:t xml:space="preserve">Т.В. Деркач</w:t>
                  </w:r>
                  <w:r/>
                </w:p>
              </w:tc>
            </w:tr>
            <w:tr>
              <w:trPr>
                <w:trHeight w:val="1360"/>
              </w:trPr>
              <w:tc>
                <w:tcPr>
                  <w:tcW w:w="5416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</w:t>
                  </w:r>
                  <w:r>
                    <w:rPr>
                      <w:sz w:val="28"/>
                      <w:szCs w:val="28"/>
                    </w:rPr>
                    <w:t xml:space="preserve">нистр</w:t>
                  </w:r>
                  <w:r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  <w:r/>
                </w:p>
              </w:tc>
              <w:tc>
                <w:tcPr>
                  <w:tcW w:w="344" w:type="dxa"/>
                  <w:textDirection w:val="lrTb"/>
                  <w:noWrap w:val="false"/>
                </w:tcPr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/>
                </w:p>
              </w:tc>
              <w:tc>
                <w:tcPr>
                  <w:tcW w:w="4197" w:type="dxa"/>
                  <w:vAlign w:val="bottom"/>
                  <w:textDirection w:val="lrTb"/>
                  <w:noWrap w:val="false"/>
                </w:tcPr>
                <w:p>
                  <w:pPr>
                    <w:ind w:firstLine="540"/>
                    <w:jc w:val="right"/>
                    <w:keepNext/>
                    <w:rPr>
                      <w:sz w:val="28"/>
                    </w:rPr>
                    <w:outlineLvl w:val="0"/>
                  </w:pPr>
                  <w:r>
                    <w:rPr>
                      <w:sz w:val="28"/>
                    </w:rPr>
                    <w:t xml:space="preserve">Д.Н. Архипов</w:t>
                  </w:r>
                  <w:r/>
                </w:p>
              </w:tc>
            </w:tr>
          </w:tbl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И.А. Крюкля</w:t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</w:t>
            </w:r>
            <w:r/>
          </w:p>
          <w:p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spacing w:before="0" w:after="0"/>
        <w:rPr>
          <w:sz w:val="20"/>
        </w:rPr>
      </w:pPr>
      <w:r>
        <w:rPr>
          <w:sz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567" w:bottom="567" w:left="1418" w:header="624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  <w:spacing w:before="0" w:beforeAutospacing="0" w:after="240" w:afterAutospacing="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682"/>
    <w:uiPriority w:val="10"/>
    <w:rPr>
      <w:sz w:val="48"/>
      <w:szCs w:val="48"/>
    </w:rPr>
  </w:style>
  <w:style w:type="character" w:styleId="37">
    <w:name w:val="Subtitle Char"/>
    <w:basedOn w:val="669"/>
    <w:link w:val="684"/>
    <w:uiPriority w:val="11"/>
    <w:rPr>
      <w:sz w:val="24"/>
      <w:szCs w:val="24"/>
    </w:rPr>
  </w:style>
  <w:style w:type="character" w:styleId="39">
    <w:name w:val="Quote Char"/>
    <w:link w:val="690"/>
    <w:uiPriority w:val="29"/>
    <w:rPr>
      <w:i/>
    </w:rPr>
  </w:style>
  <w:style w:type="character" w:styleId="41">
    <w:name w:val="Intense Quote Char"/>
    <w:link w:val="692"/>
    <w:uiPriority w:val="30"/>
    <w:rPr>
      <w:i/>
    </w:rPr>
  </w:style>
  <w:style w:type="character" w:styleId="43">
    <w:name w:val="Header Char"/>
    <w:basedOn w:val="669"/>
    <w:link w:val="700"/>
    <w:uiPriority w:val="99"/>
  </w:style>
  <w:style w:type="character" w:styleId="45">
    <w:name w:val="Footer Char"/>
    <w:basedOn w:val="669"/>
    <w:link w:val="710"/>
    <w:uiPriority w:val="99"/>
  </w:style>
  <w:style w:type="character" w:styleId="47">
    <w:name w:val="Caption Char"/>
    <w:basedOn w:val="681"/>
    <w:link w:val="710"/>
    <w:uiPriority w:val="99"/>
  </w:style>
  <w:style w:type="table" w:styleId="48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9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9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ind w:firstLine="0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660">
    <w:name w:val="Heading 1"/>
    <w:basedOn w:val="659"/>
    <w:next w:val="659"/>
    <w:link w:val="672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661">
    <w:name w:val="Heading 2"/>
    <w:basedOn w:val="659"/>
    <w:next w:val="659"/>
    <w:link w:val="673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62">
    <w:name w:val="Heading 3"/>
    <w:basedOn w:val="659"/>
    <w:next w:val="659"/>
    <w:link w:val="674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663">
    <w:name w:val="Heading 4"/>
    <w:basedOn w:val="659"/>
    <w:next w:val="659"/>
    <w:link w:val="675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664">
    <w:name w:val="Heading 5"/>
    <w:basedOn w:val="659"/>
    <w:next w:val="659"/>
    <w:link w:val="676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65">
    <w:name w:val="Heading 6"/>
    <w:basedOn w:val="659"/>
    <w:next w:val="659"/>
    <w:link w:val="677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666">
    <w:name w:val="Heading 7"/>
    <w:basedOn w:val="659"/>
    <w:next w:val="659"/>
    <w:link w:val="678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667">
    <w:name w:val="Heading 8"/>
    <w:basedOn w:val="659"/>
    <w:next w:val="659"/>
    <w:link w:val="679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668">
    <w:name w:val="Heading 9"/>
    <w:basedOn w:val="659"/>
    <w:next w:val="659"/>
    <w:link w:val="68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basedOn w:val="669"/>
    <w:link w:val="660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673" w:customStyle="1">
    <w:name w:val="Заголовок 2 Знак"/>
    <w:basedOn w:val="669"/>
    <w:link w:val="66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674" w:customStyle="1">
    <w:name w:val="Заголовок 3 Знак"/>
    <w:basedOn w:val="669"/>
    <w:link w:val="662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675" w:customStyle="1">
    <w:name w:val="Заголовок 4 Знак"/>
    <w:basedOn w:val="669"/>
    <w:link w:val="663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676" w:customStyle="1">
    <w:name w:val="Заголовок 5 Знак"/>
    <w:basedOn w:val="669"/>
    <w:link w:val="66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677" w:customStyle="1">
    <w:name w:val="Заголовок 6 Знак"/>
    <w:basedOn w:val="669"/>
    <w:link w:val="66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678" w:customStyle="1">
    <w:name w:val="Заголовок 7 Знак"/>
    <w:basedOn w:val="669"/>
    <w:link w:val="666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679" w:customStyle="1">
    <w:name w:val="Заголовок 8 Знак"/>
    <w:basedOn w:val="669"/>
    <w:link w:val="667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680" w:customStyle="1">
    <w:name w:val="Заголовок 9 Знак"/>
    <w:basedOn w:val="669"/>
    <w:link w:val="668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681">
    <w:name w:val="Caption"/>
    <w:basedOn w:val="659"/>
    <w:next w:val="659"/>
    <w:uiPriority w:val="35"/>
    <w:semiHidden/>
    <w:unhideWhenUsed/>
    <w:qFormat/>
    <w:rPr>
      <w:b/>
      <w:bCs/>
      <w:sz w:val="18"/>
      <w:szCs w:val="18"/>
    </w:rPr>
  </w:style>
  <w:style w:type="paragraph" w:styleId="682">
    <w:name w:val="Title"/>
    <w:basedOn w:val="659"/>
    <w:next w:val="659"/>
    <w:link w:val="683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683" w:customStyle="1">
    <w:name w:val="Заголовок Знак"/>
    <w:basedOn w:val="669"/>
    <w:link w:val="682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684">
    <w:name w:val="Subtitle"/>
    <w:basedOn w:val="659"/>
    <w:next w:val="659"/>
    <w:link w:val="685"/>
    <w:uiPriority w:val="11"/>
    <w:qFormat/>
    <w:pPr>
      <w:jc w:val="right"/>
      <w:spacing w:after="320"/>
    </w:pPr>
    <w:rPr>
      <w:i/>
      <w:iCs/>
      <w:color w:val="808080" w:themeColor="text1" w:themeTint="7F"/>
      <w:spacing w:val="10"/>
      <w:szCs w:val="24"/>
    </w:rPr>
  </w:style>
  <w:style w:type="character" w:styleId="685" w:customStyle="1">
    <w:name w:val="Подзаголовок Знак"/>
    <w:basedOn w:val="669"/>
    <w:link w:val="684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686">
    <w:name w:val="Strong"/>
    <w:basedOn w:val="669"/>
    <w:uiPriority w:val="22"/>
    <w:qFormat/>
    <w:rPr>
      <w:b/>
      <w:bCs/>
      <w:spacing w:val="0"/>
    </w:rPr>
  </w:style>
  <w:style w:type="character" w:styleId="687">
    <w:name w:val="Emphasis"/>
    <w:uiPriority w:val="20"/>
    <w:qFormat/>
    <w:rPr>
      <w:b/>
      <w:bCs/>
      <w:i/>
      <w:iCs/>
      <w:color w:val="auto"/>
    </w:rPr>
  </w:style>
  <w:style w:type="paragraph" w:styleId="688">
    <w:name w:val="No Spacing"/>
    <w:basedOn w:val="659"/>
    <w:uiPriority w:val="1"/>
    <w:qFormat/>
    <w:pPr>
      <w:spacing w:after="0"/>
    </w:pPr>
  </w:style>
  <w:style w:type="paragraph" w:styleId="689">
    <w:name w:val="List Paragraph"/>
    <w:basedOn w:val="659"/>
    <w:uiPriority w:val="34"/>
    <w:qFormat/>
    <w:pPr>
      <w:contextualSpacing/>
      <w:ind w:left="720"/>
    </w:pPr>
  </w:style>
  <w:style w:type="paragraph" w:styleId="690">
    <w:name w:val="Quote"/>
    <w:basedOn w:val="659"/>
    <w:next w:val="659"/>
    <w:link w:val="691"/>
    <w:uiPriority w:val="29"/>
    <w:qFormat/>
    <w:rPr>
      <w:color w:val="5a5a5a" w:themeColor="text1" w:themeTint="A5"/>
    </w:rPr>
  </w:style>
  <w:style w:type="character" w:styleId="691" w:customStyle="1">
    <w:name w:val="Цитата 2 Знак"/>
    <w:basedOn w:val="669"/>
    <w:link w:val="690"/>
    <w:uiPriority w:val="29"/>
    <w:rPr>
      <w:rFonts w:asciiTheme="minorHAnsi"/>
      <w:color w:val="5a5a5a" w:themeColor="text1" w:themeTint="A5"/>
    </w:rPr>
  </w:style>
  <w:style w:type="paragraph" w:styleId="692">
    <w:name w:val="Intense Quote"/>
    <w:basedOn w:val="659"/>
    <w:next w:val="659"/>
    <w:link w:val="693"/>
    <w:uiPriority w:val="30"/>
    <w:qFormat/>
    <w:pPr>
      <w:ind w:left="720" w:right="720"/>
      <w:jc w:val="center"/>
      <w:spacing w:before="320" w:after="480"/>
    </w:pPr>
    <w:rPr>
      <w:rFonts w:asciiTheme="majorHAnsi" w:hAnsiTheme="majorHAnsi" w:eastAsiaTheme="majorEastAsia" w:cstheme="majorBidi"/>
      <w:i/>
      <w:iCs/>
      <w:sz w:val="20"/>
    </w:rPr>
  </w:style>
  <w:style w:type="character" w:styleId="693" w:customStyle="1">
    <w:name w:val="Выделенная цитата Знак"/>
    <w:basedOn w:val="669"/>
    <w:link w:val="692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694">
    <w:name w:val="Subtle Emphasis"/>
    <w:uiPriority w:val="19"/>
    <w:qFormat/>
    <w:rPr>
      <w:i/>
      <w:iCs/>
      <w:color w:val="5a5a5a" w:themeColor="text1" w:themeTint="A5"/>
    </w:rPr>
  </w:style>
  <w:style w:type="character" w:styleId="695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696">
    <w:name w:val="Subtle Reference"/>
    <w:uiPriority w:val="31"/>
    <w:qFormat/>
    <w:rPr>
      <w:smallCaps/>
    </w:rPr>
  </w:style>
  <w:style w:type="character" w:styleId="697">
    <w:name w:val="Intense Reference"/>
    <w:uiPriority w:val="32"/>
    <w:qFormat/>
    <w:rPr>
      <w:b/>
      <w:bCs/>
      <w:smallCaps/>
      <w:color w:val="auto"/>
    </w:rPr>
  </w:style>
  <w:style w:type="character" w:styleId="698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699">
    <w:name w:val="TOC Heading"/>
    <w:basedOn w:val="660"/>
    <w:next w:val="659"/>
    <w:uiPriority w:val="39"/>
    <w:semiHidden/>
    <w:unhideWhenUsed/>
    <w:qFormat/>
    <w:pPr>
      <w:outlineLvl w:val="9"/>
    </w:pPr>
  </w:style>
  <w:style w:type="paragraph" w:styleId="700">
    <w:name w:val="Header"/>
    <w:basedOn w:val="659"/>
    <w:link w:val="701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701" w:customStyle="1">
    <w:name w:val="Верхний колонтитул Знак"/>
    <w:basedOn w:val="669"/>
    <w:link w:val="700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702" w:customStyle="1">
    <w:name w:val="ConsPlusNonformat"/>
    <w:uiPriority w:val="99"/>
    <w:pPr>
      <w:ind w:firstLine="0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703">
    <w:name w:val="Balloon Text"/>
    <w:basedOn w:val="659"/>
    <w:link w:val="70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704" w:customStyle="1">
    <w:name w:val="Текст выноски Знак"/>
    <w:basedOn w:val="669"/>
    <w:link w:val="703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705">
    <w:name w:val="annotation reference"/>
    <w:basedOn w:val="669"/>
    <w:uiPriority w:val="99"/>
    <w:semiHidden/>
    <w:unhideWhenUsed/>
    <w:rPr>
      <w:sz w:val="16"/>
      <w:szCs w:val="16"/>
    </w:rPr>
  </w:style>
  <w:style w:type="paragraph" w:styleId="706">
    <w:name w:val="annotation text"/>
    <w:basedOn w:val="659"/>
    <w:link w:val="707"/>
    <w:uiPriority w:val="99"/>
    <w:semiHidden/>
    <w:unhideWhenUsed/>
    <w:rPr>
      <w:sz w:val="20"/>
    </w:rPr>
  </w:style>
  <w:style w:type="character" w:styleId="707" w:customStyle="1">
    <w:name w:val="Текст примечания Знак"/>
    <w:basedOn w:val="669"/>
    <w:link w:val="706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708">
    <w:name w:val="annotation subject"/>
    <w:basedOn w:val="706"/>
    <w:next w:val="706"/>
    <w:link w:val="709"/>
    <w:uiPriority w:val="99"/>
    <w:semiHidden/>
    <w:unhideWhenUsed/>
    <w:rPr>
      <w:b/>
      <w:bCs/>
    </w:rPr>
  </w:style>
  <w:style w:type="character" w:styleId="709" w:customStyle="1">
    <w:name w:val="Тема примечания Знак"/>
    <w:basedOn w:val="707"/>
    <w:link w:val="70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710">
    <w:name w:val="Footer"/>
    <w:basedOn w:val="659"/>
    <w:link w:val="711"/>
    <w:uiPriority w:val="99"/>
    <w:unhideWhenUsed/>
    <w:pPr>
      <w:spacing w:before="0" w:after="0"/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669"/>
    <w:link w:val="710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712" w:customStyle="1">
    <w:name w:val="ConsPlusNormal"/>
    <w:pPr>
      <w:ind w:firstLine="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713" w:customStyle="1">
    <w:name w:val="заголовок 1"/>
    <w:basedOn w:val="659"/>
    <w:next w:val="659"/>
    <w:uiPriority w:val="99"/>
    <w:pPr>
      <w:jc w:val="center"/>
      <w:keepNext/>
      <w:spacing w:before="0" w:after="0"/>
      <w:outlineLvl w:val="0"/>
    </w:pPr>
    <w:rPr>
      <w:b/>
      <w:bCs/>
      <w:sz w:val="28"/>
      <w:szCs w:val="28"/>
    </w:rPr>
  </w:style>
  <w:style w:type="paragraph" w:styleId="714">
    <w:name w:val="Body Text"/>
    <w:basedOn w:val="659"/>
    <w:link w:val="715"/>
    <w:uiPriority w:val="99"/>
    <w:pPr>
      <w:jc w:val="both"/>
      <w:spacing w:before="0" w:after="0"/>
    </w:pPr>
    <w:rPr>
      <w:sz w:val="28"/>
      <w:szCs w:val="28"/>
    </w:rPr>
  </w:style>
  <w:style w:type="character" w:styleId="715" w:customStyle="1">
    <w:name w:val="Основной текст Знак"/>
    <w:basedOn w:val="669"/>
    <w:link w:val="714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28E124-9CF5-4F74-81A7-11F009F3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revision>5</cp:revision>
  <dcterms:created xsi:type="dcterms:W3CDTF">2021-09-01T07:24:00Z</dcterms:created>
  <dcterms:modified xsi:type="dcterms:W3CDTF">2023-09-06T05:36:46Z</dcterms:modified>
</cp:coreProperties>
</file>