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6662"/>
      </w:tblGrid>
      <w:tr w:rsidR="00454063" w:rsidTr="00AD57A7">
        <w:tc>
          <w:tcPr>
            <w:tcW w:w="3369" w:type="dxa"/>
          </w:tcPr>
          <w:p w:rsidR="00454063" w:rsidRDefault="00454063">
            <w:bookmarkStart w:id="0" w:name="_GoBack"/>
            <w:bookmarkEnd w:id="0"/>
          </w:p>
        </w:tc>
        <w:tc>
          <w:tcPr>
            <w:tcW w:w="6662" w:type="dxa"/>
          </w:tcPr>
          <w:p w:rsidR="00454063" w:rsidRPr="00454063" w:rsidRDefault="00454063" w:rsidP="000D160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D160A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№ </w:t>
            </w:r>
            <w:r w:rsidR="000438B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454063" w:rsidRPr="00454063" w:rsidRDefault="00454063" w:rsidP="000D160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54063">
              <w:rPr>
                <w:rFonts w:ascii="Times New Roman" w:hAnsi="Times New Roman" w:cs="Times New Roman"/>
                <w:sz w:val="28"/>
                <w:szCs w:val="28"/>
              </w:rPr>
              <w:t>к Административному регламенту</w:t>
            </w:r>
          </w:p>
          <w:p w:rsidR="000438B5" w:rsidRDefault="00454063" w:rsidP="000438B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54063">
              <w:rPr>
                <w:rFonts w:ascii="Times New Roman" w:hAnsi="Times New Roman" w:cs="Times New Roman"/>
                <w:sz w:val="28"/>
                <w:szCs w:val="28"/>
              </w:rPr>
              <w:t>предоставления государственной</w:t>
            </w:r>
            <w:r w:rsidR="00AD57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услуги</w:t>
            </w:r>
            <w:r w:rsidR="000438B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438B5" w:rsidRPr="005E21EA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0438B5" w:rsidRPr="00454063">
              <w:rPr>
                <w:rFonts w:ascii="Times New Roman" w:hAnsi="Times New Roman" w:cs="Times New Roman"/>
                <w:sz w:val="28"/>
                <w:szCs w:val="28"/>
              </w:rPr>
              <w:t xml:space="preserve">Выдача разрешений на </w:t>
            </w:r>
            <w:r w:rsidR="000438B5">
              <w:rPr>
                <w:rFonts w:ascii="Times New Roman" w:hAnsi="Times New Roman" w:cs="Times New Roman"/>
                <w:sz w:val="28"/>
                <w:szCs w:val="28"/>
              </w:rPr>
              <w:t>ввод</w:t>
            </w:r>
            <w:r w:rsidR="000438B5" w:rsidRPr="00454063">
              <w:rPr>
                <w:rFonts w:ascii="Times New Roman" w:hAnsi="Times New Roman" w:cs="Times New Roman"/>
                <w:sz w:val="28"/>
                <w:szCs w:val="28"/>
              </w:rPr>
              <w:t xml:space="preserve"> объектов</w:t>
            </w:r>
          </w:p>
          <w:p w:rsidR="000438B5" w:rsidRDefault="000438B5" w:rsidP="000438B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540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эксплуатацию </w:t>
            </w:r>
            <w:r w:rsidRPr="00454063">
              <w:rPr>
                <w:rFonts w:ascii="Times New Roman" w:hAnsi="Times New Roman" w:cs="Times New Roman"/>
                <w:sz w:val="28"/>
                <w:szCs w:val="28"/>
              </w:rPr>
              <w:t>в случа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ях</w:t>
            </w:r>
            <w:r w:rsidRPr="00454063">
              <w:rPr>
                <w:rFonts w:ascii="Times New Roman" w:hAnsi="Times New Roman" w:cs="Times New Roman"/>
                <w:sz w:val="28"/>
                <w:szCs w:val="28"/>
              </w:rPr>
              <w:t>, если строительство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или</w:t>
            </w:r>
            <w:r w:rsidRPr="00454063">
              <w:rPr>
                <w:rFonts w:ascii="Times New Roman" w:hAnsi="Times New Roman" w:cs="Times New Roman"/>
                <w:sz w:val="28"/>
                <w:szCs w:val="28"/>
              </w:rPr>
              <w:t xml:space="preserve"> реконструкци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454063">
              <w:rPr>
                <w:rFonts w:ascii="Times New Roman" w:hAnsi="Times New Roman" w:cs="Times New Roman"/>
                <w:sz w:val="28"/>
                <w:szCs w:val="28"/>
              </w:rPr>
              <w:t xml:space="preserve"> объектов </w:t>
            </w:r>
            <w:proofErr w:type="gramStart"/>
            <w:r w:rsidRPr="00454063">
              <w:rPr>
                <w:rFonts w:ascii="Times New Roman" w:hAnsi="Times New Roman" w:cs="Times New Roman"/>
                <w:sz w:val="28"/>
                <w:szCs w:val="28"/>
              </w:rPr>
              <w:t>капитального</w:t>
            </w:r>
            <w:proofErr w:type="gramEnd"/>
            <w:r w:rsidRPr="004540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438B5" w:rsidRDefault="000438B5" w:rsidP="000438B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54063">
              <w:rPr>
                <w:rFonts w:ascii="Times New Roman" w:hAnsi="Times New Roman" w:cs="Times New Roman"/>
                <w:sz w:val="28"/>
                <w:szCs w:val="28"/>
              </w:rPr>
              <w:t xml:space="preserve">строительства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осуществлялись </w:t>
            </w:r>
            <w:r w:rsidRPr="00454063">
              <w:rPr>
                <w:rFonts w:ascii="Times New Roman" w:hAnsi="Times New Roman" w:cs="Times New Roman"/>
                <w:sz w:val="28"/>
                <w:szCs w:val="28"/>
              </w:rPr>
              <w:t>на территориях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54063">
              <w:rPr>
                <w:rFonts w:ascii="Times New Roman" w:hAnsi="Times New Roman" w:cs="Times New Roman"/>
                <w:sz w:val="28"/>
                <w:szCs w:val="28"/>
              </w:rPr>
              <w:t xml:space="preserve"> двух и </w:t>
            </w:r>
            <w:proofErr w:type="gramStart"/>
            <w:r w:rsidRPr="00454063">
              <w:rPr>
                <w:rFonts w:ascii="Times New Roman" w:hAnsi="Times New Roman" w:cs="Times New Roman"/>
                <w:sz w:val="28"/>
                <w:szCs w:val="28"/>
              </w:rPr>
              <w:t>более муниципальных</w:t>
            </w:r>
            <w:proofErr w:type="gramEnd"/>
            <w:r w:rsidRPr="00454063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образований (муниципальных районов, городских округов)»</w:t>
            </w:r>
          </w:p>
          <w:p w:rsidR="00AF04EC" w:rsidRPr="00AF04EC" w:rsidRDefault="00AF04EC" w:rsidP="00AF04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4063" w:rsidTr="00AD57A7">
        <w:tc>
          <w:tcPr>
            <w:tcW w:w="3369" w:type="dxa"/>
          </w:tcPr>
          <w:p w:rsidR="00454063" w:rsidRDefault="00454063"/>
        </w:tc>
        <w:tc>
          <w:tcPr>
            <w:tcW w:w="6662" w:type="dxa"/>
          </w:tcPr>
          <w:p w:rsidR="00454063" w:rsidRPr="00454063" w:rsidRDefault="00454063" w:rsidP="00454063">
            <w:pPr>
              <w:jc w:val="right"/>
              <w:rPr>
                <w:rFonts w:ascii="Times New Roman" w:hAnsi="Times New Roman" w:cs="Times New Roman"/>
              </w:rPr>
            </w:pPr>
            <w:r w:rsidRPr="00454063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</w:p>
        </w:tc>
      </w:tr>
    </w:tbl>
    <w:p w:rsidR="00AF04EC" w:rsidRDefault="00AF04EC" w:rsidP="002343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DB2767" w:rsidRPr="00325DE3" w:rsidRDefault="00DB2767" w:rsidP="00DB2767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7"/>
          <w:szCs w:val="27"/>
        </w:rPr>
      </w:pPr>
      <w:r w:rsidRPr="00325DE3">
        <w:rPr>
          <w:rFonts w:ascii="Times New Roman" w:hAnsi="Times New Roman"/>
          <w:sz w:val="28"/>
          <w:szCs w:val="28"/>
        </w:rPr>
        <w:t>Кому</w:t>
      </w:r>
      <w:r w:rsidRPr="00325DE3">
        <w:rPr>
          <w:rFonts w:ascii="Times New Roman" w:hAnsi="Times New Roman"/>
          <w:sz w:val="27"/>
          <w:szCs w:val="27"/>
        </w:rPr>
        <w:t xml:space="preserve"> ____________________________________</w:t>
      </w:r>
    </w:p>
    <w:p w:rsidR="00DB2767" w:rsidRPr="00DB2767" w:rsidRDefault="00DB2767" w:rsidP="00DB2767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(фамилия, имя, отчество </w:t>
      </w:r>
      <w:r w:rsidRPr="00DB2767">
        <w:rPr>
          <w:rFonts w:ascii="Times New Roman" w:hAnsi="Times New Roman"/>
          <w:sz w:val="28"/>
          <w:szCs w:val="28"/>
        </w:rPr>
        <w:t>&lt;</w:t>
      </w:r>
      <w:r>
        <w:rPr>
          <w:rFonts w:ascii="Times New Roman" w:hAnsi="Times New Roman"/>
          <w:sz w:val="28"/>
          <w:szCs w:val="28"/>
        </w:rPr>
        <w:t>1</w:t>
      </w:r>
      <w:r w:rsidRPr="00DB2767">
        <w:rPr>
          <w:rFonts w:ascii="Times New Roman" w:hAnsi="Times New Roman"/>
          <w:sz w:val="28"/>
          <w:szCs w:val="28"/>
        </w:rPr>
        <w:t>&gt; застройщика, ОГРНИП (для физического лица, зарегистрированного в качестве индивидуального предпринимателя) – для физического лица, полное наименование застройщика, ИНН, ОГРН – для юридического лица,</w:t>
      </w:r>
      <w:proofErr w:type="gramEnd"/>
    </w:p>
    <w:p w:rsidR="00DB2767" w:rsidRPr="00DB2767" w:rsidRDefault="00DB2767" w:rsidP="00DB276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DB2767">
        <w:rPr>
          <w:rFonts w:ascii="Times New Roman" w:hAnsi="Times New Roman"/>
          <w:sz w:val="28"/>
          <w:szCs w:val="28"/>
        </w:rPr>
        <w:t>_____________________________________</w:t>
      </w:r>
    </w:p>
    <w:p w:rsidR="00DB2767" w:rsidRPr="00DB2767" w:rsidRDefault="00DB2767" w:rsidP="00DB2767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/>
          <w:sz w:val="28"/>
          <w:szCs w:val="28"/>
        </w:rPr>
      </w:pPr>
      <w:r w:rsidRPr="00DB2767">
        <w:rPr>
          <w:rFonts w:ascii="Times New Roman" w:hAnsi="Times New Roman"/>
          <w:sz w:val="28"/>
          <w:szCs w:val="28"/>
        </w:rPr>
        <w:t>почтовый индекс и адрес, телефон, адрес электронной почты)</w:t>
      </w:r>
    </w:p>
    <w:p w:rsidR="00DB2767" w:rsidRDefault="00DB2767" w:rsidP="002343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6653C" w:rsidRDefault="0026653C" w:rsidP="002343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34325" w:rsidRPr="003B5CCD" w:rsidRDefault="00DB2767" w:rsidP="002343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Р</w:t>
      </w:r>
      <w:proofErr w:type="gramEnd"/>
      <w:r w:rsidR="004041F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4041F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Ш</w:t>
      </w:r>
      <w:r w:rsidR="004041F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4041F1">
        <w:rPr>
          <w:rFonts w:ascii="Times New Roman" w:hAnsi="Times New Roman" w:cs="Times New Roman"/>
          <w:b/>
          <w:bCs/>
          <w:sz w:val="28"/>
          <w:szCs w:val="28"/>
        </w:rPr>
        <w:t xml:space="preserve"> Н И Е</w:t>
      </w:r>
    </w:p>
    <w:p w:rsidR="00234325" w:rsidRDefault="000E44E1" w:rsidP="007854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9C62DE">
        <w:rPr>
          <w:rFonts w:ascii="Times New Roman" w:hAnsi="Times New Roman" w:cs="Times New Roman"/>
          <w:b/>
          <w:bCs/>
          <w:sz w:val="28"/>
          <w:szCs w:val="28"/>
        </w:rPr>
        <w:t>б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6653C">
        <w:rPr>
          <w:rFonts w:ascii="Times New Roman" w:hAnsi="Times New Roman" w:cs="Times New Roman"/>
          <w:b/>
          <w:bCs/>
          <w:sz w:val="28"/>
          <w:szCs w:val="28"/>
        </w:rPr>
        <w:t xml:space="preserve">отказе в выдаче дубликата разрешения на </w:t>
      </w:r>
      <w:r w:rsidR="00BD7EF4">
        <w:rPr>
          <w:rFonts w:ascii="Times New Roman" w:hAnsi="Times New Roman" w:cs="Times New Roman"/>
          <w:b/>
          <w:bCs/>
          <w:sz w:val="28"/>
          <w:szCs w:val="28"/>
        </w:rPr>
        <w:t>ввод объекта в эксплуатацию</w:t>
      </w:r>
    </w:p>
    <w:p w:rsidR="00F93E7E" w:rsidRPr="00AF04EC" w:rsidRDefault="00F93E7E" w:rsidP="002343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9C62DE" w:rsidRPr="009F4583" w:rsidRDefault="009C62DE" w:rsidP="002343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9F4583" w:rsidRDefault="0026653C" w:rsidP="001605C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53C">
        <w:rPr>
          <w:rFonts w:ascii="Times New Roman" w:hAnsi="Times New Roman" w:cs="Times New Roman"/>
          <w:sz w:val="28"/>
          <w:szCs w:val="28"/>
        </w:rPr>
        <w:t xml:space="preserve">Министерством строительства Новосибирской области по результатам рассмотрения заявления о выдаче дубликата разрешения на </w:t>
      </w:r>
      <w:r w:rsidR="009F4583">
        <w:rPr>
          <w:rFonts w:ascii="Times New Roman" w:hAnsi="Times New Roman" w:cs="Times New Roman"/>
          <w:sz w:val="28"/>
          <w:szCs w:val="28"/>
        </w:rPr>
        <w:t>ввод объекта</w:t>
      </w:r>
      <w:r w:rsidR="009F4583">
        <w:rPr>
          <w:rFonts w:ascii="Times New Roman" w:hAnsi="Times New Roman" w:cs="Times New Roman"/>
          <w:sz w:val="28"/>
          <w:szCs w:val="28"/>
        </w:rPr>
        <w:br/>
        <w:t xml:space="preserve">в эксплуатацию </w:t>
      </w:r>
      <w:proofErr w:type="gramStart"/>
      <w:r w:rsidRPr="0026653C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2665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 № _____________</w:t>
      </w:r>
      <w:r w:rsidR="00026A00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 xml:space="preserve">__ принято </w:t>
      </w:r>
      <w:proofErr w:type="gramStart"/>
      <w:r>
        <w:rPr>
          <w:rFonts w:ascii="Times New Roman" w:hAnsi="Times New Roman" w:cs="Times New Roman"/>
          <w:sz w:val="28"/>
          <w:szCs w:val="28"/>
        </w:rPr>
        <w:t>решение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F4583">
        <w:rPr>
          <w:rFonts w:ascii="Times New Roman" w:hAnsi="Times New Roman" w:cs="Times New Roman"/>
          <w:sz w:val="28"/>
          <w:szCs w:val="28"/>
        </w:rPr>
        <w:br/>
        <w:t xml:space="preserve">                                             (дата и номер регистрации)</w:t>
      </w:r>
    </w:p>
    <w:p w:rsidR="0026653C" w:rsidRDefault="0026653C" w:rsidP="009F458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отказе</w:t>
      </w:r>
      <w:r w:rsidR="009F4583">
        <w:rPr>
          <w:rFonts w:ascii="Times New Roman" w:hAnsi="Times New Roman" w:cs="Times New Roman"/>
          <w:sz w:val="28"/>
          <w:szCs w:val="28"/>
        </w:rPr>
        <w:t xml:space="preserve"> </w:t>
      </w:r>
      <w:r w:rsidR="00026A00">
        <w:rPr>
          <w:rFonts w:ascii="Times New Roman" w:hAnsi="Times New Roman" w:cs="Times New Roman"/>
          <w:sz w:val="28"/>
          <w:szCs w:val="28"/>
        </w:rPr>
        <w:t xml:space="preserve">в выдаче </w:t>
      </w:r>
      <w:r>
        <w:rPr>
          <w:rFonts w:ascii="Times New Roman" w:hAnsi="Times New Roman" w:cs="Times New Roman"/>
          <w:sz w:val="28"/>
          <w:szCs w:val="28"/>
        </w:rPr>
        <w:t xml:space="preserve">дубликата разрешения на </w:t>
      </w:r>
      <w:r w:rsidR="009F4583">
        <w:rPr>
          <w:rFonts w:ascii="Times New Roman" w:hAnsi="Times New Roman" w:cs="Times New Roman"/>
          <w:sz w:val="28"/>
          <w:szCs w:val="28"/>
        </w:rPr>
        <w:t>ввод объекта в эксплуатацию</w:t>
      </w:r>
      <w:r w:rsidR="00565ACF">
        <w:rPr>
          <w:rFonts w:ascii="Times New Roman" w:hAnsi="Times New Roman" w:cs="Times New Roman"/>
          <w:sz w:val="28"/>
          <w:szCs w:val="28"/>
        </w:rPr>
        <w:t>.</w:t>
      </w:r>
    </w:p>
    <w:p w:rsidR="00C354AE" w:rsidRPr="00F55AA8" w:rsidRDefault="00C354AE" w:rsidP="007D71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4949"/>
        <w:gridCol w:w="3379"/>
      </w:tblGrid>
      <w:tr w:rsidR="00565ACF" w:rsidTr="00565ACF">
        <w:tc>
          <w:tcPr>
            <w:tcW w:w="1809" w:type="dxa"/>
          </w:tcPr>
          <w:p w:rsidR="00565ACF" w:rsidRDefault="00F55AA8" w:rsidP="007D71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 </w:t>
            </w:r>
            <w:r w:rsidR="00565ACF">
              <w:rPr>
                <w:rFonts w:ascii="Times New Roman" w:hAnsi="Times New Roman" w:cs="Times New Roman"/>
                <w:sz w:val="28"/>
                <w:szCs w:val="28"/>
              </w:rPr>
              <w:t>пункта Административного регламента</w:t>
            </w:r>
          </w:p>
        </w:tc>
        <w:tc>
          <w:tcPr>
            <w:tcW w:w="4949" w:type="dxa"/>
          </w:tcPr>
          <w:p w:rsidR="00565ACF" w:rsidRDefault="00565ACF" w:rsidP="009F45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основания для отказа </w:t>
            </w:r>
            <w:r w:rsidR="009F458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выдаче дубликата разрешения </w:t>
            </w:r>
            <w:r w:rsidR="009F458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="009F4583">
              <w:rPr>
                <w:rFonts w:ascii="Times New Roman" w:hAnsi="Times New Roman" w:cs="Times New Roman"/>
                <w:sz w:val="28"/>
                <w:szCs w:val="28"/>
              </w:rPr>
              <w:t>ввод объекта в эксплуатацию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F458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соответствии с Административным регламентом</w:t>
            </w:r>
          </w:p>
        </w:tc>
        <w:tc>
          <w:tcPr>
            <w:tcW w:w="3379" w:type="dxa"/>
          </w:tcPr>
          <w:p w:rsidR="00565ACF" w:rsidRDefault="00565ACF" w:rsidP="009F45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</w:t>
            </w:r>
            <w:r w:rsidR="007E3257">
              <w:rPr>
                <w:rFonts w:ascii="Times New Roman" w:hAnsi="Times New Roman" w:cs="Times New Roman"/>
                <w:sz w:val="28"/>
                <w:szCs w:val="28"/>
              </w:rPr>
              <w:t xml:space="preserve">зъяснение причин отказа в выдаче дубликата разрешения </w:t>
            </w:r>
            <w:r w:rsidR="009F458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7E3257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="009F4583">
              <w:rPr>
                <w:rFonts w:ascii="Times New Roman" w:hAnsi="Times New Roman" w:cs="Times New Roman"/>
                <w:sz w:val="28"/>
                <w:szCs w:val="28"/>
              </w:rPr>
              <w:t>ввод объекта в эксплуатацию</w:t>
            </w:r>
          </w:p>
        </w:tc>
      </w:tr>
      <w:tr w:rsidR="00565ACF" w:rsidTr="00565ACF">
        <w:tc>
          <w:tcPr>
            <w:tcW w:w="1809" w:type="dxa"/>
          </w:tcPr>
          <w:p w:rsidR="00565ACF" w:rsidRPr="009F4583" w:rsidRDefault="00565ACF" w:rsidP="007D71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49" w:type="dxa"/>
          </w:tcPr>
          <w:p w:rsidR="00565ACF" w:rsidRPr="009F4583" w:rsidRDefault="00565ACF" w:rsidP="00C354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F4583" w:rsidRPr="009F4583" w:rsidRDefault="009F4583" w:rsidP="00C354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79" w:type="dxa"/>
          </w:tcPr>
          <w:p w:rsidR="00565ACF" w:rsidRPr="009F4583" w:rsidRDefault="00565ACF" w:rsidP="007D71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DB2767" w:rsidRPr="00F55AA8" w:rsidRDefault="00DB2767" w:rsidP="007D71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26653C" w:rsidRDefault="00C354AE" w:rsidP="00C354A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 вправе повторно обратиться с заявлением о выдаче дубликата разрешения на </w:t>
      </w:r>
      <w:r w:rsidR="009F4583">
        <w:rPr>
          <w:rFonts w:ascii="Times New Roman" w:hAnsi="Times New Roman" w:cs="Times New Roman"/>
          <w:sz w:val="28"/>
          <w:szCs w:val="28"/>
        </w:rPr>
        <w:t>ввод объекта в эксплуатацию</w:t>
      </w:r>
      <w:r>
        <w:rPr>
          <w:rFonts w:ascii="Times New Roman" w:hAnsi="Times New Roman" w:cs="Times New Roman"/>
          <w:sz w:val="28"/>
          <w:szCs w:val="28"/>
        </w:rPr>
        <w:t xml:space="preserve"> после устранения указанного нарушения.</w:t>
      </w:r>
    </w:p>
    <w:p w:rsidR="0026653C" w:rsidRDefault="00F55AA8" w:rsidP="007D71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C354AE">
        <w:rPr>
          <w:rFonts w:ascii="Times New Roman" w:hAnsi="Times New Roman" w:cs="Times New Roman"/>
          <w:sz w:val="28"/>
          <w:szCs w:val="28"/>
        </w:rPr>
        <w:t xml:space="preserve">Данный отказ может быть обжалован в досудебном </w:t>
      </w:r>
      <w:proofErr w:type="gramStart"/>
      <w:r w:rsidR="00C354AE">
        <w:rPr>
          <w:rFonts w:ascii="Times New Roman" w:hAnsi="Times New Roman" w:cs="Times New Roman"/>
          <w:sz w:val="28"/>
          <w:szCs w:val="28"/>
        </w:rPr>
        <w:t>порядке</w:t>
      </w:r>
      <w:proofErr w:type="gramEnd"/>
      <w:r w:rsidR="00C354AE">
        <w:rPr>
          <w:rFonts w:ascii="Times New Roman" w:hAnsi="Times New Roman" w:cs="Times New Roman"/>
          <w:sz w:val="28"/>
          <w:szCs w:val="28"/>
        </w:rPr>
        <w:t xml:space="preserve"> пут</w:t>
      </w:r>
      <w:r>
        <w:rPr>
          <w:rFonts w:ascii="Times New Roman" w:hAnsi="Times New Roman" w:cs="Times New Roman"/>
          <w:sz w:val="28"/>
          <w:szCs w:val="28"/>
        </w:rPr>
        <w:t xml:space="preserve">ем направления жалобы в </w:t>
      </w:r>
      <w:r w:rsidR="00C354AE">
        <w:rPr>
          <w:rFonts w:ascii="Times New Roman" w:hAnsi="Times New Roman" w:cs="Times New Roman"/>
          <w:sz w:val="28"/>
          <w:szCs w:val="28"/>
        </w:rPr>
        <w:t>__________________________________________________,</w:t>
      </w:r>
    </w:p>
    <w:p w:rsidR="00C354AE" w:rsidRDefault="00C354AE" w:rsidP="007D71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также в судебном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порядке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7D712F" w:rsidRDefault="007D712F" w:rsidP="007D71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565ACF" w:rsidRDefault="00C354AE" w:rsidP="007D71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Дополнительно информируем: ________________________________________</w:t>
      </w:r>
    </w:p>
    <w:p w:rsidR="00C354AE" w:rsidRDefault="00C354AE" w:rsidP="007D71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354AE" w:rsidRPr="00C354AE" w:rsidRDefault="00C354AE" w:rsidP="007D71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(указывается информация, необходимая для устранения причин отказа в выдаче дубликата разрешения на </w:t>
      </w:r>
      <w:r w:rsidR="009F4583">
        <w:rPr>
          <w:rFonts w:ascii="Times New Roman" w:hAnsi="Times New Roman" w:cs="Times New Roman"/>
          <w:sz w:val="28"/>
          <w:szCs w:val="28"/>
        </w:rPr>
        <w:t>ввод в эксплуатацию</w:t>
      </w:r>
      <w:r>
        <w:rPr>
          <w:rFonts w:ascii="Times New Roman" w:hAnsi="Times New Roman" w:cs="Times New Roman"/>
          <w:sz w:val="28"/>
          <w:szCs w:val="28"/>
        </w:rPr>
        <w:t>, а также иная дополнительная информация при наличии)</w:t>
      </w:r>
    </w:p>
    <w:p w:rsidR="00565ACF" w:rsidRDefault="00565ACF" w:rsidP="007D71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565ACF" w:rsidRPr="007D712F" w:rsidRDefault="00565ACF" w:rsidP="007D71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805DD1" w:rsidRPr="0018102F" w:rsidRDefault="0026653C" w:rsidP="007D71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</w:t>
      </w:r>
      <w:r w:rsidR="00C354AE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</w:t>
      </w:r>
      <w:r w:rsidR="00C354AE">
        <w:rPr>
          <w:rFonts w:ascii="Times New Roman" w:hAnsi="Times New Roman" w:cs="Times New Roman"/>
          <w:sz w:val="28"/>
          <w:szCs w:val="28"/>
        </w:rPr>
        <w:t xml:space="preserve">___              </w:t>
      </w:r>
      <w:r w:rsidR="007E68B5">
        <w:rPr>
          <w:rFonts w:ascii="Times New Roman" w:hAnsi="Times New Roman" w:cs="Times New Roman"/>
          <w:sz w:val="28"/>
          <w:szCs w:val="28"/>
        </w:rPr>
        <w:t xml:space="preserve"> </w:t>
      </w:r>
      <w:r w:rsidR="00A138E3">
        <w:rPr>
          <w:rFonts w:ascii="Times New Roman" w:hAnsi="Times New Roman" w:cs="Times New Roman"/>
          <w:sz w:val="28"/>
          <w:szCs w:val="28"/>
        </w:rPr>
        <w:t xml:space="preserve">______________     </w:t>
      </w:r>
      <w:r w:rsidR="00C354AE">
        <w:rPr>
          <w:rFonts w:ascii="Times New Roman" w:hAnsi="Times New Roman" w:cs="Times New Roman"/>
          <w:sz w:val="28"/>
          <w:szCs w:val="28"/>
        </w:rPr>
        <w:t xml:space="preserve">___________________________ </w:t>
      </w:r>
      <w:r w:rsidR="00C354AE">
        <w:rPr>
          <w:rFonts w:ascii="Times New Roman" w:hAnsi="Times New Roman" w:cs="Times New Roman"/>
          <w:sz w:val="28"/>
          <w:szCs w:val="28"/>
        </w:rPr>
        <w:br/>
      </w:r>
      <w:r w:rsidR="00B37564">
        <w:rPr>
          <w:rFonts w:ascii="Times New Roman" w:hAnsi="Times New Roman" w:cs="Times New Roman"/>
          <w:sz w:val="24"/>
          <w:szCs w:val="24"/>
        </w:rPr>
        <w:t xml:space="preserve"> </w:t>
      </w:r>
      <w:r w:rsidR="00C354AE">
        <w:rPr>
          <w:rFonts w:ascii="Times New Roman" w:hAnsi="Times New Roman" w:cs="Times New Roman"/>
          <w:sz w:val="24"/>
          <w:szCs w:val="24"/>
        </w:rPr>
        <w:t xml:space="preserve">         </w:t>
      </w:r>
      <w:r w:rsidR="00B37564" w:rsidRPr="00B37564">
        <w:rPr>
          <w:rFonts w:ascii="Times New Roman" w:hAnsi="Times New Roman" w:cs="Times New Roman"/>
          <w:sz w:val="28"/>
          <w:szCs w:val="28"/>
        </w:rPr>
        <w:t>(должность)</w:t>
      </w:r>
      <w:r w:rsidR="00B37564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18102F" w:rsidRPr="00B37564">
        <w:rPr>
          <w:rFonts w:ascii="Times New Roman" w:hAnsi="Times New Roman" w:cs="Times New Roman"/>
          <w:sz w:val="28"/>
          <w:szCs w:val="28"/>
        </w:rPr>
        <w:t xml:space="preserve">   </w:t>
      </w:r>
      <w:r w:rsidR="00B37564" w:rsidRPr="00B37564">
        <w:rPr>
          <w:rFonts w:ascii="Times New Roman" w:hAnsi="Times New Roman" w:cs="Times New Roman"/>
          <w:sz w:val="28"/>
          <w:szCs w:val="28"/>
        </w:rPr>
        <w:t xml:space="preserve">  </w:t>
      </w:r>
      <w:r w:rsidR="00C354AE">
        <w:rPr>
          <w:rFonts w:ascii="Times New Roman" w:hAnsi="Times New Roman" w:cs="Times New Roman"/>
          <w:sz w:val="28"/>
          <w:szCs w:val="28"/>
        </w:rPr>
        <w:t xml:space="preserve">       </w:t>
      </w:r>
      <w:r w:rsidR="0018102F" w:rsidRPr="00B37564">
        <w:rPr>
          <w:rFonts w:ascii="Times New Roman" w:hAnsi="Times New Roman" w:cs="Times New Roman"/>
          <w:sz w:val="28"/>
          <w:szCs w:val="28"/>
        </w:rPr>
        <w:t xml:space="preserve"> </w:t>
      </w:r>
      <w:r w:rsidR="00A138E3" w:rsidRPr="0018102F">
        <w:rPr>
          <w:rFonts w:ascii="Times New Roman" w:hAnsi="Times New Roman" w:cs="Times New Roman"/>
          <w:sz w:val="28"/>
          <w:szCs w:val="28"/>
        </w:rPr>
        <w:t>(подпись)</w:t>
      </w:r>
      <w:r w:rsidR="007E68B5" w:rsidRPr="0018102F">
        <w:rPr>
          <w:rFonts w:ascii="Times New Roman" w:hAnsi="Times New Roman" w:cs="Times New Roman"/>
          <w:sz w:val="28"/>
          <w:szCs w:val="28"/>
        </w:rPr>
        <w:t xml:space="preserve">      </w:t>
      </w:r>
      <w:r w:rsidR="00A138E3" w:rsidRPr="0018102F">
        <w:rPr>
          <w:rFonts w:ascii="Times New Roman" w:hAnsi="Times New Roman" w:cs="Times New Roman"/>
          <w:sz w:val="28"/>
          <w:szCs w:val="28"/>
        </w:rPr>
        <w:t xml:space="preserve">      </w:t>
      </w:r>
      <w:r w:rsidR="00B37564">
        <w:rPr>
          <w:rFonts w:ascii="Times New Roman" w:hAnsi="Times New Roman" w:cs="Times New Roman"/>
          <w:sz w:val="28"/>
          <w:szCs w:val="28"/>
        </w:rPr>
        <w:t xml:space="preserve"> </w:t>
      </w:r>
      <w:r w:rsidR="00A138E3" w:rsidRPr="0018102F">
        <w:rPr>
          <w:rFonts w:ascii="Times New Roman" w:hAnsi="Times New Roman" w:cs="Times New Roman"/>
          <w:sz w:val="28"/>
          <w:szCs w:val="28"/>
        </w:rPr>
        <w:t xml:space="preserve">   (фамилия, имя, отчество </w:t>
      </w:r>
      <w:r w:rsidR="009D3CFC" w:rsidRPr="0018102F">
        <w:rPr>
          <w:rFonts w:ascii="Times New Roman" w:hAnsi="Times New Roman" w:cs="Times New Roman"/>
          <w:sz w:val="28"/>
          <w:szCs w:val="28"/>
        </w:rPr>
        <w:t>&lt;1&gt;)</w:t>
      </w:r>
    </w:p>
    <w:p w:rsidR="00C354AE" w:rsidRDefault="00C354AE" w:rsidP="007D71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7564" w:rsidRDefault="00B37564" w:rsidP="007D71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3FCA">
        <w:rPr>
          <w:rFonts w:ascii="Times New Roman" w:hAnsi="Times New Roman" w:cs="Times New Roman"/>
          <w:sz w:val="28"/>
          <w:szCs w:val="28"/>
        </w:rPr>
        <w:t>Дата</w:t>
      </w:r>
    </w:p>
    <w:p w:rsidR="00C354AE" w:rsidRPr="00DD3FCA" w:rsidRDefault="00C354AE" w:rsidP="007D71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5DD1" w:rsidRDefault="000D47E1" w:rsidP="0076146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C354AE" w:rsidRDefault="00C354AE" w:rsidP="00805DD1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5DD1" w:rsidRDefault="00805DD1" w:rsidP="00805DD1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0E0C">
        <w:rPr>
          <w:rFonts w:ascii="Times New Roman" w:hAnsi="Times New Roman" w:cs="Times New Roman"/>
          <w:sz w:val="28"/>
          <w:szCs w:val="28"/>
        </w:rPr>
        <w:t>&lt;</w:t>
      </w:r>
      <w:r w:rsidRPr="00EB6DAA">
        <w:rPr>
          <w:rFonts w:ascii="Times New Roman" w:hAnsi="Times New Roman" w:cs="Times New Roman"/>
          <w:sz w:val="28"/>
          <w:szCs w:val="28"/>
        </w:rPr>
        <w:t>1</w:t>
      </w:r>
      <w:r w:rsidRPr="00AB0E0C">
        <w:rPr>
          <w:rFonts w:ascii="Times New Roman" w:hAnsi="Times New Roman" w:cs="Times New Roman"/>
          <w:sz w:val="28"/>
          <w:szCs w:val="28"/>
        </w:rPr>
        <w:t>&gt;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Отчество указывается при наличии.</w:t>
      </w:r>
    </w:p>
    <w:p w:rsidR="00805DD1" w:rsidRPr="00716CE6" w:rsidRDefault="00805DD1" w:rsidP="00B3756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805DD1" w:rsidRPr="00716CE6" w:rsidSect="00696BC9">
      <w:headerReference w:type="default" r:id="rId7"/>
      <w:pgSz w:w="11906" w:h="16838"/>
      <w:pgMar w:top="851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4AC3" w:rsidRDefault="004B4AC3" w:rsidP="00696BC9">
      <w:pPr>
        <w:spacing w:after="0" w:line="240" w:lineRule="auto"/>
      </w:pPr>
      <w:r>
        <w:separator/>
      </w:r>
    </w:p>
  </w:endnote>
  <w:endnote w:type="continuationSeparator" w:id="0">
    <w:p w:rsidR="004B4AC3" w:rsidRDefault="004B4AC3" w:rsidP="00696B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4AC3" w:rsidRDefault="004B4AC3" w:rsidP="00696BC9">
      <w:pPr>
        <w:spacing w:after="0" w:line="240" w:lineRule="auto"/>
      </w:pPr>
      <w:r>
        <w:separator/>
      </w:r>
    </w:p>
  </w:footnote>
  <w:footnote w:type="continuationSeparator" w:id="0">
    <w:p w:rsidR="004B4AC3" w:rsidRDefault="004B4AC3" w:rsidP="00696B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8"/>
        <w:szCs w:val="28"/>
      </w:rPr>
      <w:id w:val="3022436"/>
      <w:docPartObj>
        <w:docPartGallery w:val="Page Numbers (Top of Page)"/>
        <w:docPartUnique/>
      </w:docPartObj>
    </w:sdtPr>
    <w:sdtContent>
      <w:p w:rsidR="00696BC9" w:rsidRPr="00696BC9" w:rsidRDefault="00696BC9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696BC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696BC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696BC9"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696BC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696BC9" w:rsidRDefault="00696BC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723"/>
    <w:rsid w:val="00026A00"/>
    <w:rsid w:val="00043468"/>
    <w:rsid w:val="000438B5"/>
    <w:rsid w:val="00065FCF"/>
    <w:rsid w:val="000D160A"/>
    <w:rsid w:val="000D47E1"/>
    <w:rsid w:val="000E44E1"/>
    <w:rsid w:val="001605C0"/>
    <w:rsid w:val="0018102F"/>
    <w:rsid w:val="001C404A"/>
    <w:rsid w:val="001D29F9"/>
    <w:rsid w:val="001D75DF"/>
    <w:rsid w:val="00234325"/>
    <w:rsid w:val="0026485E"/>
    <w:rsid w:val="0026653C"/>
    <w:rsid w:val="002833CC"/>
    <w:rsid w:val="002F41ED"/>
    <w:rsid w:val="003210CF"/>
    <w:rsid w:val="00324CD1"/>
    <w:rsid w:val="00326100"/>
    <w:rsid w:val="00340473"/>
    <w:rsid w:val="003961D0"/>
    <w:rsid w:val="003B5CCD"/>
    <w:rsid w:val="004041F1"/>
    <w:rsid w:val="0041048B"/>
    <w:rsid w:val="00454063"/>
    <w:rsid w:val="0045465E"/>
    <w:rsid w:val="004639A9"/>
    <w:rsid w:val="00485B57"/>
    <w:rsid w:val="00497793"/>
    <w:rsid w:val="004B3F7D"/>
    <w:rsid w:val="004B4AC3"/>
    <w:rsid w:val="004E42D5"/>
    <w:rsid w:val="004E4B44"/>
    <w:rsid w:val="00565ACF"/>
    <w:rsid w:val="005D00AF"/>
    <w:rsid w:val="00696BC9"/>
    <w:rsid w:val="006D43B8"/>
    <w:rsid w:val="00743FCC"/>
    <w:rsid w:val="0076146C"/>
    <w:rsid w:val="007854B7"/>
    <w:rsid w:val="007A2120"/>
    <w:rsid w:val="007D712F"/>
    <w:rsid w:val="007E3257"/>
    <w:rsid w:val="007E68B5"/>
    <w:rsid w:val="00805DD1"/>
    <w:rsid w:val="0081194C"/>
    <w:rsid w:val="00825024"/>
    <w:rsid w:val="00840003"/>
    <w:rsid w:val="008F6732"/>
    <w:rsid w:val="0095370C"/>
    <w:rsid w:val="00987723"/>
    <w:rsid w:val="009B1A0A"/>
    <w:rsid w:val="009B22AF"/>
    <w:rsid w:val="009C4A2C"/>
    <w:rsid w:val="009C62DE"/>
    <w:rsid w:val="009D3CFC"/>
    <w:rsid w:val="009F4583"/>
    <w:rsid w:val="00A138E3"/>
    <w:rsid w:val="00A272D7"/>
    <w:rsid w:val="00A7021A"/>
    <w:rsid w:val="00AA0C14"/>
    <w:rsid w:val="00AD57A7"/>
    <w:rsid w:val="00AE0C51"/>
    <w:rsid w:val="00AF04EC"/>
    <w:rsid w:val="00B05E19"/>
    <w:rsid w:val="00B203A3"/>
    <w:rsid w:val="00B37564"/>
    <w:rsid w:val="00BD63F2"/>
    <w:rsid w:val="00BD7EF4"/>
    <w:rsid w:val="00C15B43"/>
    <w:rsid w:val="00C354AE"/>
    <w:rsid w:val="00C76F48"/>
    <w:rsid w:val="00D97E60"/>
    <w:rsid w:val="00DB2767"/>
    <w:rsid w:val="00DD3FCA"/>
    <w:rsid w:val="00E12643"/>
    <w:rsid w:val="00E94D62"/>
    <w:rsid w:val="00EB2A07"/>
    <w:rsid w:val="00F22FA1"/>
    <w:rsid w:val="00F55AA8"/>
    <w:rsid w:val="00F74827"/>
    <w:rsid w:val="00F90F07"/>
    <w:rsid w:val="00F93E7E"/>
    <w:rsid w:val="00FB7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40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B3756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696B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96BC9"/>
  </w:style>
  <w:style w:type="paragraph" w:styleId="a7">
    <w:name w:val="footer"/>
    <w:basedOn w:val="a"/>
    <w:link w:val="a8"/>
    <w:uiPriority w:val="99"/>
    <w:unhideWhenUsed/>
    <w:rsid w:val="00696B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96B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40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B3756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696B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96BC9"/>
  </w:style>
  <w:style w:type="paragraph" w:styleId="a7">
    <w:name w:val="footer"/>
    <w:basedOn w:val="a"/>
    <w:link w:val="a8"/>
    <w:uiPriority w:val="99"/>
    <w:unhideWhenUsed/>
    <w:rsid w:val="00696B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96B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Ткачева Татьяна Борисовна</dc:creator>
  <cp:lastModifiedBy>Ткачева Татьяна Борисовна</cp:lastModifiedBy>
  <cp:revision>7</cp:revision>
  <cp:lastPrinted>2023-02-17T03:31:00Z</cp:lastPrinted>
  <dcterms:created xsi:type="dcterms:W3CDTF">2023-02-17T03:18:00Z</dcterms:created>
  <dcterms:modified xsi:type="dcterms:W3CDTF">2023-02-17T10:18:00Z</dcterms:modified>
</cp:coreProperties>
</file>