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29A8D" w14:textId="77777777" w:rsidR="009E6FD7" w:rsidRPr="00866AA9" w:rsidRDefault="00A53FFE" w:rsidP="009E6FD7">
      <w:pPr>
        <w:ind w:firstLine="709"/>
        <w:jc w:val="right"/>
        <w:rPr>
          <w:sz w:val="28"/>
          <w:szCs w:val="28"/>
        </w:rPr>
      </w:pPr>
      <w:bookmarkStart w:id="0" w:name="_GoBack"/>
      <w:bookmarkEnd w:id="0"/>
      <w:r w:rsidRPr="00866AA9">
        <w:rPr>
          <w:sz w:val="28"/>
          <w:szCs w:val="28"/>
        </w:rPr>
        <w:t>П</w:t>
      </w:r>
      <w:r w:rsidR="009E6FD7" w:rsidRPr="00866AA9">
        <w:rPr>
          <w:sz w:val="28"/>
          <w:szCs w:val="28"/>
        </w:rPr>
        <w:t xml:space="preserve">роект постановления </w:t>
      </w:r>
    </w:p>
    <w:p w14:paraId="135FDA8F" w14:textId="77777777" w:rsidR="009E6FD7" w:rsidRPr="00866AA9" w:rsidRDefault="009E6FD7" w:rsidP="009E6FD7">
      <w:pPr>
        <w:ind w:firstLine="709"/>
        <w:jc w:val="right"/>
        <w:rPr>
          <w:sz w:val="28"/>
          <w:szCs w:val="28"/>
        </w:rPr>
      </w:pPr>
      <w:r w:rsidRPr="00866AA9">
        <w:rPr>
          <w:sz w:val="28"/>
          <w:szCs w:val="28"/>
        </w:rPr>
        <w:t>Правительства Новосибирской области</w:t>
      </w:r>
    </w:p>
    <w:p w14:paraId="5F50506D" w14:textId="77777777" w:rsidR="00B87CE2" w:rsidRPr="00866AA9" w:rsidRDefault="00B87CE2" w:rsidP="00F21457">
      <w:pPr>
        <w:widowControl w:val="0"/>
        <w:jc w:val="center"/>
        <w:rPr>
          <w:sz w:val="28"/>
          <w:szCs w:val="28"/>
        </w:rPr>
      </w:pPr>
    </w:p>
    <w:p w14:paraId="272A5372" w14:textId="77777777" w:rsidR="009E6FD7" w:rsidRPr="00866AA9" w:rsidRDefault="009E6FD7" w:rsidP="00F21457">
      <w:pPr>
        <w:widowControl w:val="0"/>
        <w:jc w:val="center"/>
        <w:rPr>
          <w:sz w:val="28"/>
          <w:szCs w:val="28"/>
        </w:rPr>
      </w:pPr>
    </w:p>
    <w:p w14:paraId="1DCFFAD5" w14:textId="77777777" w:rsidR="009E6FD7" w:rsidRPr="00866AA9" w:rsidRDefault="009E6FD7" w:rsidP="00F21457">
      <w:pPr>
        <w:widowControl w:val="0"/>
        <w:jc w:val="center"/>
        <w:rPr>
          <w:sz w:val="28"/>
          <w:szCs w:val="28"/>
        </w:rPr>
      </w:pPr>
    </w:p>
    <w:p w14:paraId="4ED67C9E" w14:textId="77777777" w:rsidR="009E6FD7" w:rsidRPr="00866AA9" w:rsidRDefault="009E6FD7" w:rsidP="00F21457">
      <w:pPr>
        <w:widowControl w:val="0"/>
        <w:jc w:val="center"/>
        <w:rPr>
          <w:sz w:val="28"/>
          <w:szCs w:val="28"/>
        </w:rPr>
      </w:pPr>
    </w:p>
    <w:p w14:paraId="15779EEE" w14:textId="77777777" w:rsidR="009E6FD7" w:rsidRPr="00866AA9" w:rsidRDefault="009E6FD7" w:rsidP="00F21457">
      <w:pPr>
        <w:widowControl w:val="0"/>
        <w:jc w:val="center"/>
        <w:rPr>
          <w:sz w:val="28"/>
          <w:szCs w:val="28"/>
        </w:rPr>
      </w:pPr>
    </w:p>
    <w:p w14:paraId="2918C8A9" w14:textId="77777777" w:rsidR="005D1586" w:rsidRPr="00866AA9" w:rsidRDefault="005D1586" w:rsidP="00253A91">
      <w:pPr>
        <w:autoSpaceDE/>
        <w:autoSpaceDN/>
        <w:jc w:val="center"/>
        <w:rPr>
          <w:sz w:val="28"/>
          <w:szCs w:val="28"/>
        </w:rPr>
      </w:pPr>
      <w:r w:rsidRPr="00866AA9">
        <w:rPr>
          <w:sz w:val="28"/>
          <w:szCs w:val="28"/>
        </w:rPr>
        <w:t xml:space="preserve">О внесении изменений в постановление </w:t>
      </w:r>
      <w:r w:rsidRPr="00866AA9">
        <w:rPr>
          <w:sz w:val="28"/>
          <w:szCs w:val="28"/>
          <w:lang w:eastAsia="en-US"/>
        </w:rPr>
        <w:t>Правительства Новосибирской области от 16.03.2015 № 89-п</w:t>
      </w:r>
    </w:p>
    <w:p w14:paraId="36D6B7B6" w14:textId="77777777" w:rsidR="005D1586" w:rsidRPr="00866AA9" w:rsidRDefault="005D1586" w:rsidP="005D1586">
      <w:pPr>
        <w:autoSpaceDE/>
        <w:autoSpaceDN/>
        <w:snapToGrid w:val="0"/>
        <w:jc w:val="center"/>
        <w:rPr>
          <w:sz w:val="28"/>
          <w:szCs w:val="28"/>
        </w:rPr>
      </w:pPr>
    </w:p>
    <w:p w14:paraId="6652A36C" w14:textId="77777777" w:rsidR="005D1586" w:rsidRPr="00866AA9" w:rsidRDefault="005D1586" w:rsidP="005D1586">
      <w:pPr>
        <w:autoSpaceDE/>
        <w:autoSpaceDN/>
        <w:snapToGrid w:val="0"/>
        <w:jc w:val="center"/>
        <w:rPr>
          <w:sz w:val="28"/>
          <w:szCs w:val="28"/>
        </w:rPr>
      </w:pPr>
    </w:p>
    <w:p w14:paraId="0B544C11" w14:textId="374C9909" w:rsidR="005D1586" w:rsidRPr="00866AA9" w:rsidRDefault="00F24F30" w:rsidP="005D1586">
      <w:pPr>
        <w:autoSpaceDE/>
        <w:autoSpaceDN/>
        <w:ind w:firstLine="709"/>
        <w:jc w:val="both"/>
        <w:outlineLvl w:val="0"/>
        <w:rPr>
          <w:sz w:val="28"/>
          <w:szCs w:val="28"/>
          <w:lang w:eastAsia="en-US"/>
        </w:rPr>
      </w:pPr>
      <w:r w:rsidRPr="00F24F30">
        <w:rPr>
          <w:sz w:val="28"/>
          <w:szCs w:val="28"/>
        </w:rPr>
        <w:t>В соответствии с Законом Новосибирской области от 14.10.2019 № 414-ОЗ «О внесении изменений в Закон Новосибирской области «Об областном бюджете Новосибирской области на 2019 год и плановый период 2020 и 2021 годов»</w:t>
      </w:r>
      <w:r>
        <w:rPr>
          <w:sz w:val="28"/>
          <w:szCs w:val="28"/>
        </w:rPr>
        <w:t xml:space="preserve"> </w:t>
      </w:r>
      <w:r w:rsidR="005D1586" w:rsidRPr="00866AA9">
        <w:rPr>
          <w:sz w:val="28"/>
          <w:szCs w:val="28"/>
        </w:rPr>
        <w:t xml:space="preserve">Правительство Новосибирской </w:t>
      </w:r>
      <w:r w:rsidR="00CA53B7" w:rsidRPr="00866AA9">
        <w:rPr>
          <w:sz w:val="28"/>
          <w:szCs w:val="28"/>
        </w:rPr>
        <w:t xml:space="preserve">области </w:t>
      </w:r>
      <w:r w:rsidR="00CA53B7" w:rsidRPr="00866AA9">
        <w:rPr>
          <w:b/>
          <w:sz w:val="28"/>
          <w:szCs w:val="28"/>
        </w:rPr>
        <w:t>п</w:t>
      </w:r>
      <w:r w:rsidR="005D1586" w:rsidRPr="00866AA9">
        <w:rPr>
          <w:b/>
          <w:sz w:val="28"/>
          <w:szCs w:val="28"/>
        </w:rPr>
        <w:t> о с т а н о в л я е т</w:t>
      </w:r>
      <w:r w:rsidR="005D1586" w:rsidRPr="00866AA9">
        <w:rPr>
          <w:sz w:val="28"/>
          <w:szCs w:val="28"/>
        </w:rPr>
        <w:t>:</w:t>
      </w:r>
    </w:p>
    <w:p w14:paraId="3BF6D5E2" w14:textId="77777777" w:rsidR="005D1586" w:rsidRPr="00866AA9" w:rsidRDefault="005D1586" w:rsidP="005D1586">
      <w:pPr>
        <w:autoSpaceDE/>
        <w:autoSpaceDN/>
        <w:ind w:firstLine="709"/>
        <w:jc w:val="both"/>
        <w:rPr>
          <w:sz w:val="28"/>
          <w:szCs w:val="28"/>
        </w:rPr>
      </w:pPr>
      <w:r w:rsidRPr="00866AA9">
        <w:rPr>
          <w:sz w:val="28"/>
          <w:szCs w:val="28"/>
          <w:lang w:eastAsia="en-US"/>
        </w:rPr>
        <w:t xml:space="preserve">Внести в </w:t>
      </w:r>
      <w:r w:rsidRPr="00866AA9">
        <w:rPr>
          <w:sz w:val="28"/>
          <w:szCs w:val="28"/>
        </w:rPr>
        <w:t xml:space="preserve">постановление </w:t>
      </w:r>
      <w:r w:rsidRPr="00866AA9">
        <w:rPr>
          <w:sz w:val="28"/>
          <w:szCs w:val="28"/>
          <w:lang w:eastAsia="en-US"/>
        </w:rPr>
        <w:t xml:space="preserve">Правительства Новосибирской области от 16.03.2015 № 89-п «Об утверждении государственной программы Новосибирской области «Энергосбережение и повышение энергетической эффективности </w:t>
      </w:r>
      <w:r w:rsidR="00253A91" w:rsidRPr="00866AA9">
        <w:rPr>
          <w:sz w:val="28"/>
          <w:szCs w:val="28"/>
          <w:lang w:eastAsia="en-US"/>
        </w:rPr>
        <w:t>Новосибирской области</w:t>
      </w:r>
      <w:r w:rsidRPr="00866AA9">
        <w:rPr>
          <w:sz w:val="28"/>
          <w:szCs w:val="28"/>
          <w:lang w:eastAsia="en-US"/>
        </w:rPr>
        <w:t xml:space="preserve">» (далее – постановление) </w:t>
      </w:r>
      <w:r w:rsidRPr="00866AA9">
        <w:rPr>
          <w:sz w:val="28"/>
          <w:szCs w:val="28"/>
        </w:rPr>
        <w:t>следующие изменения:</w:t>
      </w:r>
    </w:p>
    <w:p w14:paraId="0778114D" w14:textId="3CE6889E" w:rsidR="005D1586" w:rsidRPr="00866AA9" w:rsidRDefault="005D1586" w:rsidP="005D1586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bookmarkStart w:id="1" w:name="sub_1"/>
      <w:r w:rsidRPr="00866AA9">
        <w:rPr>
          <w:sz w:val="28"/>
          <w:szCs w:val="28"/>
          <w:lang w:eastAsia="en-US"/>
        </w:rPr>
        <w:t xml:space="preserve">В государственной программе Новосибирской области «Энергосбережение </w:t>
      </w:r>
      <w:r w:rsidR="0033514D">
        <w:rPr>
          <w:sz w:val="28"/>
          <w:szCs w:val="28"/>
          <w:lang w:eastAsia="en-US"/>
        </w:rPr>
        <w:br/>
      </w:r>
      <w:r w:rsidRPr="00866AA9">
        <w:rPr>
          <w:sz w:val="28"/>
          <w:szCs w:val="28"/>
          <w:lang w:eastAsia="en-US"/>
        </w:rPr>
        <w:t>и</w:t>
      </w:r>
      <w:r w:rsidR="00253A91" w:rsidRPr="00866AA9">
        <w:rPr>
          <w:sz w:val="28"/>
          <w:szCs w:val="28"/>
          <w:lang w:eastAsia="en-US"/>
        </w:rPr>
        <w:t xml:space="preserve"> </w:t>
      </w:r>
      <w:r w:rsidRPr="00866AA9">
        <w:rPr>
          <w:sz w:val="28"/>
          <w:szCs w:val="28"/>
          <w:lang w:eastAsia="en-US"/>
        </w:rPr>
        <w:t>повышение энергетической эффект</w:t>
      </w:r>
      <w:r w:rsidR="008C54D4" w:rsidRPr="00866AA9">
        <w:rPr>
          <w:sz w:val="28"/>
          <w:szCs w:val="28"/>
          <w:lang w:eastAsia="en-US"/>
        </w:rPr>
        <w:t>ивности Новосибирской области</w:t>
      </w:r>
      <w:r w:rsidRPr="00866AA9">
        <w:rPr>
          <w:sz w:val="28"/>
          <w:szCs w:val="28"/>
          <w:lang w:eastAsia="en-US"/>
        </w:rPr>
        <w:t xml:space="preserve">» (далее – государственная программа): </w:t>
      </w:r>
    </w:p>
    <w:p w14:paraId="243C746A" w14:textId="058A5F85" w:rsidR="005D1586" w:rsidRPr="00866AA9" w:rsidRDefault="008C54D4" w:rsidP="005D1586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866AA9">
        <w:rPr>
          <w:sz w:val="28"/>
          <w:szCs w:val="28"/>
          <w:lang w:eastAsia="en-US"/>
        </w:rPr>
        <w:t>1</w:t>
      </w:r>
      <w:r w:rsidR="00317837">
        <w:rPr>
          <w:sz w:val="28"/>
          <w:szCs w:val="28"/>
          <w:lang w:eastAsia="en-US"/>
        </w:rPr>
        <w:t>.</w:t>
      </w:r>
      <w:r w:rsidR="004557A2" w:rsidRPr="00866AA9">
        <w:rPr>
          <w:sz w:val="28"/>
          <w:szCs w:val="28"/>
          <w:lang w:eastAsia="en-US"/>
        </w:rPr>
        <w:t> </w:t>
      </w:r>
      <w:r w:rsidR="00317837">
        <w:rPr>
          <w:sz w:val="28"/>
          <w:szCs w:val="28"/>
          <w:lang w:eastAsia="en-US"/>
        </w:rPr>
        <w:t>В</w:t>
      </w:r>
      <w:r w:rsidR="005D1586" w:rsidRPr="00866AA9">
        <w:rPr>
          <w:sz w:val="28"/>
          <w:szCs w:val="28"/>
          <w:lang w:eastAsia="en-US"/>
        </w:rPr>
        <w:t xml:space="preserve"> разделе I «Паспорт государственной программы Новосибирской области»:</w:t>
      </w:r>
    </w:p>
    <w:p w14:paraId="3E4ADE40" w14:textId="3A1788EA" w:rsidR="005D1586" w:rsidRPr="00866AA9" w:rsidRDefault="00BA1022" w:rsidP="005D1586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4557A2" w:rsidRPr="00866AA9">
        <w:rPr>
          <w:sz w:val="28"/>
          <w:szCs w:val="28"/>
          <w:lang w:eastAsia="en-US"/>
        </w:rPr>
        <w:t>) </w:t>
      </w:r>
      <w:r w:rsidR="005D1586" w:rsidRPr="00866AA9">
        <w:rPr>
          <w:sz w:val="28"/>
          <w:szCs w:val="28"/>
          <w:lang w:eastAsia="en-US"/>
        </w:rPr>
        <w:t>позицию «Объемы финансирования государственной программы» изложить в следующей редакции:</w:t>
      </w:r>
    </w:p>
    <w:p w14:paraId="593D0BA0" w14:textId="77777777" w:rsidR="00253A91" w:rsidRPr="00866AA9" w:rsidRDefault="00253A91" w:rsidP="005D1586">
      <w:pPr>
        <w:autoSpaceDE/>
        <w:autoSpaceDN/>
        <w:ind w:firstLine="709"/>
        <w:jc w:val="both"/>
        <w:rPr>
          <w:sz w:val="10"/>
          <w:szCs w:val="10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270"/>
        <w:gridCol w:w="7086"/>
        <w:gridCol w:w="284"/>
      </w:tblGrid>
      <w:tr w:rsidR="005D1586" w:rsidRPr="00866AA9" w14:paraId="5EA96BEA" w14:textId="77777777" w:rsidTr="00BC7783">
        <w:trPr>
          <w:trHeight w:val="3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F3D2D1" w14:textId="77777777" w:rsidR="005D1586" w:rsidRPr="00866AA9" w:rsidRDefault="005D1586" w:rsidP="005D1586">
            <w:pPr>
              <w:rPr>
                <w:sz w:val="28"/>
                <w:szCs w:val="28"/>
              </w:rPr>
            </w:pPr>
            <w:r w:rsidRPr="00866AA9">
              <w:rPr>
                <w:sz w:val="28"/>
                <w:szCs w:val="28"/>
              </w:rPr>
              <w:t>«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5FA9" w14:textId="77777777" w:rsidR="005D1586" w:rsidRPr="00866AA9" w:rsidRDefault="005D1586" w:rsidP="005D1586">
            <w:pPr>
              <w:rPr>
                <w:sz w:val="28"/>
                <w:szCs w:val="28"/>
              </w:rPr>
            </w:pPr>
            <w:r w:rsidRPr="00866AA9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B806" w14:textId="710D24F9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866AA9">
              <w:rPr>
                <w:sz w:val="28"/>
                <w:szCs w:val="28"/>
              </w:rPr>
              <w:t xml:space="preserve">Общий объем финансирования государственной программы </w:t>
            </w:r>
            <w:r w:rsidRPr="00385D7C">
              <w:rPr>
                <w:sz w:val="28"/>
                <w:szCs w:val="28"/>
              </w:rPr>
              <w:t xml:space="preserve">составляет </w:t>
            </w:r>
            <w:r w:rsidR="00D8187F" w:rsidRPr="00385D7C">
              <w:rPr>
                <w:sz w:val="28"/>
                <w:szCs w:val="28"/>
              </w:rPr>
              <w:t>9 364 362,4</w:t>
            </w:r>
            <w:r w:rsidRPr="00385D7C">
              <w:rPr>
                <w:sz w:val="28"/>
                <w:szCs w:val="28"/>
              </w:rPr>
              <w:t xml:space="preserve"> тыс. руб.</w:t>
            </w:r>
            <w:r w:rsidRPr="00385D7C">
              <w:rPr>
                <w:sz w:val="24"/>
                <w:szCs w:val="24"/>
              </w:rPr>
              <w:t>*</w:t>
            </w:r>
            <w:r w:rsidRPr="00385D7C">
              <w:rPr>
                <w:sz w:val="28"/>
                <w:szCs w:val="28"/>
              </w:rPr>
              <w:t>, в том числе:</w:t>
            </w:r>
          </w:p>
          <w:p w14:paraId="2FBDB205" w14:textId="7777777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 xml:space="preserve">2015 год – 2 601 707,1 тыс. руб.; </w:t>
            </w:r>
          </w:p>
          <w:p w14:paraId="1B633CC4" w14:textId="7777777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 xml:space="preserve">2016 год – 1 100 680,8 тыс. руб.; </w:t>
            </w:r>
          </w:p>
          <w:p w14:paraId="491EE19A" w14:textId="7777777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2017 год – 802 780,8 тыс. руб.;</w:t>
            </w:r>
          </w:p>
          <w:p w14:paraId="40C1A5D7" w14:textId="7777777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2018 год – 1 211 759,1 тыс. руб.;</w:t>
            </w:r>
          </w:p>
          <w:p w14:paraId="6003FB3A" w14:textId="7FBB5555" w:rsidR="005D1586" w:rsidRPr="00385D7C" w:rsidRDefault="00D8187F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2019 год – 1 468 632,8</w:t>
            </w:r>
            <w:r w:rsidR="005D1586" w:rsidRPr="00385D7C">
              <w:rPr>
                <w:sz w:val="28"/>
                <w:szCs w:val="28"/>
              </w:rPr>
              <w:t xml:space="preserve"> тыс. руб.;</w:t>
            </w:r>
          </w:p>
          <w:p w14:paraId="13C9BCE9" w14:textId="7777777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2020 год – 1 089 400,9 тыс. руб.;</w:t>
            </w:r>
          </w:p>
          <w:p w14:paraId="3D60EC25" w14:textId="7777777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 xml:space="preserve">2021 год – 1 089 400,9 тыс. руб. </w:t>
            </w:r>
          </w:p>
          <w:p w14:paraId="4A501571" w14:textId="5BB69A21" w:rsidR="005D1586" w:rsidRPr="00385D7C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Из них</w:t>
            </w:r>
            <w:r w:rsidR="005D1586" w:rsidRPr="00385D7C">
              <w:rPr>
                <w:sz w:val="28"/>
                <w:szCs w:val="28"/>
              </w:rPr>
              <w:t xml:space="preserve"> за счет средств областного бюджета Новосибирской области – </w:t>
            </w:r>
            <w:r w:rsidR="00D8187F" w:rsidRPr="00385D7C">
              <w:rPr>
                <w:sz w:val="28"/>
                <w:szCs w:val="28"/>
              </w:rPr>
              <w:t>1 158 11</w:t>
            </w:r>
            <w:r w:rsidR="00C647CB" w:rsidRPr="00385D7C">
              <w:rPr>
                <w:sz w:val="28"/>
                <w:szCs w:val="28"/>
              </w:rPr>
              <w:t>1,2</w:t>
            </w:r>
            <w:r w:rsidR="005D1586" w:rsidRPr="00385D7C">
              <w:rPr>
                <w:sz w:val="28"/>
                <w:szCs w:val="28"/>
              </w:rPr>
              <w:t xml:space="preserve"> тыс. руб., в том числе: </w:t>
            </w:r>
          </w:p>
          <w:p w14:paraId="7D536D42" w14:textId="77777777" w:rsidR="005D1586" w:rsidRPr="00385D7C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2015 год – 464 </w:t>
            </w:r>
            <w:r w:rsidR="005D1586" w:rsidRPr="00385D7C">
              <w:rPr>
                <w:sz w:val="28"/>
                <w:szCs w:val="28"/>
              </w:rPr>
              <w:t xml:space="preserve">707,1 тыс. руб.; </w:t>
            </w:r>
          </w:p>
          <w:p w14:paraId="04937BAF" w14:textId="7777777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 xml:space="preserve">2016 год – 78 071,8 тыс. руб.; </w:t>
            </w:r>
          </w:p>
          <w:p w14:paraId="28FCA20C" w14:textId="7777777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2017 год – 151 316,8 тыс. руб.;</w:t>
            </w:r>
          </w:p>
          <w:p w14:paraId="7EE1660B" w14:textId="7777777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2018 год – 156 716,8 тыс. руб.;</w:t>
            </w:r>
          </w:p>
          <w:p w14:paraId="2814C356" w14:textId="0B43BE14" w:rsidR="005D1586" w:rsidRPr="00385D7C" w:rsidRDefault="006A0E33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lastRenderedPageBreak/>
              <w:t>2019 год – 102 699,3</w:t>
            </w:r>
            <w:r w:rsidR="005D1586" w:rsidRPr="00385D7C">
              <w:rPr>
                <w:sz w:val="28"/>
                <w:szCs w:val="28"/>
              </w:rPr>
              <w:t xml:space="preserve"> тыс. руб.;</w:t>
            </w:r>
          </w:p>
          <w:p w14:paraId="3F968027" w14:textId="7777777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2020 год – 102 299,7 тыс. руб.;</w:t>
            </w:r>
          </w:p>
          <w:p w14:paraId="0BBF1DB4" w14:textId="7777777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 xml:space="preserve">2021 год – 102 299,7 тыс. руб. </w:t>
            </w:r>
          </w:p>
          <w:p w14:paraId="3DE34B72" w14:textId="530E84E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 xml:space="preserve">За счет средств местных бюджетов – </w:t>
            </w:r>
            <w:r w:rsidR="006266FD" w:rsidRPr="00385D7C">
              <w:rPr>
                <w:sz w:val="28"/>
                <w:szCs w:val="28"/>
              </w:rPr>
              <w:t>281 979,2</w:t>
            </w:r>
            <w:r w:rsidRPr="00385D7C">
              <w:rPr>
                <w:sz w:val="28"/>
                <w:szCs w:val="28"/>
              </w:rPr>
              <w:t xml:space="preserve"> тыс.</w:t>
            </w:r>
            <w:r w:rsidR="00253A91" w:rsidRPr="00385D7C">
              <w:rPr>
                <w:sz w:val="28"/>
                <w:szCs w:val="28"/>
              </w:rPr>
              <w:t> </w:t>
            </w:r>
            <w:r w:rsidRPr="00385D7C">
              <w:rPr>
                <w:sz w:val="28"/>
                <w:szCs w:val="28"/>
              </w:rPr>
              <w:t xml:space="preserve">руб., в том числе: </w:t>
            </w:r>
          </w:p>
          <w:p w14:paraId="53D23213" w14:textId="7777777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 xml:space="preserve">2015 год – 112 500,0 тыс. руб.; </w:t>
            </w:r>
          </w:p>
          <w:p w14:paraId="41D7DEB1" w14:textId="77777777" w:rsidR="005D1586" w:rsidRPr="00385D7C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2016 год – 4 </w:t>
            </w:r>
            <w:r w:rsidR="005D1586" w:rsidRPr="00385D7C">
              <w:rPr>
                <w:sz w:val="28"/>
                <w:szCs w:val="28"/>
              </w:rPr>
              <w:t xml:space="preserve">109,0 тыс. руб.; </w:t>
            </w:r>
          </w:p>
          <w:p w14:paraId="1186F356" w14:textId="7777777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 xml:space="preserve">2017 год – 7 964,0 тыс. руб.; </w:t>
            </w:r>
          </w:p>
          <w:p w14:paraId="0131E537" w14:textId="7777777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2018 год – 17 248,3 тыс. руб.;</w:t>
            </w:r>
          </w:p>
          <w:p w14:paraId="72332095" w14:textId="1DC71B49" w:rsidR="005D1586" w:rsidRPr="00385D7C" w:rsidRDefault="006266FD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2019 год – 55 389,5</w:t>
            </w:r>
            <w:r w:rsidR="005D1586" w:rsidRPr="00385D7C">
              <w:rPr>
                <w:sz w:val="28"/>
                <w:szCs w:val="28"/>
              </w:rPr>
              <w:t xml:space="preserve"> тыс. руб.; </w:t>
            </w:r>
          </w:p>
          <w:p w14:paraId="2E75D769" w14:textId="77777777" w:rsidR="005D1586" w:rsidRPr="00385D7C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2020 год – 42 </w:t>
            </w:r>
            <w:r w:rsidR="005D1586" w:rsidRPr="00385D7C">
              <w:rPr>
                <w:sz w:val="28"/>
                <w:szCs w:val="28"/>
              </w:rPr>
              <w:t>384,2 тыс. руб.;</w:t>
            </w:r>
          </w:p>
          <w:p w14:paraId="79D5B015" w14:textId="77777777" w:rsidR="005D1586" w:rsidRPr="00385D7C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2021 год – 42 </w:t>
            </w:r>
            <w:r w:rsidR="005D1586" w:rsidRPr="00385D7C">
              <w:rPr>
                <w:sz w:val="28"/>
                <w:szCs w:val="28"/>
              </w:rPr>
              <w:t xml:space="preserve">384,2 тыс. руб. </w:t>
            </w:r>
          </w:p>
          <w:p w14:paraId="15D106C6" w14:textId="31A156E6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 xml:space="preserve">За </w:t>
            </w:r>
            <w:r w:rsidR="003C6B1F" w:rsidRPr="00385D7C">
              <w:rPr>
                <w:sz w:val="28"/>
                <w:szCs w:val="28"/>
              </w:rPr>
              <w:t>счет внебюджетных источников – 7 924 27</w:t>
            </w:r>
            <w:r w:rsidRPr="00385D7C">
              <w:rPr>
                <w:sz w:val="28"/>
                <w:szCs w:val="28"/>
              </w:rPr>
              <w:t>2,0 тыс.</w:t>
            </w:r>
            <w:r w:rsidR="00253A91" w:rsidRPr="00385D7C">
              <w:rPr>
                <w:sz w:val="28"/>
                <w:szCs w:val="28"/>
              </w:rPr>
              <w:t> </w:t>
            </w:r>
            <w:r w:rsidRPr="00385D7C">
              <w:rPr>
                <w:sz w:val="28"/>
                <w:szCs w:val="28"/>
              </w:rPr>
              <w:t xml:space="preserve">руб., в том числе: </w:t>
            </w:r>
          </w:p>
          <w:p w14:paraId="0EFD9833" w14:textId="77777777" w:rsidR="005D1586" w:rsidRPr="00385D7C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2015 год – 2 024 </w:t>
            </w:r>
            <w:r w:rsidR="005D1586" w:rsidRPr="00385D7C">
              <w:rPr>
                <w:sz w:val="28"/>
                <w:szCs w:val="28"/>
              </w:rPr>
              <w:t xml:space="preserve">500,0 тыс. руб.; </w:t>
            </w:r>
          </w:p>
          <w:p w14:paraId="31C48DD5" w14:textId="77777777" w:rsidR="005D1586" w:rsidRPr="00385D7C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2016 год – 1 018 </w:t>
            </w:r>
            <w:r w:rsidR="005D1586" w:rsidRPr="00385D7C">
              <w:rPr>
                <w:sz w:val="28"/>
                <w:szCs w:val="28"/>
              </w:rPr>
              <w:t>500,0 тыс. руб.;</w:t>
            </w:r>
          </w:p>
          <w:p w14:paraId="5C81EBC9" w14:textId="7777777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 xml:space="preserve">2017 год – 643 500,0 тыс. руб.; </w:t>
            </w:r>
          </w:p>
          <w:p w14:paraId="7F3F5BD4" w14:textId="7777777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 xml:space="preserve">2018 год – 1 037 794,0 тыс. руб.; </w:t>
            </w:r>
          </w:p>
          <w:p w14:paraId="3CB2BDBD" w14:textId="6980E901" w:rsidR="005D1586" w:rsidRPr="00385D7C" w:rsidRDefault="00AC0D35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2019 год – 1 310 5</w:t>
            </w:r>
            <w:r w:rsidR="005D1586" w:rsidRPr="00385D7C">
              <w:rPr>
                <w:sz w:val="28"/>
                <w:szCs w:val="28"/>
              </w:rPr>
              <w:t>44,0 тыс. руб.;</w:t>
            </w:r>
          </w:p>
          <w:p w14:paraId="3025E0E4" w14:textId="7777777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2020 год – 944 717,0 тыс. руб.;</w:t>
            </w:r>
          </w:p>
          <w:p w14:paraId="38314D84" w14:textId="77777777" w:rsidR="005D1586" w:rsidRPr="00385D7C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2021 год – 944 </w:t>
            </w:r>
            <w:r w:rsidR="005D1586" w:rsidRPr="00385D7C">
              <w:rPr>
                <w:sz w:val="28"/>
                <w:szCs w:val="28"/>
              </w:rPr>
              <w:t xml:space="preserve">717,0 тыс. руб. </w:t>
            </w:r>
          </w:p>
          <w:p w14:paraId="56778DC1" w14:textId="7777777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В том числе за счет средств областного бюджета Новосибирской области по исполнителям мероприятий:</w:t>
            </w:r>
          </w:p>
          <w:p w14:paraId="438605EC" w14:textId="2A85CAB6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proofErr w:type="spellStart"/>
            <w:r w:rsidRPr="00385D7C">
              <w:rPr>
                <w:sz w:val="28"/>
                <w:szCs w:val="28"/>
              </w:rPr>
              <w:t>МЖКХиЭ</w:t>
            </w:r>
            <w:proofErr w:type="spellEnd"/>
            <w:r w:rsidRPr="00385D7C">
              <w:rPr>
                <w:sz w:val="28"/>
                <w:szCs w:val="28"/>
              </w:rPr>
              <w:t xml:space="preserve"> – </w:t>
            </w:r>
            <w:r w:rsidR="00DA7014" w:rsidRPr="00385D7C">
              <w:rPr>
                <w:sz w:val="28"/>
                <w:szCs w:val="28"/>
              </w:rPr>
              <w:t>1 157 30</w:t>
            </w:r>
            <w:r w:rsidR="008B4C01" w:rsidRPr="00385D7C">
              <w:rPr>
                <w:sz w:val="28"/>
                <w:szCs w:val="28"/>
              </w:rPr>
              <w:t>8,1</w:t>
            </w:r>
            <w:r w:rsidRPr="00385D7C">
              <w:rPr>
                <w:sz w:val="28"/>
                <w:szCs w:val="28"/>
              </w:rPr>
              <w:t xml:space="preserve"> тыс. руб., в том числе: </w:t>
            </w:r>
          </w:p>
          <w:p w14:paraId="079DFC4A" w14:textId="77777777" w:rsidR="005D1586" w:rsidRPr="00385D7C" w:rsidRDefault="00BC7783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2015 год – 463 </w:t>
            </w:r>
            <w:r w:rsidR="005D1586" w:rsidRPr="00385D7C">
              <w:rPr>
                <w:sz w:val="28"/>
                <w:szCs w:val="28"/>
              </w:rPr>
              <w:t xml:space="preserve">904,0 тыс. руб.; </w:t>
            </w:r>
          </w:p>
          <w:p w14:paraId="52E45648" w14:textId="7777777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2016 год – 78 071,8 тыс. руб.;</w:t>
            </w:r>
          </w:p>
          <w:p w14:paraId="1CCEF93A" w14:textId="77777777" w:rsidR="005D1586" w:rsidRPr="00385D7C" w:rsidRDefault="00BC7783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2017 год – 151 </w:t>
            </w:r>
            <w:r w:rsidR="005D1586" w:rsidRPr="00385D7C">
              <w:rPr>
                <w:sz w:val="28"/>
                <w:szCs w:val="28"/>
              </w:rPr>
              <w:t xml:space="preserve">316,8 тыс. руб.; </w:t>
            </w:r>
          </w:p>
          <w:p w14:paraId="4B3BDD38" w14:textId="77777777" w:rsidR="005D1586" w:rsidRPr="00385D7C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 xml:space="preserve">2018 год – 156 716,8 тыс. руб.; </w:t>
            </w:r>
          </w:p>
          <w:p w14:paraId="52A27B32" w14:textId="0BAAA29C" w:rsidR="005D1586" w:rsidRPr="00385D7C" w:rsidRDefault="00BC7783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 xml:space="preserve">2019 год </w:t>
            </w:r>
            <w:r w:rsidR="00F44470" w:rsidRPr="00385D7C">
              <w:rPr>
                <w:sz w:val="28"/>
                <w:szCs w:val="28"/>
              </w:rPr>
              <w:t>– 102</w:t>
            </w:r>
            <w:r w:rsidRPr="00385D7C">
              <w:rPr>
                <w:sz w:val="28"/>
                <w:szCs w:val="28"/>
              </w:rPr>
              <w:t> </w:t>
            </w:r>
            <w:r w:rsidR="00F44470" w:rsidRPr="00385D7C">
              <w:rPr>
                <w:sz w:val="28"/>
                <w:szCs w:val="28"/>
              </w:rPr>
              <w:t>699</w:t>
            </w:r>
            <w:r w:rsidR="008B4C01" w:rsidRPr="00385D7C">
              <w:rPr>
                <w:sz w:val="28"/>
                <w:szCs w:val="28"/>
              </w:rPr>
              <w:t>,3</w:t>
            </w:r>
            <w:r w:rsidR="005D1586" w:rsidRPr="00385D7C">
              <w:rPr>
                <w:sz w:val="28"/>
                <w:szCs w:val="28"/>
              </w:rPr>
              <w:t xml:space="preserve"> тыс. руб.;</w:t>
            </w:r>
          </w:p>
          <w:p w14:paraId="3E5CFC70" w14:textId="77777777" w:rsidR="005D1586" w:rsidRPr="00866AA9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85D7C">
              <w:rPr>
                <w:sz w:val="28"/>
                <w:szCs w:val="28"/>
              </w:rPr>
              <w:t>2020 год – 102 299,7 тыс. руб.;</w:t>
            </w:r>
          </w:p>
          <w:p w14:paraId="104D3546" w14:textId="77777777" w:rsidR="005D1586" w:rsidRPr="00866AA9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866AA9">
              <w:rPr>
                <w:sz w:val="28"/>
                <w:szCs w:val="28"/>
              </w:rPr>
              <w:t xml:space="preserve">2021 год – 102 299,7 тыс. руб. </w:t>
            </w:r>
          </w:p>
          <w:p w14:paraId="7D017712" w14:textId="77777777" w:rsidR="005D1586" w:rsidRPr="00866AA9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866AA9">
              <w:rPr>
                <w:sz w:val="28"/>
                <w:szCs w:val="28"/>
              </w:rPr>
              <w:t xml:space="preserve">Министерство труда, занятости и трудовых ресурсов Новосибирской области – 803,1 тыс. руб., в том числе: </w:t>
            </w:r>
          </w:p>
          <w:p w14:paraId="3C41FA08" w14:textId="77777777" w:rsidR="005D1586" w:rsidRPr="00866AA9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866AA9">
              <w:rPr>
                <w:sz w:val="28"/>
                <w:szCs w:val="28"/>
              </w:rPr>
              <w:t>2015 год – 803,1 тыс. руб.;</w:t>
            </w:r>
          </w:p>
          <w:p w14:paraId="4A21CE8F" w14:textId="77777777" w:rsidR="005D1586" w:rsidRPr="00866AA9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866AA9">
              <w:rPr>
                <w:sz w:val="28"/>
                <w:szCs w:val="28"/>
              </w:rPr>
              <w:t>2016 год – 0 тыс. руб.;</w:t>
            </w:r>
          </w:p>
          <w:p w14:paraId="0DFE32FF" w14:textId="77777777" w:rsidR="005D1586" w:rsidRPr="00866AA9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866AA9">
              <w:rPr>
                <w:sz w:val="28"/>
                <w:szCs w:val="28"/>
              </w:rPr>
              <w:t xml:space="preserve">2017 год – 0 тыс. руб.; </w:t>
            </w:r>
          </w:p>
          <w:p w14:paraId="6BF71B74" w14:textId="77777777" w:rsidR="005D1586" w:rsidRPr="00866AA9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866AA9">
              <w:rPr>
                <w:sz w:val="28"/>
                <w:szCs w:val="28"/>
              </w:rPr>
              <w:t xml:space="preserve">2018 год – 0 тыс. руб.; </w:t>
            </w:r>
          </w:p>
          <w:p w14:paraId="01E5218A" w14:textId="77777777" w:rsidR="005D1586" w:rsidRPr="00866AA9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866AA9">
              <w:rPr>
                <w:sz w:val="28"/>
                <w:szCs w:val="28"/>
              </w:rPr>
              <w:t>2019 год – 0 тыс. руб.;</w:t>
            </w:r>
          </w:p>
          <w:p w14:paraId="4E4449EE" w14:textId="77777777" w:rsidR="005D1586" w:rsidRPr="00866AA9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866AA9">
              <w:rPr>
                <w:sz w:val="28"/>
                <w:szCs w:val="28"/>
              </w:rPr>
              <w:t>2020 год – 0 тыс. руб.;</w:t>
            </w:r>
          </w:p>
          <w:p w14:paraId="2CD4FC0B" w14:textId="77777777" w:rsidR="005D1586" w:rsidRPr="00866AA9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866AA9">
              <w:rPr>
                <w:sz w:val="28"/>
                <w:szCs w:val="28"/>
              </w:rPr>
              <w:t>2021 год – 0 тыс. руб.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5EE8B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72CF4FC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62BF1AA6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586E3E7E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18603D6B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3F20FCF3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6F94D043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3B06A050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840EE37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3DFF5C98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88FF7EF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16272E98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78333B7B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607DDBB6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5762C309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2E11C05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10FCA6F0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479D04BB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6DCB459C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2A3A5D0C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1C105414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39763804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74FC680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1A7ED633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EEC10C3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114BBF17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21EE9C51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59EF836D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5491C8AF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77CCC47A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59A7389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114F01F3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1F0A7D14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706D2BC6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27353E05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40991FA8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4D6041B4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0C56FC9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315E19E2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213BEDC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4A8DAF09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3880DBCE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427D335F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58288C91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26A57457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346CE308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504E70F0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6C4F8884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42352E48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D3D6397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7224CC2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49E76B18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4E044F89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166C101E" w14:textId="77777777" w:rsidR="005D1586" w:rsidRPr="00866AA9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4AB2FE1A" w14:textId="77777777" w:rsidR="00BC7783" w:rsidRPr="00866AA9" w:rsidRDefault="00BC7783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4FCB15EB" w14:textId="77777777" w:rsidR="00BC7783" w:rsidRPr="00866AA9" w:rsidRDefault="00BC7783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3D14B67B" w14:textId="1D4DB2C8" w:rsidR="005D1586" w:rsidRPr="00866AA9" w:rsidRDefault="005D1586" w:rsidP="005D158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66AA9">
              <w:rPr>
                <w:sz w:val="28"/>
                <w:szCs w:val="28"/>
              </w:rPr>
              <w:t>»</w:t>
            </w:r>
            <w:r w:rsidR="00264D99">
              <w:rPr>
                <w:sz w:val="28"/>
                <w:szCs w:val="28"/>
              </w:rPr>
              <w:t>;</w:t>
            </w:r>
          </w:p>
        </w:tc>
      </w:tr>
    </w:tbl>
    <w:p w14:paraId="249DEB0B" w14:textId="77777777" w:rsidR="00BC7783" w:rsidRPr="00866AA9" w:rsidRDefault="00BC7783" w:rsidP="005D1586">
      <w:pPr>
        <w:autoSpaceDE/>
        <w:autoSpaceDN/>
        <w:ind w:firstLine="709"/>
        <w:jc w:val="both"/>
        <w:rPr>
          <w:sz w:val="10"/>
          <w:szCs w:val="10"/>
          <w:lang w:eastAsia="en-US"/>
        </w:rPr>
      </w:pPr>
    </w:p>
    <w:p w14:paraId="308DC86E" w14:textId="69170C82" w:rsidR="008F5870" w:rsidRPr="00866AA9" w:rsidRDefault="00754F78" w:rsidP="004F13C0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866AA9">
        <w:rPr>
          <w:sz w:val="28"/>
          <w:szCs w:val="28"/>
          <w:lang w:eastAsia="en-US"/>
        </w:rPr>
        <w:t>2</w:t>
      </w:r>
      <w:r w:rsidR="00BA1022">
        <w:rPr>
          <w:sz w:val="28"/>
          <w:szCs w:val="28"/>
          <w:lang w:eastAsia="en-US"/>
        </w:rPr>
        <w:t>.</w:t>
      </w:r>
      <w:r w:rsidR="000E2C96" w:rsidRPr="00866AA9">
        <w:rPr>
          <w:sz w:val="28"/>
          <w:szCs w:val="28"/>
          <w:lang w:eastAsia="en-US"/>
        </w:rPr>
        <w:t> </w:t>
      </w:r>
      <w:r w:rsidR="00BA1022">
        <w:rPr>
          <w:sz w:val="28"/>
          <w:szCs w:val="28"/>
          <w:lang w:eastAsia="en-US"/>
        </w:rPr>
        <w:t>В</w:t>
      </w:r>
      <w:r w:rsidR="005D1586" w:rsidRPr="00866AA9">
        <w:rPr>
          <w:sz w:val="28"/>
          <w:szCs w:val="28"/>
          <w:lang w:eastAsia="en-US"/>
        </w:rPr>
        <w:t xml:space="preserve"> разделе III</w:t>
      </w:r>
      <w:r w:rsidR="00BC7783" w:rsidRPr="00866AA9">
        <w:rPr>
          <w:sz w:val="28"/>
          <w:szCs w:val="28"/>
          <w:lang w:eastAsia="en-US"/>
        </w:rPr>
        <w:t xml:space="preserve"> </w:t>
      </w:r>
      <w:r w:rsidR="005D1586" w:rsidRPr="00866AA9">
        <w:rPr>
          <w:sz w:val="28"/>
          <w:szCs w:val="28"/>
          <w:lang w:eastAsia="en-US"/>
        </w:rPr>
        <w:t xml:space="preserve">«Цели и задачи, важнейшие целевые индикаторы </w:t>
      </w:r>
      <w:r w:rsidR="00803237" w:rsidRPr="00866AA9">
        <w:rPr>
          <w:sz w:val="28"/>
          <w:szCs w:val="28"/>
          <w:lang w:eastAsia="en-US"/>
        </w:rPr>
        <w:t>государственной программы»</w:t>
      </w:r>
      <w:r w:rsidR="004F13C0">
        <w:rPr>
          <w:sz w:val="28"/>
          <w:szCs w:val="28"/>
          <w:lang w:eastAsia="en-US"/>
        </w:rPr>
        <w:t xml:space="preserve"> </w:t>
      </w:r>
      <w:r w:rsidR="00AC693D" w:rsidRPr="00866AA9">
        <w:rPr>
          <w:sz w:val="28"/>
          <w:szCs w:val="28"/>
          <w:lang w:eastAsia="en-US"/>
        </w:rPr>
        <w:t xml:space="preserve">в абзаце </w:t>
      </w:r>
      <w:r w:rsidR="00E1330F">
        <w:rPr>
          <w:sz w:val="28"/>
          <w:szCs w:val="28"/>
          <w:lang w:eastAsia="en-US"/>
        </w:rPr>
        <w:t>двадцатом</w:t>
      </w:r>
      <w:r w:rsidR="00AC693D" w:rsidRPr="00866AA9">
        <w:rPr>
          <w:sz w:val="28"/>
          <w:szCs w:val="28"/>
          <w:lang w:eastAsia="en-US"/>
        </w:rPr>
        <w:t xml:space="preserve"> </w:t>
      </w:r>
      <w:r w:rsidR="00E1330F">
        <w:rPr>
          <w:sz w:val="28"/>
          <w:szCs w:val="28"/>
          <w:lang w:eastAsia="en-US"/>
        </w:rPr>
        <w:t xml:space="preserve">слова «не менее 61,8%» </w:t>
      </w:r>
      <w:r w:rsidR="00AC693D" w:rsidRPr="00866AA9">
        <w:rPr>
          <w:sz w:val="28"/>
          <w:szCs w:val="28"/>
          <w:lang w:eastAsia="en-US"/>
        </w:rPr>
        <w:t>заме</w:t>
      </w:r>
      <w:r w:rsidR="00E1330F">
        <w:rPr>
          <w:sz w:val="28"/>
          <w:szCs w:val="28"/>
          <w:lang w:eastAsia="en-US"/>
        </w:rPr>
        <w:t xml:space="preserve">нить словами «не менее </w:t>
      </w:r>
      <w:r w:rsidR="00065D9B">
        <w:rPr>
          <w:sz w:val="28"/>
          <w:szCs w:val="28"/>
          <w:lang w:eastAsia="en-US"/>
        </w:rPr>
        <w:t>56,6%</w:t>
      </w:r>
      <w:r w:rsidR="00624B25">
        <w:rPr>
          <w:sz w:val="28"/>
          <w:szCs w:val="28"/>
          <w:lang w:eastAsia="en-US"/>
        </w:rPr>
        <w:t>».</w:t>
      </w:r>
    </w:p>
    <w:p w14:paraId="4A4EFF4C" w14:textId="34191E71" w:rsidR="009370C3" w:rsidRPr="00866AA9" w:rsidRDefault="00BA1022" w:rsidP="003D1B34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3.</w:t>
      </w:r>
      <w:r w:rsidR="000E2C96" w:rsidRPr="00866AA9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>В</w:t>
      </w:r>
      <w:r w:rsidR="009370C3" w:rsidRPr="00866AA9">
        <w:rPr>
          <w:sz w:val="28"/>
          <w:szCs w:val="28"/>
          <w:lang w:eastAsia="en-US"/>
        </w:rPr>
        <w:t xml:space="preserve"> разделе V «Механизм реализации и система управления государственной </w:t>
      </w:r>
      <w:r w:rsidR="00B11303">
        <w:rPr>
          <w:sz w:val="28"/>
          <w:szCs w:val="28"/>
          <w:lang w:eastAsia="en-US"/>
        </w:rPr>
        <w:t>программы» в абзаце шестьдесят третьем</w:t>
      </w:r>
      <w:r w:rsidR="009370C3" w:rsidRPr="00866AA9">
        <w:rPr>
          <w:sz w:val="28"/>
          <w:szCs w:val="28"/>
          <w:lang w:eastAsia="en-US"/>
        </w:rPr>
        <w:t xml:space="preserve"> </w:t>
      </w:r>
      <w:r w:rsidR="002E15CE">
        <w:rPr>
          <w:sz w:val="28"/>
          <w:szCs w:val="28"/>
          <w:lang w:eastAsia="en-US"/>
        </w:rPr>
        <w:t>слова «</w:t>
      </w:r>
      <w:r w:rsidR="00B11303">
        <w:rPr>
          <w:sz w:val="28"/>
          <w:szCs w:val="28"/>
          <w:lang w:eastAsia="en-US"/>
        </w:rPr>
        <w:t>не менее 61,8%</w:t>
      </w:r>
      <w:r w:rsidR="002E15CE">
        <w:rPr>
          <w:sz w:val="28"/>
          <w:szCs w:val="28"/>
          <w:lang w:eastAsia="en-US"/>
        </w:rPr>
        <w:t>»</w:t>
      </w:r>
      <w:r w:rsidR="00B11303">
        <w:rPr>
          <w:sz w:val="28"/>
          <w:szCs w:val="28"/>
          <w:lang w:eastAsia="en-US"/>
        </w:rPr>
        <w:t xml:space="preserve"> заменить словами «не менее 56,6%».</w:t>
      </w:r>
      <w:r w:rsidR="002E15CE">
        <w:rPr>
          <w:sz w:val="28"/>
          <w:szCs w:val="28"/>
          <w:lang w:eastAsia="en-US"/>
        </w:rPr>
        <w:t xml:space="preserve"> </w:t>
      </w:r>
    </w:p>
    <w:p w14:paraId="53A4F08F" w14:textId="70B5C279" w:rsidR="00EE2602" w:rsidRPr="00866AA9" w:rsidRDefault="00BA1022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</w:t>
      </w:r>
      <w:r w:rsidR="009370C3" w:rsidRPr="00866AA9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>В</w:t>
      </w:r>
      <w:r w:rsidR="00EE2602" w:rsidRPr="00866AA9">
        <w:rPr>
          <w:sz w:val="28"/>
          <w:szCs w:val="28"/>
          <w:lang w:eastAsia="en-US"/>
        </w:rPr>
        <w:t xml:space="preserve"> разделе </w:t>
      </w:r>
      <w:r w:rsidR="00EE2602" w:rsidRPr="00866AA9">
        <w:rPr>
          <w:sz w:val="28"/>
          <w:szCs w:val="28"/>
          <w:lang w:val="en-US" w:eastAsia="en-US"/>
        </w:rPr>
        <w:t>VI</w:t>
      </w:r>
      <w:r w:rsidR="00EE2602" w:rsidRPr="00866AA9">
        <w:rPr>
          <w:sz w:val="28"/>
          <w:szCs w:val="28"/>
          <w:lang w:eastAsia="en-US"/>
        </w:rPr>
        <w:t xml:space="preserve"> «Ресурсное обеспечение государственной программы»:</w:t>
      </w:r>
    </w:p>
    <w:p w14:paraId="79AD71A4" w14:textId="7EF67E50" w:rsidR="00EE2602" w:rsidRPr="00866AA9" w:rsidRDefault="00BA1022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EE2602" w:rsidRPr="00866AA9">
        <w:rPr>
          <w:sz w:val="28"/>
          <w:szCs w:val="28"/>
          <w:lang w:eastAsia="en-US"/>
        </w:rPr>
        <w:t>)</w:t>
      </w:r>
      <w:r w:rsidR="000E2C96" w:rsidRPr="00866AA9">
        <w:rPr>
          <w:sz w:val="28"/>
          <w:szCs w:val="28"/>
          <w:lang w:eastAsia="en-US"/>
        </w:rPr>
        <w:t> </w:t>
      </w:r>
      <w:r w:rsidR="00EE2602" w:rsidRPr="00866AA9">
        <w:rPr>
          <w:sz w:val="28"/>
          <w:szCs w:val="28"/>
          <w:lang w:eastAsia="en-US"/>
        </w:rPr>
        <w:t>в абзаце шестом:</w:t>
      </w:r>
    </w:p>
    <w:p w14:paraId="0DED9CAA" w14:textId="69EF2436" w:rsidR="00EE2602" w:rsidRPr="007C0631" w:rsidRDefault="00EE2602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866AA9">
        <w:rPr>
          <w:sz w:val="28"/>
          <w:szCs w:val="28"/>
          <w:lang w:eastAsia="en-US"/>
        </w:rPr>
        <w:t>цифры «</w:t>
      </w:r>
      <w:r w:rsidR="0017203C" w:rsidRPr="00866AA9">
        <w:rPr>
          <w:sz w:val="28"/>
          <w:szCs w:val="28"/>
          <w:lang w:eastAsia="en-US"/>
        </w:rPr>
        <w:t>9 637 841,3</w:t>
      </w:r>
      <w:r w:rsidRPr="00866AA9">
        <w:rPr>
          <w:sz w:val="28"/>
          <w:szCs w:val="28"/>
          <w:lang w:eastAsia="en-US"/>
        </w:rPr>
        <w:t>»</w:t>
      </w:r>
      <w:r w:rsidR="00B25C65" w:rsidRPr="00866AA9">
        <w:rPr>
          <w:sz w:val="28"/>
          <w:szCs w:val="28"/>
          <w:lang w:eastAsia="en-US"/>
        </w:rPr>
        <w:t xml:space="preserve"> заменить </w:t>
      </w:r>
      <w:r w:rsidR="00B25C65" w:rsidRPr="007C0631">
        <w:rPr>
          <w:sz w:val="28"/>
          <w:szCs w:val="28"/>
          <w:lang w:eastAsia="en-US"/>
        </w:rPr>
        <w:t>цифрами «</w:t>
      </w:r>
      <w:r w:rsidR="007C0631" w:rsidRPr="007C0631">
        <w:rPr>
          <w:sz w:val="28"/>
          <w:szCs w:val="28"/>
          <w:lang w:eastAsia="en-US"/>
        </w:rPr>
        <w:t>9 364 362,4</w:t>
      </w:r>
      <w:r w:rsidR="00B25C65" w:rsidRPr="007C0631">
        <w:rPr>
          <w:sz w:val="28"/>
          <w:szCs w:val="28"/>
          <w:lang w:eastAsia="en-US"/>
        </w:rPr>
        <w:t>»;</w:t>
      </w:r>
    </w:p>
    <w:p w14:paraId="6F9FD170" w14:textId="5630AEE6" w:rsidR="00B25C65" w:rsidRPr="007C0631" w:rsidRDefault="00BA1022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C0631">
        <w:rPr>
          <w:sz w:val="28"/>
          <w:szCs w:val="28"/>
          <w:lang w:eastAsia="en-US"/>
        </w:rPr>
        <w:t>2</w:t>
      </w:r>
      <w:r w:rsidR="000E2C96" w:rsidRPr="007C0631">
        <w:rPr>
          <w:sz w:val="28"/>
          <w:szCs w:val="28"/>
          <w:lang w:eastAsia="en-US"/>
        </w:rPr>
        <w:t>) </w:t>
      </w:r>
      <w:r w:rsidR="00B25C65" w:rsidRPr="007C0631">
        <w:rPr>
          <w:sz w:val="28"/>
          <w:szCs w:val="28"/>
          <w:lang w:eastAsia="en-US"/>
        </w:rPr>
        <w:t>в абзаце седьмом:</w:t>
      </w:r>
    </w:p>
    <w:p w14:paraId="6132B1EB" w14:textId="767A3EEB" w:rsidR="00B25C65" w:rsidRPr="007C0631" w:rsidRDefault="00B25C65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C0631">
        <w:rPr>
          <w:sz w:val="28"/>
          <w:szCs w:val="28"/>
          <w:lang w:eastAsia="en-US"/>
        </w:rPr>
        <w:t>цифры «</w:t>
      </w:r>
      <w:r w:rsidR="0017203C" w:rsidRPr="007C0631">
        <w:rPr>
          <w:sz w:val="28"/>
          <w:szCs w:val="28"/>
          <w:lang w:eastAsia="en-US"/>
        </w:rPr>
        <w:t>1 150 491,2</w:t>
      </w:r>
      <w:r w:rsidRPr="007C0631">
        <w:rPr>
          <w:sz w:val="28"/>
          <w:szCs w:val="28"/>
          <w:lang w:eastAsia="en-US"/>
        </w:rPr>
        <w:t>» заменить цифрами «</w:t>
      </w:r>
      <w:r w:rsidR="007C0631" w:rsidRPr="007C0631">
        <w:rPr>
          <w:sz w:val="28"/>
          <w:szCs w:val="28"/>
          <w:lang w:eastAsia="en-US"/>
        </w:rPr>
        <w:t>1 158 11</w:t>
      </w:r>
      <w:r w:rsidRPr="007C0631">
        <w:rPr>
          <w:sz w:val="28"/>
          <w:szCs w:val="28"/>
          <w:lang w:eastAsia="en-US"/>
        </w:rPr>
        <w:t>1,2»;</w:t>
      </w:r>
    </w:p>
    <w:p w14:paraId="70E06480" w14:textId="71A78C5A" w:rsidR="00B25C65" w:rsidRPr="007C0631" w:rsidRDefault="00BA1022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C0631">
        <w:rPr>
          <w:sz w:val="28"/>
          <w:szCs w:val="28"/>
          <w:lang w:eastAsia="en-US"/>
        </w:rPr>
        <w:t>3</w:t>
      </w:r>
      <w:r w:rsidR="000E2C96" w:rsidRPr="007C0631">
        <w:rPr>
          <w:sz w:val="28"/>
          <w:szCs w:val="28"/>
          <w:lang w:eastAsia="en-US"/>
        </w:rPr>
        <w:t>) </w:t>
      </w:r>
      <w:r w:rsidR="00B25C65" w:rsidRPr="007C0631">
        <w:rPr>
          <w:sz w:val="28"/>
          <w:szCs w:val="28"/>
          <w:lang w:eastAsia="en-US"/>
        </w:rPr>
        <w:t>в абзаце восьмом:</w:t>
      </w:r>
    </w:p>
    <w:p w14:paraId="6B7C846C" w14:textId="560A6129" w:rsidR="00B25C65" w:rsidRPr="007C0631" w:rsidRDefault="00B25C65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C0631">
        <w:rPr>
          <w:sz w:val="28"/>
          <w:szCs w:val="28"/>
          <w:lang w:eastAsia="en-US"/>
        </w:rPr>
        <w:t>цифры «</w:t>
      </w:r>
      <w:r w:rsidR="0017203C" w:rsidRPr="007C0631">
        <w:rPr>
          <w:sz w:val="28"/>
          <w:szCs w:val="28"/>
          <w:lang w:eastAsia="en-US"/>
        </w:rPr>
        <w:t>265 578,1</w:t>
      </w:r>
      <w:r w:rsidRPr="007C0631">
        <w:rPr>
          <w:sz w:val="28"/>
          <w:szCs w:val="28"/>
          <w:lang w:eastAsia="en-US"/>
        </w:rPr>
        <w:t>» заменить цифрами «</w:t>
      </w:r>
      <w:r w:rsidR="007C0631" w:rsidRPr="007C0631">
        <w:rPr>
          <w:sz w:val="28"/>
          <w:szCs w:val="28"/>
          <w:lang w:eastAsia="en-US"/>
        </w:rPr>
        <w:t>281 979,2</w:t>
      </w:r>
      <w:r w:rsidRPr="007C0631">
        <w:rPr>
          <w:sz w:val="28"/>
          <w:szCs w:val="28"/>
          <w:lang w:eastAsia="en-US"/>
        </w:rPr>
        <w:t>»</w:t>
      </w:r>
      <w:r w:rsidR="001B39AA" w:rsidRPr="007C0631">
        <w:rPr>
          <w:sz w:val="28"/>
          <w:szCs w:val="28"/>
          <w:lang w:eastAsia="en-US"/>
        </w:rPr>
        <w:t>;</w:t>
      </w:r>
    </w:p>
    <w:p w14:paraId="3496A459" w14:textId="105B7063" w:rsidR="001B39AA" w:rsidRPr="007C0631" w:rsidRDefault="001B39AA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C0631">
        <w:rPr>
          <w:sz w:val="28"/>
          <w:szCs w:val="28"/>
          <w:lang w:eastAsia="en-US"/>
        </w:rPr>
        <w:t>4) в абзаце девятом:</w:t>
      </w:r>
    </w:p>
    <w:p w14:paraId="0EBBBFBD" w14:textId="4DF7C287" w:rsidR="001B39AA" w:rsidRDefault="001B39AA" w:rsidP="001B39A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C0631">
        <w:rPr>
          <w:sz w:val="28"/>
          <w:szCs w:val="28"/>
          <w:lang w:eastAsia="en-US"/>
        </w:rPr>
        <w:t>цифры «8 221 772,0» заменить цифрами «</w:t>
      </w:r>
      <w:r w:rsidR="007C0631" w:rsidRPr="007C0631">
        <w:rPr>
          <w:sz w:val="28"/>
          <w:szCs w:val="28"/>
          <w:lang w:eastAsia="en-US"/>
        </w:rPr>
        <w:t>7 924 272,0</w:t>
      </w:r>
      <w:r w:rsidRPr="007C0631">
        <w:rPr>
          <w:sz w:val="28"/>
          <w:szCs w:val="28"/>
          <w:lang w:eastAsia="en-US"/>
        </w:rPr>
        <w:t>»</w:t>
      </w:r>
      <w:r w:rsidR="00ED538F" w:rsidRPr="007C0631">
        <w:rPr>
          <w:sz w:val="28"/>
          <w:szCs w:val="28"/>
          <w:lang w:eastAsia="en-US"/>
        </w:rPr>
        <w:t>.</w:t>
      </w:r>
    </w:p>
    <w:p w14:paraId="5C16FB8D" w14:textId="77777777" w:rsidR="00B06162" w:rsidRPr="007F2523" w:rsidRDefault="00027175" w:rsidP="005D1586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F2523">
        <w:rPr>
          <w:sz w:val="28"/>
          <w:szCs w:val="28"/>
          <w:lang w:eastAsia="en-US"/>
        </w:rPr>
        <w:t>5</w:t>
      </w:r>
      <w:r w:rsidR="00BA1022" w:rsidRPr="007F2523">
        <w:rPr>
          <w:sz w:val="28"/>
          <w:szCs w:val="28"/>
          <w:lang w:eastAsia="en-US"/>
        </w:rPr>
        <w:t>.</w:t>
      </w:r>
      <w:r w:rsidR="00886A81" w:rsidRPr="007F2523">
        <w:rPr>
          <w:sz w:val="28"/>
          <w:szCs w:val="28"/>
          <w:lang w:eastAsia="en-US"/>
        </w:rPr>
        <w:t> </w:t>
      </w:r>
      <w:r w:rsidR="008E391B" w:rsidRPr="007F2523">
        <w:rPr>
          <w:sz w:val="28"/>
          <w:szCs w:val="28"/>
          <w:lang w:eastAsia="en-US"/>
        </w:rPr>
        <w:t xml:space="preserve">В </w:t>
      </w:r>
      <w:r w:rsidR="00BA1022" w:rsidRPr="007F2523">
        <w:rPr>
          <w:sz w:val="28"/>
          <w:szCs w:val="28"/>
          <w:lang w:eastAsia="en-US"/>
        </w:rPr>
        <w:t>П</w:t>
      </w:r>
      <w:r w:rsidR="005D1586" w:rsidRPr="007F2523">
        <w:rPr>
          <w:sz w:val="28"/>
          <w:szCs w:val="28"/>
          <w:lang w:eastAsia="en-US"/>
        </w:rPr>
        <w:t xml:space="preserve">риложение № 1 «Цели, задачи и целевые индикаторы государственной программы Новосибирской области «Энергосбережение и повышение энергетической эффективности </w:t>
      </w:r>
      <w:r w:rsidR="000B4A3C" w:rsidRPr="007F2523">
        <w:rPr>
          <w:sz w:val="28"/>
          <w:szCs w:val="28"/>
          <w:lang w:eastAsia="en-US"/>
        </w:rPr>
        <w:t>Новосибирской области</w:t>
      </w:r>
      <w:r w:rsidR="005D1586" w:rsidRPr="007F2523">
        <w:rPr>
          <w:sz w:val="28"/>
          <w:szCs w:val="28"/>
          <w:lang w:eastAsia="en-US"/>
        </w:rPr>
        <w:t>»</w:t>
      </w:r>
      <w:r w:rsidR="00B06162" w:rsidRPr="007F2523">
        <w:rPr>
          <w:sz w:val="28"/>
          <w:szCs w:val="28"/>
          <w:lang w:eastAsia="en-US"/>
        </w:rPr>
        <w:t>:</w:t>
      </w:r>
      <w:r w:rsidR="005D1586" w:rsidRPr="007F2523">
        <w:rPr>
          <w:sz w:val="28"/>
          <w:szCs w:val="28"/>
          <w:lang w:eastAsia="en-US"/>
        </w:rPr>
        <w:t xml:space="preserve"> </w:t>
      </w:r>
    </w:p>
    <w:p w14:paraId="4274BEB1" w14:textId="3C0CE20B" w:rsidR="005D1586" w:rsidRPr="007F2523" w:rsidRDefault="00B06162" w:rsidP="005D1586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F2523">
        <w:rPr>
          <w:sz w:val="28"/>
          <w:szCs w:val="28"/>
          <w:lang w:eastAsia="en-US"/>
        </w:rPr>
        <w:t xml:space="preserve">1) в разделе «Задача 3. Повышение энергетической эффективности в системе коммунальной инфраструктуры» позиции «8. Удельный расход топлива </w:t>
      </w:r>
      <w:r w:rsidR="00F26DC8" w:rsidRPr="007F2523">
        <w:rPr>
          <w:sz w:val="28"/>
          <w:szCs w:val="28"/>
          <w:lang w:eastAsia="en-US"/>
        </w:rPr>
        <w:br/>
      </w:r>
      <w:r w:rsidRPr="007F2523">
        <w:rPr>
          <w:sz w:val="28"/>
          <w:szCs w:val="28"/>
          <w:lang w:eastAsia="en-US"/>
        </w:rPr>
        <w:t xml:space="preserve">на выработку тепловой энергии муниципальными котельными, построенными, модернизированными и реконструированными в соответствии с требованиями энергетической эффективности, при работе на угле», «12. Количество муниципальных котельных, построенных, модернизированных </w:t>
      </w:r>
      <w:r w:rsidR="00F26DC8" w:rsidRPr="007F2523">
        <w:rPr>
          <w:sz w:val="28"/>
          <w:szCs w:val="28"/>
          <w:lang w:eastAsia="en-US"/>
        </w:rPr>
        <w:br/>
      </w:r>
      <w:r w:rsidRPr="007F2523">
        <w:rPr>
          <w:sz w:val="28"/>
          <w:szCs w:val="28"/>
          <w:lang w:eastAsia="en-US"/>
        </w:rPr>
        <w:t xml:space="preserve">и реконструированных в соответствии с требованиями энергетической эффективности, ежегодно» </w:t>
      </w:r>
      <w:r w:rsidR="005D1586" w:rsidRPr="007F2523">
        <w:rPr>
          <w:sz w:val="28"/>
          <w:szCs w:val="28"/>
          <w:lang w:eastAsia="en-US"/>
        </w:rPr>
        <w:t>изложить в редакции</w:t>
      </w:r>
      <w:r w:rsidR="007F2523" w:rsidRPr="007F2523">
        <w:rPr>
          <w:sz w:val="28"/>
          <w:szCs w:val="28"/>
          <w:lang w:eastAsia="en-US"/>
        </w:rPr>
        <w:t>:</w:t>
      </w:r>
    </w:p>
    <w:tbl>
      <w:tblPr>
        <w:tblpPr w:leftFromText="180" w:rightFromText="180" w:vertAnchor="text" w:horzAnchor="page" w:tblpX="1" w:tblpY="251"/>
        <w:tblW w:w="11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"/>
        <w:gridCol w:w="2110"/>
        <w:gridCol w:w="767"/>
        <w:gridCol w:w="644"/>
        <w:gridCol w:w="644"/>
        <w:gridCol w:w="693"/>
        <w:gridCol w:w="693"/>
        <w:gridCol w:w="693"/>
        <w:gridCol w:w="693"/>
        <w:gridCol w:w="693"/>
        <w:gridCol w:w="693"/>
        <w:gridCol w:w="2712"/>
        <w:gridCol w:w="376"/>
      </w:tblGrid>
      <w:tr w:rsidR="007F2523" w:rsidRPr="00A801AE" w14:paraId="1EB56FAE" w14:textId="77777777" w:rsidTr="005B6C8C">
        <w:trPr>
          <w:trHeight w:val="992"/>
        </w:trPr>
        <w:tc>
          <w:tcPr>
            <w:tcW w:w="4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AFD9A8" w14:textId="77777777" w:rsidR="007F2523" w:rsidRPr="00BA09DC" w:rsidRDefault="007F2523" w:rsidP="005B6C8C">
            <w:pPr>
              <w:widowControl w:val="0"/>
              <w:adjustRightInd w:val="0"/>
              <w:jc w:val="right"/>
            </w:pPr>
            <w:r w:rsidRPr="00BA09DC">
              <w:rPr>
                <w:rFonts w:eastAsia="Calibri" w:cs="Calibri"/>
                <w:sz w:val="28"/>
                <w:szCs w:val="28"/>
              </w:rPr>
              <w:t xml:space="preserve">   «</w:t>
            </w:r>
          </w:p>
          <w:p w14:paraId="643DD26D" w14:textId="77777777" w:rsidR="007F2523" w:rsidRPr="00BA09DC" w:rsidRDefault="007F2523" w:rsidP="005B6C8C">
            <w:pPr>
              <w:autoSpaceDE/>
              <w:autoSpaceDN/>
              <w:ind w:firstLine="70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  <w:shd w:val="clear" w:color="auto" w:fill="auto"/>
          </w:tcPr>
          <w:p w14:paraId="32BE9BFB" w14:textId="77777777" w:rsidR="007F2523" w:rsidRPr="00BA09DC" w:rsidRDefault="007F2523" w:rsidP="005B6C8C">
            <w:pPr>
              <w:widowControl w:val="0"/>
              <w:rPr>
                <w:sz w:val="24"/>
                <w:szCs w:val="24"/>
              </w:rPr>
            </w:pPr>
            <w:r w:rsidRPr="00BA09DC">
              <w:rPr>
                <w:sz w:val="24"/>
                <w:szCs w:val="24"/>
              </w:rPr>
              <w:t>8. Удельный расход топлива на выработку тепловой энергии муниципальными котельными, построенными, модернизированными и реконструированными в соответствии с требованиями энергетической эффективности, при работе на угле</w:t>
            </w:r>
          </w:p>
        </w:tc>
        <w:tc>
          <w:tcPr>
            <w:tcW w:w="767" w:type="dxa"/>
            <w:shd w:val="clear" w:color="auto" w:fill="auto"/>
          </w:tcPr>
          <w:p w14:paraId="5572B3BD" w14:textId="77777777" w:rsidR="007F2523" w:rsidRPr="00BA09DC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A09DC">
              <w:rPr>
                <w:sz w:val="24"/>
                <w:szCs w:val="24"/>
              </w:rPr>
              <w:t xml:space="preserve">кг </w:t>
            </w:r>
            <w:proofErr w:type="spellStart"/>
            <w:r w:rsidRPr="00BA09DC">
              <w:rPr>
                <w:sz w:val="24"/>
                <w:szCs w:val="24"/>
              </w:rPr>
              <w:t>у.т</w:t>
            </w:r>
            <w:proofErr w:type="spellEnd"/>
            <w:r w:rsidRPr="00BA09DC">
              <w:rPr>
                <w:sz w:val="24"/>
                <w:szCs w:val="24"/>
              </w:rPr>
              <w:t>./Гкал</w:t>
            </w:r>
          </w:p>
        </w:tc>
        <w:tc>
          <w:tcPr>
            <w:tcW w:w="644" w:type="dxa"/>
            <w:shd w:val="clear" w:color="auto" w:fill="auto"/>
          </w:tcPr>
          <w:p w14:paraId="2C664569" w14:textId="77777777" w:rsidR="007F2523" w:rsidRPr="00BA09DC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A09DC">
              <w:rPr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14:paraId="6A818843" w14:textId="77777777" w:rsidR="007F2523" w:rsidRPr="00BA09DC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A09DC"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14:paraId="0655583F" w14:textId="77777777" w:rsidR="007F2523" w:rsidRPr="00BA09DC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A09DC">
              <w:rPr>
                <w:sz w:val="24"/>
                <w:szCs w:val="24"/>
              </w:rPr>
              <w:t>208,8</w:t>
            </w:r>
          </w:p>
        </w:tc>
        <w:tc>
          <w:tcPr>
            <w:tcW w:w="693" w:type="dxa"/>
            <w:shd w:val="clear" w:color="auto" w:fill="auto"/>
          </w:tcPr>
          <w:p w14:paraId="13271D90" w14:textId="77777777" w:rsidR="007F2523" w:rsidRPr="00BA09DC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A09DC"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14:paraId="5EA5EB63" w14:textId="77777777" w:rsidR="007F2523" w:rsidRPr="00BA09DC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A09DC">
              <w:rPr>
                <w:sz w:val="24"/>
                <w:szCs w:val="24"/>
              </w:rPr>
              <w:t>208,8</w:t>
            </w:r>
          </w:p>
        </w:tc>
        <w:tc>
          <w:tcPr>
            <w:tcW w:w="693" w:type="dxa"/>
            <w:shd w:val="clear" w:color="auto" w:fill="auto"/>
          </w:tcPr>
          <w:p w14:paraId="1E441925" w14:textId="77777777" w:rsidR="007F2523" w:rsidRPr="00BA09DC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A09DC">
              <w:rPr>
                <w:sz w:val="24"/>
                <w:szCs w:val="24"/>
              </w:rPr>
              <w:t>208,8</w:t>
            </w:r>
          </w:p>
        </w:tc>
        <w:tc>
          <w:tcPr>
            <w:tcW w:w="693" w:type="dxa"/>
            <w:shd w:val="clear" w:color="auto" w:fill="auto"/>
          </w:tcPr>
          <w:p w14:paraId="358574A9" w14:textId="77777777" w:rsidR="007F2523" w:rsidRPr="00BA09DC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A09DC">
              <w:rPr>
                <w:sz w:val="24"/>
                <w:szCs w:val="24"/>
              </w:rPr>
              <w:t>208,8</w:t>
            </w:r>
          </w:p>
        </w:tc>
        <w:tc>
          <w:tcPr>
            <w:tcW w:w="693" w:type="dxa"/>
            <w:shd w:val="clear" w:color="auto" w:fill="auto"/>
          </w:tcPr>
          <w:p w14:paraId="5BD95787" w14:textId="77777777" w:rsidR="007F2523" w:rsidRPr="00BA09DC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A09DC">
              <w:rPr>
                <w:sz w:val="24"/>
                <w:szCs w:val="24"/>
              </w:rPr>
              <w:t>208,8</w:t>
            </w:r>
          </w:p>
        </w:tc>
        <w:tc>
          <w:tcPr>
            <w:tcW w:w="2712" w:type="dxa"/>
            <w:tcBorders>
              <w:right w:val="single" w:sz="4" w:space="0" w:color="auto"/>
            </w:tcBorders>
            <w:shd w:val="clear" w:color="auto" w:fill="auto"/>
          </w:tcPr>
          <w:p w14:paraId="3BFFB19B" w14:textId="77777777" w:rsidR="007F2523" w:rsidRPr="00BA09DC" w:rsidRDefault="007F2523" w:rsidP="005B6C8C">
            <w:pPr>
              <w:widowControl w:val="0"/>
              <w:rPr>
                <w:sz w:val="24"/>
                <w:szCs w:val="24"/>
              </w:rPr>
            </w:pPr>
            <w:r w:rsidRPr="00BA09DC">
              <w:rPr>
                <w:sz w:val="24"/>
                <w:szCs w:val="24"/>
              </w:rPr>
              <w:t>Индикатор введен с 2016 года. В отчетном году индикатор определяется по результатам работ, выполненным в предыдущем году.</w:t>
            </w:r>
          </w:p>
          <w:p w14:paraId="5B4D5FCC" w14:textId="77777777" w:rsidR="007F2523" w:rsidRPr="00BA09DC" w:rsidRDefault="007F2523" w:rsidP="005B6C8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6102CE" w14:textId="77777777" w:rsidR="007F2523" w:rsidRPr="00A801AE" w:rsidRDefault="007F2523" w:rsidP="005B6C8C">
            <w:pPr>
              <w:widowControl w:val="0"/>
              <w:rPr>
                <w:sz w:val="24"/>
                <w:szCs w:val="24"/>
              </w:rPr>
            </w:pPr>
          </w:p>
        </w:tc>
      </w:tr>
      <w:tr w:rsidR="007F2523" w:rsidRPr="00A801AE" w14:paraId="43956332" w14:textId="77777777" w:rsidTr="005B6C8C">
        <w:trPr>
          <w:trHeight w:val="35"/>
        </w:trPr>
        <w:tc>
          <w:tcPr>
            <w:tcW w:w="4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8A2DB2" w14:textId="77777777" w:rsidR="007F2523" w:rsidRPr="00A801AE" w:rsidRDefault="007F2523" w:rsidP="005B6C8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  <w:shd w:val="clear" w:color="auto" w:fill="auto"/>
          </w:tcPr>
          <w:p w14:paraId="1D07C415" w14:textId="77777777" w:rsidR="007F2523" w:rsidRPr="00A801AE" w:rsidRDefault="007F2523" w:rsidP="005B6C8C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12. Количество муниципальных котельных, построенных, модернизированных и реконструированн</w:t>
            </w:r>
            <w:r w:rsidRPr="00A801AE">
              <w:rPr>
                <w:sz w:val="24"/>
                <w:szCs w:val="24"/>
              </w:rPr>
              <w:lastRenderedPageBreak/>
              <w:t>ых в соответствии с требованиями энергетической эффективности, ежегодно</w:t>
            </w:r>
          </w:p>
        </w:tc>
        <w:tc>
          <w:tcPr>
            <w:tcW w:w="767" w:type="dxa"/>
            <w:shd w:val="clear" w:color="auto" w:fill="auto"/>
          </w:tcPr>
          <w:p w14:paraId="4DFA18DE" w14:textId="77777777" w:rsidR="007F2523" w:rsidRPr="00BA09DC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A09DC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644" w:type="dxa"/>
            <w:shd w:val="clear" w:color="auto" w:fill="auto"/>
          </w:tcPr>
          <w:p w14:paraId="0E98E22E" w14:textId="77777777" w:rsidR="007F2523" w:rsidRPr="00BA09DC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A09DC">
              <w:rPr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14:paraId="1A29B6E9" w14:textId="77777777" w:rsidR="007F2523" w:rsidRPr="00BA09DC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A09DC">
              <w:rPr>
                <w:sz w:val="24"/>
                <w:szCs w:val="24"/>
              </w:rPr>
              <w:t>4</w:t>
            </w:r>
          </w:p>
        </w:tc>
        <w:tc>
          <w:tcPr>
            <w:tcW w:w="693" w:type="dxa"/>
            <w:shd w:val="clear" w:color="auto" w:fill="auto"/>
          </w:tcPr>
          <w:p w14:paraId="4D5AC4F6" w14:textId="77777777" w:rsidR="007F2523" w:rsidRPr="00BA09DC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A09DC">
              <w:rPr>
                <w:sz w:val="24"/>
                <w:szCs w:val="24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14:paraId="2E42F3AD" w14:textId="77777777" w:rsidR="007F2523" w:rsidRPr="00BA09DC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A09DC"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shd w:val="clear" w:color="auto" w:fill="auto"/>
          </w:tcPr>
          <w:p w14:paraId="598AF350" w14:textId="77777777" w:rsidR="007F2523" w:rsidRPr="00BA09DC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A09DC">
              <w:rPr>
                <w:sz w:val="24"/>
                <w:szCs w:val="24"/>
              </w:rPr>
              <w:t>4</w:t>
            </w:r>
          </w:p>
        </w:tc>
        <w:tc>
          <w:tcPr>
            <w:tcW w:w="693" w:type="dxa"/>
            <w:shd w:val="clear" w:color="auto" w:fill="auto"/>
          </w:tcPr>
          <w:p w14:paraId="42A51822" w14:textId="54F1CB43" w:rsidR="007F2523" w:rsidRPr="004D1C64" w:rsidRDefault="00AB4E3C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4D1C64">
              <w:rPr>
                <w:sz w:val="24"/>
                <w:szCs w:val="24"/>
              </w:rPr>
              <w:t>4</w:t>
            </w:r>
          </w:p>
        </w:tc>
        <w:tc>
          <w:tcPr>
            <w:tcW w:w="693" w:type="dxa"/>
            <w:shd w:val="clear" w:color="auto" w:fill="auto"/>
          </w:tcPr>
          <w:p w14:paraId="529BA28C" w14:textId="02B1A4DA" w:rsidR="007F2523" w:rsidRPr="004D1C64" w:rsidRDefault="00AB4E3C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4D1C64"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shd w:val="clear" w:color="auto" w:fill="auto"/>
          </w:tcPr>
          <w:p w14:paraId="37B7B8AA" w14:textId="77777777" w:rsidR="007F2523" w:rsidRPr="00BA09DC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A09DC">
              <w:rPr>
                <w:sz w:val="24"/>
                <w:szCs w:val="24"/>
              </w:rPr>
              <w:t>3</w:t>
            </w:r>
          </w:p>
        </w:tc>
        <w:tc>
          <w:tcPr>
            <w:tcW w:w="2712" w:type="dxa"/>
            <w:tcBorders>
              <w:right w:val="single" w:sz="4" w:space="0" w:color="auto"/>
            </w:tcBorders>
            <w:shd w:val="clear" w:color="auto" w:fill="auto"/>
          </w:tcPr>
          <w:p w14:paraId="1E342980" w14:textId="77777777" w:rsidR="007F2523" w:rsidRPr="00BA09DC" w:rsidRDefault="007F2523" w:rsidP="005B6C8C">
            <w:pPr>
              <w:widowControl w:val="0"/>
              <w:rPr>
                <w:sz w:val="24"/>
                <w:szCs w:val="24"/>
              </w:rPr>
            </w:pPr>
            <w:r w:rsidRPr="00BA09DC">
              <w:rPr>
                <w:sz w:val="24"/>
                <w:szCs w:val="24"/>
              </w:rPr>
              <w:t>Индикатор введен с 2016 года.</w:t>
            </w:r>
          </w:p>
          <w:p w14:paraId="5228E1E0" w14:textId="77777777" w:rsidR="007F2523" w:rsidRPr="00BA09DC" w:rsidRDefault="007F2523" w:rsidP="005B6C8C">
            <w:pPr>
              <w:widowControl w:val="0"/>
              <w:rPr>
                <w:sz w:val="24"/>
                <w:szCs w:val="24"/>
              </w:rPr>
            </w:pPr>
            <w:r w:rsidRPr="00BA09DC">
              <w:rPr>
                <w:sz w:val="24"/>
                <w:szCs w:val="24"/>
              </w:rPr>
              <w:t xml:space="preserve">С учетом достигнутых значений в 2018 году (построена 1 котельная) за период действия госпрограммы </w:t>
            </w:r>
            <w:r w:rsidRPr="00BA09DC">
              <w:rPr>
                <w:sz w:val="24"/>
                <w:szCs w:val="24"/>
              </w:rPr>
              <w:lastRenderedPageBreak/>
              <w:t>планируется построить, модернизировать и реконструировать 24 котельные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6E2811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6E03D7E9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247EE747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337B5C58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1E9275BC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73BB77FF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79F77582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2563F071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060BEE67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12C5A69C" w14:textId="40246C79" w:rsidR="007F2523" w:rsidRPr="00A801AE" w:rsidRDefault="007F2523" w:rsidP="005B6C8C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rFonts w:eastAsia="Calibri"/>
                <w:sz w:val="28"/>
                <w:szCs w:val="28"/>
              </w:rPr>
              <w:t>»</w:t>
            </w:r>
            <w:r w:rsidR="00671E4D">
              <w:rPr>
                <w:rFonts w:eastAsia="Calibri"/>
                <w:sz w:val="28"/>
                <w:szCs w:val="28"/>
              </w:rPr>
              <w:t>;</w:t>
            </w:r>
          </w:p>
        </w:tc>
      </w:tr>
    </w:tbl>
    <w:p w14:paraId="550B5BAA" w14:textId="77777777" w:rsidR="007F2523" w:rsidRDefault="007F2523" w:rsidP="007F2523">
      <w:pPr>
        <w:autoSpaceDE/>
        <w:autoSpaceDN/>
        <w:jc w:val="both"/>
        <w:rPr>
          <w:sz w:val="28"/>
          <w:szCs w:val="28"/>
          <w:highlight w:val="red"/>
          <w:lang w:eastAsia="en-US"/>
        </w:rPr>
      </w:pPr>
    </w:p>
    <w:p w14:paraId="4CA1A996" w14:textId="435CE6BE" w:rsidR="003712E4" w:rsidRPr="007F2523" w:rsidRDefault="003712E4" w:rsidP="00671E4D">
      <w:pPr>
        <w:autoSpaceDE/>
        <w:autoSpaceDN/>
        <w:spacing w:after="200"/>
        <w:ind w:firstLine="709"/>
        <w:jc w:val="both"/>
        <w:rPr>
          <w:sz w:val="28"/>
          <w:szCs w:val="28"/>
          <w:lang w:eastAsia="en-US"/>
        </w:rPr>
      </w:pPr>
      <w:r w:rsidRPr="007F2523">
        <w:rPr>
          <w:sz w:val="28"/>
          <w:szCs w:val="28"/>
          <w:lang w:eastAsia="en-US"/>
        </w:rPr>
        <w:t>2) </w:t>
      </w:r>
      <w:r w:rsidR="009B1CEF" w:rsidRPr="007F2523">
        <w:rPr>
          <w:sz w:val="28"/>
          <w:szCs w:val="28"/>
          <w:lang w:eastAsia="en-US"/>
        </w:rPr>
        <w:t xml:space="preserve">в разделе «Задача 4. Стимулирование энергосбережения и повышения энергетической эффективности в экономике Новосибирской области» позицию «16. Доля оснащенных энергоэффективным оборудованием трамваев </w:t>
      </w:r>
      <w:r w:rsidR="009B1CEF" w:rsidRPr="007F2523">
        <w:rPr>
          <w:sz w:val="28"/>
          <w:szCs w:val="28"/>
          <w:lang w:eastAsia="en-US"/>
        </w:rPr>
        <w:br/>
        <w:t>и троллейбусов от общего их количества в г. Но</w:t>
      </w:r>
      <w:r w:rsidR="007F2523" w:rsidRPr="007F2523">
        <w:rPr>
          <w:sz w:val="28"/>
          <w:szCs w:val="28"/>
          <w:lang w:eastAsia="en-US"/>
        </w:rPr>
        <w:t>восибирске» изложить в редакции:</w:t>
      </w:r>
    </w:p>
    <w:tbl>
      <w:tblPr>
        <w:tblW w:w="5944" w:type="pct"/>
        <w:tblInd w:w="-1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"/>
        <w:gridCol w:w="2660"/>
        <w:gridCol w:w="696"/>
        <w:gridCol w:w="646"/>
        <w:gridCol w:w="646"/>
        <w:gridCol w:w="646"/>
        <w:gridCol w:w="646"/>
        <w:gridCol w:w="646"/>
        <w:gridCol w:w="646"/>
        <w:gridCol w:w="646"/>
        <w:gridCol w:w="646"/>
        <w:gridCol w:w="2529"/>
        <w:gridCol w:w="432"/>
      </w:tblGrid>
      <w:tr w:rsidR="00EB5323" w:rsidRPr="00A801AE" w14:paraId="3BA3CC7E" w14:textId="77777777" w:rsidTr="00EB5323">
        <w:trPr>
          <w:trHeight w:val="4390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4DB3D" w14:textId="77777777" w:rsidR="007F2523" w:rsidRPr="00B014E4" w:rsidRDefault="007F2523" w:rsidP="007F2523">
            <w:pPr>
              <w:widowControl w:val="0"/>
              <w:adjustRightInd w:val="0"/>
            </w:pPr>
            <w:r w:rsidRPr="00B014E4">
              <w:rPr>
                <w:rFonts w:eastAsia="Calibri" w:cs="Calibri"/>
                <w:sz w:val="28"/>
                <w:szCs w:val="28"/>
              </w:rPr>
              <w:t>«</w:t>
            </w:r>
          </w:p>
        </w:tc>
        <w:tc>
          <w:tcPr>
            <w:tcW w:w="1127" w:type="pct"/>
            <w:tcBorders>
              <w:left w:val="single" w:sz="4" w:space="0" w:color="auto"/>
            </w:tcBorders>
          </w:tcPr>
          <w:p w14:paraId="61BB8FD8" w14:textId="77777777" w:rsidR="007F2523" w:rsidRPr="00B014E4" w:rsidRDefault="007F2523" w:rsidP="005B6C8C">
            <w:pPr>
              <w:widowControl w:val="0"/>
              <w:rPr>
                <w:sz w:val="24"/>
                <w:szCs w:val="24"/>
              </w:rPr>
            </w:pPr>
            <w:r w:rsidRPr="00B014E4">
              <w:rPr>
                <w:sz w:val="24"/>
                <w:szCs w:val="24"/>
              </w:rPr>
              <w:t>16. Доля оснащенных энергоэффективным оборудованием трамваев и троллейбусов от общего их количества в г. Новосибирске</w:t>
            </w:r>
          </w:p>
        </w:tc>
        <w:tc>
          <w:tcPr>
            <w:tcW w:w="295" w:type="pct"/>
          </w:tcPr>
          <w:p w14:paraId="738A45C1" w14:textId="77777777" w:rsidR="007F2523" w:rsidRPr="00B014E4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014E4">
              <w:rPr>
                <w:sz w:val="24"/>
                <w:szCs w:val="24"/>
              </w:rPr>
              <w:t>%</w:t>
            </w:r>
          </w:p>
        </w:tc>
        <w:tc>
          <w:tcPr>
            <w:tcW w:w="274" w:type="pct"/>
          </w:tcPr>
          <w:p w14:paraId="1AA2F9B9" w14:textId="77777777" w:rsidR="007F2523" w:rsidRPr="00B014E4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014E4">
              <w:rPr>
                <w:sz w:val="24"/>
                <w:szCs w:val="24"/>
              </w:rPr>
              <w:t>46,6</w:t>
            </w:r>
          </w:p>
        </w:tc>
        <w:tc>
          <w:tcPr>
            <w:tcW w:w="274" w:type="pct"/>
          </w:tcPr>
          <w:p w14:paraId="7952E461" w14:textId="77777777" w:rsidR="007F2523" w:rsidRPr="00B014E4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014E4">
              <w:rPr>
                <w:sz w:val="24"/>
                <w:szCs w:val="24"/>
              </w:rPr>
              <w:t>50,1</w:t>
            </w:r>
          </w:p>
        </w:tc>
        <w:tc>
          <w:tcPr>
            <w:tcW w:w="274" w:type="pct"/>
          </w:tcPr>
          <w:p w14:paraId="7C104396" w14:textId="77777777" w:rsidR="007F2523" w:rsidRPr="00B014E4" w:rsidRDefault="007F2523" w:rsidP="007F2523">
            <w:pPr>
              <w:widowControl w:val="0"/>
              <w:jc w:val="center"/>
              <w:rPr>
                <w:sz w:val="24"/>
                <w:szCs w:val="24"/>
              </w:rPr>
            </w:pPr>
            <w:r w:rsidRPr="00B014E4">
              <w:rPr>
                <w:sz w:val="24"/>
                <w:szCs w:val="24"/>
              </w:rPr>
              <w:t>46,6</w:t>
            </w:r>
          </w:p>
        </w:tc>
        <w:tc>
          <w:tcPr>
            <w:tcW w:w="274" w:type="pct"/>
          </w:tcPr>
          <w:p w14:paraId="16FDD67E" w14:textId="6599E962" w:rsidR="007F2523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014E4">
              <w:rPr>
                <w:sz w:val="24"/>
                <w:szCs w:val="24"/>
              </w:rPr>
              <w:t>46,6</w:t>
            </w:r>
          </w:p>
          <w:p w14:paraId="15675F18" w14:textId="77777777" w:rsidR="007F2523" w:rsidRPr="007F2523" w:rsidRDefault="007F2523" w:rsidP="007F2523">
            <w:pPr>
              <w:rPr>
                <w:sz w:val="24"/>
                <w:szCs w:val="24"/>
              </w:rPr>
            </w:pPr>
          </w:p>
          <w:p w14:paraId="5A699049" w14:textId="77777777" w:rsidR="007F2523" w:rsidRPr="007F2523" w:rsidRDefault="007F2523" w:rsidP="007F2523">
            <w:pPr>
              <w:rPr>
                <w:sz w:val="24"/>
                <w:szCs w:val="24"/>
              </w:rPr>
            </w:pPr>
          </w:p>
          <w:p w14:paraId="57D8C27D" w14:textId="77777777" w:rsidR="007F2523" w:rsidRPr="007F2523" w:rsidRDefault="007F2523" w:rsidP="007F2523">
            <w:pPr>
              <w:rPr>
                <w:sz w:val="24"/>
                <w:szCs w:val="24"/>
              </w:rPr>
            </w:pPr>
          </w:p>
          <w:p w14:paraId="65205006" w14:textId="77777777" w:rsidR="007F2523" w:rsidRPr="007F2523" w:rsidRDefault="007F2523" w:rsidP="007F2523">
            <w:pPr>
              <w:rPr>
                <w:sz w:val="24"/>
                <w:szCs w:val="24"/>
              </w:rPr>
            </w:pPr>
          </w:p>
          <w:p w14:paraId="6B965A81" w14:textId="77777777" w:rsidR="007F2523" w:rsidRPr="007F2523" w:rsidRDefault="007F2523" w:rsidP="007F2523">
            <w:pPr>
              <w:rPr>
                <w:sz w:val="24"/>
                <w:szCs w:val="24"/>
              </w:rPr>
            </w:pPr>
          </w:p>
          <w:p w14:paraId="5D3F1EB8" w14:textId="77777777" w:rsidR="007F2523" w:rsidRPr="007F2523" w:rsidRDefault="007F2523" w:rsidP="007F2523">
            <w:pPr>
              <w:rPr>
                <w:sz w:val="24"/>
                <w:szCs w:val="24"/>
              </w:rPr>
            </w:pPr>
          </w:p>
          <w:p w14:paraId="2F80D37A" w14:textId="77777777" w:rsidR="007F2523" w:rsidRPr="007F2523" w:rsidRDefault="007F2523" w:rsidP="007F2523">
            <w:pPr>
              <w:rPr>
                <w:sz w:val="24"/>
                <w:szCs w:val="24"/>
              </w:rPr>
            </w:pPr>
          </w:p>
          <w:p w14:paraId="67051677" w14:textId="77777777" w:rsidR="007F2523" w:rsidRPr="007F2523" w:rsidRDefault="007F2523" w:rsidP="007F2523">
            <w:pPr>
              <w:rPr>
                <w:sz w:val="24"/>
                <w:szCs w:val="24"/>
              </w:rPr>
            </w:pPr>
          </w:p>
          <w:p w14:paraId="1359C6F8" w14:textId="77777777" w:rsidR="007F2523" w:rsidRPr="007F2523" w:rsidRDefault="007F2523" w:rsidP="007F2523">
            <w:pPr>
              <w:rPr>
                <w:sz w:val="24"/>
                <w:szCs w:val="24"/>
              </w:rPr>
            </w:pPr>
          </w:p>
          <w:p w14:paraId="5C9B3E8C" w14:textId="7632DF33" w:rsidR="007F2523" w:rsidRDefault="007F2523" w:rsidP="007F2523">
            <w:pPr>
              <w:rPr>
                <w:sz w:val="24"/>
                <w:szCs w:val="24"/>
              </w:rPr>
            </w:pPr>
          </w:p>
          <w:p w14:paraId="18A98FD5" w14:textId="3BFF8BDC" w:rsidR="007F2523" w:rsidRDefault="007F2523" w:rsidP="007F2523">
            <w:pPr>
              <w:rPr>
                <w:sz w:val="24"/>
                <w:szCs w:val="24"/>
              </w:rPr>
            </w:pPr>
          </w:p>
          <w:p w14:paraId="55A55A93" w14:textId="77777777" w:rsidR="007F2523" w:rsidRPr="007F2523" w:rsidRDefault="007F2523" w:rsidP="007F2523">
            <w:pPr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14:paraId="231A6323" w14:textId="77777777" w:rsidR="007F2523" w:rsidRPr="00B014E4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014E4">
              <w:rPr>
                <w:sz w:val="24"/>
                <w:szCs w:val="24"/>
              </w:rPr>
              <w:t>52,3</w:t>
            </w:r>
          </w:p>
        </w:tc>
        <w:tc>
          <w:tcPr>
            <w:tcW w:w="274" w:type="pct"/>
          </w:tcPr>
          <w:p w14:paraId="4659F481" w14:textId="77777777" w:rsidR="007F2523" w:rsidRPr="00B014E4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014E4">
              <w:rPr>
                <w:sz w:val="24"/>
                <w:szCs w:val="24"/>
              </w:rPr>
              <w:t>40,3</w:t>
            </w:r>
          </w:p>
        </w:tc>
        <w:tc>
          <w:tcPr>
            <w:tcW w:w="274" w:type="pct"/>
          </w:tcPr>
          <w:p w14:paraId="0405DAF3" w14:textId="77777777" w:rsidR="007F2523" w:rsidRPr="00B014E4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014E4">
              <w:rPr>
                <w:sz w:val="24"/>
                <w:szCs w:val="24"/>
              </w:rPr>
              <w:t>48,4</w:t>
            </w:r>
          </w:p>
        </w:tc>
        <w:tc>
          <w:tcPr>
            <w:tcW w:w="274" w:type="pct"/>
          </w:tcPr>
          <w:p w14:paraId="6FAD46D6" w14:textId="77777777" w:rsidR="007F2523" w:rsidRPr="00B014E4" w:rsidRDefault="007F2523" w:rsidP="005B6C8C">
            <w:pPr>
              <w:widowControl w:val="0"/>
              <w:jc w:val="center"/>
              <w:rPr>
                <w:sz w:val="24"/>
                <w:szCs w:val="24"/>
              </w:rPr>
            </w:pPr>
            <w:r w:rsidRPr="00B014E4">
              <w:rPr>
                <w:sz w:val="24"/>
                <w:szCs w:val="24"/>
              </w:rPr>
              <w:t>56,6</w:t>
            </w:r>
          </w:p>
        </w:tc>
        <w:tc>
          <w:tcPr>
            <w:tcW w:w="1072" w:type="pct"/>
            <w:tcBorders>
              <w:right w:val="single" w:sz="4" w:space="0" w:color="auto"/>
            </w:tcBorders>
          </w:tcPr>
          <w:p w14:paraId="6583602C" w14:textId="77777777" w:rsidR="007F2523" w:rsidRPr="00B014E4" w:rsidRDefault="007F2523" w:rsidP="005B6C8C">
            <w:pPr>
              <w:widowControl w:val="0"/>
              <w:rPr>
                <w:sz w:val="24"/>
                <w:szCs w:val="24"/>
              </w:rPr>
            </w:pPr>
            <w:r w:rsidRPr="00B014E4">
              <w:rPr>
                <w:sz w:val="24"/>
                <w:szCs w:val="24"/>
              </w:rPr>
              <w:t xml:space="preserve">В 2019 - 2021 годах плановые значения установлены с учетом итогов, достигнутых в 2018 году, а также уточнением общего количества трамваев и троллейбусов </w:t>
            </w:r>
            <w:r w:rsidRPr="00B014E4">
              <w:rPr>
                <w:sz w:val="24"/>
                <w:szCs w:val="24"/>
              </w:rPr>
              <w:br/>
              <w:t>в г. Новосибирске.</w:t>
            </w:r>
          </w:p>
          <w:p w14:paraId="7C0D6F7E" w14:textId="77777777" w:rsidR="007F2523" w:rsidRPr="00A801AE" w:rsidRDefault="007F2523" w:rsidP="005B6C8C">
            <w:pPr>
              <w:widowControl w:val="0"/>
              <w:rPr>
                <w:sz w:val="24"/>
                <w:szCs w:val="24"/>
              </w:rPr>
            </w:pPr>
            <w:r w:rsidRPr="00B014E4">
              <w:rPr>
                <w:sz w:val="24"/>
                <w:szCs w:val="24"/>
              </w:rPr>
              <w:t>На 2020-2021 года плановые значения установлены с учетом   предоставленной информации мэрией города Новосибирска за 2019 год.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7B2A1D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520B5F65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19577CC3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4C59FADD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32F9C8B4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339561C1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04D40415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54AD3A5F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14A536D1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21349D69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7BC1EC67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59972C25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178563AE" w14:textId="77777777" w:rsidR="007F2523" w:rsidRDefault="007F2523" w:rsidP="005B6C8C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14:paraId="7A87826F" w14:textId="26966914" w:rsidR="007F2523" w:rsidRPr="00B014E4" w:rsidRDefault="007F2523" w:rsidP="005B6C8C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rFonts w:eastAsia="Calibri"/>
                <w:sz w:val="28"/>
                <w:szCs w:val="28"/>
              </w:rPr>
              <w:t>»</w:t>
            </w:r>
            <w:r w:rsidR="00671E4D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14:paraId="34E80036" w14:textId="77777777" w:rsidR="007F2523" w:rsidRDefault="007F2523" w:rsidP="007F2523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</w:p>
    <w:p w14:paraId="13C476DA" w14:textId="0FC71362" w:rsidR="005D1586" w:rsidRPr="0086426E" w:rsidRDefault="00027175" w:rsidP="005D1586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86426E">
        <w:rPr>
          <w:sz w:val="28"/>
          <w:szCs w:val="28"/>
          <w:lang w:eastAsia="en-US"/>
        </w:rPr>
        <w:t>6</w:t>
      </w:r>
      <w:r w:rsidR="00BA1022" w:rsidRPr="0086426E">
        <w:rPr>
          <w:sz w:val="28"/>
          <w:szCs w:val="28"/>
          <w:lang w:eastAsia="en-US"/>
        </w:rPr>
        <w:t>.</w:t>
      </w:r>
      <w:r w:rsidR="00886A81" w:rsidRPr="0086426E">
        <w:rPr>
          <w:sz w:val="28"/>
          <w:szCs w:val="28"/>
          <w:lang w:eastAsia="en-US"/>
        </w:rPr>
        <w:t> </w:t>
      </w:r>
      <w:r w:rsidR="00BA1022" w:rsidRPr="0086426E">
        <w:rPr>
          <w:sz w:val="28"/>
          <w:szCs w:val="28"/>
          <w:lang w:eastAsia="en-US"/>
        </w:rPr>
        <w:t>П</w:t>
      </w:r>
      <w:r w:rsidR="005D1586" w:rsidRPr="0086426E">
        <w:rPr>
          <w:sz w:val="28"/>
          <w:szCs w:val="28"/>
          <w:lang w:eastAsia="en-US"/>
        </w:rPr>
        <w:t>риложени</w:t>
      </w:r>
      <w:r w:rsidR="00C7525F" w:rsidRPr="0086426E">
        <w:rPr>
          <w:sz w:val="28"/>
          <w:szCs w:val="28"/>
          <w:lang w:eastAsia="en-US"/>
        </w:rPr>
        <w:t>е</w:t>
      </w:r>
      <w:r w:rsidR="005D1586" w:rsidRPr="0086426E">
        <w:rPr>
          <w:sz w:val="28"/>
          <w:szCs w:val="28"/>
          <w:lang w:eastAsia="en-US"/>
        </w:rPr>
        <w:t xml:space="preserve"> № 2</w:t>
      </w:r>
      <w:r w:rsidR="00A45327" w:rsidRPr="0086426E">
        <w:rPr>
          <w:sz w:val="28"/>
          <w:szCs w:val="28"/>
          <w:lang w:eastAsia="en-US"/>
        </w:rPr>
        <w:t>.1</w:t>
      </w:r>
      <w:r w:rsidR="005D1586" w:rsidRPr="0086426E">
        <w:rPr>
          <w:sz w:val="28"/>
          <w:szCs w:val="28"/>
          <w:lang w:eastAsia="en-US"/>
        </w:rPr>
        <w:t xml:space="preserve"> «Основные мероприятия государственной программы Новосибирской области «Энергосбережение и</w:t>
      </w:r>
      <w:r w:rsidR="000B4A3C" w:rsidRPr="0086426E">
        <w:rPr>
          <w:sz w:val="28"/>
          <w:szCs w:val="28"/>
          <w:lang w:eastAsia="en-US"/>
        </w:rPr>
        <w:t xml:space="preserve"> </w:t>
      </w:r>
      <w:r w:rsidR="005D1586" w:rsidRPr="0086426E">
        <w:rPr>
          <w:sz w:val="28"/>
          <w:szCs w:val="28"/>
          <w:lang w:eastAsia="en-US"/>
        </w:rPr>
        <w:t>повышение энергетической эффективности Новосибирской»</w:t>
      </w:r>
      <w:r w:rsidR="005D1586" w:rsidRPr="0086426E">
        <w:rPr>
          <w:rFonts w:eastAsia="Calibri"/>
          <w:sz w:val="28"/>
          <w:szCs w:val="22"/>
          <w:lang w:eastAsia="en-US"/>
        </w:rPr>
        <w:t xml:space="preserve"> </w:t>
      </w:r>
      <w:r w:rsidR="005D1586" w:rsidRPr="0086426E">
        <w:rPr>
          <w:sz w:val="28"/>
          <w:szCs w:val="28"/>
          <w:lang w:eastAsia="en-US"/>
        </w:rPr>
        <w:t xml:space="preserve">изложить в </w:t>
      </w:r>
      <w:r w:rsidR="0086426E" w:rsidRPr="0086426E">
        <w:rPr>
          <w:sz w:val="28"/>
          <w:szCs w:val="28"/>
          <w:lang w:eastAsia="en-US"/>
        </w:rPr>
        <w:t xml:space="preserve">редакции согласно </w:t>
      </w:r>
      <w:r w:rsidR="006C54B6">
        <w:rPr>
          <w:sz w:val="28"/>
          <w:szCs w:val="28"/>
          <w:lang w:eastAsia="en-US"/>
        </w:rPr>
        <w:t>приложению № 1</w:t>
      </w:r>
      <w:r w:rsidR="005D1586" w:rsidRPr="0086426E">
        <w:rPr>
          <w:sz w:val="28"/>
          <w:szCs w:val="28"/>
          <w:lang w:eastAsia="en-US"/>
        </w:rPr>
        <w:t xml:space="preserve"> к настоящему постановлению</w:t>
      </w:r>
      <w:r w:rsidR="00EC30EB" w:rsidRPr="0086426E">
        <w:rPr>
          <w:sz w:val="28"/>
          <w:szCs w:val="28"/>
          <w:lang w:eastAsia="en-US"/>
        </w:rPr>
        <w:t>.</w:t>
      </w:r>
    </w:p>
    <w:p w14:paraId="731047E8" w14:textId="0FFAFC91" w:rsidR="005D1586" w:rsidRPr="0097189D" w:rsidRDefault="00027175" w:rsidP="005D1586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97189D">
        <w:rPr>
          <w:sz w:val="28"/>
          <w:szCs w:val="28"/>
          <w:lang w:eastAsia="en-US"/>
        </w:rPr>
        <w:t>7</w:t>
      </w:r>
      <w:r w:rsidR="00BA1022" w:rsidRPr="0097189D">
        <w:rPr>
          <w:sz w:val="28"/>
          <w:szCs w:val="28"/>
          <w:lang w:eastAsia="en-US"/>
        </w:rPr>
        <w:t>.</w:t>
      </w:r>
      <w:r w:rsidR="00886A81" w:rsidRPr="0097189D">
        <w:rPr>
          <w:sz w:val="28"/>
          <w:szCs w:val="28"/>
          <w:lang w:eastAsia="en-US"/>
        </w:rPr>
        <w:t> </w:t>
      </w:r>
      <w:r w:rsidR="00BA1022" w:rsidRPr="0097189D">
        <w:rPr>
          <w:sz w:val="28"/>
          <w:szCs w:val="28"/>
          <w:lang w:eastAsia="en-US"/>
        </w:rPr>
        <w:t>П</w:t>
      </w:r>
      <w:r w:rsidR="005D1586" w:rsidRPr="0097189D">
        <w:rPr>
          <w:sz w:val="28"/>
          <w:szCs w:val="28"/>
          <w:lang w:eastAsia="en-US"/>
        </w:rPr>
        <w:t xml:space="preserve">риложение № 3 к государственной программе «Сводные финансовые затраты государственной программы Новосибирской области «Энергосбережение и повышение энергетической эффективности Новосибирской» изложить </w:t>
      </w:r>
      <w:r w:rsidR="00744E94" w:rsidRPr="0097189D">
        <w:rPr>
          <w:sz w:val="28"/>
          <w:szCs w:val="28"/>
          <w:lang w:eastAsia="en-US"/>
        </w:rPr>
        <w:br/>
      </w:r>
      <w:r w:rsidR="005D1586" w:rsidRPr="0097189D">
        <w:rPr>
          <w:sz w:val="28"/>
          <w:szCs w:val="28"/>
          <w:lang w:eastAsia="en-US"/>
        </w:rPr>
        <w:t xml:space="preserve">в </w:t>
      </w:r>
      <w:r w:rsidR="00CF048E" w:rsidRPr="0097189D">
        <w:rPr>
          <w:sz w:val="28"/>
          <w:szCs w:val="28"/>
          <w:lang w:eastAsia="en-US"/>
        </w:rPr>
        <w:t>редак</w:t>
      </w:r>
      <w:r w:rsidR="006C54B6">
        <w:rPr>
          <w:sz w:val="28"/>
          <w:szCs w:val="28"/>
          <w:lang w:eastAsia="en-US"/>
        </w:rPr>
        <w:t>ции согласно приложению № 2</w:t>
      </w:r>
      <w:r w:rsidR="005D1586" w:rsidRPr="0097189D">
        <w:rPr>
          <w:sz w:val="28"/>
          <w:szCs w:val="28"/>
          <w:lang w:eastAsia="en-US"/>
        </w:rPr>
        <w:t xml:space="preserve"> к</w:t>
      </w:r>
      <w:r w:rsidR="000B4A3C" w:rsidRPr="0097189D">
        <w:rPr>
          <w:sz w:val="28"/>
          <w:szCs w:val="28"/>
          <w:lang w:eastAsia="en-US"/>
        </w:rPr>
        <w:t xml:space="preserve"> </w:t>
      </w:r>
      <w:r w:rsidR="00CA6185" w:rsidRPr="0097189D">
        <w:rPr>
          <w:sz w:val="28"/>
          <w:szCs w:val="28"/>
          <w:lang w:eastAsia="en-US"/>
        </w:rPr>
        <w:t>настоящему постановлению.</w:t>
      </w:r>
    </w:p>
    <w:bookmarkEnd w:id="1"/>
    <w:p w14:paraId="52A390C2" w14:textId="77777777" w:rsidR="005D1586" w:rsidRPr="00866AA9" w:rsidRDefault="005D1586" w:rsidP="005D1586">
      <w:pPr>
        <w:adjustRightInd w:val="0"/>
        <w:jc w:val="both"/>
        <w:outlineLvl w:val="0"/>
        <w:rPr>
          <w:bCs/>
          <w:sz w:val="28"/>
          <w:szCs w:val="28"/>
        </w:rPr>
      </w:pPr>
    </w:p>
    <w:p w14:paraId="67F53785" w14:textId="77777777" w:rsidR="005D1586" w:rsidRPr="00866AA9" w:rsidRDefault="005D1586" w:rsidP="005D1586">
      <w:pPr>
        <w:adjustRightInd w:val="0"/>
        <w:jc w:val="both"/>
        <w:outlineLvl w:val="0"/>
        <w:rPr>
          <w:bCs/>
          <w:sz w:val="28"/>
          <w:szCs w:val="28"/>
        </w:rPr>
      </w:pPr>
    </w:p>
    <w:p w14:paraId="06BD3C79" w14:textId="77777777" w:rsidR="005D1586" w:rsidRPr="00866AA9" w:rsidRDefault="005D1586" w:rsidP="005D1586">
      <w:pPr>
        <w:adjustRightInd w:val="0"/>
        <w:jc w:val="both"/>
        <w:outlineLvl w:val="0"/>
        <w:rPr>
          <w:bCs/>
          <w:sz w:val="28"/>
          <w:szCs w:val="28"/>
        </w:rPr>
      </w:pPr>
      <w:r w:rsidRPr="00866AA9">
        <w:rPr>
          <w:rFonts w:eastAsia="Calibri"/>
          <w:sz w:val="28"/>
          <w:szCs w:val="22"/>
          <w:lang w:eastAsia="en-US"/>
        </w:rPr>
        <w:t>Губернатор Новосибирской области                                                    А.А. Травников</w:t>
      </w:r>
    </w:p>
    <w:p w14:paraId="24C5A435" w14:textId="77777777" w:rsidR="005D1586" w:rsidRPr="00866AA9" w:rsidRDefault="005D1586" w:rsidP="005D1586">
      <w:pPr>
        <w:adjustRightInd w:val="0"/>
        <w:jc w:val="both"/>
        <w:outlineLvl w:val="0"/>
        <w:rPr>
          <w:bCs/>
        </w:rPr>
      </w:pPr>
    </w:p>
    <w:p w14:paraId="4D394C36" w14:textId="77777777" w:rsidR="005D1586" w:rsidRPr="00866AA9" w:rsidRDefault="005D1586" w:rsidP="005D1586">
      <w:pPr>
        <w:adjustRightInd w:val="0"/>
        <w:jc w:val="both"/>
        <w:outlineLvl w:val="0"/>
        <w:rPr>
          <w:bCs/>
        </w:rPr>
      </w:pPr>
    </w:p>
    <w:p w14:paraId="2A2D8DFB" w14:textId="77777777" w:rsidR="005D1586" w:rsidRPr="00866AA9" w:rsidRDefault="005D1586" w:rsidP="005D1586">
      <w:pPr>
        <w:adjustRightInd w:val="0"/>
        <w:jc w:val="both"/>
        <w:outlineLvl w:val="0"/>
        <w:rPr>
          <w:bCs/>
        </w:rPr>
      </w:pPr>
    </w:p>
    <w:p w14:paraId="284B04AB" w14:textId="77777777" w:rsidR="000B3332" w:rsidRPr="00866AA9" w:rsidRDefault="000B3332" w:rsidP="005D1586">
      <w:pPr>
        <w:adjustRightInd w:val="0"/>
        <w:jc w:val="both"/>
        <w:outlineLvl w:val="0"/>
        <w:rPr>
          <w:bCs/>
        </w:rPr>
      </w:pPr>
    </w:p>
    <w:p w14:paraId="4CF2F7B3" w14:textId="77777777" w:rsidR="00AB379D" w:rsidRDefault="00AB379D" w:rsidP="005D1586">
      <w:pPr>
        <w:adjustRightInd w:val="0"/>
        <w:jc w:val="both"/>
        <w:outlineLvl w:val="0"/>
        <w:rPr>
          <w:bCs/>
        </w:rPr>
      </w:pPr>
    </w:p>
    <w:p w14:paraId="1C574EC9" w14:textId="77777777" w:rsidR="002B1923" w:rsidRDefault="002B1923" w:rsidP="005D1586">
      <w:pPr>
        <w:adjustRightInd w:val="0"/>
        <w:jc w:val="both"/>
        <w:outlineLvl w:val="0"/>
        <w:rPr>
          <w:bCs/>
        </w:rPr>
      </w:pPr>
    </w:p>
    <w:p w14:paraId="5C7644F7" w14:textId="77777777" w:rsidR="002B1923" w:rsidRDefault="002B1923" w:rsidP="005D1586">
      <w:pPr>
        <w:adjustRightInd w:val="0"/>
        <w:jc w:val="both"/>
        <w:outlineLvl w:val="0"/>
        <w:rPr>
          <w:bCs/>
        </w:rPr>
      </w:pPr>
    </w:p>
    <w:p w14:paraId="4040B0AA" w14:textId="77777777" w:rsidR="002B1923" w:rsidRDefault="002B1923" w:rsidP="005D1586">
      <w:pPr>
        <w:adjustRightInd w:val="0"/>
        <w:jc w:val="both"/>
        <w:outlineLvl w:val="0"/>
        <w:rPr>
          <w:bCs/>
        </w:rPr>
      </w:pPr>
    </w:p>
    <w:p w14:paraId="3536279A" w14:textId="77777777" w:rsidR="002B1923" w:rsidRPr="00866AA9" w:rsidRDefault="002B1923" w:rsidP="005D1586">
      <w:pPr>
        <w:adjustRightInd w:val="0"/>
        <w:jc w:val="both"/>
        <w:outlineLvl w:val="0"/>
        <w:rPr>
          <w:bCs/>
        </w:rPr>
      </w:pPr>
    </w:p>
    <w:p w14:paraId="2EF3286E" w14:textId="77777777" w:rsidR="005D1586" w:rsidRPr="00866AA9" w:rsidRDefault="005D1586" w:rsidP="005D1586">
      <w:pPr>
        <w:adjustRightInd w:val="0"/>
        <w:jc w:val="both"/>
        <w:outlineLvl w:val="0"/>
        <w:rPr>
          <w:bCs/>
        </w:rPr>
      </w:pPr>
      <w:r w:rsidRPr="00866AA9">
        <w:rPr>
          <w:bCs/>
        </w:rPr>
        <w:t>Д.Н. Архипов</w:t>
      </w:r>
    </w:p>
    <w:p w14:paraId="4162C35A" w14:textId="77777777" w:rsidR="005C5052" w:rsidRPr="00866AA9" w:rsidRDefault="009D56DE" w:rsidP="0078406F">
      <w:pPr>
        <w:widowControl w:val="0"/>
        <w:rPr>
          <w:sz w:val="28"/>
          <w:szCs w:val="28"/>
        </w:rPr>
      </w:pPr>
      <w:r w:rsidRPr="00866AA9">
        <w:rPr>
          <w:bCs/>
        </w:rPr>
        <w:t>223-06-</w:t>
      </w:r>
      <w:r w:rsidR="005D1586" w:rsidRPr="00866AA9">
        <w:rPr>
          <w:bCs/>
        </w:rPr>
        <w:t>06</w:t>
      </w:r>
    </w:p>
    <w:sectPr w:rsidR="005C5052" w:rsidRPr="00866AA9" w:rsidSect="0078406F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DC139" w14:textId="77777777" w:rsidR="005711E1" w:rsidRDefault="005711E1">
      <w:r>
        <w:separator/>
      </w:r>
    </w:p>
  </w:endnote>
  <w:endnote w:type="continuationSeparator" w:id="0">
    <w:p w14:paraId="162D365B" w14:textId="77777777" w:rsidR="005711E1" w:rsidRDefault="0057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E2B4B" w14:textId="77777777" w:rsidR="005711E1" w:rsidRDefault="005711E1">
      <w:r>
        <w:separator/>
      </w:r>
    </w:p>
  </w:footnote>
  <w:footnote w:type="continuationSeparator" w:id="0">
    <w:p w14:paraId="626E344F" w14:textId="77777777" w:rsidR="005711E1" w:rsidRDefault="00571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14:paraId="54E58647" w14:textId="1FA8373F"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819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127C"/>
    <w:rsid w:val="0001507F"/>
    <w:rsid w:val="0001612F"/>
    <w:rsid w:val="000165FC"/>
    <w:rsid w:val="0001716E"/>
    <w:rsid w:val="00020C64"/>
    <w:rsid w:val="00022E1A"/>
    <w:rsid w:val="0002428D"/>
    <w:rsid w:val="00026EE4"/>
    <w:rsid w:val="00027175"/>
    <w:rsid w:val="000307CD"/>
    <w:rsid w:val="000332CB"/>
    <w:rsid w:val="00033BC8"/>
    <w:rsid w:val="00043C40"/>
    <w:rsid w:val="00056844"/>
    <w:rsid w:val="00057703"/>
    <w:rsid w:val="00065D9B"/>
    <w:rsid w:val="00067050"/>
    <w:rsid w:val="00071563"/>
    <w:rsid w:val="000755AB"/>
    <w:rsid w:val="00082A91"/>
    <w:rsid w:val="00084A05"/>
    <w:rsid w:val="00087885"/>
    <w:rsid w:val="00090663"/>
    <w:rsid w:val="0009402B"/>
    <w:rsid w:val="00094AB7"/>
    <w:rsid w:val="000B3332"/>
    <w:rsid w:val="000B4A3C"/>
    <w:rsid w:val="000B7443"/>
    <w:rsid w:val="000C3728"/>
    <w:rsid w:val="000C5CD6"/>
    <w:rsid w:val="000C63AB"/>
    <w:rsid w:val="000C72B1"/>
    <w:rsid w:val="000D3EDE"/>
    <w:rsid w:val="000D60D6"/>
    <w:rsid w:val="000D6552"/>
    <w:rsid w:val="000E0819"/>
    <w:rsid w:val="000E2C96"/>
    <w:rsid w:val="000E3E78"/>
    <w:rsid w:val="000E573C"/>
    <w:rsid w:val="000F10C6"/>
    <w:rsid w:val="000F43D5"/>
    <w:rsid w:val="000F46D7"/>
    <w:rsid w:val="000F553B"/>
    <w:rsid w:val="000F64DF"/>
    <w:rsid w:val="000F65B5"/>
    <w:rsid w:val="000F6DEF"/>
    <w:rsid w:val="000F7AB3"/>
    <w:rsid w:val="00100AE1"/>
    <w:rsid w:val="00101188"/>
    <w:rsid w:val="0010324C"/>
    <w:rsid w:val="00104515"/>
    <w:rsid w:val="00105FD8"/>
    <w:rsid w:val="00112099"/>
    <w:rsid w:val="00112212"/>
    <w:rsid w:val="00115764"/>
    <w:rsid w:val="001221E9"/>
    <w:rsid w:val="00123049"/>
    <w:rsid w:val="00123FCB"/>
    <w:rsid w:val="00124499"/>
    <w:rsid w:val="001244AA"/>
    <w:rsid w:val="00125ABC"/>
    <w:rsid w:val="001264BE"/>
    <w:rsid w:val="00130274"/>
    <w:rsid w:val="00133050"/>
    <w:rsid w:val="00133796"/>
    <w:rsid w:val="00136678"/>
    <w:rsid w:val="00136D19"/>
    <w:rsid w:val="00140665"/>
    <w:rsid w:val="00143993"/>
    <w:rsid w:val="00147805"/>
    <w:rsid w:val="00153559"/>
    <w:rsid w:val="00163B56"/>
    <w:rsid w:val="00164D3A"/>
    <w:rsid w:val="00165382"/>
    <w:rsid w:val="00171C93"/>
    <w:rsid w:val="0017203C"/>
    <w:rsid w:val="00172A4D"/>
    <w:rsid w:val="00172D43"/>
    <w:rsid w:val="0018046E"/>
    <w:rsid w:val="00180F2D"/>
    <w:rsid w:val="00181BB1"/>
    <w:rsid w:val="00183D70"/>
    <w:rsid w:val="001903D2"/>
    <w:rsid w:val="00192219"/>
    <w:rsid w:val="00192473"/>
    <w:rsid w:val="001931C8"/>
    <w:rsid w:val="0019381E"/>
    <w:rsid w:val="00194B17"/>
    <w:rsid w:val="00195A85"/>
    <w:rsid w:val="0019642C"/>
    <w:rsid w:val="001A1DD7"/>
    <w:rsid w:val="001A7975"/>
    <w:rsid w:val="001A7D7B"/>
    <w:rsid w:val="001B0108"/>
    <w:rsid w:val="001B0C7A"/>
    <w:rsid w:val="001B39AA"/>
    <w:rsid w:val="001B3C2C"/>
    <w:rsid w:val="001C126D"/>
    <w:rsid w:val="001C21D8"/>
    <w:rsid w:val="001D0F69"/>
    <w:rsid w:val="001D74A1"/>
    <w:rsid w:val="001E220E"/>
    <w:rsid w:val="001F11B9"/>
    <w:rsid w:val="001F19DC"/>
    <w:rsid w:val="00201A92"/>
    <w:rsid w:val="00205001"/>
    <w:rsid w:val="0020595F"/>
    <w:rsid w:val="00205FC0"/>
    <w:rsid w:val="002145D5"/>
    <w:rsid w:val="0021699C"/>
    <w:rsid w:val="00217469"/>
    <w:rsid w:val="00220AAB"/>
    <w:rsid w:val="00221284"/>
    <w:rsid w:val="00226C52"/>
    <w:rsid w:val="00235378"/>
    <w:rsid w:val="002362F7"/>
    <w:rsid w:val="00236B8E"/>
    <w:rsid w:val="00242F83"/>
    <w:rsid w:val="002437DF"/>
    <w:rsid w:val="00245EA5"/>
    <w:rsid w:val="00253A91"/>
    <w:rsid w:val="002544E4"/>
    <w:rsid w:val="002554E6"/>
    <w:rsid w:val="0026308A"/>
    <w:rsid w:val="00263453"/>
    <w:rsid w:val="00264D99"/>
    <w:rsid w:val="00275133"/>
    <w:rsid w:val="00275F24"/>
    <w:rsid w:val="002826F0"/>
    <w:rsid w:val="00286DAC"/>
    <w:rsid w:val="002874D9"/>
    <w:rsid w:val="00292D96"/>
    <w:rsid w:val="00297106"/>
    <w:rsid w:val="002A23D7"/>
    <w:rsid w:val="002A48D4"/>
    <w:rsid w:val="002B14DD"/>
    <w:rsid w:val="002B1923"/>
    <w:rsid w:val="002B5397"/>
    <w:rsid w:val="002C6522"/>
    <w:rsid w:val="002D2330"/>
    <w:rsid w:val="002D27CD"/>
    <w:rsid w:val="002D6B74"/>
    <w:rsid w:val="002E042F"/>
    <w:rsid w:val="002E0C9C"/>
    <w:rsid w:val="002E15CE"/>
    <w:rsid w:val="002E28F8"/>
    <w:rsid w:val="002E2D74"/>
    <w:rsid w:val="002E3EDC"/>
    <w:rsid w:val="002F041D"/>
    <w:rsid w:val="002F08F8"/>
    <w:rsid w:val="002F14B5"/>
    <w:rsid w:val="002F2106"/>
    <w:rsid w:val="002F259C"/>
    <w:rsid w:val="002F479C"/>
    <w:rsid w:val="002F699B"/>
    <w:rsid w:val="002F7244"/>
    <w:rsid w:val="00300351"/>
    <w:rsid w:val="003024FA"/>
    <w:rsid w:val="00304E48"/>
    <w:rsid w:val="00306F9F"/>
    <w:rsid w:val="00312AAC"/>
    <w:rsid w:val="0031630C"/>
    <w:rsid w:val="00317837"/>
    <w:rsid w:val="0032039F"/>
    <w:rsid w:val="00322179"/>
    <w:rsid w:val="003223C9"/>
    <w:rsid w:val="003244DA"/>
    <w:rsid w:val="00333721"/>
    <w:rsid w:val="00334BBC"/>
    <w:rsid w:val="0033514D"/>
    <w:rsid w:val="00335F31"/>
    <w:rsid w:val="00337959"/>
    <w:rsid w:val="00344322"/>
    <w:rsid w:val="00351E95"/>
    <w:rsid w:val="003537E7"/>
    <w:rsid w:val="00363A5E"/>
    <w:rsid w:val="003660D2"/>
    <w:rsid w:val="003669CB"/>
    <w:rsid w:val="00366C82"/>
    <w:rsid w:val="003712E4"/>
    <w:rsid w:val="00371B1F"/>
    <w:rsid w:val="00373329"/>
    <w:rsid w:val="0037480A"/>
    <w:rsid w:val="00374DBA"/>
    <w:rsid w:val="0037500E"/>
    <w:rsid w:val="00381D56"/>
    <w:rsid w:val="0038249A"/>
    <w:rsid w:val="00382890"/>
    <w:rsid w:val="00385D7C"/>
    <w:rsid w:val="003864FD"/>
    <w:rsid w:val="003974AB"/>
    <w:rsid w:val="003A0DAD"/>
    <w:rsid w:val="003A5A24"/>
    <w:rsid w:val="003A6C48"/>
    <w:rsid w:val="003B2C00"/>
    <w:rsid w:val="003B3E92"/>
    <w:rsid w:val="003B4858"/>
    <w:rsid w:val="003B6D21"/>
    <w:rsid w:val="003B78D0"/>
    <w:rsid w:val="003C2CD7"/>
    <w:rsid w:val="003C2FAE"/>
    <w:rsid w:val="003C3BAE"/>
    <w:rsid w:val="003C60EE"/>
    <w:rsid w:val="003C6B1F"/>
    <w:rsid w:val="003D1B34"/>
    <w:rsid w:val="003D2537"/>
    <w:rsid w:val="003D6B24"/>
    <w:rsid w:val="003E2742"/>
    <w:rsid w:val="003E3A8C"/>
    <w:rsid w:val="003E4C7C"/>
    <w:rsid w:val="003E5F58"/>
    <w:rsid w:val="003E7B3B"/>
    <w:rsid w:val="003F0E13"/>
    <w:rsid w:val="00404B22"/>
    <w:rsid w:val="0041067F"/>
    <w:rsid w:val="00411BDA"/>
    <w:rsid w:val="00414262"/>
    <w:rsid w:val="00420924"/>
    <w:rsid w:val="0042242B"/>
    <w:rsid w:val="004266AD"/>
    <w:rsid w:val="0043036E"/>
    <w:rsid w:val="004311B5"/>
    <w:rsid w:val="0043491B"/>
    <w:rsid w:val="004359EB"/>
    <w:rsid w:val="004369E8"/>
    <w:rsid w:val="0044504E"/>
    <w:rsid w:val="00445C0E"/>
    <w:rsid w:val="00453F99"/>
    <w:rsid w:val="004557A2"/>
    <w:rsid w:val="0045763C"/>
    <w:rsid w:val="00462966"/>
    <w:rsid w:val="00464982"/>
    <w:rsid w:val="00482CC9"/>
    <w:rsid w:val="0048355C"/>
    <w:rsid w:val="00487186"/>
    <w:rsid w:val="00490E59"/>
    <w:rsid w:val="00494265"/>
    <w:rsid w:val="004A0C9C"/>
    <w:rsid w:val="004B35AE"/>
    <w:rsid w:val="004C2511"/>
    <w:rsid w:val="004C4D13"/>
    <w:rsid w:val="004C7B16"/>
    <w:rsid w:val="004D1C64"/>
    <w:rsid w:val="004D7314"/>
    <w:rsid w:val="004D79F6"/>
    <w:rsid w:val="004E599F"/>
    <w:rsid w:val="004F13C0"/>
    <w:rsid w:val="004F2066"/>
    <w:rsid w:val="004F47F9"/>
    <w:rsid w:val="004F7A23"/>
    <w:rsid w:val="00500085"/>
    <w:rsid w:val="0050792C"/>
    <w:rsid w:val="00513324"/>
    <w:rsid w:val="00513D5B"/>
    <w:rsid w:val="0051535B"/>
    <w:rsid w:val="005276A9"/>
    <w:rsid w:val="00532EE8"/>
    <w:rsid w:val="00533CB2"/>
    <w:rsid w:val="00533DFE"/>
    <w:rsid w:val="00537258"/>
    <w:rsid w:val="00541811"/>
    <w:rsid w:val="00544B70"/>
    <w:rsid w:val="0054795D"/>
    <w:rsid w:val="00551172"/>
    <w:rsid w:val="00551D08"/>
    <w:rsid w:val="005527CC"/>
    <w:rsid w:val="00553D36"/>
    <w:rsid w:val="00567D45"/>
    <w:rsid w:val="00570DAC"/>
    <w:rsid w:val="005711E1"/>
    <w:rsid w:val="00572874"/>
    <w:rsid w:val="00577AEA"/>
    <w:rsid w:val="00580C04"/>
    <w:rsid w:val="00581DC2"/>
    <w:rsid w:val="00590614"/>
    <w:rsid w:val="00592336"/>
    <w:rsid w:val="00592D36"/>
    <w:rsid w:val="005A0D47"/>
    <w:rsid w:val="005B5BF4"/>
    <w:rsid w:val="005B753F"/>
    <w:rsid w:val="005B78E3"/>
    <w:rsid w:val="005C2907"/>
    <w:rsid w:val="005C3D78"/>
    <w:rsid w:val="005C5052"/>
    <w:rsid w:val="005C6B1B"/>
    <w:rsid w:val="005D1586"/>
    <w:rsid w:val="005E41CC"/>
    <w:rsid w:val="005E47A7"/>
    <w:rsid w:val="005E5230"/>
    <w:rsid w:val="005E6CFB"/>
    <w:rsid w:val="005F03DE"/>
    <w:rsid w:val="005F4460"/>
    <w:rsid w:val="005F7844"/>
    <w:rsid w:val="0060026C"/>
    <w:rsid w:val="00603CB6"/>
    <w:rsid w:val="0060415B"/>
    <w:rsid w:val="00605AB3"/>
    <w:rsid w:val="00607AB7"/>
    <w:rsid w:val="00614787"/>
    <w:rsid w:val="006157C7"/>
    <w:rsid w:val="00616C71"/>
    <w:rsid w:val="006179C5"/>
    <w:rsid w:val="00622CB6"/>
    <w:rsid w:val="00623B22"/>
    <w:rsid w:val="00624B25"/>
    <w:rsid w:val="006266FD"/>
    <w:rsid w:val="0062694E"/>
    <w:rsid w:val="00630669"/>
    <w:rsid w:val="00631FD4"/>
    <w:rsid w:val="0063224B"/>
    <w:rsid w:val="00633B03"/>
    <w:rsid w:val="00636068"/>
    <w:rsid w:val="006372E8"/>
    <w:rsid w:val="00642E46"/>
    <w:rsid w:val="006446AE"/>
    <w:rsid w:val="00652A28"/>
    <w:rsid w:val="00656217"/>
    <w:rsid w:val="00656DE3"/>
    <w:rsid w:val="00657B32"/>
    <w:rsid w:val="006631DB"/>
    <w:rsid w:val="00663F53"/>
    <w:rsid w:val="00664694"/>
    <w:rsid w:val="00671A29"/>
    <w:rsid w:val="00671E4D"/>
    <w:rsid w:val="0067762B"/>
    <w:rsid w:val="00680B0B"/>
    <w:rsid w:val="006818D3"/>
    <w:rsid w:val="00681BEE"/>
    <w:rsid w:val="00682DA2"/>
    <w:rsid w:val="006835D4"/>
    <w:rsid w:val="00685CE4"/>
    <w:rsid w:val="0068682D"/>
    <w:rsid w:val="00687162"/>
    <w:rsid w:val="0069259E"/>
    <w:rsid w:val="006944C9"/>
    <w:rsid w:val="006A0E33"/>
    <w:rsid w:val="006A2680"/>
    <w:rsid w:val="006B3642"/>
    <w:rsid w:val="006B5D11"/>
    <w:rsid w:val="006B6307"/>
    <w:rsid w:val="006B71F2"/>
    <w:rsid w:val="006C0476"/>
    <w:rsid w:val="006C1CBE"/>
    <w:rsid w:val="006C3C36"/>
    <w:rsid w:val="006C54B6"/>
    <w:rsid w:val="006C73FA"/>
    <w:rsid w:val="006C7E5A"/>
    <w:rsid w:val="006E6AC1"/>
    <w:rsid w:val="006F44BF"/>
    <w:rsid w:val="006F4ED9"/>
    <w:rsid w:val="006F7F05"/>
    <w:rsid w:val="00701F6A"/>
    <w:rsid w:val="00702E30"/>
    <w:rsid w:val="00703664"/>
    <w:rsid w:val="00706BC7"/>
    <w:rsid w:val="00714B9A"/>
    <w:rsid w:val="00720099"/>
    <w:rsid w:val="00724AA8"/>
    <w:rsid w:val="00725431"/>
    <w:rsid w:val="00725D68"/>
    <w:rsid w:val="007311F7"/>
    <w:rsid w:val="00737366"/>
    <w:rsid w:val="00737A37"/>
    <w:rsid w:val="007410D1"/>
    <w:rsid w:val="00744E94"/>
    <w:rsid w:val="00745582"/>
    <w:rsid w:val="00752AB3"/>
    <w:rsid w:val="00753E04"/>
    <w:rsid w:val="00754F09"/>
    <w:rsid w:val="00754F78"/>
    <w:rsid w:val="00757757"/>
    <w:rsid w:val="00762808"/>
    <w:rsid w:val="00763567"/>
    <w:rsid w:val="00766B7E"/>
    <w:rsid w:val="00767763"/>
    <w:rsid w:val="00767A7A"/>
    <w:rsid w:val="0077114A"/>
    <w:rsid w:val="00781D01"/>
    <w:rsid w:val="00782CCD"/>
    <w:rsid w:val="00783B7F"/>
    <w:rsid w:val="0078406F"/>
    <w:rsid w:val="00784E20"/>
    <w:rsid w:val="00791515"/>
    <w:rsid w:val="00794148"/>
    <w:rsid w:val="007962B3"/>
    <w:rsid w:val="007A56E0"/>
    <w:rsid w:val="007B543C"/>
    <w:rsid w:val="007C0231"/>
    <w:rsid w:val="007C0631"/>
    <w:rsid w:val="007C24F8"/>
    <w:rsid w:val="007C2F3F"/>
    <w:rsid w:val="007C5E91"/>
    <w:rsid w:val="007C5FE0"/>
    <w:rsid w:val="007C655D"/>
    <w:rsid w:val="007C73EF"/>
    <w:rsid w:val="007D2FBC"/>
    <w:rsid w:val="007D4480"/>
    <w:rsid w:val="007D68AE"/>
    <w:rsid w:val="007E7BB0"/>
    <w:rsid w:val="007F2523"/>
    <w:rsid w:val="007F45E7"/>
    <w:rsid w:val="007F5D25"/>
    <w:rsid w:val="00800632"/>
    <w:rsid w:val="00801D9D"/>
    <w:rsid w:val="00803237"/>
    <w:rsid w:val="00804DE8"/>
    <w:rsid w:val="00811A02"/>
    <w:rsid w:val="00812F00"/>
    <w:rsid w:val="0081369E"/>
    <w:rsid w:val="00817E01"/>
    <w:rsid w:val="0083503D"/>
    <w:rsid w:val="00836F06"/>
    <w:rsid w:val="00844A49"/>
    <w:rsid w:val="008609A5"/>
    <w:rsid w:val="00862BBE"/>
    <w:rsid w:val="00862E36"/>
    <w:rsid w:val="0086426E"/>
    <w:rsid w:val="0086428B"/>
    <w:rsid w:val="00866AA9"/>
    <w:rsid w:val="00872BD6"/>
    <w:rsid w:val="00872E57"/>
    <w:rsid w:val="00874376"/>
    <w:rsid w:val="00882359"/>
    <w:rsid w:val="00884A15"/>
    <w:rsid w:val="00886A81"/>
    <w:rsid w:val="00892F66"/>
    <w:rsid w:val="00893C5B"/>
    <w:rsid w:val="00896F9B"/>
    <w:rsid w:val="00897DF2"/>
    <w:rsid w:val="008A02E1"/>
    <w:rsid w:val="008A0F92"/>
    <w:rsid w:val="008A344F"/>
    <w:rsid w:val="008A4F60"/>
    <w:rsid w:val="008B14D9"/>
    <w:rsid w:val="008B4C01"/>
    <w:rsid w:val="008C0C2F"/>
    <w:rsid w:val="008C0FC6"/>
    <w:rsid w:val="008C54D4"/>
    <w:rsid w:val="008C5CAE"/>
    <w:rsid w:val="008C6E46"/>
    <w:rsid w:val="008C74F6"/>
    <w:rsid w:val="008D4F60"/>
    <w:rsid w:val="008D5439"/>
    <w:rsid w:val="008D5815"/>
    <w:rsid w:val="008D65F7"/>
    <w:rsid w:val="008E0ACC"/>
    <w:rsid w:val="008E391B"/>
    <w:rsid w:val="008E4CE8"/>
    <w:rsid w:val="008E66A9"/>
    <w:rsid w:val="008E76DA"/>
    <w:rsid w:val="008F3550"/>
    <w:rsid w:val="008F3C33"/>
    <w:rsid w:val="008F5870"/>
    <w:rsid w:val="008F619F"/>
    <w:rsid w:val="009001DC"/>
    <w:rsid w:val="00900BF1"/>
    <w:rsid w:val="00900D6E"/>
    <w:rsid w:val="00904075"/>
    <w:rsid w:val="00904CD5"/>
    <w:rsid w:val="00915101"/>
    <w:rsid w:val="00920FE7"/>
    <w:rsid w:val="00921979"/>
    <w:rsid w:val="00921C30"/>
    <w:rsid w:val="00922269"/>
    <w:rsid w:val="00923644"/>
    <w:rsid w:val="00930370"/>
    <w:rsid w:val="0093061C"/>
    <w:rsid w:val="0093477E"/>
    <w:rsid w:val="00935DA9"/>
    <w:rsid w:val="009370C3"/>
    <w:rsid w:val="009407DB"/>
    <w:rsid w:val="0094651D"/>
    <w:rsid w:val="009474C8"/>
    <w:rsid w:val="00952E3E"/>
    <w:rsid w:val="00954DE8"/>
    <w:rsid w:val="00955E24"/>
    <w:rsid w:val="00962DE2"/>
    <w:rsid w:val="0097189D"/>
    <w:rsid w:val="00973BE4"/>
    <w:rsid w:val="00975560"/>
    <w:rsid w:val="00981700"/>
    <w:rsid w:val="00983122"/>
    <w:rsid w:val="00985FC8"/>
    <w:rsid w:val="00990432"/>
    <w:rsid w:val="009923FC"/>
    <w:rsid w:val="00992C15"/>
    <w:rsid w:val="00993FCA"/>
    <w:rsid w:val="00995E5F"/>
    <w:rsid w:val="0099662C"/>
    <w:rsid w:val="009A16F9"/>
    <w:rsid w:val="009A1D61"/>
    <w:rsid w:val="009A2172"/>
    <w:rsid w:val="009A4BD7"/>
    <w:rsid w:val="009A502B"/>
    <w:rsid w:val="009A785B"/>
    <w:rsid w:val="009A7D94"/>
    <w:rsid w:val="009B1CEF"/>
    <w:rsid w:val="009B3F24"/>
    <w:rsid w:val="009B4C6D"/>
    <w:rsid w:val="009C235F"/>
    <w:rsid w:val="009C3A5D"/>
    <w:rsid w:val="009C65E4"/>
    <w:rsid w:val="009C66FE"/>
    <w:rsid w:val="009D56DE"/>
    <w:rsid w:val="009D6CD3"/>
    <w:rsid w:val="009D7AA9"/>
    <w:rsid w:val="009E3677"/>
    <w:rsid w:val="009E3E58"/>
    <w:rsid w:val="009E473B"/>
    <w:rsid w:val="009E537D"/>
    <w:rsid w:val="009E666A"/>
    <w:rsid w:val="009E6FD7"/>
    <w:rsid w:val="00A06586"/>
    <w:rsid w:val="00A10E21"/>
    <w:rsid w:val="00A12F47"/>
    <w:rsid w:val="00A15E27"/>
    <w:rsid w:val="00A34EC6"/>
    <w:rsid w:val="00A429B9"/>
    <w:rsid w:val="00A44CCF"/>
    <w:rsid w:val="00A45327"/>
    <w:rsid w:val="00A518A7"/>
    <w:rsid w:val="00A53FFE"/>
    <w:rsid w:val="00A5476E"/>
    <w:rsid w:val="00A56AF8"/>
    <w:rsid w:val="00A61BC3"/>
    <w:rsid w:val="00A65DE6"/>
    <w:rsid w:val="00A700F1"/>
    <w:rsid w:val="00A70443"/>
    <w:rsid w:val="00A71987"/>
    <w:rsid w:val="00A724FE"/>
    <w:rsid w:val="00A750A3"/>
    <w:rsid w:val="00A77808"/>
    <w:rsid w:val="00A8196B"/>
    <w:rsid w:val="00A84D27"/>
    <w:rsid w:val="00AA0A49"/>
    <w:rsid w:val="00AA19E8"/>
    <w:rsid w:val="00AA2E93"/>
    <w:rsid w:val="00AA4465"/>
    <w:rsid w:val="00AA61D1"/>
    <w:rsid w:val="00AB379D"/>
    <w:rsid w:val="00AB4055"/>
    <w:rsid w:val="00AB4E3C"/>
    <w:rsid w:val="00AB7C72"/>
    <w:rsid w:val="00AC0171"/>
    <w:rsid w:val="00AC0D35"/>
    <w:rsid w:val="00AC12AF"/>
    <w:rsid w:val="00AC2ED5"/>
    <w:rsid w:val="00AC2FE5"/>
    <w:rsid w:val="00AC3528"/>
    <w:rsid w:val="00AC693D"/>
    <w:rsid w:val="00AE4057"/>
    <w:rsid w:val="00AE5379"/>
    <w:rsid w:val="00AE57CA"/>
    <w:rsid w:val="00AE72B1"/>
    <w:rsid w:val="00AF075A"/>
    <w:rsid w:val="00AF0EC8"/>
    <w:rsid w:val="00AF1B65"/>
    <w:rsid w:val="00AF7A3B"/>
    <w:rsid w:val="00B00950"/>
    <w:rsid w:val="00B016B8"/>
    <w:rsid w:val="00B020FF"/>
    <w:rsid w:val="00B02499"/>
    <w:rsid w:val="00B047BA"/>
    <w:rsid w:val="00B06162"/>
    <w:rsid w:val="00B073E2"/>
    <w:rsid w:val="00B11303"/>
    <w:rsid w:val="00B146D0"/>
    <w:rsid w:val="00B2406C"/>
    <w:rsid w:val="00B25C65"/>
    <w:rsid w:val="00B26F1E"/>
    <w:rsid w:val="00B274F7"/>
    <w:rsid w:val="00B327AA"/>
    <w:rsid w:val="00B32A16"/>
    <w:rsid w:val="00B40CD5"/>
    <w:rsid w:val="00B42602"/>
    <w:rsid w:val="00B45BAE"/>
    <w:rsid w:val="00B46E19"/>
    <w:rsid w:val="00B5048E"/>
    <w:rsid w:val="00B519F9"/>
    <w:rsid w:val="00B537B8"/>
    <w:rsid w:val="00B54199"/>
    <w:rsid w:val="00B55CFB"/>
    <w:rsid w:val="00B61A4D"/>
    <w:rsid w:val="00B627E6"/>
    <w:rsid w:val="00B715B8"/>
    <w:rsid w:val="00B71C56"/>
    <w:rsid w:val="00B72D22"/>
    <w:rsid w:val="00B73FBC"/>
    <w:rsid w:val="00B75893"/>
    <w:rsid w:val="00B80CCB"/>
    <w:rsid w:val="00B82305"/>
    <w:rsid w:val="00B84859"/>
    <w:rsid w:val="00B86285"/>
    <w:rsid w:val="00B87CE2"/>
    <w:rsid w:val="00B94BE6"/>
    <w:rsid w:val="00B964F4"/>
    <w:rsid w:val="00B96671"/>
    <w:rsid w:val="00B97713"/>
    <w:rsid w:val="00BA06C7"/>
    <w:rsid w:val="00BA1022"/>
    <w:rsid w:val="00BA67FC"/>
    <w:rsid w:val="00BA695F"/>
    <w:rsid w:val="00BB6BEF"/>
    <w:rsid w:val="00BB7BF9"/>
    <w:rsid w:val="00BC1A1F"/>
    <w:rsid w:val="00BC463F"/>
    <w:rsid w:val="00BC7783"/>
    <w:rsid w:val="00BD756A"/>
    <w:rsid w:val="00BD7929"/>
    <w:rsid w:val="00BE000A"/>
    <w:rsid w:val="00BE19DA"/>
    <w:rsid w:val="00BE4143"/>
    <w:rsid w:val="00BF6F1B"/>
    <w:rsid w:val="00C03C56"/>
    <w:rsid w:val="00C04024"/>
    <w:rsid w:val="00C047CD"/>
    <w:rsid w:val="00C0564D"/>
    <w:rsid w:val="00C06015"/>
    <w:rsid w:val="00C06115"/>
    <w:rsid w:val="00C1348F"/>
    <w:rsid w:val="00C13A22"/>
    <w:rsid w:val="00C16B48"/>
    <w:rsid w:val="00C22400"/>
    <w:rsid w:val="00C2532D"/>
    <w:rsid w:val="00C25A7E"/>
    <w:rsid w:val="00C262C3"/>
    <w:rsid w:val="00C2750A"/>
    <w:rsid w:val="00C31575"/>
    <w:rsid w:val="00C32E6A"/>
    <w:rsid w:val="00C335CE"/>
    <w:rsid w:val="00C34232"/>
    <w:rsid w:val="00C351C4"/>
    <w:rsid w:val="00C363D9"/>
    <w:rsid w:val="00C3681E"/>
    <w:rsid w:val="00C4021D"/>
    <w:rsid w:val="00C45A6B"/>
    <w:rsid w:val="00C523A8"/>
    <w:rsid w:val="00C537A2"/>
    <w:rsid w:val="00C55595"/>
    <w:rsid w:val="00C567F3"/>
    <w:rsid w:val="00C57FE0"/>
    <w:rsid w:val="00C6077A"/>
    <w:rsid w:val="00C647CB"/>
    <w:rsid w:val="00C70237"/>
    <w:rsid w:val="00C71245"/>
    <w:rsid w:val="00C7525F"/>
    <w:rsid w:val="00C75F5C"/>
    <w:rsid w:val="00C77186"/>
    <w:rsid w:val="00C84D75"/>
    <w:rsid w:val="00C85F30"/>
    <w:rsid w:val="00C867C9"/>
    <w:rsid w:val="00C91084"/>
    <w:rsid w:val="00C91D15"/>
    <w:rsid w:val="00CA1A14"/>
    <w:rsid w:val="00CA2647"/>
    <w:rsid w:val="00CA3163"/>
    <w:rsid w:val="00CA53B7"/>
    <w:rsid w:val="00CA6185"/>
    <w:rsid w:val="00CA6F56"/>
    <w:rsid w:val="00CA76CB"/>
    <w:rsid w:val="00CA7EBC"/>
    <w:rsid w:val="00CB0E03"/>
    <w:rsid w:val="00CB3CCE"/>
    <w:rsid w:val="00CB7CCE"/>
    <w:rsid w:val="00CC1D5B"/>
    <w:rsid w:val="00CC2E83"/>
    <w:rsid w:val="00CC3980"/>
    <w:rsid w:val="00CC3B44"/>
    <w:rsid w:val="00CC4611"/>
    <w:rsid w:val="00CC5C9F"/>
    <w:rsid w:val="00CC6ECB"/>
    <w:rsid w:val="00CD0DDF"/>
    <w:rsid w:val="00CD1652"/>
    <w:rsid w:val="00CD33F5"/>
    <w:rsid w:val="00CD3D36"/>
    <w:rsid w:val="00CD52B3"/>
    <w:rsid w:val="00CD611F"/>
    <w:rsid w:val="00CD6960"/>
    <w:rsid w:val="00CE0F8F"/>
    <w:rsid w:val="00CE1344"/>
    <w:rsid w:val="00CE47F8"/>
    <w:rsid w:val="00CE5536"/>
    <w:rsid w:val="00CE6F34"/>
    <w:rsid w:val="00CF048E"/>
    <w:rsid w:val="00CF19EE"/>
    <w:rsid w:val="00CF62BB"/>
    <w:rsid w:val="00D015E4"/>
    <w:rsid w:val="00D06550"/>
    <w:rsid w:val="00D10B17"/>
    <w:rsid w:val="00D12C8F"/>
    <w:rsid w:val="00D21A8A"/>
    <w:rsid w:val="00D26DD0"/>
    <w:rsid w:val="00D33040"/>
    <w:rsid w:val="00D33C73"/>
    <w:rsid w:val="00D34B4F"/>
    <w:rsid w:val="00D4791A"/>
    <w:rsid w:val="00D52DE0"/>
    <w:rsid w:val="00D5427B"/>
    <w:rsid w:val="00D623E2"/>
    <w:rsid w:val="00D64ED5"/>
    <w:rsid w:val="00D671BF"/>
    <w:rsid w:val="00D717B9"/>
    <w:rsid w:val="00D72015"/>
    <w:rsid w:val="00D725C6"/>
    <w:rsid w:val="00D75646"/>
    <w:rsid w:val="00D8187F"/>
    <w:rsid w:val="00D84EDC"/>
    <w:rsid w:val="00D93E6B"/>
    <w:rsid w:val="00DA0B7A"/>
    <w:rsid w:val="00DA196F"/>
    <w:rsid w:val="00DA1CD8"/>
    <w:rsid w:val="00DA34BA"/>
    <w:rsid w:val="00DA7014"/>
    <w:rsid w:val="00DC57C9"/>
    <w:rsid w:val="00DC6DD6"/>
    <w:rsid w:val="00DD0785"/>
    <w:rsid w:val="00DD2021"/>
    <w:rsid w:val="00DD2AAF"/>
    <w:rsid w:val="00DD41A9"/>
    <w:rsid w:val="00DD5132"/>
    <w:rsid w:val="00DD5D92"/>
    <w:rsid w:val="00DD69BB"/>
    <w:rsid w:val="00DE5067"/>
    <w:rsid w:val="00DF02B2"/>
    <w:rsid w:val="00DF075C"/>
    <w:rsid w:val="00DF615C"/>
    <w:rsid w:val="00DF7017"/>
    <w:rsid w:val="00E00F56"/>
    <w:rsid w:val="00E035E1"/>
    <w:rsid w:val="00E036E9"/>
    <w:rsid w:val="00E069F1"/>
    <w:rsid w:val="00E128C7"/>
    <w:rsid w:val="00E1330F"/>
    <w:rsid w:val="00E133E6"/>
    <w:rsid w:val="00E14AC3"/>
    <w:rsid w:val="00E20A92"/>
    <w:rsid w:val="00E25A29"/>
    <w:rsid w:val="00E267A9"/>
    <w:rsid w:val="00E31CDA"/>
    <w:rsid w:val="00E32C57"/>
    <w:rsid w:val="00E351A5"/>
    <w:rsid w:val="00E376FB"/>
    <w:rsid w:val="00E43F8B"/>
    <w:rsid w:val="00E44DFC"/>
    <w:rsid w:val="00E4607F"/>
    <w:rsid w:val="00E555F8"/>
    <w:rsid w:val="00E55ADE"/>
    <w:rsid w:val="00E5658C"/>
    <w:rsid w:val="00E65294"/>
    <w:rsid w:val="00E66C6D"/>
    <w:rsid w:val="00E679AC"/>
    <w:rsid w:val="00E72157"/>
    <w:rsid w:val="00E72392"/>
    <w:rsid w:val="00E73762"/>
    <w:rsid w:val="00E747A1"/>
    <w:rsid w:val="00E76342"/>
    <w:rsid w:val="00E81D8D"/>
    <w:rsid w:val="00E9107D"/>
    <w:rsid w:val="00E95B01"/>
    <w:rsid w:val="00E95FE7"/>
    <w:rsid w:val="00E96894"/>
    <w:rsid w:val="00EA5259"/>
    <w:rsid w:val="00EA670A"/>
    <w:rsid w:val="00EB31E4"/>
    <w:rsid w:val="00EB47E2"/>
    <w:rsid w:val="00EB5323"/>
    <w:rsid w:val="00EB5979"/>
    <w:rsid w:val="00EB7FED"/>
    <w:rsid w:val="00EC0BAC"/>
    <w:rsid w:val="00EC1446"/>
    <w:rsid w:val="00EC30EB"/>
    <w:rsid w:val="00EC605D"/>
    <w:rsid w:val="00EC78D1"/>
    <w:rsid w:val="00ED0CE7"/>
    <w:rsid w:val="00ED1850"/>
    <w:rsid w:val="00ED28EF"/>
    <w:rsid w:val="00ED538F"/>
    <w:rsid w:val="00ED668D"/>
    <w:rsid w:val="00ED7BF6"/>
    <w:rsid w:val="00ED7FB3"/>
    <w:rsid w:val="00EE01A0"/>
    <w:rsid w:val="00EE2602"/>
    <w:rsid w:val="00EE2ED7"/>
    <w:rsid w:val="00EE54EA"/>
    <w:rsid w:val="00EE5EB6"/>
    <w:rsid w:val="00EF2469"/>
    <w:rsid w:val="00EF24AE"/>
    <w:rsid w:val="00EF3CD2"/>
    <w:rsid w:val="00EF4C3D"/>
    <w:rsid w:val="00EF7410"/>
    <w:rsid w:val="00F06D58"/>
    <w:rsid w:val="00F074D9"/>
    <w:rsid w:val="00F16E57"/>
    <w:rsid w:val="00F21457"/>
    <w:rsid w:val="00F21819"/>
    <w:rsid w:val="00F22523"/>
    <w:rsid w:val="00F24F30"/>
    <w:rsid w:val="00F25DC5"/>
    <w:rsid w:val="00F26DC8"/>
    <w:rsid w:val="00F30B7D"/>
    <w:rsid w:val="00F32308"/>
    <w:rsid w:val="00F36B8A"/>
    <w:rsid w:val="00F37637"/>
    <w:rsid w:val="00F41022"/>
    <w:rsid w:val="00F44470"/>
    <w:rsid w:val="00F453F7"/>
    <w:rsid w:val="00F463D5"/>
    <w:rsid w:val="00F500F5"/>
    <w:rsid w:val="00F52019"/>
    <w:rsid w:val="00F5383A"/>
    <w:rsid w:val="00F57086"/>
    <w:rsid w:val="00F570C0"/>
    <w:rsid w:val="00F57F44"/>
    <w:rsid w:val="00F64B6C"/>
    <w:rsid w:val="00F65ABE"/>
    <w:rsid w:val="00F66DAA"/>
    <w:rsid w:val="00F71858"/>
    <w:rsid w:val="00F72671"/>
    <w:rsid w:val="00F76EA3"/>
    <w:rsid w:val="00F8394A"/>
    <w:rsid w:val="00F83CD6"/>
    <w:rsid w:val="00F85565"/>
    <w:rsid w:val="00F85965"/>
    <w:rsid w:val="00F86946"/>
    <w:rsid w:val="00F90418"/>
    <w:rsid w:val="00F91E02"/>
    <w:rsid w:val="00F92B51"/>
    <w:rsid w:val="00F9554E"/>
    <w:rsid w:val="00FA202F"/>
    <w:rsid w:val="00FA272B"/>
    <w:rsid w:val="00FA4712"/>
    <w:rsid w:val="00FB1403"/>
    <w:rsid w:val="00FC145C"/>
    <w:rsid w:val="00FC2EA2"/>
    <w:rsid w:val="00FC37CC"/>
    <w:rsid w:val="00FD2D55"/>
    <w:rsid w:val="00FD68C5"/>
    <w:rsid w:val="00FD6C71"/>
    <w:rsid w:val="00FE1F04"/>
    <w:rsid w:val="00FE2123"/>
    <w:rsid w:val="00FE42F0"/>
    <w:rsid w:val="00FE7170"/>
    <w:rsid w:val="00FE72C1"/>
    <w:rsid w:val="00F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2958B"/>
  <w14:defaultImageDpi w14:val="0"/>
  <w15:docId w15:val="{25488156-909E-47ED-B713-70F46535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C5052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A3C89F-9119-4123-BD29-718C473D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Ерина Елена Николаевна</cp:lastModifiedBy>
  <cp:revision>2</cp:revision>
  <cp:lastPrinted>2019-09-18T04:42:00Z</cp:lastPrinted>
  <dcterms:created xsi:type="dcterms:W3CDTF">2019-10-31T03:57:00Z</dcterms:created>
  <dcterms:modified xsi:type="dcterms:W3CDTF">2019-10-31T03:57:00Z</dcterms:modified>
</cp:coreProperties>
</file>