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47695">
        <w:rPr>
          <w:rStyle w:val="a3"/>
          <w:b w:val="0"/>
          <w:color w:val="000000"/>
          <w:sz w:val="28"/>
          <w:szCs w:val="28"/>
        </w:rPr>
        <w:t>Проект</w:t>
      </w:r>
    </w:p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47695">
        <w:rPr>
          <w:rStyle w:val="a3"/>
          <w:b w:val="0"/>
          <w:color w:val="000000"/>
          <w:sz w:val="28"/>
          <w:szCs w:val="28"/>
        </w:rPr>
        <w:t xml:space="preserve">постановления </w:t>
      </w:r>
      <w:r w:rsidR="007D77D1" w:rsidRPr="00347695">
        <w:rPr>
          <w:rStyle w:val="a3"/>
          <w:b w:val="0"/>
          <w:color w:val="000000"/>
          <w:sz w:val="28"/>
          <w:szCs w:val="28"/>
        </w:rPr>
        <w:t>Губернатора</w:t>
      </w:r>
    </w:p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47695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3902D1" w:rsidRPr="00347695" w:rsidRDefault="003902D1" w:rsidP="003902D1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347695">
        <w:rPr>
          <w:color w:val="000000"/>
          <w:sz w:val="28"/>
          <w:szCs w:val="28"/>
        </w:rPr>
        <w:t>О внесении изменений в постановление</w:t>
      </w:r>
    </w:p>
    <w:p w:rsidR="003071A1" w:rsidRPr="00347695" w:rsidRDefault="003902D1" w:rsidP="003902D1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347695">
        <w:rPr>
          <w:color w:val="000000"/>
          <w:sz w:val="28"/>
          <w:szCs w:val="28"/>
        </w:rPr>
        <w:t xml:space="preserve">Губернатора Новосибирской области </w:t>
      </w:r>
      <w:r w:rsidR="00E023A5" w:rsidRPr="00E023A5">
        <w:rPr>
          <w:color w:val="000000"/>
          <w:sz w:val="28"/>
          <w:szCs w:val="28"/>
        </w:rPr>
        <w:t xml:space="preserve">от 06.07.2009 </w:t>
      </w:r>
      <w:r w:rsidR="00E023A5">
        <w:rPr>
          <w:color w:val="000000"/>
          <w:sz w:val="28"/>
          <w:szCs w:val="28"/>
        </w:rPr>
        <w:t>№ </w:t>
      </w:r>
      <w:r w:rsidR="00E023A5" w:rsidRPr="00E023A5">
        <w:rPr>
          <w:color w:val="000000"/>
          <w:sz w:val="28"/>
          <w:szCs w:val="28"/>
        </w:rPr>
        <w:t>298</w:t>
      </w:r>
    </w:p>
    <w:p w:rsidR="00035C05" w:rsidRPr="00347695" w:rsidRDefault="00035C05" w:rsidP="00035C05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3902D1" w:rsidRPr="00347695" w:rsidRDefault="003902D1" w:rsidP="00035C05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3071A1" w:rsidRPr="00A2423B" w:rsidRDefault="003071A1" w:rsidP="00E034D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A2423B">
        <w:rPr>
          <w:b/>
          <w:sz w:val="28"/>
          <w:szCs w:val="28"/>
        </w:rPr>
        <w:t>П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о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с</w:t>
      </w:r>
      <w:r w:rsidR="00FA3385" w:rsidRPr="00A2423B">
        <w:rPr>
          <w:b/>
          <w:sz w:val="28"/>
          <w:szCs w:val="28"/>
        </w:rPr>
        <w:t> </w:t>
      </w:r>
      <w:proofErr w:type="gramStart"/>
      <w:r w:rsidRPr="00A2423B">
        <w:rPr>
          <w:b/>
          <w:sz w:val="28"/>
          <w:szCs w:val="28"/>
        </w:rPr>
        <w:t>т</w:t>
      </w:r>
      <w:proofErr w:type="gramEnd"/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а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н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о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в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л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я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ю:</w:t>
      </w:r>
    </w:p>
    <w:p w:rsidR="008307E1" w:rsidRPr="00A2423B" w:rsidRDefault="008307E1" w:rsidP="00E023A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2423B">
        <w:rPr>
          <w:rFonts w:eastAsiaTheme="minorHAnsi"/>
          <w:sz w:val="28"/>
          <w:szCs w:val="28"/>
          <w:lang w:eastAsia="en-US"/>
        </w:rPr>
        <w:t xml:space="preserve">Внести в </w:t>
      </w:r>
      <w:r w:rsidR="00A92060" w:rsidRPr="00A2423B">
        <w:rPr>
          <w:rFonts w:eastAsiaTheme="minorHAnsi"/>
          <w:sz w:val="28"/>
          <w:szCs w:val="28"/>
          <w:lang w:eastAsia="en-US"/>
        </w:rPr>
        <w:t>п</w:t>
      </w:r>
      <w:r w:rsidR="001A1779" w:rsidRPr="00A2423B">
        <w:rPr>
          <w:rFonts w:eastAsiaTheme="minorHAnsi"/>
          <w:sz w:val="28"/>
          <w:szCs w:val="28"/>
          <w:lang w:eastAsia="en-US"/>
        </w:rPr>
        <w:t xml:space="preserve">остановление Губернатора Новосибирской области </w:t>
      </w:r>
      <w:r w:rsidR="00E023A5" w:rsidRPr="00A2423B">
        <w:rPr>
          <w:rFonts w:eastAsiaTheme="minorHAnsi"/>
          <w:sz w:val="28"/>
          <w:szCs w:val="28"/>
          <w:lang w:eastAsia="en-US"/>
        </w:rPr>
        <w:t xml:space="preserve">от 06.07.2009 № 298 «Об образовании совета по делам инвалидов при Губернаторе Новосибирской области» </w:t>
      </w:r>
      <w:r w:rsidRPr="00A2423B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1A1779" w:rsidRPr="00A2423B" w:rsidRDefault="00E023A5" w:rsidP="00E034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2423B">
        <w:rPr>
          <w:rFonts w:eastAsiaTheme="minorHAnsi"/>
          <w:sz w:val="28"/>
          <w:szCs w:val="28"/>
          <w:lang w:eastAsia="en-US"/>
        </w:rPr>
        <w:t xml:space="preserve">в составе совета по делам инвалидов при Губернаторе Новосибирской области (далее </w:t>
      </w:r>
      <w:r w:rsidR="003B704E">
        <w:rPr>
          <w:rFonts w:eastAsiaTheme="minorHAnsi"/>
          <w:sz w:val="28"/>
          <w:szCs w:val="28"/>
          <w:lang w:eastAsia="en-US"/>
        </w:rPr>
        <w:t>–</w:t>
      </w:r>
      <w:r w:rsidRPr="00A2423B">
        <w:rPr>
          <w:rFonts w:eastAsiaTheme="minorHAnsi"/>
          <w:sz w:val="28"/>
          <w:szCs w:val="28"/>
          <w:lang w:eastAsia="en-US"/>
        </w:rPr>
        <w:t xml:space="preserve"> Совет</w:t>
      </w:r>
      <w:r w:rsidR="003B704E">
        <w:rPr>
          <w:rFonts w:eastAsiaTheme="minorHAnsi"/>
          <w:sz w:val="28"/>
          <w:szCs w:val="28"/>
          <w:lang w:eastAsia="en-US"/>
        </w:rPr>
        <w:t>)</w:t>
      </w:r>
      <w:r w:rsidR="00081775" w:rsidRPr="00A2423B">
        <w:rPr>
          <w:rFonts w:eastAsiaTheme="minorHAnsi"/>
          <w:sz w:val="28"/>
          <w:szCs w:val="28"/>
          <w:lang w:eastAsia="en-US"/>
        </w:rPr>
        <w:t>:</w:t>
      </w:r>
    </w:p>
    <w:p w:rsidR="00B86DB7" w:rsidRPr="00A2423B" w:rsidRDefault="00991EA0" w:rsidP="00E034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2423B">
        <w:rPr>
          <w:rFonts w:eastAsiaTheme="minorHAnsi"/>
          <w:sz w:val="28"/>
          <w:szCs w:val="28"/>
          <w:lang w:eastAsia="en-US"/>
        </w:rPr>
        <w:t>1. </w:t>
      </w:r>
      <w:r w:rsidR="003A64E5" w:rsidRPr="00A2423B">
        <w:rPr>
          <w:rFonts w:eastAsiaTheme="minorHAnsi"/>
          <w:sz w:val="28"/>
          <w:szCs w:val="28"/>
          <w:lang w:eastAsia="en-US"/>
        </w:rPr>
        <w:t>Ввести в состав Совета</w:t>
      </w:r>
      <w:r w:rsidR="00B86DB7" w:rsidRPr="00A2423B">
        <w:rPr>
          <w:rFonts w:eastAsiaTheme="minorHAnsi"/>
          <w:sz w:val="28"/>
          <w:szCs w:val="28"/>
          <w:lang w:eastAsia="en-US"/>
        </w:rPr>
        <w:t>:</w:t>
      </w:r>
    </w:p>
    <w:p w:rsidR="000D1399" w:rsidRPr="00A2423B" w:rsidRDefault="00B86DB7" w:rsidP="00E034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2423B">
        <w:rPr>
          <w:rFonts w:eastAsiaTheme="minorHAnsi"/>
          <w:sz w:val="28"/>
          <w:szCs w:val="28"/>
          <w:lang w:eastAsia="en-US"/>
        </w:rPr>
        <w:t>Зимнякова</w:t>
      </w:r>
      <w:proofErr w:type="spellEnd"/>
      <w:r w:rsidR="00991EA0" w:rsidRPr="00A2423B">
        <w:rPr>
          <w:rFonts w:eastAsiaTheme="minorHAnsi"/>
          <w:sz w:val="28"/>
          <w:szCs w:val="28"/>
          <w:lang w:eastAsia="en-US"/>
        </w:rPr>
        <w:t xml:space="preserve"> </w:t>
      </w:r>
      <w:r w:rsidRPr="00A2423B">
        <w:rPr>
          <w:rFonts w:eastAsiaTheme="minorHAnsi"/>
          <w:sz w:val="28"/>
          <w:szCs w:val="28"/>
          <w:lang w:eastAsia="en-US"/>
        </w:rPr>
        <w:t>Юрия</w:t>
      </w:r>
      <w:r w:rsidR="00991EA0" w:rsidRPr="00A2423B">
        <w:rPr>
          <w:rFonts w:eastAsiaTheme="minorHAnsi"/>
          <w:sz w:val="28"/>
          <w:szCs w:val="28"/>
          <w:lang w:eastAsia="en-US"/>
        </w:rPr>
        <w:t xml:space="preserve"> </w:t>
      </w:r>
      <w:r w:rsidRPr="00A2423B">
        <w:rPr>
          <w:rFonts w:eastAsiaTheme="minorHAnsi"/>
          <w:sz w:val="28"/>
          <w:szCs w:val="28"/>
          <w:lang w:eastAsia="en-US"/>
        </w:rPr>
        <w:t>Васильевича</w:t>
      </w:r>
      <w:r w:rsidR="00991EA0" w:rsidRPr="00A2423B">
        <w:rPr>
          <w:rFonts w:eastAsiaTheme="minorHAnsi"/>
          <w:sz w:val="28"/>
          <w:szCs w:val="28"/>
          <w:lang w:eastAsia="en-US"/>
        </w:rPr>
        <w:t xml:space="preserve">, </w:t>
      </w:r>
      <w:r w:rsidRPr="00A2423B">
        <w:rPr>
          <w:rFonts w:eastAsiaTheme="minorHAnsi"/>
          <w:sz w:val="28"/>
          <w:szCs w:val="28"/>
          <w:lang w:eastAsia="en-US"/>
        </w:rPr>
        <w:t xml:space="preserve">заместителя министра культуры Новосибирской </w:t>
      </w:r>
      <w:r w:rsidR="00751CF1">
        <w:rPr>
          <w:rFonts w:eastAsiaTheme="minorHAnsi"/>
          <w:sz w:val="28"/>
          <w:szCs w:val="28"/>
          <w:lang w:eastAsia="en-US"/>
        </w:rPr>
        <w:t>о</w:t>
      </w:r>
      <w:r w:rsidRPr="00A2423B">
        <w:rPr>
          <w:rFonts w:eastAsiaTheme="minorHAnsi"/>
          <w:sz w:val="28"/>
          <w:szCs w:val="28"/>
          <w:lang w:eastAsia="en-US"/>
        </w:rPr>
        <w:t>бласти</w:t>
      </w:r>
      <w:r w:rsidR="000F3CAA">
        <w:rPr>
          <w:rFonts w:eastAsiaTheme="minorHAnsi"/>
          <w:sz w:val="28"/>
          <w:szCs w:val="28"/>
          <w:lang w:eastAsia="en-US"/>
        </w:rPr>
        <w:t>;</w:t>
      </w:r>
    </w:p>
    <w:p w:rsidR="00B86DB7" w:rsidRPr="00A2423B" w:rsidRDefault="00B86DB7" w:rsidP="00E034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2423B">
        <w:rPr>
          <w:rFonts w:eastAsiaTheme="minorHAnsi"/>
          <w:sz w:val="28"/>
          <w:szCs w:val="28"/>
          <w:lang w:eastAsia="en-US"/>
        </w:rPr>
        <w:t>Кравченко Юлию Владимиров</w:t>
      </w:r>
      <w:r w:rsidR="00F10A57" w:rsidRPr="00A2423B">
        <w:rPr>
          <w:rFonts w:eastAsiaTheme="minorHAnsi"/>
          <w:sz w:val="28"/>
          <w:szCs w:val="28"/>
          <w:lang w:eastAsia="en-US"/>
        </w:rPr>
        <w:t>н</w:t>
      </w:r>
      <w:r w:rsidRPr="00A2423B">
        <w:rPr>
          <w:rFonts w:eastAsiaTheme="minorHAnsi"/>
          <w:sz w:val="28"/>
          <w:szCs w:val="28"/>
          <w:lang w:eastAsia="en-US"/>
        </w:rPr>
        <w:t>у, начальника управления организации социального обслуживания и реабилитации инвалидов министерства труда и социального развития Новосибирской области</w:t>
      </w:r>
      <w:r w:rsidR="00F10A57" w:rsidRPr="00A2423B">
        <w:rPr>
          <w:rFonts w:eastAsiaTheme="minorHAnsi"/>
          <w:sz w:val="28"/>
          <w:szCs w:val="28"/>
          <w:lang w:eastAsia="en-US"/>
        </w:rPr>
        <w:t>;</w:t>
      </w:r>
    </w:p>
    <w:p w:rsidR="00F10A57" w:rsidRPr="00347695" w:rsidRDefault="00F10A57" w:rsidP="00E034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2423B">
        <w:rPr>
          <w:rFonts w:eastAsiaTheme="minorHAnsi"/>
          <w:sz w:val="28"/>
          <w:szCs w:val="28"/>
          <w:lang w:eastAsia="en-US"/>
        </w:rPr>
        <w:t>Подленко</w:t>
      </w:r>
      <w:proofErr w:type="spellEnd"/>
      <w:r w:rsidRPr="00A2423B">
        <w:rPr>
          <w:rFonts w:eastAsiaTheme="minorHAnsi"/>
          <w:sz w:val="28"/>
          <w:szCs w:val="28"/>
          <w:lang w:eastAsia="en-US"/>
        </w:rPr>
        <w:t xml:space="preserve"> Леонида Николаевича, исполняющего обязанности управляющего Государственным учреждением – Новосибирск</w:t>
      </w:r>
      <w:r w:rsidR="00751CF1">
        <w:rPr>
          <w:rFonts w:eastAsiaTheme="minorHAnsi"/>
          <w:sz w:val="28"/>
          <w:szCs w:val="28"/>
          <w:lang w:eastAsia="en-US"/>
        </w:rPr>
        <w:t>и</w:t>
      </w:r>
      <w:r w:rsidRPr="00A2423B">
        <w:rPr>
          <w:rFonts w:eastAsiaTheme="minorHAnsi"/>
          <w:sz w:val="28"/>
          <w:szCs w:val="28"/>
          <w:lang w:eastAsia="en-US"/>
        </w:rPr>
        <w:t>м региональным отделением Фонда социального страхования Российской Федерации (по согласованию).</w:t>
      </w:r>
    </w:p>
    <w:p w:rsidR="001A1779" w:rsidRPr="00347695" w:rsidRDefault="00347695" w:rsidP="00E034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47695">
        <w:rPr>
          <w:rFonts w:eastAsiaTheme="minorHAnsi"/>
          <w:sz w:val="28"/>
          <w:szCs w:val="28"/>
          <w:lang w:eastAsia="en-US"/>
        </w:rPr>
        <w:t>2</w:t>
      </w:r>
      <w:r w:rsidR="003902D1" w:rsidRPr="00347695">
        <w:rPr>
          <w:rFonts w:eastAsiaTheme="minorHAnsi"/>
          <w:sz w:val="28"/>
          <w:szCs w:val="28"/>
          <w:lang w:eastAsia="en-US"/>
        </w:rPr>
        <w:t>.</w:t>
      </w:r>
      <w:r w:rsidR="00FA3385" w:rsidRPr="00347695">
        <w:rPr>
          <w:rFonts w:eastAsiaTheme="minorHAnsi"/>
          <w:sz w:val="28"/>
          <w:szCs w:val="28"/>
          <w:lang w:eastAsia="en-US"/>
        </w:rPr>
        <w:t> </w:t>
      </w:r>
      <w:r w:rsidR="00081775" w:rsidRPr="00347695">
        <w:rPr>
          <w:rFonts w:eastAsiaTheme="minorHAnsi"/>
          <w:sz w:val="28"/>
          <w:szCs w:val="28"/>
          <w:lang w:eastAsia="en-US"/>
        </w:rPr>
        <w:t>В</w:t>
      </w:r>
      <w:r w:rsidR="007D628B" w:rsidRPr="00347695">
        <w:rPr>
          <w:rFonts w:eastAsiaTheme="minorHAnsi"/>
          <w:sz w:val="28"/>
          <w:szCs w:val="28"/>
          <w:lang w:eastAsia="en-US"/>
        </w:rPr>
        <w:t xml:space="preserve">ывести из состава Совета </w:t>
      </w:r>
      <w:r w:rsidR="00F10A57">
        <w:rPr>
          <w:rFonts w:eastAsiaTheme="minorHAnsi"/>
          <w:sz w:val="28"/>
          <w:szCs w:val="28"/>
          <w:lang w:eastAsia="en-US"/>
        </w:rPr>
        <w:t>Гончарик И.А.</w:t>
      </w:r>
      <w:r w:rsidR="00F10A57" w:rsidRPr="00F10A57">
        <w:rPr>
          <w:rFonts w:eastAsiaTheme="minorHAnsi"/>
          <w:sz w:val="28"/>
          <w:szCs w:val="28"/>
          <w:lang w:eastAsia="en-US"/>
        </w:rPr>
        <w:t>, Баева А.В.</w:t>
      </w:r>
      <w:r w:rsidR="00F10A57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F10A57">
        <w:rPr>
          <w:rFonts w:eastAsiaTheme="minorHAnsi"/>
          <w:sz w:val="28"/>
          <w:szCs w:val="28"/>
          <w:lang w:eastAsia="en-US"/>
        </w:rPr>
        <w:t>Голубкова</w:t>
      </w:r>
      <w:proofErr w:type="spellEnd"/>
      <w:r w:rsidR="00F10A57">
        <w:rPr>
          <w:rFonts w:eastAsiaTheme="minorHAnsi"/>
          <w:sz w:val="28"/>
          <w:szCs w:val="28"/>
          <w:lang w:eastAsia="en-US"/>
        </w:rPr>
        <w:t xml:space="preserve"> В.А., </w:t>
      </w:r>
      <w:proofErr w:type="spellStart"/>
      <w:r w:rsidR="00F10A57">
        <w:rPr>
          <w:rFonts w:eastAsiaTheme="minorHAnsi"/>
          <w:sz w:val="28"/>
          <w:szCs w:val="28"/>
          <w:lang w:eastAsia="en-US"/>
        </w:rPr>
        <w:t>Решетниква</w:t>
      </w:r>
      <w:proofErr w:type="spellEnd"/>
      <w:r w:rsidR="00F10A57">
        <w:rPr>
          <w:rFonts w:eastAsiaTheme="minorHAnsi"/>
          <w:sz w:val="28"/>
          <w:szCs w:val="28"/>
          <w:lang w:eastAsia="en-US"/>
        </w:rPr>
        <w:t xml:space="preserve"> И.Н., </w:t>
      </w:r>
      <w:proofErr w:type="spellStart"/>
      <w:r w:rsidR="00F10A57">
        <w:rPr>
          <w:rFonts w:eastAsiaTheme="minorHAnsi"/>
          <w:sz w:val="28"/>
          <w:szCs w:val="28"/>
          <w:lang w:eastAsia="en-US"/>
        </w:rPr>
        <w:t>Турлакова</w:t>
      </w:r>
      <w:proofErr w:type="spellEnd"/>
      <w:r w:rsidR="00F10A57">
        <w:rPr>
          <w:rFonts w:eastAsiaTheme="minorHAnsi"/>
          <w:sz w:val="28"/>
          <w:szCs w:val="28"/>
          <w:lang w:eastAsia="en-US"/>
        </w:rPr>
        <w:t xml:space="preserve"> А.П.</w:t>
      </w:r>
    </w:p>
    <w:p w:rsidR="001A1779" w:rsidRPr="00347695" w:rsidRDefault="003A64E5" w:rsidP="00F10A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3902D1" w:rsidRPr="00347695">
        <w:rPr>
          <w:rFonts w:eastAsiaTheme="minorHAnsi"/>
          <w:sz w:val="28"/>
          <w:szCs w:val="28"/>
          <w:lang w:eastAsia="en-US"/>
        </w:rPr>
        <w:t>.</w:t>
      </w:r>
      <w:r w:rsidR="00232586" w:rsidRPr="00347695">
        <w:rPr>
          <w:rFonts w:eastAsiaTheme="minorHAnsi"/>
          <w:sz w:val="28"/>
          <w:szCs w:val="28"/>
          <w:lang w:eastAsia="en-US"/>
        </w:rPr>
        <w:t> Наименова</w:t>
      </w:r>
      <w:r w:rsidR="00EA3028">
        <w:rPr>
          <w:rFonts w:eastAsiaTheme="minorHAnsi"/>
          <w:sz w:val="28"/>
          <w:szCs w:val="28"/>
          <w:lang w:eastAsia="en-US"/>
        </w:rPr>
        <w:t xml:space="preserve">ние должности </w:t>
      </w:r>
      <w:r w:rsidR="00F10A57">
        <w:rPr>
          <w:rFonts w:eastAsiaTheme="minorHAnsi"/>
          <w:sz w:val="28"/>
          <w:szCs w:val="28"/>
          <w:lang w:eastAsia="en-US"/>
        </w:rPr>
        <w:t>Семенко Виктора Леонидовича</w:t>
      </w:r>
      <w:r w:rsidR="00232586" w:rsidRPr="00347695">
        <w:rPr>
          <w:rFonts w:eastAsiaTheme="minorHAnsi"/>
          <w:sz w:val="28"/>
          <w:szCs w:val="28"/>
          <w:lang w:eastAsia="en-US"/>
        </w:rPr>
        <w:t xml:space="preserve"> изложить в следующей редакции: «</w:t>
      </w:r>
      <w:r w:rsidR="00EA4F19">
        <w:rPr>
          <w:rFonts w:eastAsiaTheme="minorHAnsi"/>
          <w:sz w:val="28"/>
          <w:szCs w:val="28"/>
          <w:lang w:eastAsia="en-US"/>
        </w:rPr>
        <w:t>председатель</w:t>
      </w:r>
      <w:r w:rsidR="00EA4F19" w:rsidRPr="00EA4F19">
        <w:rPr>
          <w:rFonts w:eastAsiaTheme="minorHAnsi"/>
          <w:sz w:val="28"/>
          <w:szCs w:val="28"/>
          <w:lang w:eastAsia="en-US"/>
        </w:rPr>
        <w:t xml:space="preserve"> </w:t>
      </w:r>
      <w:r w:rsidR="00A2423B">
        <w:rPr>
          <w:rFonts w:eastAsiaTheme="minorHAnsi"/>
          <w:sz w:val="28"/>
          <w:szCs w:val="28"/>
          <w:lang w:eastAsia="en-US"/>
        </w:rPr>
        <w:t>С</w:t>
      </w:r>
      <w:r w:rsidR="00EA4F19">
        <w:rPr>
          <w:rFonts w:eastAsiaTheme="minorHAnsi"/>
          <w:sz w:val="28"/>
          <w:szCs w:val="28"/>
          <w:lang w:eastAsia="en-US"/>
        </w:rPr>
        <w:t xml:space="preserve">овета </w:t>
      </w:r>
      <w:r w:rsidR="00EA4F19" w:rsidRPr="00EA4F19">
        <w:rPr>
          <w:rFonts w:eastAsiaTheme="minorHAnsi"/>
          <w:sz w:val="28"/>
          <w:szCs w:val="28"/>
          <w:lang w:eastAsia="en-US"/>
        </w:rPr>
        <w:t xml:space="preserve">Новосибирской региональной общественной организации инвалидов-колясочников </w:t>
      </w:r>
      <w:r w:rsidR="00EA4F19">
        <w:rPr>
          <w:rFonts w:eastAsiaTheme="minorHAnsi"/>
          <w:sz w:val="28"/>
          <w:szCs w:val="28"/>
          <w:lang w:eastAsia="en-US"/>
        </w:rPr>
        <w:t>«</w:t>
      </w:r>
      <w:r w:rsidR="00EA4F19" w:rsidRPr="00EA4F19">
        <w:rPr>
          <w:rFonts w:eastAsiaTheme="minorHAnsi"/>
          <w:sz w:val="28"/>
          <w:szCs w:val="28"/>
          <w:lang w:eastAsia="en-US"/>
        </w:rPr>
        <w:t xml:space="preserve">Центр Независимой Жизни </w:t>
      </w:r>
      <w:r w:rsidR="00EA4F19">
        <w:rPr>
          <w:rFonts w:eastAsiaTheme="minorHAnsi"/>
          <w:sz w:val="28"/>
          <w:szCs w:val="28"/>
          <w:lang w:eastAsia="en-US"/>
        </w:rPr>
        <w:t>«</w:t>
      </w:r>
      <w:r w:rsidR="00EA4F19" w:rsidRPr="00EA4F19">
        <w:rPr>
          <w:rFonts w:eastAsiaTheme="minorHAnsi"/>
          <w:sz w:val="28"/>
          <w:szCs w:val="28"/>
          <w:lang w:eastAsia="en-US"/>
        </w:rPr>
        <w:t>ФИНИСТ</w:t>
      </w:r>
      <w:r w:rsidR="00EA4F19">
        <w:rPr>
          <w:rFonts w:eastAsiaTheme="minorHAnsi"/>
          <w:sz w:val="28"/>
          <w:szCs w:val="28"/>
          <w:lang w:eastAsia="en-US"/>
        </w:rPr>
        <w:t>»</w:t>
      </w:r>
      <w:r w:rsidR="00232586" w:rsidRPr="00347695">
        <w:rPr>
          <w:rFonts w:eastAsiaTheme="minorHAnsi"/>
          <w:sz w:val="28"/>
          <w:szCs w:val="28"/>
          <w:lang w:eastAsia="en-US"/>
        </w:rPr>
        <w:t xml:space="preserve"> (по согласованию)».</w:t>
      </w:r>
    </w:p>
    <w:p w:rsidR="00035C05" w:rsidRPr="00347695" w:rsidRDefault="00035C05" w:rsidP="00035C05">
      <w:pPr>
        <w:pStyle w:val="a4"/>
        <w:ind w:firstLine="709"/>
        <w:jc w:val="right"/>
        <w:rPr>
          <w:sz w:val="28"/>
          <w:szCs w:val="28"/>
          <w:highlight w:val="yellow"/>
        </w:rPr>
      </w:pPr>
    </w:p>
    <w:p w:rsidR="00035C05" w:rsidRDefault="00035C05" w:rsidP="00035C05">
      <w:pPr>
        <w:pStyle w:val="a4"/>
        <w:ind w:firstLine="709"/>
        <w:jc w:val="right"/>
        <w:rPr>
          <w:sz w:val="28"/>
          <w:szCs w:val="28"/>
          <w:highlight w:val="yellow"/>
        </w:rPr>
      </w:pPr>
    </w:p>
    <w:p w:rsidR="00EA4F19" w:rsidRPr="00347695" w:rsidRDefault="00EA4F19" w:rsidP="00035C05">
      <w:pPr>
        <w:pStyle w:val="a4"/>
        <w:ind w:firstLine="709"/>
        <w:jc w:val="right"/>
        <w:rPr>
          <w:sz w:val="28"/>
          <w:szCs w:val="28"/>
          <w:highlight w:val="yellow"/>
        </w:rPr>
      </w:pPr>
    </w:p>
    <w:p w:rsidR="002B24FF" w:rsidRPr="00347695" w:rsidRDefault="00035C05" w:rsidP="00EA3028">
      <w:pPr>
        <w:spacing w:after="1" w:line="280" w:lineRule="atLeast"/>
        <w:jc w:val="right"/>
        <w:rPr>
          <w:sz w:val="28"/>
          <w:szCs w:val="28"/>
        </w:rPr>
      </w:pPr>
      <w:r w:rsidRPr="00347695">
        <w:rPr>
          <w:sz w:val="28"/>
          <w:szCs w:val="28"/>
        </w:rPr>
        <w:t>А.А. Травников</w:t>
      </w:r>
    </w:p>
    <w:p w:rsidR="00EA4F19" w:rsidRDefault="00EA4F19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EA4F19" w:rsidRDefault="00EA4F19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347695" w:rsidRPr="003902D1" w:rsidRDefault="00347695" w:rsidP="00347695">
      <w:pPr>
        <w:pStyle w:val="ab"/>
        <w:rPr>
          <w:sz w:val="20"/>
          <w:szCs w:val="20"/>
        </w:rPr>
      </w:pPr>
      <w:r w:rsidRPr="003902D1">
        <w:rPr>
          <w:sz w:val="20"/>
          <w:szCs w:val="20"/>
        </w:rPr>
        <w:t>Я.А. Фролов</w:t>
      </w:r>
    </w:p>
    <w:p w:rsidR="00347695" w:rsidRPr="00EA4F19" w:rsidRDefault="00347695" w:rsidP="00EA4F19">
      <w:pPr>
        <w:pStyle w:val="ab"/>
        <w:rPr>
          <w:sz w:val="20"/>
          <w:szCs w:val="20"/>
        </w:rPr>
      </w:pPr>
      <w:r w:rsidRPr="003902D1">
        <w:rPr>
          <w:sz w:val="20"/>
          <w:szCs w:val="20"/>
        </w:rPr>
        <w:t>238 75 10</w:t>
      </w:r>
      <w:bookmarkStart w:id="0" w:name="_GoBack"/>
      <w:bookmarkEnd w:id="0"/>
    </w:p>
    <w:sectPr w:rsidR="00347695" w:rsidRPr="00EA4F19" w:rsidSect="00D14AE3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09E" w:rsidRDefault="0095309E" w:rsidP="003A438B">
      <w:r>
        <w:separator/>
      </w:r>
    </w:p>
  </w:endnote>
  <w:endnote w:type="continuationSeparator" w:id="0">
    <w:p w:rsidR="0095309E" w:rsidRDefault="0095309E" w:rsidP="003A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09E" w:rsidRDefault="0095309E" w:rsidP="003A438B">
      <w:r>
        <w:separator/>
      </w:r>
    </w:p>
  </w:footnote>
  <w:footnote w:type="continuationSeparator" w:id="0">
    <w:p w:rsidR="0095309E" w:rsidRDefault="0095309E" w:rsidP="003A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483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47695" w:rsidRPr="00A44065" w:rsidRDefault="00347695">
        <w:pPr>
          <w:pStyle w:val="a9"/>
          <w:jc w:val="center"/>
          <w:rPr>
            <w:sz w:val="20"/>
            <w:szCs w:val="20"/>
          </w:rPr>
        </w:pPr>
        <w:r w:rsidRPr="00A44065">
          <w:rPr>
            <w:sz w:val="20"/>
            <w:szCs w:val="20"/>
          </w:rPr>
          <w:fldChar w:fldCharType="begin"/>
        </w:r>
        <w:r w:rsidRPr="00A44065">
          <w:rPr>
            <w:sz w:val="20"/>
            <w:szCs w:val="20"/>
          </w:rPr>
          <w:instrText>PAGE   \* MERGEFORMAT</w:instrText>
        </w:r>
        <w:r w:rsidRPr="00A44065">
          <w:rPr>
            <w:sz w:val="20"/>
            <w:szCs w:val="20"/>
          </w:rPr>
          <w:fldChar w:fldCharType="separate"/>
        </w:r>
        <w:r w:rsidR="00E36874">
          <w:rPr>
            <w:noProof/>
            <w:sz w:val="20"/>
            <w:szCs w:val="20"/>
          </w:rPr>
          <w:t>2</w:t>
        </w:r>
        <w:r w:rsidRPr="00A44065">
          <w:rPr>
            <w:sz w:val="20"/>
            <w:szCs w:val="20"/>
          </w:rPr>
          <w:fldChar w:fldCharType="end"/>
        </w:r>
      </w:p>
    </w:sdtContent>
  </w:sdt>
  <w:p w:rsidR="00DB5C52" w:rsidRDefault="00DB5C52" w:rsidP="00DB5C5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B6646"/>
    <w:multiLevelType w:val="hybridMultilevel"/>
    <w:tmpl w:val="F65CB9F8"/>
    <w:lvl w:ilvl="0" w:tplc="C068C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28"/>
    <w:rsid w:val="00002916"/>
    <w:rsid w:val="00035C05"/>
    <w:rsid w:val="00036569"/>
    <w:rsid w:val="00040F25"/>
    <w:rsid w:val="0006076D"/>
    <w:rsid w:val="00076998"/>
    <w:rsid w:val="00081775"/>
    <w:rsid w:val="000B08BA"/>
    <w:rsid w:val="000B18A6"/>
    <w:rsid w:val="000D1399"/>
    <w:rsid w:val="000E2B97"/>
    <w:rsid w:val="000E559F"/>
    <w:rsid w:val="000F3CAA"/>
    <w:rsid w:val="00101ECD"/>
    <w:rsid w:val="00111542"/>
    <w:rsid w:val="00133125"/>
    <w:rsid w:val="00166D86"/>
    <w:rsid w:val="00175FA4"/>
    <w:rsid w:val="0018323F"/>
    <w:rsid w:val="001A1779"/>
    <w:rsid w:val="001A1E5E"/>
    <w:rsid w:val="001B0469"/>
    <w:rsid w:val="001D07EF"/>
    <w:rsid w:val="00224189"/>
    <w:rsid w:val="00232586"/>
    <w:rsid w:val="002637F7"/>
    <w:rsid w:val="00284CD7"/>
    <w:rsid w:val="002A35AA"/>
    <w:rsid w:val="002B24FF"/>
    <w:rsid w:val="002D4860"/>
    <w:rsid w:val="002F617C"/>
    <w:rsid w:val="003071A1"/>
    <w:rsid w:val="003114EC"/>
    <w:rsid w:val="0032654F"/>
    <w:rsid w:val="00343779"/>
    <w:rsid w:val="00347695"/>
    <w:rsid w:val="00367005"/>
    <w:rsid w:val="003902D1"/>
    <w:rsid w:val="003A438B"/>
    <w:rsid w:val="003A4475"/>
    <w:rsid w:val="003A64E5"/>
    <w:rsid w:val="003B2433"/>
    <w:rsid w:val="003B34C8"/>
    <w:rsid w:val="003B704E"/>
    <w:rsid w:val="003C4A30"/>
    <w:rsid w:val="00410A63"/>
    <w:rsid w:val="004111C4"/>
    <w:rsid w:val="00412FA6"/>
    <w:rsid w:val="00423DDC"/>
    <w:rsid w:val="0043500F"/>
    <w:rsid w:val="00446504"/>
    <w:rsid w:val="00446795"/>
    <w:rsid w:val="00447C24"/>
    <w:rsid w:val="0045512D"/>
    <w:rsid w:val="00476002"/>
    <w:rsid w:val="0049147A"/>
    <w:rsid w:val="004D0026"/>
    <w:rsid w:val="004E3C91"/>
    <w:rsid w:val="004F448C"/>
    <w:rsid w:val="004F47DE"/>
    <w:rsid w:val="00500BE2"/>
    <w:rsid w:val="00536B12"/>
    <w:rsid w:val="006037EF"/>
    <w:rsid w:val="00613228"/>
    <w:rsid w:val="00643490"/>
    <w:rsid w:val="006A0794"/>
    <w:rsid w:val="006A67B7"/>
    <w:rsid w:val="006C5653"/>
    <w:rsid w:val="006D2B7E"/>
    <w:rsid w:val="006F44BA"/>
    <w:rsid w:val="006F79E9"/>
    <w:rsid w:val="00726A79"/>
    <w:rsid w:val="00751CF1"/>
    <w:rsid w:val="007D2228"/>
    <w:rsid w:val="007D628B"/>
    <w:rsid w:val="007D77D1"/>
    <w:rsid w:val="007E095D"/>
    <w:rsid w:val="00814114"/>
    <w:rsid w:val="0082022E"/>
    <w:rsid w:val="0082564F"/>
    <w:rsid w:val="008270F1"/>
    <w:rsid w:val="008307E1"/>
    <w:rsid w:val="008469C9"/>
    <w:rsid w:val="00872C36"/>
    <w:rsid w:val="00881322"/>
    <w:rsid w:val="008B5673"/>
    <w:rsid w:val="008B705D"/>
    <w:rsid w:val="008C03A5"/>
    <w:rsid w:val="008C18C3"/>
    <w:rsid w:val="00922635"/>
    <w:rsid w:val="00925ECE"/>
    <w:rsid w:val="00937DEA"/>
    <w:rsid w:val="0095309E"/>
    <w:rsid w:val="00961E35"/>
    <w:rsid w:val="00991EA0"/>
    <w:rsid w:val="009A0712"/>
    <w:rsid w:val="00A0106E"/>
    <w:rsid w:val="00A14322"/>
    <w:rsid w:val="00A17F54"/>
    <w:rsid w:val="00A2423B"/>
    <w:rsid w:val="00A44065"/>
    <w:rsid w:val="00A642C7"/>
    <w:rsid w:val="00A92060"/>
    <w:rsid w:val="00AD70F0"/>
    <w:rsid w:val="00B106C7"/>
    <w:rsid w:val="00B11AE7"/>
    <w:rsid w:val="00B34AAA"/>
    <w:rsid w:val="00B44C20"/>
    <w:rsid w:val="00B47A25"/>
    <w:rsid w:val="00B86DB7"/>
    <w:rsid w:val="00BC382A"/>
    <w:rsid w:val="00BD2671"/>
    <w:rsid w:val="00BE65F3"/>
    <w:rsid w:val="00BF33AE"/>
    <w:rsid w:val="00C02719"/>
    <w:rsid w:val="00C17C69"/>
    <w:rsid w:val="00C81B86"/>
    <w:rsid w:val="00C95437"/>
    <w:rsid w:val="00C9606C"/>
    <w:rsid w:val="00CA370C"/>
    <w:rsid w:val="00D14AE3"/>
    <w:rsid w:val="00D2333A"/>
    <w:rsid w:val="00D45D8B"/>
    <w:rsid w:val="00D47F3D"/>
    <w:rsid w:val="00D72412"/>
    <w:rsid w:val="00D90738"/>
    <w:rsid w:val="00D95523"/>
    <w:rsid w:val="00DA032D"/>
    <w:rsid w:val="00DA652D"/>
    <w:rsid w:val="00DB5C52"/>
    <w:rsid w:val="00DB7CDA"/>
    <w:rsid w:val="00E023A5"/>
    <w:rsid w:val="00E034D1"/>
    <w:rsid w:val="00E07D4B"/>
    <w:rsid w:val="00E14996"/>
    <w:rsid w:val="00E36874"/>
    <w:rsid w:val="00E57909"/>
    <w:rsid w:val="00E60293"/>
    <w:rsid w:val="00E702BB"/>
    <w:rsid w:val="00E80A48"/>
    <w:rsid w:val="00EA3028"/>
    <w:rsid w:val="00EA4F19"/>
    <w:rsid w:val="00EB0D85"/>
    <w:rsid w:val="00EB61F8"/>
    <w:rsid w:val="00F10A57"/>
    <w:rsid w:val="00F61CE8"/>
    <w:rsid w:val="00F71B68"/>
    <w:rsid w:val="00F93A02"/>
    <w:rsid w:val="00FA21BF"/>
    <w:rsid w:val="00FA3385"/>
    <w:rsid w:val="00FA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31C538-AF82-4D65-8ACF-87709B98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11542"/>
    <w:pPr>
      <w:keepNext/>
      <w:outlineLvl w:val="3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11542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Купач Валентина Сергеевна</cp:lastModifiedBy>
  <cp:revision>82</cp:revision>
  <cp:lastPrinted>2021-03-02T03:22:00Z</cp:lastPrinted>
  <dcterms:created xsi:type="dcterms:W3CDTF">2020-05-20T08:36:00Z</dcterms:created>
  <dcterms:modified xsi:type="dcterms:W3CDTF">2021-03-02T05:19:00Z</dcterms:modified>
</cp:coreProperties>
</file>