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3396E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Приложение № 2</w:t>
      </w:r>
    </w:p>
    <w:p w14:paraId="198EF885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к постановлению</w:t>
      </w:r>
    </w:p>
    <w:p w14:paraId="1CE0CBB4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Правительства Новосибирской области</w:t>
      </w:r>
    </w:p>
    <w:p w14:paraId="76F37382" w14:textId="5463A88A" w:rsidR="00D26EC6" w:rsidRPr="00D26EC6" w:rsidRDefault="00DC7133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______________</w:t>
      </w:r>
      <w:r w:rsidR="00D26EC6" w:rsidRPr="00D26EC6">
        <w:rPr>
          <w:rFonts w:ascii="Times New Roman" w:eastAsia="Times New Roman" w:hAnsi="Times New Roman"/>
          <w:sz w:val="28"/>
          <w:szCs w:val="28"/>
        </w:rPr>
        <w:t xml:space="preserve"> № __________</w:t>
      </w:r>
    </w:p>
    <w:p w14:paraId="74A32820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32475507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7595BBB1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P4796"/>
      <w:bookmarkEnd w:id="0"/>
      <w:r w:rsidRPr="00D26EC6">
        <w:rPr>
          <w:rFonts w:ascii="Times New Roman" w:eastAsia="Times New Roman" w:hAnsi="Times New Roman"/>
          <w:b/>
          <w:sz w:val="28"/>
          <w:szCs w:val="28"/>
        </w:rPr>
        <w:t>ПОРЯДОК</w:t>
      </w:r>
    </w:p>
    <w:p w14:paraId="0C4E6074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26EC6">
        <w:rPr>
          <w:rFonts w:ascii="Times New Roman" w:eastAsia="Times New Roman" w:hAnsi="Times New Roman"/>
          <w:b/>
          <w:sz w:val="28"/>
          <w:szCs w:val="28"/>
        </w:rPr>
        <w:t>предоставления субсидий из областного бюджета Новосибирской</w:t>
      </w:r>
    </w:p>
    <w:p w14:paraId="35D6EC07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26EC6">
        <w:rPr>
          <w:rFonts w:ascii="Times New Roman" w:eastAsia="Times New Roman" w:hAnsi="Times New Roman"/>
          <w:b/>
          <w:sz w:val="28"/>
          <w:szCs w:val="28"/>
        </w:rPr>
        <w:t>области на возмещение бизнес-инкубаторам и управляющим</w:t>
      </w:r>
    </w:p>
    <w:p w14:paraId="112990A1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26EC6">
        <w:rPr>
          <w:rFonts w:ascii="Times New Roman" w:eastAsia="Times New Roman" w:hAnsi="Times New Roman"/>
          <w:b/>
          <w:sz w:val="28"/>
          <w:szCs w:val="28"/>
        </w:rPr>
        <w:t>компаниям технопарков затрат, связанных с предоставлением</w:t>
      </w:r>
    </w:p>
    <w:p w14:paraId="029E19ED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26EC6">
        <w:rPr>
          <w:rFonts w:ascii="Times New Roman" w:eastAsia="Times New Roman" w:hAnsi="Times New Roman"/>
          <w:b/>
          <w:sz w:val="28"/>
          <w:szCs w:val="28"/>
        </w:rPr>
        <w:t>услуг субъектам инновационной деятельности</w:t>
      </w:r>
    </w:p>
    <w:p w14:paraId="06555DBC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13F9B777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D26EC6">
        <w:rPr>
          <w:rFonts w:ascii="Times New Roman" w:eastAsia="Times New Roman" w:hAnsi="Times New Roman"/>
          <w:b/>
          <w:sz w:val="28"/>
          <w:szCs w:val="28"/>
        </w:rPr>
        <w:t>I. Общие положения</w:t>
      </w:r>
    </w:p>
    <w:p w14:paraId="6E00033F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11896D3B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1. Порядок предоставления субсидий из областного бюджета Новосибирской области на возмещение бизнес-инкубаторам и управляющим компаниям технопарков затрат, связанных с предоставлением услуг субъектам инновационной деятельности (далее - Порядок), разработан в соответствии со статьей 78 Бюджетного кодекса Российской Федерации, постановлением Правительства Российской Федерации от 06.09.2016 № 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Законом Новосибирской области от 15.12.2007 № 178-ОЗ «О политике Новосибирской области в сфере развития инновационной системы» и устанавливает правила, размеры и условия предоставления субсидий бизнес-инкубаторам и управляющим компаниям технопарков (далее - управляющие компании), выделяемых в качестве их государственной поддержки (далее - субсидии).</w:t>
      </w:r>
    </w:p>
    <w:p w14:paraId="60302A80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P4808"/>
      <w:bookmarkEnd w:id="1"/>
      <w:r w:rsidRPr="00D26EC6">
        <w:rPr>
          <w:rFonts w:ascii="Times New Roman" w:eastAsia="Times New Roman" w:hAnsi="Times New Roman"/>
          <w:sz w:val="28"/>
          <w:szCs w:val="28"/>
        </w:rPr>
        <w:t>2. Субсидии предоставляются с целью возмещения:</w:t>
      </w:r>
    </w:p>
    <w:p w14:paraId="32DB67F0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бизнес-инкубаторам - затрат, связанных с предоставлением услуг по ценам ниже рыночных (льготным ценам) субъектам малого и среднего предпринимательства, осуществляющим инновационную деятельность;</w:t>
      </w:r>
    </w:p>
    <w:p w14:paraId="262F2A32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управляющим компаниям - затрат, связанных с предоставлением, в том числе на льготных условиях, в аренду имущества, а также оказанием консалтинговых, организационных и иных услуг субъектам инновационной деятельности.</w:t>
      </w:r>
    </w:p>
    <w:p w14:paraId="7A7288FE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3. Совокупный объем предоставляемых управляющим компаниям субсидий не может быть больше суммы уплаченного в областной бюджет Новосибирской области управляющей компанией налога на имущество организаций.</w:t>
      </w:r>
    </w:p>
    <w:p w14:paraId="16FE6765" w14:textId="74628483" w:rsidR="00D26EC6" w:rsidRDefault="00D26EC6" w:rsidP="00F102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bookmarkStart w:id="2" w:name="P4812"/>
      <w:bookmarkEnd w:id="2"/>
      <w:r w:rsidRPr="00D26EC6">
        <w:rPr>
          <w:rFonts w:ascii="Times New Roman" w:eastAsia="Times New Roman" w:hAnsi="Times New Roman"/>
          <w:sz w:val="28"/>
          <w:szCs w:val="28"/>
        </w:rPr>
        <w:t xml:space="preserve">4. Бизнес-инкубаторы и управляющие компании имеют право на получение субсидии при документальном подтверждении и экономической обоснованности целей предоставления субсидий в соответствии с </w:t>
      </w:r>
      <w:r w:rsidRPr="00D26EC6">
        <w:rPr>
          <w:rFonts w:ascii="Times New Roman" w:eastAsia="Times New Roman" w:hAnsi="Times New Roman"/>
          <w:sz w:val="28"/>
          <w:szCs w:val="28"/>
        </w:rPr>
        <w:lastRenderedPageBreak/>
        <w:t>установленным перечнем документов при условии, что</w:t>
      </w:r>
      <w:r w:rsidR="00F1027E">
        <w:rPr>
          <w:rFonts w:ascii="Times New Roman" w:eastAsia="Times New Roman" w:hAnsi="Times New Roman"/>
          <w:sz w:val="28"/>
          <w:szCs w:val="28"/>
        </w:rPr>
        <w:t xml:space="preserve"> они не находятся </w:t>
      </w:r>
      <w:r w:rsidR="00F1027E">
        <w:rPr>
          <w:rFonts w:ascii="Times New Roman" w:hAnsi="Times New Roman"/>
          <w:sz w:val="28"/>
          <w:szCs w:val="28"/>
        </w:rPr>
        <w:t xml:space="preserve">в процессе реорганизации, ликвидации, в отношении их не введена процедура банкротства, их деятельность не приостановлена в порядке, предусмотренном законодательством Российской Федерации, </w:t>
      </w:r>
      <w:r w:rsidRPr="00D26EC6">
        <w:rPr>
          <w:rFonts w:ascii="Times New Roman" w:eastAsia="Times New Roman" w:hAnsi="Times New Roman"/>
          <w:sz w:val="28"/>
          <w:szCs w:val="28"/>
        </w:rPr>
        <w:t>и при отсутствии на первое число месяца, в котором планируется предоставление субсидии, у бизнес-инкубаторов и</w:t>
      </w:r>
      <w:r w:rsidR="00F1027E">
        <w:rPr>
          <w:rFonts w:ascii="Times New Roman" w:eastAsia="Times New Roman" w:hAnsi="Times New Roman"/>
          <w:sz w:val="28"/>
          <w:szCs w:val="28"/>
        </w:rPr>
        <w:t>ли управляющих компаний</w:t>
      </w:r>
      <w:r w:rsidRPr="00D26EC6">
        <w:rPr>
          <w:rFonts w:ascii="Times New Roman" w:eastAsia="Times New Roman" w:hAnsi="Times New Roman"/>
          <w:sz w:val="28"/>
          <w:szCs w:val="28"/>
        </w:rPr>
        <w:t>:</w:t>
      </w:r>
    </w:p>
    <w:p w14:paraId="328A5E2E" w14:textId="20DCC511" w:rsidR="00F1027E" w:rsidRDefault="00F1027E" w:rsidP="00F1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4D2D67B1" w14:textId="585656E8" w:rsidR="00F1027E" w:rsidRDefault="00F1027E" w:rsidP="00F1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просроченной задолженности по возврату </w:t>
      </w:r>
      <w:r w:rsidR="008501A7" w:rsidRPr="00D26EC6">
        <w:rPr>
          <w:rFonts w:ascii="Times New Roman" w:eastAsia="Times New Roman" w:hAnsi="Times New Roman"/>
          <w:sz w:val="28"/>
          <w:szCs w:val="28"/>
        </w:rPr>
        <w:t>в областной бюджет Новосибирской области</w:t>
      </w:r>
      <w:r>
        <w:rPr>
          <w:rFonts w:ascii="Times New Roman" w:hAnsi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 </w:t>
      </w:r>
      <w:r w:rsidR="008501A7" w:rsidRPr="00D26EC6">
        <w:rPr>
          <w:rFonts w:ascii="Times New Roman" w:eastAsia="Times New Roman" w:hAnsi="Times New Roman"/>
          <w:sz w:val="28"/>
          <w:szCs w:val="28"/>
        </w:rPr>
        <w:t>нормативными правовыми актами Новосибирской области</w:t>
      </w:r>
      <w:r w:rsidR="008501A7">
        <w:rPr>
          <w:rFonts w:ascii="Times New Roman" w:hAnsi="Times New Roman"/>
          <w:sz w:val="28"/>
          <w:szCs w:val="28"/>
        </w:rPr>
        <w:t>, и иной просроченной задолженности</w:t>
      </w:r>
      <w:r>
        <w:rPr>
          <w:rFonts w:ascii="Times New Roman" w:hAnsi="Times New Roman"/>
          <w:sz w:val="28"/>
          <w:szCs w:val="28"/>
        </w:rPr>
        <w:t xml:space="preserve"> перед </w:t>
      </w:r>
      <w:r w:rsidR="008501A7">
        <w:rPr>
          <w:rFonts w:ascii="Times New Roman" w:eastAsia="Times New Roman" w:hAnsi="Times New Roman"/>
          <w:sz w:val="28"/>
          <w:szCs w:val="28"/>
        </w:rPr>
        <w:t>областным</w:t>
      </w:r>
      <w:r w:rsidR="008501A7" w:rsidRPr="00D26EC6">
        <w:rPr>
          <w:rFonts w:ascii="Times New Roman" w:eastAsia="Times New Roman" w:hAnsi="Times New Roman"/>
          <w:sz w:val="28"/>
          <w:szCs w:val="28"/>
        </w:rPr>
        <w:t xml:space="preserve"> бюджет</w:t>
      </w:r>
      <w:r w:rsidR="008501A7">
        <w:rPr>
          <w:rFonts w:ascii="Times New Roman" w:eastAsia="Times New Roman" w:hAnsi="Times New Roman"/>
          <w:sz w:val="28"/>
          <w:szCs w:val="28"/>
        </w:rPr>
        <w:t>ом</w:t>
      </w:r>
      <w:r w:rsidR="008501A7" w:rsidRPr="00D26EC6">
        <w:rPr>
          <w:rFonts w:ascii="Times New Roman" w:eastAsia="Times New Roman" w:hAnsi="Times New Roman"/>
          <w:sz w:val="28"/>
          <w:szCs w:val="28"/>
        </w:rPr>
        <w:t xml:space="preserve"> Новосибирской области</w:t>
      </w:r>
      <w:r w:rsidR="008501A7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20DA4060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P4816"/>
      <w:bookmarkEnd w:id="3"/>
      <w:r w:rsidRPr="00D26EC6">
        <w:rPr>
          <w:rFonts w:ascii="Times New Roman" w:eastAsia="Times New Roman" w:hAnsi="Times New Roman"/>
          <w:sz w:val="28"/>
          <w:szCs w:val="28"/>
        </w:rPr>
        <w:t>5. Субсидия предоставляется:</w:t>
      </w:r>
    </w:p>
    <w:p w14:paraId="6FE456A6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1) бизнес-инкубаторам, соответствующим следующим условиям:</w:t>
      </w:r>
    </w:p>
    <w:p w14:paraId="25DD0BDA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обладание на праве собственности или праве пользования имуществом, состоящим из административных и производственных зданий и (или) помещений общей площадью не менее 700 кв. м;</w:t>
      </w:r>
    </w:p>
    <w:p w14:paraId="2C1C7340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использование не менее 50% площадей административных и производственных зданий и (или) помещений, за исключением площадей мест общего пользования, технологического оборудования, технических средств и информационных ресурсов, включая программное обеспечение, для предоставления в аренду на срок не менее 3 лет субъектам малого и среднего предпринимательства, осуществляющим инновационную деятельность;</w:t>
      </w:r>
    </w:p>
    <w:p w14:paraId="5A7E3BE9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доля услуг в сфере инновационной деятельности, оказываемых субъектам малого и среднего предпринимательства, размещенным в бизнес-инкубаторе и осуществляющим инновационную деятельность, составляет не менее 70% суммарного объема оказываемых бизнес-инкубатором услуг;</w:t>
      </w:r>
    </w:p>
    <w:p w14:paraId="37CD356F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размещение субъектов малого и среднего предпринимательства в бизнес-инкубаторе на основе конкурсного отбора;</w:t>
      </w:r>
    </w:p>
    <w:p w14:paraId="5687AA5B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наличие перечня услуг, предоставляемых по льготным ценам, включая аренду помещений и технических средств, технологических, образовательных, консультационных (по вопросам налогообложения, бухгалтерского учета, кредитования, правовой защиты, бизнес-планирования, повышения квалификации и обучения), информационных (обеспечение доступа к информационным базам данных), других услуг в зависимости от специализации бизнес-инкубаторов;</w:t>
      </w:r>
    </w:p>
    <w:p w14:paraId="2D9F4664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2) управляющим компаниям, соответствующим следующим условиям:</w:t>
      </w:r>
    </w:p>
    <w:p w14:paraId="525C424B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обладание на праве собственности имуществом, состоящим из административных и производственных зданий и (или) помещений общей площадью не менее 10000 кв. м;</w:t>
      </w:r>
    </w:p>
    <w:p w14:paraId="38681A87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предоставление в аренду на срок не менее 3 лет субъектам инновационной деятельности, реализующим инновационные проекты, не менее 80% площадей административных и производственных зданий и (или) помещений (за исключением площадей мест общего пользования), из которых не менее 50% площадей - субъектам малого и среднего предпринимательства, осуществляющим инновационную деятельность.</w:t>
      </w:r>
    </w:p>
    <w:p w14:paraId="0CCE7A5F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 xml:space="preserve">6. Субсидии предоставляются за счет средств областного бюджета Новосибирской области в пределах бюджетных ассигнований и лимитов бюджетных обязательств, предусмотренных министерству науки и инновационной политики Новосибирской области (далее - 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НСО), в соответствии с порядком исполнения сводной бюджетной росписи областного бюджета Новосибирской области.</w:t>
      </w:r>
    </w:p>
    <w:p w14:paraId="6839535E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7. Предоставление субсидий носит заявительный характер, осуществляется в пределах бюджетных ассигнований, утвержденных на эти цели законом Новосибирской области об областном бюджете Новосибирской области на соответствующий финансовый год и плановый период, в размере фактически произведенных и документально подтвержденных затрат бизнес-инкубатора или управляющей компании, связанных с предоставлением услуг субъектам инновационной деятельности.</w:t>
      </w:r>
    </w:p>
    <w:p w14:paraId="7A403A93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0D141C28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D26EC6">
        <w:rPr>
          <w:rFonts w:ascii="Times New Roman" w:eastAsia="Times New Roman" w:hAnsi="Times New Roman"/>
          <w:b/>
          <w:sz w:val="28"/>
          <w:szCs w:val="28"/>
        </w:rPr>
        <w:t>II. Порядок предоставления субсидий бизнес-инкубаторам</w:t>
      </w:r>
    </w:p>
    <w:p w14:paraId="5788DCA8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388606BA" w14:textId="77E93E80" w:rsid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bookmarkStart w:id="4" w:name="P4832"/>
      <w:bookmarkEnd w:id="4"/>
      <w:r w:rsidRPr="00D26EC6">
        <w:rPr>
          <w:rFonts w:ascii="Times New Roman" w:eastAsia="Times New Roman" w:hAnsi="Times New Roman"/>
          <w:sz w:val="28"/>
          <w:szCs w:val="28"/>
        </w:rPr>
        <w:t xml:space="preserve">8. Бизнес-инкубаторы, претендующие на получение субсидий (далее в рамках настоящего раздела - заявители), представляют в 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НСО следующие документы:</w:t>
      </w:r>
    </w:p>
    <w:p w14:paraId="645FCC3C" w14:textId="657A1F7D" w:rsidR="00CA79E0" w:rsidRPr="00CA79E0" w:rsidRDefault="00CA79E0" w:rsidP="00CA79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заявление </w:t>
      </w:r>
      <w:r w:rsidRPr="00CA79E0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№ 1</w:t>
      </w:r>
      <w:r w:rsidRPr="00CA79E0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14:paraId="4A2AFC07" w14:textId="33CF51CC" w:rsidR="00CA79E0" w:rsidRPr="00CA79E0" w:rsidRDefault="00CA79E0" w:rsidP="00CA79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CA79E0">
        <w:rPr>
          <w:rFonts w:ascii="Times New Roman" w:hAnsi="Times New Roman" w:cs="Times New Roman"/>
          <w:sz w:val="28"/>
          <w:szCs w:val="28"/>
        </w:rPr>
        <w:t>справку налогового органа, подтверждающую отсутствие сведений о прекращении деятельности заявителя, а также содержащую сведения о том, что заявитель не находится в процессе реорганизации или ликвидации, не имеет ограничений на осуществление хозяйственной деятельности, что в отношении заявителя не возбуждено производство по делу о несостоятельности (банкротстве);</w:t>
      </w:r>
    </w:p>
    <w:p w14:paraId="6E137766" w14:textId="61FE50A5" w:rsidR="00CA79E0" w:rsidRPr="00CA79E0" w:rsidRDefault="00CA79E0" w:rsidP="00CA79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908"/>
      <w:bookmarkEnd w:id="5"/>
      <w:r>
        <w:rPr>
          <w:rFonts w:ascii="Times New Roman" w:hAnsi="Times New Roman" w:cs="Times New Roman"/>
          <w:sz w:val="28"/>
          <w:szCs w:val="28"/>
        </w:rPr>
        <w:t>3) </w:t>
      </w:r>
      <w:r w:rsidRPr="00CA79E0">
        <w:rPr>
          <w:rFonts w:ascii="Times New Roman" w:hAnsi="Times New Roman" w:cs="Times New Roman"/>
          <w:sz w:val="28"/>
          <w:szCs w:val="28"/>
        </w:rPr>
        <w:t>справку налогового органа о состоянии расчетов по налогам, сборам, страховым взносам, пеням, штрафам, процентам организаций и индивидуальных предпринимателей по состоянию не ранее чем на первое число месяца, в котором планируется предоставление субсидии согласно соглашению (договору) о предоставлении из областного бюджета Новосибирской области субсидии бизнес-инкубаторам на возмещение затрат в связи с оказанием услуг субъектам инновационной деятельности (далее в рамках настоящего раздела - Соглашение), подтверждающую отсутствие у заявителя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14:paraId="7BD8829B" w14:textId="07C95E9A" w:rsidR="00CA79E0" w:rsidRPr="00CA79E0" w:rsidRDefault="00CA79E0" w:rsidP="00CA79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909"/>
      <w:bookmarkEnd w:id="6"/>
      <w:r>
        <w:rPr>
          <w:rFonts w:ascii="Times New Roman" w:hAnsi="Times New Roman" w:cs="Times New Roman"/>
          <w:sz w:val="28"/>
          <w:szCs w:val="28"/>
        </w:rPr>
        <w:t>4) </w:t>
      </w:r>
      <w:r w:rsidRPr="00CA79E0">
        <w:rPr>
          <w:rFonts w:ascii="Times New Roman" w:hAnsi="Times New Roman" w:cs="Times New Roman"/>
          <w:sz w:val="28"/>
          <w:szCs w:val="28"/>
        </w:rPr>
        <w:t xml:space="preserve">справку, подписанную руководителем (уполномоченным лицом) заявителя, подтверждающую отсутствие у заявителя на первое число месяца, в котором планируется предоставление субсидии, просроченной задолженности по субсидиям, бюджетным инвестициям и иным средствам, предоставленным из областного бюджета Новосибирской области в соответствии с нормативными правовыми актами Новосибирской области (договорами (соглашениями) о предоставлении субсидий, бюджетных инвестиций). Форма </w:t>
      </w:r>
      <w:r>
        <w:rPr>
          <w:rFonts w:ascii="Times New Roman" w:hAnsi="Times New Roman" w:cs="Times New Roman"/>
          <w:sz w:val="28"/>
          <w:szCs w:val="28"/>
        </w:rPr>
        <w:t xml:space="preserve">справки </w:t>
      </w:r>
      <w:r w:rsidRPr="00CA79E0">
        <w:rPr>
          <w:rFonts w:ascii="Times New Roman" w:hAnsi="Times New Roman" w:cs="Times New Roman"/>
          <w:sz w:val="28"/>
          <w:szCs w:val="28"/>
        </w:rPr>
        <w:t>об отсутствии просроченной задолженности по субсидиям, бюджетным инвестициям и иным средствам, предоставленным из областного бюджета Новосибирской области в соответствии с нормативными правовыми актами Новосибирской области (договорами (соглашениями) о предоставлении субсидий, бюджетных инвестиций), приведен</w:t>
      </w:r>
      <w:r>
        <w:rPr>
          <w:rFonts w:ascii="Times New Roman" w:hAnsi="Times New Roman" w:cs="Times New Roman"/>
          <w:sz w:val="28"/>
          <w:szCs w:val="28"/>
        </w:rPr>
        <w:t>а в приложении № 6</w:t>
      </w:r>
      <w:r w:rsidRPr="00CA79E0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14:paraId="3C176C92" w14:textId="3A82E3EE" w:rsidR="00CA79E0" w:rsidRPr="00CA79E0" w:rsidRDefault="00CA79E0" w:rsidP="00CA79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CA79E0">
        <w:rPr>
          <w:rFonts w:ascii="Times New Roman" w:hAnsi="Times New Roman" w:cs="Times New Roman"/>
          <w:sz w:val="28"/>
          <w:szCs w:val="28"/>
        </w:rPr>
        <w:t>документы, подтверждающие осуществление затрат заявителя, в том числе копии договоров и первичных учетных документов (счетов-фактур, актов сдачи-приемки выполненных работ, товарных накладных, платежных ведомостей, документов, подтверждающих численность основного и привлеченного персонала, и (или) копий платежных поручений), заверенные руководителем (уполномоченным лицом) и печатью (при наличии) заявителя;</w:t>
      </w:r>
    </w:p>
    <w:p w14:paraId="69ACE50B" w14:textId="22E5691A" w:rsidR="00CA79E0" w:rsidRPr="00CA79E0" w:rsidRDefault="00CA79E0" w:rsidP="00CA79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4911"/>
      <w:bookmarkEnd w:id="7"/>
      <w:r>
        <w:rPr>
          <w:rFonts w:ascii="Times New Roman" w:hAnsi="Times New Roman" w:cs="Times New Roman"/>
          <w:sz w:val="28"/>
          <w:szCs w:val="28"/>
        </w:rPr>
        <w:t>6) </w:t>
      </w:r>
      <w:r w:rsidRPr="00CA79E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лиц, предоставленную уполномоченным налоговым органом, полученную не ранее чем за 10 дней до дня подачи документов;</w:t>
      </w:r>
    </w:p>
    <w:p w14:paraId="28DBC631" w14:textId="0922A77B" w:rsidR="00CA79E0" w:rsidRPr="00CA79E0" w:rsidRDefault="00CA79E0" w:rsidP="00CA79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CA79E0">
        <w:rPr>
          <w:rFonts w:ascii="Times New Roman" w:hAnsi="Times New Roman" w:cs="Times New Roman"/>
          <w:sz w:val="28"/>
          <w:szCs w:val="28"/>
        </w:rPr>
        <w:t>документ, подтверждающий полномочия руководителя (уполномоченного лица) заявителя;</w:t>
      </w:r>
    </w:p>
    <w:p w14:paraId="124F0E8F" w14:textId="4D1817E5" w:rsidR="00CA79E0" w:rsidRPr="00CA79E0" w:rsidRDefault="00CA79E0" w:rsidP="00CA79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Pr="00CA79E0">
        <w:rPr>
          <w:rFonts w:ascii="Times New Roman" w:hAnsi="Times New Roman" w:cs="Times New Roman"/>
          <w:sz w:val="28"/>
          <w:szCs w:val="28"/>
        </w:rPr>
        <w:t>копии учредительных документов - учредительный договор и устав заявителя;</w:t>
      </w:r>
    </w:p>
    <w:p w14:paraId="7DEE45BC" w14:textId="7B151327" w:rsidR="00CA79E0" w:rsidRPr="00CA79E0" w:rsidRDefault="00CA79E0" w:rsidP="00CA79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4914"/>
      <w:bookmarkEnd w:id="8"/>
      <w:r>
        <w:rPr>
          <w:rFonts w:ascii="Times New Roman" w:hAnsi="Times New Roman" w:cs="Times New Roman"/>
          <w:sz w:val="28"/>
          <w:szCs w:val="28"/>
        </w:rPr>
        <w:t>9) </w:t>
      </w:r>
      <w:r w:rsidRPr="00CA79E0">
        <w:rPr>
          <w:rFonts w:ascii="Times New Roman" w:hAnsi="Times New Roman" w:cs="Times New Roman"/>
          <w:sz w:val="28"/>
          <w:szCs w:val="28"/>
        </w:rPr>
        <w:t>копию свидетельства о постановке на учет в налоговом органе, заверенную руководителем (уполномоченным лицом) и печатью (при наличии) заявителя;</w:t>
      </w:r>
    </w:p>
    <w:p w14:paraId="38F62992" w14:textId="7B0FDFB3" w:rsidR="00CA79E0" w:rsidRPr="00CA79E0" w:rsidRDefault="00CA79E0" w:rsidP="00CA79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CA79E0">
        <w:rPr>
          <w:rFonts w:ascii="Times New Roman" w:hAnsi="Times New Roman" w:cs="Times New Roman"/>
          <w:sz w:val="28"/>
          <w:szCs w:val="28"/>
        </w:rPr>
        <w:t>реестр договоров аренды, заключенных между заявителем и субъектами малого и среднего предпринимательства, подписанный руководителем (уполномоченным лицом), главным бухгалтером и заверенный печатью (при наличии) заявителя, с указанием сроков действия этих договоров, оснований для их заключения, занимаемой субъектами малого и среднего предпринимательства площади в процентном отношении к общей площади административных и производственных зданий и (или) помещений заявителя, за исключением площадей мест общего пользования, и видов деятельности этих субъектов малого и среднего предпринимательства в соответствии с их уставами;</w:t>
      </w:r>
    </w:p>
    <w:p w14:paraId="56A58BA5" w14:textId="1A431AB6" w:rsidR="00CA79E0" w:rsidRPr="00CA79E0" w:rsidRDefault="00CA79E0" w:rsidP="00CA79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 перечень </w:t>
      </w:r>
      <w:r w:rsidRPr="00CA79E0">
        <w:rPr>
          <w:rFonts w:ascii="Times New Roman" w:hAnsi="Times New Roman" w:cs="Times New Roman"/>
          <w:sz w:val="28"/>
          <w:szCs w:val="28"/>
        </w:rPr>
        <w:t xml:space="preserve">услуг, предоставляемых заявителем субъектам малого и среднего предпринимательства, осуществляющим инновационную деятельность, с указанием расчетного размера субсидии на финансовый год в целом и с разбивкой по кварталам </w:t>
      </w:r>
      <w:r>
        <w:rPr>
          <w:rFonts w:ascii="Times New Roman" w:hAnsi="Times New Roman" w:cs="Times New Roman"/>
          <w:sz w:val="28"/>
          <w:szCs w:val="28"/>
        </w:rPr>
        <w:t>в соответствии с приложением № 2</w:t>
      </w:r>
      <w:r w:rsidRPr="00CA79E0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14:paraId="27EB2F54" w14:textId="25630FF9" w:rsidR="00CA79E0" w:rsidRPr="00CA79E0" w:rsidRDefault="00CA79E0" w:rsidP="00CA79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Pr="00CA79E0">
        <w:rPr>
          <w:rFonts w:ascii="Times New Roman" w:hAnsi="Times New Roman" w:cs="Times New Roman"/>
          <w:sz w:val="28"/>
          <w:szCs w:val="28"/>
        </w:rPr>
        <w:t>обоснование расчета рыночной стоимости оказываемых услуг;</w:t>
      </w:r>
    </w:p>
    <w:p w14:paraId="0483830F" w14:textId="50F7E15A" w:rsidR="00CA79E0" w:rsidRPr="00CA79E0" w:rsidRDefault="00CA79E0" w:rsidP="00CA79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</w:t>
      </w:r>
      <w:r w:rsidRPr="00CA79E0">
        <w:rPr>
          <w:rFonts w:ascii="Times New Roman" w:hAnsi="Times New Roman" w:cs="Times New Roman"/>
          <w:sz w:val="28"/>
          <w:szCs w:val="28"/>
        </w:rPr>
        <w:t>копии документов (свидетельств о государственной регистрации права и (или) договоров), подтверждающих обладание на праве собственности или на праве пользования имуществом, состоящим из административных и производственных зданий и (или) помещений общей площадью не менее 700 кв. м, заверенные руководителем (уполномоченным лицом) и печатью (при наличии) заявителя.</w:t>
      </w:r>
    </w:p>
    <w:p w14:paraId="44478C3F" w14:textId="6558B7B1" w:rsidR="00CA79E0" w:rsidRPr="00CA79E0" w:rsidRDefault="00CA79E0" w:rsidP="00CA79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79E0">
        <w:rPr>
          <w:rFonts w:ascii="Times New Roman" w:hAnsi="Times New Roman" w:cs="Times New Roman"/>
          <w:sz w:val="28"/>
          <w:szCs w:val="28"/>
        </w:rPr>
        <w:t xml:space="preserve">В случае если документы, предусмотренные </w:t>
      </w:r>
      <w:hyperlink w:anchor="P4907" w:history="1">
        <w:r w:rsidRPr="00CA79E0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CA79E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908" w:history="1">
        <w:r w:rsidRPr="00CA79E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CA79E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911" w:history="1">
        <w:r w:rsidRPr="00CA79E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CA79E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914" w:history="1">
        <w:r w:rsidRPr="00CA79E0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CA79E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918" w:history="1">
        <w:r w:rsidRPr="00CA79E0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CA79E0">
        <w:rPr>
          <w:rFonts w:ascii="Times New Roman" w:hAnsi="Times New Roman" w:cs="Times New Roman"/>
          <w:sz w:val="28"/>
          <w:szCs w:val="28"/>
        </w:rPr>
        <w:t xml:space="preserve"> настоящего пункта, не представлены заявителями, </w:t>
      </w:r>
      <w:proofErr w:type="spellStart"/>
      <w:r w:rsidRPr="00CA79E0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Pr="00CA79E0">
        <w:rPr>
          <w:rFonts w:ascii="Times New Roman" w:hAnsi="Times New Roman" w:cs="Times New Roman"/>
          <w:sz w:val="28"/>
          <w:szCs w:val="28"/>
        </w:rPr>
        <w:t xml:space="preserve"> НСО запрашивает их по межведомственному запросу в рамках системы межведомственного электронного взаимодействия.</w:t>
      </w:r>
    </w:p>
    <w:p w14:paraId="2E7EE813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9. Возмещению подлежат затраты заявителя, связанные с оказанием субъектам малого и среднего предпринимательства, осуществляющим инновационную деятельность в бизнес-инкубаторе, услуг по ценам ниже рыночных, которые не покрываются доходами от оказания этих услуг:</w:t>
      </w:r>
    </w:p>
    <w:p w14:paraId="5599F293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по предоставлению в аренду помещений, технических средств;</w:t>
      </w:r>
    </w:p>
    <w:p w14:paraId="0DFBCACC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технологических;</w:t>
      </w:r>
    </w:p>
    <w:p w14:paraId="0F9F9BF9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образовательных;</w:t>
      </w:r>
    </w:p>
    <w:p w14:paraId="792F6B35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консультационных (по вопросам налогообложения, бухгалтерского учета, кредитования, правовой защиты, бизнес-планирования, повышения квалификации и обучения);</w:t>
      </w:r>
    </w:p>
    <w:p w14:paraId="2B30C299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информационных (обеспечение доступа к информационным базам данных);</w:t>
      </w:r>
    </w:p>
    <w:p w14:paraId="08A62241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других услуг в зависимости от специализации бизнес-инкубаторов.</w:t>
      </w:r>
    </w:p>
    <w:p w14:paraId="687CD3B4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10. Право на получение субсидий определяется в следующем порядке:</w:t>
      </w:r>
    </w:p>
    <w:p w14:paraId="17D29428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 xml:space="preserve">1) заявители представляют в 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НСО документы, указанные в пункте 8 Порядка, которые в течение пяти рабочих дней рассматриваются на соответствие заявителя условиям предоставления субсидий;</w:t>
      </w:r>
    </w:p>
    <w:p w14:paraId="048A8E5D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2) 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НСО направляет заявителям уведомление о соответствии условиям предоставления субсидий по форме согласно приложению № 4 к Порядку либо об отказе в предоставлении субсидии по форме согласно приложению № 5 к Порядку не позднее следующего рабочего дня за днем окончания рассмотрения.</w:t>
      </w:r>
    </w:p>
    <w:p w14:paraId="5284325E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11. 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НСО в течение 15 рабочих дней после представления документов, указанных в пункте 8 Порядка, проводит проверку документов, подтверждающих осуществление затрат, определяет размер предоставляемой субсидии и подготавливает проект приказа 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НСО о предоставлении субсидии из областного бюджета Новосибирской области на возмещение инновационным бизнес-инкубаторам затрат, связанных с предоставлением услуг субъектам инновационной деятельности, с указанием бизнес-инкубатора - получателя субсидии.</w:t>
      </w:r>
    </w:p>
    <w:p w14:paraId="348D1CE9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bookmarkStart w:id="9" w:name="P4863"/>
      <w:bookmarkEnd w:id="9"/>
      <w:r w:rsidRPr="00D26EC6">
        <w:rPr>
          <w:rFonts w:ascii="Times New Roman" w:eastAsia="Times New Roman" w:hAnsi="Times New Roman"/>
          <w:sz w:val="28"/>
          <w:szCs w:val="28"/>
        </w:rPr>
        <w:t>12. Основания для отказа в предоставлении субсидии:</w:t>
      </w:r>
    </w:p>
    <w:p w14:paraId="249AEB8A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1) непредставление или представление не в полном объеме документов, указанных в Порядке, за исключением документов, представляемых в рамках системы межведомственного электронного взаимодействия;</w:t>
      </w:r>
    </w:p>
    <w:p w14:paraId="664ADF41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2) несоблюдение хотя бы одного из условий предоставления субсидии бизнес-инкубаторам, указанных в пунктах 4 и 5 Порядка;</w:t>
      </w:r>
    </w:p>
    <w:p w14:paraId="61639D73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3) недостоверность сведений, содержащихся в представленных документах.</w:t>
      </w:r>
    </w:p>
    <w:p w14:paraId="459C20A4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13. Заявитель, получивший отказ в предоставлении субсидии, имеет право на повторное обращение в случае устранения причин или изменения обстоятельств, вследствие которых ему было отказано.</w:t>
      </w:r>
    </w:p>
    <w:p w14:paraId="119D0195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14. 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НСО в течение двух рабочих дней после издания 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НСО приказа о предоставлении субсидии из областного бюджета Новосибирской области на возмещение бизнес-инкубаторам затрат, связанных с предоставлением услуг субъектам инновационной деятельности:</w:t>
      </w:r>
    </w:p>
    <w:p w14:paraId="4F5267FA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направляет заявителям - получателям субсидий проекты Соглашений (дополнительных соглашений к ним), заключаемых на основе типовой формы, утвержденной министерством финансов и налоговой политики Новосибирской области;</w:t>
      </w:r>
    </w:p>
    <w:p w14:paraId="276BBA2A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 xml:space="preserve">обеспечивает размещение информации о предоставлении государственной поддержки бизнес-инкубаторам в форме субсидий на возмещение затрат, связанных с предоставлением услуг субъектам инновационной деятельности, на официальном сайте 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НСО в информационно-телекоммуникационной сети Интернет по адресу: http://nauka.nso.ru.</w:t>
      </w:r>
    </w:p>
    <w:p w14:paraId="6AD196A7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 xml:space="preserve">15. Заявители - получатели субсидий в течение двух рабочих дней со дня размещения информации о предоставлении субсидий бизнес-инкубаторам на сайте 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НСО в сети Интернет направляют в адрес 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НСО подписанные проекты Соглашений (дополнительных соглашений к ним).</w:t>
      </w:r>
    </w:p>
    <w:p w14:paraId="058D63C2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По состоянию на первое число месяца, предшествующего месяцу, в котором планируется заключение Соглашения, заявители - получатели субсидий не должны:</w:t>
      </w:r>
    </w:p>
    <w:p w14:paraId="1C38A9EC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44DB8F29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получать средства из областного бюджета Новосибирской области на основании иных нормативных правовых актов на цели, указанные в пункте 2 Порядка.</w:t>
      </w:r>
    </w:p>
    <w:p w14:paraId="360FFC39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16. В Соглашении в обязательном порядке указываются:</w:t>
      </w:r>
    </w:p>
    <w:p w14:paraId="1E4BF8DE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1) целевое назначение субсидии;</w:t>
      </w:r>
    </w:p>
    <w:p w14:paraId="63970E2D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2) сведения об объеме и сроках предоставления субсидии, счет, на который перечисляется субсидия;</w:t>
      </w:r>
    </w:p>
    <w:p w14:paraId="3507B0A9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3) сроки, порядок и форма представления получателем субсидии отчетов об использовании субсидии и о достижении показателей результативности;</w:t>
      </w:r>
    </w:p>
    <w:p w14:paraId="031114D8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4) ответственность сторон за нарушение условий Соглашения;</w:t>
      </w:r>
    </w:p>
    <w:p w14:paraId="415966F4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5) случаи и порядок возврата субсидии;</w:t>
      </w:r>
    </w:p>
    <w:p w14:paraId="1DCF793C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 xml:space="preserve">6) согласие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НСО и органами государственного финансового контроля проверок соблюдения условий, целей и порядка их предоставления;</w:t>
      </w:r>
    </w:p>
    <w:p w14:paraId="3B6AAE11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7) показатели результативности. Для целей настоящего Порядка под показателем результативности бизнес-инкубаторов понимается показатель количества резидентов бизнес-инкубатора.</w:t>
      </w:r>
    </w:p>
    <w:p w14:paraId="06A48FA8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17. 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НСО в течение пяти рабочих дней со дня получения подписанных заявителями - получателями субсидий проектов Соглашений (дополнительных соглашений к ним) заключает с ними Соглашения (дополнительные соглашения к ним).</w:t>
      </w:r>
    </w:p>
    <w:p w14:paraId="7227CC76" w14:textId="06CA1F3D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 xml:space="preserve">Субсидия предоставляется в безналичной форме ежеквартально путем перечисления 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НСО денежных средств на расчетный счет заявителя - получателя субсидии, откры</w:t>
      </w:r>
      <w:r w:rsidR="00E74260">
        <w:rPr>
          <w:rFonts w:ascii="Times New Roman" w:eastAsia="Times New Roman" w:hAnsi="Times New Roman"/>
          <w:sz w:val="28"/>
          <w:szCs w:val="28"/>
        </w:rPr>
        <w:t xml:space="preserve">тый в кредитной организации, </w:t>
      </w:r>
      <w:r w:rsidRPr="00D26EC6">
        <w:rPr>
          <w:rFonts w:ascii="Times New Roman" w:eastAsia="Times New Roman" w:hAnsi="Times New Roman"/>
          <w:sz w:val="28"/>
          <w:szCs w:val="28"/>
        </w:rPr>
        <w:t xml:space="preserve">не позднее десятого рабочего дня с даты направления заявителем - получателем субсидии в 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НСО письменного уведомления в свободной форме о соблюдении им условий, определенных пунктом 4 настоящего Порядка.</w:t>
      </w:r>
    </w:p>
    <w:p w14:paraId="7BDBC00D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3863B639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D26EC6">
        <w:rPr>
          <w:rFonts w:ascii="Times New Roman" w:eastAsia="Times New Roman" w:hAnsi="Times New Roman"/>
          <w:b/>
          <w:sz w:val="28"/>
          <w:szCs w:val="28"/>
        </w:rPr>
        <w:t>III. Порядок предоставления субсидий управляющим компаниям</w:t>
      </w:r>
    </w:p>
    <w:p w14:paraId="64527A27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4B251504" w14:textId="4C8943F8" w:rsid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bookmarkStart w:id="10" w:name="P4894"/>
      <w:bookmarkEnd w:id="10"/>
      <w:r w:rsidRPr="00D26EC6">
        <w:rPr>
          <w:rFonts w:ascii="Times New Roman" w:eastAsia="Times New Roman" w:hAnsi="Times New Roman"/>
          <w:sz w:val="28"/>
          <w:szCs w:val="28"/>
        </w:rPr>
        <w:t xml:space="preserve">18. Управляющие компании, претендующие на получение субсидий (далее в рамках настоящего раздела - заявители), представляют в 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НСО следующие документы:</w:t>
      </w:r>
    </w:p>
    <w:p w14:paraId="5580E347" w14:textId="5A054813" w:rsidR="00CE7041" w:rsidRPr="00CE7041" w:rsidRDefault="00CE7041" w:rsidP="00CE70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заявление</w:t>
      </w:r>
      <w:r w:rsidRPr="00CE704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E7041">
        <w:rPr>
          <w:rFonts w:ascii="Times New Roman" w:hAnsi="Times New Roman" w:cs="Times New Roman"/>
          <w:sz w:val="28"/>
          <w:szCs w:val="28"/>
        </w:rPr>
        <w:t xml:space="preserve">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№ 1</w:t>
      </w:r>
      <w:r w:rsidRPr="00CE7041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14:paraId="4C9BF408" w14:textId="191EB281" w:rsidR="00CE7041" w:rsidRPr="00CE7041" w:rsidRDefault="00CE7041" w:rsidP="00CE70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4969"/>
      <w:bookmarkEnd w:id="11"/>
      <w:r>
        <w:rPr>
          <w:rFonts w:ascii="Times New Roman" w:hAnsi="Times New Roman" w:cs="Times New Roman"/>
          <w:sz w:val="28"/>
          <w:szCs w:val="28"/>
        </w:rPr>
        <w:t>2) </w:t>
      </w:r>
      <w:r w:rsidRPr="00CE7041">
        <w:rPr>
          <w:rFonts w:ascii="Times New Roman" w:hAnsi="Times New Roman" w:cs="Times New Roman"/>
          <w:sz w:val="28"/>
          <w:szCs w:val="28"/>
        </w:rPr>
        <w:t>справку налогового органа, подтверждающую отсутствие сведений о прекращении деятельности заявителя, а также содержащую сведения о том, что заявитель не находится в процессе реорганизации или ликвидации, не имеет ограничений на осуществление хозяйственной деятельности, что в отношении заявителя не возбуждено производство по делу о несостоятельности (банкротстве);</w:t>
      </w:r>
    </w:p>
    <w:p w14:paraId="15EDBD90" w14:textId="5873BD62" w:rsidR="00CE7041" w:rsidRPr="00CE7041" w:rsidRDefault="00CE7041" w:rsidP="00CE70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4970"/>
      <w:bookmarkEnd w:id="12"/>
      <w:r>
        <w:rPr>
          <w:rFonts w:ascii="Times New Roman" w:hAnsi="Times New Roman" w:cs="Times New Roman"/>
          <w:sz w:val="28"/>
          <w:szCs w:val="28"/>
        </w:rPr>
        <w:t>3) </w:t>
      </w:r>
      <w:r w:rsidRPr="00CE7041">
        <w:rPr>
          <w:rFonts w:ascii="Times New Roman" w:hAnsi="Times New Roman" w:cs="Times New Roman"/>
          <w:sz w:val="28"/>
          <w:szCs w:val="28"/>
        </w:rPr>
        <w:t>справку налогового органа о состоянии расчетов по налогам, сборам, страховым взносам, пеням, штрафам, процентам организаций и индивидуальных предпринимателей по состоянию не ранее чем на первое число месяца, в котором планируется предоставление субсидии согласно соглашению (договору) о предоставлении из областного бюджета Новосибирской области субсидии управляющим компаниям на возмещение затрат в связи с оказанием услуг субъектам инновационной деятельности (далее в рамках настоящего раздела - Соглашение), подтверждающую отсутствие у заявителя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14:paraId="5C8DEAF1" w14:textId="171EF72B" w:rsidR="00CE7041" w:rsidRPr="00CE7041" w:rsidRDefault="00CE7041" w:rsidP="00CE70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4971"/>
      <w:bookmarkEnd w:id="13"/>
      <w:r>
        <w:rPr>
          <w:rFonts w:ascii="Times New Roman" w:hAnsi="Times New Roman" w:cs="Times New Roman"/>
          <w:sz w:val="28"/>
          <w:szCs w:val="28"/>
        </w:rPr>
        <w:t>4) </w:t>
      </w:r>
      <w:r w:rsidRPr="00CE7041">
        <w:rPr>
          <w:rFonts w:ascii="Times New Roman" w:hAnsi="Times New Roman" w:cs="Times New Roman"/>
          <w:sz w:val="28"/>
          <w:szCs w:val="28"/>
        </w:rPr>
        <w:t xml:space="preserve">справку, подписанную руководителем (уполномоченным лицом) заявителя, подтверждающую отсутствие у заявителя на первое число месяца, в котором планируется предоставление субсидии, просроченной задолженности по субсидиям, бюджетным инвестициям и иным средствам, предоставленным из областного бюджета Новосибирской области в соответствии с нормативными правовыми актами Новосибирской области (договорами (соглашениями) о предоставлении субсидий, бюджетных инвестиций). Форма </w:t>
      </w:r>
      <w:r>
        <w:rPr>
          <w:rFonts w:ascii="Times New Roman" w:hAnsi="Times New Roman" w:cs="Times New Roman"/>
          <w:sz w:val="28"/>
          <w:szCs w:val="28"/>
        </w:rPr>
        <w:t xml:space="preserve">справки </w:t>
      </w:r>
      <w:r w:rsidRPr="00CE7041">
        <w:rPr>
          <w:rFonts w:ascii="Times New Roman" w:hAnsi="Times New Roman" w:cs="Times New Roman"/>
          <w:sz w:val="28"/>
          <w:szCs w:val="28"/>
        </w:rPr>
        <w:t>об отсутствии просроченной задолженности по субсидиям, бюджетным инвестициям и иным средствам, предоставленным из областного бюджета Новосибирской области в соответствии с нормативными правовыми актами Новосибирской области (договорами (соглашениями) о предоставлении субсидий, бюджетных инвестиций), приведена в пр</w:t>
      </w:r>
      <w:r>
        <w:rPr>
          <w:rFonts w:ascii="Times New Roman" w:hAnsi="Times New Roman" w:cs="Times New Roman"/>
          <w:sz w:val="28"/>
          <w:szCs w:val="28"/>
        </w:rPr>
        <w:t>иложении № 6</w:t>
      </w:r>
      <w:r w:rsidRPr="00CE7041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14:paraId="4B7B1124" w14:textId="13663359" w:rsidR="00CE7041" w:rsidRPr="00CE7041" w:rsidRDefault="00CE7041" w:rsidP="00CE70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CE7041">
        <w:rPr>
          <w:rFonts w:ascii="Times New Roman" w:hAnsi="Times New Roman" w:cs="Times New Roman"/>
          <w:sz w:val="28"/>
          <w:szCs w:val="28"/>
        </w:rPr>
        <w:t>документы, подтверждающие осуществление затрат заявителя, в том числе копии договоров и первичных учетных документов (счетов-фактур, актов сдачи-приемки выполненных работ, товарных накладных, платежных ведомостей, документов, подтверждающих численность основного и привлеченного персонала, и (или) копий платежных поручений), заверенные руководителем (уполномоченным лицом) и печатью (при наличии) заявителя;</w:t>
      </w:r>
    </w:p>
    <w:p w14:paraId="4B4D7A01" w14:textId="076486B1" w:rsidR="00CE7041" w:rsidRPr="00CE7041" w:rsidRDefault="00CE7041" w:rsidP="00CE70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4973"/>
      <w:bookmarkEnd w:id="14"/>
      <w:r>
        <w:rPr>
          <w:rFonts w:ascii="Times New Roman" w:hAnsi="Times New Roman" w:cs="Times New Roman"/>
          <w:sz w:val="28"/>
          <w:szCs w:val="28"/>
        </w:rPr>
        <w:t>6) </w:t>
      </w:r>
      <w:r w:rsidRPr="00CE7041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лиц, предоставленную уполномоченным налоговым органом, полученную не ранее чем за 10 дней до дня подачи документов;</w:t>
      </w:r>
    </w:p>
    <w:p w14:paraId="764E4FBA" w14:textId="679C3D7C" w:rsidR="00CE7041" w:rsidRPr="00CE7041" w:rsidRDefault="00CE7041" w:rsidP="00CE70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CE7041">
        <w:rPr>
          <w:rFonts w:ascii="Times New Roman" w:hAnsi="Times New Roman" w:cs="Times New Roman"/>
          <w:sz w:val="28"/>
          <w:szCs w:val="28"/>
        </w:rPr>
        <w:t>документ, подтверждающий полномочия руководителя (уполномоченного лица) заявителя;</w:t>
      </w:r>
    </w:p>
    <w:p w14:paraId="35558AD5" w14:textId="0C95ACD9" w:rsidR="00CE7041" w:rsidRPr="00CE7041" w:rsidRDefault="00CE7041" w:rsidP="00CE70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Pr="00CE7041">
        <w:rPr>
          <w:rFonts w:ascii="Times New Roman" w:hAnsi="Times New Roman" w:cs="Times New Roman"/>
          <w:sz w:val="28"/>
          <w:szCs w:val="28"/>
        </w:rPr>
        <w:t>копии учредительных документов - учредительный договор и устав заявителя;</w:t>
      </w:r>
    </w:p>
    <w:p w14:paraId="2DBBD563" w14:textId="380FAFA2" w:rsidR="00CE7041" w:rsidRPr="00CE7041" w:rsidRDefault="00CE7041" w:rsidP="00CE70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4976"/>
      <w:bookmarkEnd w:id="15"/>
      <w:r>
        <w:rPr>
          <w:rFonts w:ascii="Times New Roman" w:hAnsi="Times New Roman" w:cs="Times New Roman"/>
          <w:sz w:val="28"/>
          <w:szCs w:val="28"/>
        </w:rPr>
        <w:t>9) </w:t>
      </w:r>
      <w:r w:rsidRPr="00CE7041">
        <w:rPr>
          <w:rFonts w:ascii="Times New Roman" w:hAnsi="Times New Roman" w:cs="Times New Roman"/>
          <w:sz w:val="28"/>
          <w:szCs w:val="28"/>
        </w:rPr>
        <w:t>копию свидетельства о постановке на учет в налоговом органе, заверенную руководителем (уполномоченным лицом) и печатью (при наличии) заявителя;</w:t>
      </w:r>
    </w:p>
    <w:p w14:paraId="19F5FFCC" w14:textId="7B519BA0" w:rsidR="00CE7041" w:rsidRPr="00CE7041" w:rsidRDefault="00CE7041" w:rsidP="00CE70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CE7041">
        <w:rPr>
          <w:rFonts w:ascii="Times New Roman" w:hAnsi="Times New Roman" w:cs="Times New Roman"/>
          <w:sz w:val="28"/>
          <w:szCs w:val="28"/>
        </w:rPr>
        <w:t>обоснование расчета рыночной стоимости оказываемых услуг;</w:t>
      </w:r>
    </w:p>
    <w:p w14:paraId="0D62FDDE" w14:textId="54B0245A" w:rsidR="00CE7041" w:rsidRPr="00CE7041" w:rsidRDefault="00CE7041" w:rsidP="00CE70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Pr="00CE7041">
        <w:rPr>
          <w:rFonts w:ascii="Times New Roman" w:hAnsi="Times New Roman" w:cs="Times New Roman"/>
          <w:sz w:val="28"/>
          <w:szCs w:val="28"/>
        </w:rPr>
        <w:t>реестр договоров аренды, заключенных между заявителем и субъектами инновационной деятельности, подписанный руководителем (уполномоченным лицом), главным бухгалтером и заверенный печатью (при наличии) заявителя, с указанием занимаемой субъектами инновационной деятельности площади в процентном отношении к общей площади административных и производственных зданий и (или) помещений технопарка, за исключением площадей мест общего пользования, и видов деятельности этих субъектов инновационной деятельности в соответствии с их уставами;</w:t>
      </w:r>
    </w:p>
    <w:p w14:paraId="29B1EF70" w14:textId="57E9B069" w:rsidR="00CE7041" w:rsidRPr="00CE7041" w:rsidRDefault="00CE7041" w:rsidP="00CE70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4979"/>
      <w:bookmarkEnd w:id="16"/>
      <w:r>
        <w:rPr>
          <w:rFonts w:ascii="Times New Roman" w:hAnsi="Times New Roman" w:cs="Times New Roman"/>
          <w:sz w:val="28"/>
          <w:szCs w:val="28"/>
        </w:rPr>
        <w:t>12) </w:t>
      </w:r>
      <w:r w:rsidRPr="00CE7041">
        <w:rPr>
          <w:rFonts w:ascii="Times New Roman" w:hAnsi="Times New Roman" w:cs="Times New Roman"/>
          <w:sz w:val="28"/>
          <w:szCs w:val="28"/>
        </w:rPr>
        <w:t>копии свидетельств о государственной регистрации прав на земельные участки, иные объекты недвижимости, в том числе на административные и производственные здания и (или) помещения общей площадью не менее 5000 кв. м, заверенные руководителем (уполномоченным лицом) и печатью (при наличии) заявителя;</w:t>
      </w:r>
    </w:p>
    <w:p w14:paraId="2A3B6199" w14:textId="3378ABB7" w:rsidR="00CE7041" w:rsidRPr="00CE7041" w:rsidRDefault="00CE7041" w:rsidP="00CE70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 перечень </w:t>
      </w:r>
      <w:r w:rsidRPr="00CE7041">
        <w:rPr>
          <w:rFonts w:ascii="Times New Roman" w:hAnsi="Times New Roman" w:cs="Times New Roman"/>
          <w:sz w:val="28"/>
          <w:szCs w:val="28"/>
        </w:rPr>
        <w:t>услуг, предоставляемых заявителем субъектам инновационной деятельности, с указанием расчетного размера субсидии на финансовый год в целом и с разбивкой по кварталам в соответствии с прило</w:t>
      </w:r>
      <w:r>
        <w:rPr>
          <w:rFonts w:ascii="Times New Roman" w:hAnsi="Times New Roman" w:cs="Times New Roman"/>
          <w:sz w:val="28"/>
          <w:szCs w:val="28"/>
        </w:rPr>
        <w:t>жением № 3</w:t>
      </w:r>
      <w:r w:rsidRPr="00CE7041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14:paraId="431BF01E" w14:textId="54A01BEE" w:rsidR="00CE7041" w:rsidRPr="00CE7041" w:rsidRDefault="00CE7041" w:rsidP="00CE70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7041">
        <w:rPr>
          <w:rFonts w:ascii="Times New Roman" w:hAnsi="Times New Roman" w:cs="Times New Roman"/>
          <w:sz w:val="28"/>
          <w:szCs w:val="28"/>
        </w:rPr>
        <w:t xml:space="preserve">В случае если документы, предусмотренные </w:t>
      </w:r>
      <w:hyperlink w:anchor="P4969" w:history="1">
        <w:r w:rsidRPr="00CE7041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CE704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970" w:history="1">
        <w:r w:rsidRPr="00CE704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CE704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973" w:history="1">
        <w:r w:rsidRPr="00CE7041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CE704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976" w:history="1">
        <w:r w:rsidRPr="00CE7041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CE704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979" w:history="1">
        <w:r w:rsidRPr="00CE7041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CE7041">
        <w:rPr>
          <w:rFonts w:ascii="Times New Roman" w:hAnsi="Times New Roman" w:cs="Times New Roman"/>
          <w:sz w:val="28"/>
          <w:szCs w:val="28"/>
        </w:rPr>
        <w:t xml:space="preserve"> настоящего пункта, не представлены заявителем, </w:t>
      </w:r>
      <w:proofErr w:type="spellStart"/>
      <w:r w:rsidRPr="00CE7041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Pr="00CE7041">
        <w:rPr>
          <w:rFonts w:ascii="Times New Roman" w:hAnsi="Times New Roman" w:cs="Times New Roman"/>
          <w:sz w:val="28"/>
          <w:szCs w:val="28"/>
        </w:rPr>
        <w:t xml:space="preserve"> НСО запрашивает их по межведомственному запросу в рамках системы межведомственного электронного взаимодействия.</w:t>
      </w:r>
    </w:p>
    <w:p w14:paraId="31333344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19. Право на получение субсидий определяется в следующем порядке:</w:t>
      </w:r>
    </w:p>
    <w:p w14:paraId="14429359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 xml:space="preserve">1) заявители представляют в 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НСО документы, указанные в пункте 18 Порядка, которые в течение пяти рабочих дней рассматриваются на соответствие заявителя условиям предоставления субсидий;</w:t>
      </w:r>
    </w:p>
    <w:p w14:paraId="591B6711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2) 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НСО направляет заявителю уведомление о соответствии условиям предоставления субсидий по форме согласно приложению № 4 к Порядку либо об отказе в предоставлении субсидии по форме согласно приложению № 5 к Порядку не позднее следующего рабочего дня за днем окончания рассмотрения.</w:t>
      </w:r>
    </w:p>
    <w:p w14:paraId="0B4DD7B0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20. 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НСО в течение 15 рабочих дней после представления документов, указанных в пункте 18 Порядка, проводит проверку документов, подтверждающих осуществление затрат, определяет размер предоставляемой субсидии и подготавливает проект приказа 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НСО о предоставлении субсидии из областного бюджета Новосибирской области на возмещение управляющим компаниям технопарков затрат, связанных с предоставлением услуг субъектам инновационной деятельности, с указанием заявителя - получателя субсидии.</w:t>
      </w:r>
    </w:p>
    <w:p w14:paraId="44582C9D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bookmarkStart w:id="17" w:name="P4918"/>
      <w:bookmarkEnd w:id="17"/>
      <w:r w:rsidRPr="00D26EC6">
        <w:rPr>
          <w:rFonts w:ascii="Times New Roman" w:eastAsia="Times New Roman" w:hAnsi="Times New Roman"/>
          <w:sz w:val="28"/>
          <w:szCs w:val="28"/>
        </w:rPr>
        <w:t>21. Основания для отказа в предоставлении субсидии:</w:t>
      </w:r>
    </w:p>
    <w:p w14:paraId="05B46D4A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1) непредставление или представление не в полном объеме документов, указанных в Порядке, за исключением документов, представляемых в рамках системы межведомственного электронного взаимодействия;</w:t>
      </w:r>
    </w:p>
    <w:p w14:paraId="75D152B9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2) несоблюдение хотя бы одного из условий предоставления субсидии, указанных в пунктах 4 и 5 Порядка;</w:t>
      </w:r>
    </w:p>
    <w:p w14:paraId="7A5F6ECD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3) недостоверность сведений, содержащихся в представленных документах.</w:t>
      </w:r>
    </w:p>
    <w:p w14:paraId="3A2AA862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22. Заявитель, получивший отказ в предоставлении субсидии, имеет право на повторное обращение в случае устранения причин или изменения обстоятельств, вследствие которых ему было отказано.</w:t>
      </w:r>
    </w:p>
    <w:p w14:paraId="118A7F76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23. 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НСО в течение двух рабочих дней после издания 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НСО приказа о предоставлении субсидии из областного бюджета Новосибирской области на возмещение управляющим компаниям технопарков затрат, связанных с предоставлением услуг субъектам инновационной деятельности:</w:t>
      </w:r>
    </w:p>
    <w:p w14:paraId="09488CC4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направляет заявителям - получателям субсидий проекты Соглашений (дополнительных соглашений к ним), заключаемых на основе типовой формы, утвержденной министерством финансов и налоговой политики Новосибирской области;</w:t>
      </w:r>
    </w:p>
    <w:p w14:paraId="3F4CE5D6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 xml:space="preserve">обеспечивает размещение информации о предоставлении государственной поддержки управляющим компаниям технопарков в Новосибирской области в форме субсидий на возмещение затрат, связанных с предоставлением услуг субъектам инновационной деятельности, на сайте 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НСО в сети Интернет по адресу: http://nauka.nso.ru;</w:t>
      </w:r>
    </w:p>
    <w:p w14:paraId="041A2A26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включает заявителей - получателей субсидий в Реестр управляющих компаний в Новосибирской области, получающих государственную поддержку.</w:t>
      </w:r>
    </w:p>
    <w:p w14:paraId="7ACF9A64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 xml:space="preserve">24. Заявители - получатели субсидий в течение двух рабочих дней со дня размещения информации о предоставлении субсидий управляющим компаниям на сайте 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НСО в сети Интернет направляют в адрес 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НСО подписанные проекты Соглашений (дополнительных соглашений к ним).</w:t>
      </w:r>
    </w:p>
    <w:p w14:paraId="0962DD13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По состоянию на первое число месяца, предшествующего месяцу, в котором планируется заключение Соглашения, заявители - получатели субсидий не должны:</w:t>
      </w:r>
    </w:p>
    <w:p w14:paraId="30C7E75D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00039CE0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получать средства из областного бюджета Новосибирской области на основании иных нормативных правовых актов на цели, указанные в пункте 2 Порядка.</w:t>
      </w:r>
    </w:p>
    <w:p w14:paraId="25A5F8CC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25. В Соглашении в обязательном порядке указываются:</w:t>
      </w:r>
    </w:p>
    <w:p w14:paraId="6B465F28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1) целевое назначение субсидии;</w:t>
      </w:r>
    </w:p>
    <w:p w14:paraId="05BD8047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2) сведения об объеме и сроках предоставления субсидии, а также счет, на который перечисляется субсидия;</w:t>
      </w:r>
    </w:p>
    <w:p w14:paraId="51EECD87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3) сроки, порядок и форма представления получателем субсидии отчетов об использовании субсидии и о достижении показателей результативности;</w:t>
      </w:r>
    </w:p>
    <w:p w14:paraId="514F948D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4) ответственность сторон за нарушение условий Соглашения;</w:t>
      </w:r>
    </w:p>
    <w:p w14:paraId="7502BD43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5) случаи и порядок возврата субсидии;</w:t>
      </w:r>
    </w:p>
    <w:p w14:paraId="05239D98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 xml:space="preserve">6) согласие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НСО и органами государственного финансового контроля проверок соблюдения условий, целей и порядка их предоставления;</w:t>
      </w:r>
    </w:p>
    <w:p w14:paraId="42617336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7) показатели результативности. Для целей настоящего Порядка под показателями результативности управляющих компаний технопарков понимаются следующие показатели:</w:t>
      </w:r>
    </w:p>
    <w:p w14:paraId="2F8DB1CA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количество резидентов технопарка, размещенных на его территории, сопровождаемых управляющей компанией технопарка;</w:t>
      </w:r>
    </w:p>
    <w:p w14:paraId="69EA5DAF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объем налоговых поступлений в консолидированный бюджет резидентов технопарка, сопровождаемых управляющей компанией технопарка.</w:t>
      </w:r>
    </w:p>
    <w:p w14:paraId="5F18F177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26. 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НСО в течение пяти рабочих дней со дня получения подписанных заявителями - получателями субсидий проектов Соглашений (дополнительных соглашений к ним) заключает с ними Соглашения (дополнительные соглашения к ним).</w:t>
      </w:r>
    </w:p>
    <w:p w14:paraId="5AF45BD6" w14:textId="0D364EED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 xml:space="preserve">Субсидия заявителю - получателю субсидии предоставляется в безналичной форме ежеквартально путем перечисления 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НСО денежных средств на расчетный счет получателя субсидии, откры</w:t>
      </w:r>
      <w:r w:rsidR="004577BE">
        <w:rPr>
          <w:rFonts w:ascii="Times New Roman" w:eastAsia="Times New Roman" w:hAnsi="Times New Roman"/>
          <w:sz w:val="28"/>
          <w:szCs w:val="28"/>
        </w:rPr>
        <w:t xml:space="preserve">тый в кредитной организации, </w:t>
      </w:r>
      <w:r w:rsidRPr="00D26EC6">
        <w:rPr>
          <w:rFonts w:ascii="Times New Roman" w:eastAsia="Times New Roman" w:hAnsi="Times New Roman"/>
          <w:sz w:val="28"/>
          <w:szCs w:val="28"/>
        </w:rPr>
        <w:t xml:space="preserve">не позднее десятого рабочего дня с даты направления заявителем - получателем субсидии в 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НСО письменного уведомления в свободной форме о соблюдении им условий, определенных пунктом 4 настоящего Порядка.</w:t>
      </w:r>
    </w:p>
    <w:p w14:paraId="6B741960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5FFE62A5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D26EC6">
        <w:rPr>
          <w:rFonts w:ascii="Times New Roman" w:eastAsia="Times New Roman" w:hAnsi="Times New Roman"/>
          <w:b/>
          <w:sz w:val="28"/>
          <w:szCs w:val="28"/>
        </w:rPr>
        <w:t>IV. Порядок осуществления контроля</w:t>
      </w:r>
    </w:p>
    <w:p w14:paraId="3D1B4E00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26EC6">
        <w:rPr>
          <w:rFonts w:ascii="Times New Roman" w:eastAsia="Times New Roman" w:hAnsi="Times New Roman"/>
          <w:b/>
          <w:sz w:val="28"/>
          <w:szCs w:val="28"/>
        </w:rPr>
        <w:t>за целевым использованием субсидий</w:t>
      </w:r>
    </w:p>
    <w:p w14:paraId="5B8C2BB7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2B7603E4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bookmarkStart w:id="18" w:name="P4953"/>
      <w:bookmarkEnd w:id="18"/>
      <w:r w:rsidRPr="00D26EC6">
        <w:rPr>
          <w:rFonts w:ascii="Times New Roman" w:eastAsia="Times New Roman" w:hAnsi="Times New Roman"/>
          <w:sz w:val="28"/>
          <w:szCs w:val="28"/>
        </w:rPr>
        <w:t xml:space="preserve">27. Бизнес-инкубаторы, управляющие компании (далее - получатели субсидии) представляют в 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НСО отчеты об использовании субсидии и о достижении показателей результативности по форме, устанавливаемой приказом 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НСО.</w:t>
      </w:r>
    </w:p>
    <w:p w14:paraId="698017B2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28. 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НСО и орган государственного финансового контроля осуществляют обязательную проверку соблюдения условий, целей, порядка предоставления субсидии и фактического объема затрат получателя субсидии на оказание услуг путем проверки отчетов, указанных в пункте 27 Порядка, а также документальной проверки платежных документов, подтверждающих затраты на оказанные услуги.</w:t>
      </w:r>
    </w:p>
    <w:p w14:paraId="7219E7A5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 xml:space="preserve">29. В случае непредставления отчетов в сроки, установленные Соглашением, 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НСО приостанавливает финансирование в счет предоставленной субсидии до их представления.</w:t>
      </w:r>
    </w:p>
    <w:p w14:paraId="66D898EE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30. При непредставлении отчетов до конца отчетного года оказание государственной поддержки получателю субсидии прекращается, он теряет право на получение субсидии на возмещение бизнес-инкубаторам и управляющим компаниям технопарков в Новосибирской области затрат, связанных с предоставлением услуг, а сумма денежных средств, полученная в счет предоставленной субсидии и не подтвержденная фактическими затратами получателя субсидии на оказание услуг, подлежит возврату. Получатели субсидий - управляющие компании, кроме того, исключаются из Реестра управляющих компаний в Новосибирской области, получающих государственную поддержку.</w:t>
      </w:r>
    </w:p>
    <w:p w14:paraId="1E6FC332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 xml:space="preserve">31. За 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недостижение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показателей результативности, установленных в Соглашении, к получателям субсидии применяются штрафные санкции, размер которых определяется Соглашением, за исключением случаев, когда показатели результативности не достигнуты вследствие чрезвычайных ситуаций природного или техногенного характера, действия обстоятельств непреодолимой силы.</w:t>
      </w:r>
    </w:p>
    <w:p w14:paraId="40A01BBF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 xml:space="preserve">32. В случае выявления по фактам проверок, проведенных 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НСО и органом государственного финансового контроля, нарушения получателем субсидии условий предоставления субсидии субсидия подлежит возврату в областной бюджет Новосибирской области в течение тридцати рабочих дней со дня предъявления 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НСО требования о возврате, а в случае невозврата денежных средств в указанные в требовании о возврате сроки денежные средства 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НСО 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истребуются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в судебном порядке в соответствии с законодательством Российской Федерации.</w:t>
      </w:r>
    </w:p>
    <w:p w14:paraId="59554C45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 xml:space="preserve">В случае если получателем субсидии допущены нарушения обязательств по выполнению показателей результативности использования субсидии, выявленные по фактам проверок, проведенных 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НСО и органом государственного финансового контроля, субсидия подлежит возврату в областной бюджет Новосибирской области в размере пропорционально 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недостижению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показателей результативности использования субсидии в течение тридцати рабочих дней со дня предъявления 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НСО требования о возврате, а в случае невозврата денежных средств в указанные в настоящем пункте сроки денежные средства 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МНиИП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НСО </w:t>
      </w:r>
      <w:proofErr w:type="spellStart"/>
      <w:r w:rsidRPr="00D26EC6">
        <w:rPr>
          <w:rFonts w:ascii="Times New Roman" w:eastAsia="Times New Roman" w:hAnsi="Times New Roman"/>
          <w:sz w:val="28"/>
          <w:szCs w:val="28"/>
        </w:rPr>
        <w:t>истребуются</w:t>
      </w:r>
      <w:proofErr w:type="spellEnd"/>
      <w:r w:rsidRPr="00D26EC6">
        <w:rPr>
          <w:rFonts w:ascii="Times New Roman" w:eastAsia="Times New Roman" w:hAnsi="Times New Roman"/>
          <w:sz w:val="28"/>
          <w:szCs w:val="28"/>
        </w:rPr>
        <w:t xml:space="preserve"> в судебном порядке в соответствии с законодательством Российской Федерации.</w:t>
      </w:r>
    </w:p>
    <w:p w14:paraId="385BE3C2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Расчет размера субсидии, подлежащей возврату в областной бюджет Новосибирской области, в случае, если получателем субсидии допущены нарушения обязательств по выполнению показателей результативности использования субсидии, определяется по формуле, указываемой в Соглашении.</w:t>
      </w:r>
      <w:bookmarkStart w:id="19" w:name="_GoBack"/>
      <w:bookmarkEnd w:id="19"/>
    </w:p>
    <w:p w14:paraId="383D6A82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272BDFAF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593109F9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495887A6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6458BE40" w14:textId="77777777" w:rsidR="00D26EC6" w:rsidRPr="00D26EC6" w:rsidRDefault="00D26EC6" w:rsidP="00D26EC6">
      <w:pPr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Theme="minorHAnsi" w:hAnsi="Times New Roman"/>
          <w:sz w:val="28"/>
          <w:szCs w:val="28"/>
          <w:lang w:eastAsia="en-US"/>
        </w:rPr>
        <w:br w:type="page"/>
      </w:r>
    </w:p>
    <w:p w14:paraId="3B877A03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Приложение № 1</w:t>
      </w:r>
    </w:p>
    <w:p w14:paraId="576099FC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к Порядку</w:t>
      </w:r>
    </w:p>
    <w:p w14:paraId="30002AAB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предоставления субсидий из областного</w:t>
      </w:r>
    </w:p>
    <w:p w14:paraId="1171BEF6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бюджета Новосибирской области на возмещение</w:t>
      </w:r>
    </w:p>
    <w:p w14:paraId="53B798DD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бизнес-инкубаторам и управляющим</w:t>
      </w:r>
    </w:p>
    <w:p w14:paraId="45704AA6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компаниям технопарков затрат, связанных</w:t>
      </w:r>
    </w:p>
    <w:p w14:paraId="7FEC9F83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с предоставлением услуг субъектам</w:t>
      </w:r>
    </w:p>
    <w:p w14:paraId="33B0634B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инновационной деятельности</w:t>
      </w:r>
    </w:p>
    <w:p w14:paraId="10DE1415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32B52952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Форма</w:t>
      </w:r>
    </w:p>
    <w:p w14:paraId="6AFEF166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517FC240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20" w:name="P4982"/>
      <w:bookmarkEnd w:id="20"/>
    </w:p>
    <w:p w14:paraId="2D4BF62E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ЗАЯВЛЕНИЕ</w:t>
      </w:r>
    </w:p>
    <w:p w14:paraId="56300FE3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о предоставлении субсидии</w:t>
      </w:r>
    </w:p>
    <w:p w14:paraId="0CDE54C1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866290F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</w:p>
    <w:p w14:paraId="12420017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26EC6">
        <w:rPr>
          <w:rFonts w:ascii="Times New Roman" w:eastAsia="Times New Roman" w:hAnsi="Times New Roman"/>
          <w:sz w:val="24"/>
          <w:szCs w:val="24"/>
        </w:rPr>
        <w:t xml:space="preserve"> (наименование бизнес-инкубатора или управляющей компании, ИНН, КПП, адрес, e-</w:t>
      </w:r>
      <w:proofErr w:type="spellStart"/>
      <w:r w:rsidRPr="00D26EC6">
        <w:rPr>
          <w:rFonts w:ascii="Times New Roman" w:eastAsia="Times New Roman" w:hAnsi="Times New Roman"/>
          <w:sz w:val="24"/>
          <w:szCs w:val="24"/>
        </w:rPr>
        <w:t>mail</w:t>
      </w:r>
      <w:proofErr w:type="spellEnd"/>
      <w:r w:rsidRPr="00D26EC6">
        <w:rPr>
          <w:rFonts w:ascii="Times New Roman" w:eastAsia="Times New Roman" w:hAnsi="Times New Roman"/>
          <w:sz w:val="24"/>
          <w:szCs w:val="24"/>
        </w:rPr>
        <w:t>)</w:t>
      </w:r>
    </w:p>
    <w:p w14:paraId="6631C459" w14:textId="4EED7A19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в соответствии с Порядком предоставления субсидий из областного бюджета Новосибирской области на возмещение бизнес-инкубаторам и управляющим компаниям технопарков затрат, связанных с предоставлением услуг субъектам инновационной деятельности, установленным постановлением Правительства Новосибирской области от 01.04.2015 № 126-п (далее - Порядок), просит предоставить субсидию в размере</w:t>
      </w:r>
      <w:r w:rsidR="00402B3A">
        <w:rPr>
          <w:rFonts w:ascii="Times New Roman" w:eastAsia="Times New Roman" w:hAnsi="Times New Roman"/>
          <w:sz w:val="28"/>
          <w:szCs w:val="28"/>
        </w:rPr>
        <w:t xml:space="preserve"> </w:t>
      </w:r>
      <w:r w:rsidRPr="00D26EC6">
        <w:rPr>
          <w:rFonts w:ascii="Times New Roman" w:eastAsia="Times New Roman" w:hAnsi="Times New Roman"/>
          <w:sz w:val="28"/>
          <w:szCs w:val="28"/>
        </w:rPr>
        <w:t>___________________________</w:t>
      </w:r>
      <w:r w:rsidR="00402B3A">
        <w:rPr>
          <w:rFonts w:ascii="Times New Roman" w:eastAsia="Times New Roman" w:hAnsi="Times New Roman"/>
          <w:sz w:val="28"/>
          <w:szCs w:val="28"/>
        </w:rPr>
        <w:t>__________</w:t>
      </w:r>
    </w:p>
    <w:p w14:paraId="1E4687EA" w14:textId="5D019CBE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26EC6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402B3A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D26EC6">
        <w:rPr>
          <w:rFonts w:ascii="Times New Roman" w:eastAsia="Times New Roman" w:hAnsi="Times New Roman"/>
          <w:sz w:val="24"/>
          <w:szCs w:val="24"/>
        </w:rPr>
        <w:t xml:space="preserve">                              (сумма прописью)</w:t>
      </w:r>
    </w:p>
    <w:p w14:paraId="12D8DFF9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рублей в целях возмещения затрат в связи с оказанием услуг субъектам инновационной деятельности.</w:t>
      </w:r>
    </w:p>
    <w:p w14:paraId="2514FD45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145012E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Опись документов, предусмотренных пунктом ______ Порядка, прилагается.</w:t>
      </w:r>
    </w:p>
    <w:p w14:paraId="3F4B15A2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E89AC1D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Приложение: на _____ л. в _____ экз.</w:t>
      </w:r>
    </w:p>
    <w:p w14:paraId="429C9A38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CD52D57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Руководитель:</w:t>
      </w:r>
    </w:p>
    <w:p w14:paraId="693911A9" w14:textId="43883406" w:rsidR="00D26EC6" w:rsidRPr="00D26EC6" w:rsidRDefault="00402B3A" w:rsidP="00402B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</w:t>
      </w:r>
      <w:r w:rsidR="00D26EC6" w:rsidRPr="00D26EC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26EC6" w:rsidRPr="00D26EC6">
        <w:rPr>
          <w:rFonts w:ascii="Times New Roman" w:eastAsia="Times New Roman" w:hAnsi="Times New Roman"/>
          <w:sz w:val="28"/>
          <w:szCs w:val="28"/>
        </w:rPr>
        <w:t xml:space="preserve"> ______</w:t>
      </w:r>
      <w:r>
        <w:rPr>
          <w:rFonts w:ascii="Times New Roman" w:eastAsia="Times New Roman" w:hAnsi="Times New Roman"/>
          <w:sz w:val="28"/>
          <w:szCs w:val="28"/>
        </w:rPr>
        <w:t>_________     _________________</w:t>
      </w:r>
    </w:p>
    <w:p w14:paraId="4D675CEE" w14:textId="3B63D999" w:rsidR="00D26EC6" w:rsidRPr="00D26EC6" w:rsidRDefault="00402B3A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D26EC6" w:rsidRPr="00D26EC6">
        <w:rPr>
          <w:rFonts w:ascii="Times New Roman" w:eastAsia="Times New Roman" w:hAnsi="Times New Roman"/>
          <w:sz w:val="24"/>
          <w:szCs w:val="24"/>
        </w:rPr>
        <w:t>(</w:t>
      </w:r>
      <w:proofErr w:type="gramStart"/>
      <w:r w:rsidR="00D26EC6" w:rsidRPr="00D26EC6">
        <w:rPr>
          <w:rFonts w:ascii="Times New Roman" w:eastAsia="Times New Roman" w:hAnsi="Times New Roman"/>
          <w:sz w:val="24"/>
          <w:szCs w:val="24"/>
        </w:rPr>
        <w:t xml:space="preserve">должность)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D26EC6" w:rsidRPr="00D26EC6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(подпись)             </w:t>
      </w:r>
      <w:r w:rsidR="00D26EC6" w:rsidRPr="00D26EC6">
        <w:rPr>
          <w:rFonts w:ascii="Times New Roman" w:eastAsia="Times New Roman" w:hAnsi="Times New Roman"/>
          <w:sz w:val="24"/>
          <w:szCs w:val="24"/>
        </w:rPr>
        <w:t>(расшифровка подписи)</w:t>
      </w:r>
    </w:p>
    <w:p w14:paraId="1164FCD1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A43960B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М.П. (при наличии)</w:t>
      </w:r>
    </w:p>
    <w:p w14:paraId="3DE02612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B2166F7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«____» _____________ 20___ г.</w:t>
      </w:r>
    </w:p>
    <w:p w14:paraId="2B77F72F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34529DAB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6077698F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601974E1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4BA5C516" w14:textId="77777777" w:rsidR="00D26EC6" w:rsidRPr="00D26EC6" w:rsidRDefault="00D26EC6" w:rsidP="00D26EC6">
      <w:pPr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Theme="minorHAnsi" w:hAnsi="Times New Roman"/>
          <w:sz w:val="28"/>
          <w:szCs w:val="28"/>
          <w:lang w:eastAsia="en-US"/>
        </w:rPr>
        <w:br w:type="page"/>
      </w:r>
    </w:p>
    <w:p w14:paraId="3186C5AB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Приложение № 2</w:t>
      </w:r>
    </w:p>
    <w:p w14:paraId="1A5A0172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к Порядку</w:t>
      </w:r>
    </w:p>
    <w:p w14:paraId="09F64178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предоставления субсидий из областного</w:t>
      </w:r>
    </w:p>
    <w:p w14:paraId="473A3DE8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бюджета Новосибирской области на возмещение</w:t>
      </w:r>
    </w:p>
    <w:p w14:paraId="2065D8A8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бизнес-инкубаторам и управляющим</w:t>
      </w:r>
    </w:p>
    <w:p w14:paraId="7E3563AB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компаниям технопарков затрат, связанных</w:t>
      </w:r>
    </w:p>
    <w:p w14:paraId="613D91A1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с предоставлением услуг субъектам</w:t>
      </w:r>
    </w:p>
    <w:p w14:paraId="1208A6BB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инновационной деятельности</w:t>
      </w:r>
    </w:p>
    <w:p w14:paraId="70F11438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21" w:name="P5023"/>
      <w:bookmarkEnd w:id="21"/>
    </w:p>
    <w:p w14:paraId="6BA1A2B3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Перечень</w:t>
      </w:r>
    </w:p>
    <w:p w14:paraId="32EB9EB2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услуг, предоставляемых бизнес-инкубатором</w:t>
      </w:r>
    </w:p>
    <w:p w14:paraId="1433DB46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737"/>
        <w:gridCol w:w="1077"/>
        <w:gridCol w:w="1077"/>
        <w:gridCol w:w="1020"/>
        <w:gridCol w:w="1134"/>
        <w:gridCol w:w="1077"/>
        <w:gridCol w:w="1249"/>
      </w:tblGrid>
      <w:tr w:rsidR="00D26EC6" w:rsidRPr="00D26EC6" w14:paraId="5E4EF661" w14:textId="77777777" w:rsidTr="00D26EC6">
        <w:tc>
          <w:tcPr>
            <w:tcW w:w="567" w:type="dxa"/>
          </w:tcPr>
          <w:p w14:paraId="246FC048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14:paraId="6E30584E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737" w:type="dxa"/>
          </w:tcPr>
          <w:p w14:paraId="4FB8937C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77" w:type="dxa"/>
          </w:tcPr>
          <w:p w14:paraId="76FECC4B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Цена единицы услуги, руб.</w:t>
            </w:r>
          </w:p>
        </w:tc>
        <w:tc>
          <w:tcPr>
            <w:tcW w:w="1077" w:type="dxa"/>
          </w:tcPr>
          <w:p w14:paraId="27F047B1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Объем оказываемых услуг, единица</w:t>
            </w:r>
          </w:p>
        </w:tc>
        <w:tc>
          <w:tcPr>
            <w:tcW w:w="1020" w:type="dxa"/>
          </w:tcPr>
          <w:p w14:paraId="47FB2140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Себестоимость единицы услуги, руб.</w:t>
            </w:r>
          </w:p>
        </w:tc>
        <w:tc>
          <w:tcPr>
            <w:tcW w:w="1134" w:type="dxa"/>
          </w:tcPr>
          <w:p w14:paraId="083766D3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Рыночная стоимость единицы услуги, руб.</w:t>
            </w:r>
          </w:p>
        </w:tc>
        <w:tc>
          <w:tcPr>
            <w:tcW w:w="1077" w:type="dxa"/>
          </w:tcPr>
          <w:p w14:paraId="50706692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Сумма субсидии на единицу услуги, руб. (графа 6 - графа 4)</w:t>
            </w:r>
          </w:p>
        </w:tc>
        <w:tc>
          <w:tcPr>
            <w:tcW w:w="1249" w:type="dxa"/>
          </w:tcPr>
          <w:p w14:paraId="031BD88B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Расчетный размер субсидии, тыс. руб. (графа 5 x графа 8)</w:t>
            </w:r>
          </w:p>
        </w:tc>
      </w:tr>
      <w:tr w:rsidR="00D26EC6" w:rsidRPr="00D26EC6" w14:paraId="2096B631" w14:textId="77777777" w:rsidTr="00D26EC6">
        <w:tc>
          <w:tcPr>
            <w:tcW w:w="567" w:type="dxa"/>
          </w:tcPr>
          <w:p w14:paraId="164ED5B0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9688160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693821CE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14:paraId="2975C530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14:paraId="261A84C0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14:paraId="62638A12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FB4C9F4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14:paraId="75B46151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9" w:type="dxa"/>
          </w:tcPr>
          <w:p w14:paraId="24064BCD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D26EC6" w:rsidRPr="00D26EC6" w14:paraId="6F5E88A0" w14:textId="77777777" w:rsidTr="00D26EC6">
        <w:tc>
          <w:tcPr>
            <w:tcW w:w="567" w:type="dxa"/>
          </w:tcPr>
          <w:p w14:paraId="50D82A8D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FE53845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67AC68C2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5C3BD56F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7E77DFEF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57D6C125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BC82E1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2EF5D4CB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7F14E88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6EC6" w:rsidRPr="00D26EC6" w14:paraId="110274B7" w14:textId="77777777" w:rsidTr="00D26EC6">
        <w:tc>
          <w:tcPr>
            <w:tcW w:w="567" w:type="dxa"/>
          </w:tcPr>
          <w:p w14:paraId="18AC5E6F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AF88FD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В том числе оказываемых субъектам малого и среднего предпринимательства, размещенным в бизнес-инкубаторе и осуществляющим инновационную деятельность</w:t>
            </w:r>
          </w:p>
        </w:tc>
        <w:tc>
          <w:tcPr>
            <w:tcW w:w="737" w:type="dxa"/>
          </w:tcPr>
          <w:p w14:paraId="14272263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3C5EE697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1FC0F24B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481BED01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601D52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6C51CA72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8D07AC4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6EC6" w:rsidRPr="00D26EC6" w14:paraId="07A1D570" w14:textId="77777777" w:rsidTr="00D26EC6">
        <w:tc>
          <w:tcPr>
            <w:tcW w:w="567" w:type="dxa"/>
          </w:tcPr>
          <w:p w14:paraId="26445D35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27B89418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6F162E63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40FE8BB8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0042E026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209DBE2A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95191D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18F15D2E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7E9079E9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6EC6" w:rsidRPr="00D26EC6" w14:paraId="6479C1FC" w14:textId="77777777" w:rsidTr="00D26EC6">
        <w:tc>
          <w:tcPr>
            <w:tcW w:w="567" w:type="dxa"/>
          </w:tcPr>
          <w:p w14:paraId="6685CB7A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DC0474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В том числе оказываемых субъектам малого и среднего предпринимательства, размещенным в бизнес-инкубаторе и осуществляющим инновационную деятельность</w:t>
            </w:r>
          </w:p>
        </w:tc>
        <w:tc>
          <w:tcPr>
            <w:tcW w:w="737" w:type="dxa"/>
          </w:tcPr>
          <w:p w14:paraId="54A396A7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22D76D92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3D9338E8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53FADEF7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489CE5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2EB7DE00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ECC738D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6EC6" w:rsidRPr="00D26EC6" w14:paraId="29D0667A" w14:textId="77777777" w:rsidTr="00D26EC6">
        <w:tc>
          <w:tcPr>
            <w:tcW w:w="567" w:type="dxa"/>
          </w:tcPr>
          <w:p w14:paraId="2E13D19D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495D518C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1C0E35B6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682F5664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7B121AE8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09F3BA8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C05BCB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298E6AB1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79FD58D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6EC6" w:rsidRPr="00D26EC6" w14:paraId="1B26DB04" w14:textId="77777777" w:rsidTr="00D26EC6">
        <w:tc>
          <w:tcPr>
            <w:tcW w:w="567" w:type="dxa"/>
          </w:tcPr>
          <w:p w14:paraId="3AF83182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90243D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В том числе оказываемых субъектам малого и среднего предпринимательства, размещенным в бизнес-инкубаторе и осуществляющим инновационную деятельность</w:t>
            </w:r>
          </w:p>
        </w:tc>
        <w:tc>
          <w:tcPr>
            <w:tcW w:w="737" w:type="dxa"/>
          </w:tcPr>
          <w:p w14:paraId="5ACB1419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3BCED80D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094343D1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748D5B46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F38F07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33C2F076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88FAE84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6EC6" w:rsidRPr="00D26EC6" w14:paraId="383048BB" w14:textId="77777777" w:rsidTr="00D26EC6">
        <w:tc>
          <w:tcPr>
            <w:tcW w:w="567" w:type="dxa"/>
          </w:tcPr>
          <w:p w14:paraId="3CACF2DC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EDA38F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Итого за 1-й квартал:</w:t>
            </w:r>
          </w:p>
        </w:tc>
        <w:tc>
          <w:tcPr>
            <w:tcW w:w="737" w:type="dxa"/>
          </w:tcPr>
          <w:p w14:paraId="24A88349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14:paraId="6FC1554B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14:paraId="66F20CEA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6EE651C9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4DC71A0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14:paraId="67FFC64A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9" w:type="dxa"/>
          </w:tcPr>
          <w:p w14:paraId="5A66E371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6EC6" w:rsidRPr="00D26EC6" w14:paraId="3F265209" w14:textId="77777777" w:rsidTr="00D26EC6">
        <w:tc>
          <w:tcPr>
            <w:tcW w:w="567" w:type="dxa"/>
          </w:tcPr>
          <w:p w14:paraId="2F63103E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72D9FE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В том числе оказываемых субъектам малого и среднего предпринимательства, размещенным в бизнес-инкубаторе и осуществляющим инновационную деятельность</w:t>
            </w:r>
          </w:p>
        </w:tc>
        <w:tc>
          <w:tcPr>
            <w:tcW w:w="737" w:type="dxa"/>
          </w:tcPr>
          <w:p w14:paraId="7F2192FA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14:paraId="46107961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14:paraId="010D621F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7979F79B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71CE5ED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14:paraId="0AAD9AC7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9" w:type="dxa"/>
          </w:tcPr>
          <w:p w14:paraId="41178A6D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6EC6" w:rsidRPr="00D26EC6" w14:paraId="0F290CBC" w14:textId="77777777" w:rsidTr="00D26EC6">
        <w:tc>
          <w:tcPr>
            <w:tcW w:w="567" w:type="dxa"/>
          </w:tcPr>
          <w:p w14:paraId="3C260653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CD7CF0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Итого за 2-й квартал:</w:t>
            </w:r>
          </w:p>
        </w:tc>
        <w:tc>
          <w:tcPr>
            <w:tcW w:w="737" w:type="dxa"/>
          </w:tcPr>
          <w:p w14:paraId="7B3ED468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14:paraId="34679617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14:paraId="04F5B106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6094DD4A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9FA3CDE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14:paraId="1FFDFA73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9" w:type="dxa"/>
          </w:tcPr>
          <w:p w14:paraId="6D7DD388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6EC6" w:rsidRPr="00D26EC6" w14:paraId="62A4767A" w14:textId="77777777" w:rsidTr="00D26EC6">
        <w:tc>
          <w:tcPr>
            <w:tcW w:w="567" w:type="dxa"/>
          </w:tcPr>
          <w:p w14:paraId="34DA3362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F1FB16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В том числе оказываемых субъектам малого и среднего предпринимательства, размещенным в бизнес-инкубаторе и осуществляющим инновационную деятельность</w:t>
            </w:r>
          </w:p>
        </w:tc>
        <w:tc>
          <w:tcPr>
            <w:tcW w:w="737" w:type="dxa"/>
          </w:tcPr>
          <w:p w14:paraId="2B3A5595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14:paraId="77F1FFC1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14:paraId="19ED8C05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49216DDD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2808D28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14:paraId="38B3F127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9" w:type="dxa"/>
          </w:tcPr>
          <w:p w14:paraId="6A3732CB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6EC6" w:rsidRPr="00D26EC6" w14:paraId="72205D05" w14:textId="77777777" w:rsidTr="00D26EC6">
        <w:tc>
          <w:tcPr>
            <w:tcW w:w="567" w:type="dxa"/>
          </w:tcPr>
          <w:p w14:paraId="5A621344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89F596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Итого за 3-й квартал:</w:t>
            </w:r>
          </w:p>
        </w:tc>
        <w:tc>
          <w:tcPr>
            <w:tcW w:w="737" w:type="dxa"/>
          </w:tcPr>
          <w:p w14:paraId="6A9F6C2F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14:paraId="0106281C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14:paraId="643D7643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24EEDC1B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A7ECF19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14:paraId="6DDBE35F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9" w:type="dxa"/>
          </w:tcPr>
          <w:p w14:paraId="27AEA5EE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6EC6" w:rsidRPr="00D26EC6" w14:paraId="3FC0A406" w14:textId="77777777" w:rsidTr="00D26EC6">
        <w:tc>
          <w:tcPr>
            <w:tcW w:w="567" w:type="dxa"/>
          </w:tcPr>
          <w:p w14:paraId="5E9D868B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3F7AE8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В том числе оказываемых субъектам малого и среднего предпринимательства, размещенным в бизнес-инкубаторе и осуществляющим инновационную деятельность</w:t>
            </w:r>
          </w:p>
        </w:tc>
        <w:tc>
          <w:tcPr>
            <w:tcW w:w="737" w:type="dxa"/>
          </w:tcPr>
          <w:p w14:paraId="0A5AEC27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14:paraId="5D224DC9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14:paraId="080F0C03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444C8976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7423A73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14:paraId="52C92BA9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9" w:type="dxa"/>
          </w:tcPr>
          <w:p w14:paraId="0A9CE317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6EC6" w:rsidRPr="00D26EC6" w14:paraId="6C3B2DF0" w14:textId="77777777" w:rsidTr="00D26EC6">
        <w:tc>
          <w:tcPr>
            <w:tcW w:w="567" w:type="dxa"/>
          </w:tcPr>
          <w:p w14:paraId="5C615CA2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2BA69E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Итого за 4-й квартал:</w:t>
            </w:r>
          </w:p>
        </w:tc>
        <w:tc>
          <w:tcPr>
            <w:tcW w:w="737" w:type="dxa"/>
          </w:tcPr>
          <w:p w14:paraId="0BA3C73B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14:paraId="251ECF05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14:paraId="29F8A937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438077E0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2839E7F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14:paraId="7E644AF8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9" w:type="dxa"/>
          </w:tcPr>
          <w:p w14:paraId="689D0E51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6EC6" w:rsidRPr="00D26EC6" w14:paraId="42649B66" w14:textId="77777777" w:rsidTr="00D26EC6">
        <w:tc>
          <w:tcPr>
            <w:tcW w:w="567" w:type="dxa"/>
          </w:tcPr>
          <w:p w14:paraId="355E3B56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17227D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В том числе оказываемых субъектам малого и среднего предпринимательства, размещенным в бизнес-инкубаторе и осуществляющим инновационную деятельность</w:t>
            </w:r>
          </w:p>
        </w:tc>
        <w:tc>
          <w:tcPr>
            <w:tcW w:w="737" w:type="dxa"/>
          </w:tcPr>
          <w:p w14:paraId="419303DB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14:paraId="4007B882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14:paraId="033E25CD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23CE365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4EC5CD4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14:paraId="2AB21844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9" w:type="dxa"/>
          </w:tcPr>
          <w:p w14:paraId="0D59A03A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6EC6" w:rsidRPr="00D26EC6" w14:paraId="7CFB9721" w14:textId="77777777" w:rsidTr="00D26EC6">
        <w:tc>
          <w:tcPr>
            <w:tcW w:w="567" w:type="dxa"/>
          </w:tcPr>
          <w:p w14:paraId="28AA7917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F42373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Всего за год:</w:t>
            </w:r>
          </w:p>
        </w:tc>
        <w:tc>
          <w:tcPr>
            <w:tcW w:w="737" w:type="dxa"/>
          </w:tcPr>
          <w:p w14:paraId="6700C02D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14:paraId="22D9708A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14:paraId="0ABF3115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63CAA906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0C3466F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14:paraId="0E7208D0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9" w:type="dxa"/>
          </w:tcPr>
          <w:p w14:paraId="47C8CA09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6EC6" w:rsidRPr="00D26EC6" w14:paraId="3910A07D" w14:textId="77777777" w:rsidTr="00D26EC6">
        <w:tc>
          <w:tcPr>
            <w:tcW w:w="567" w:type="dxa"/>
          </w:tcPr>
          <w:p w14:paraId="5AE1C15A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C376FC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В том числе оказываемых субъектам малого и среднего предпринимательства, размещенным в бизнес-инкубаторе и осуществляющим инновационную деятельность</w:t>
            </w:r>
          </w:p>
        </w:tc>
        <w:tc>
          <w:tcPr>
            <w:tcW w:w="737" w:type="dxa"/>
          </w:tcPr>
          <w:p w14:paraId="62B85A7E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14:paraId="55746F69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14:paraId="6EE2EE9A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12E87386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AA48C9B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14:paraId="15B3079A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9" w:type="dxa"/>
          </w:tcPr>
          <w:p w14:paraId="10376B00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DE9ABCF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1870FA38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Подпись руководителя бизнес-инкубатора</w:t>
      </w:r>
    </w:p>
    <w:p w14:paraId="413BFDE7" w14:textId="07A17E83" w:rsidR="00D26EC6" w:rsidRPr="00D26EC6" w:rsidRDefault="00402B3A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____________________  </w:t>
      </w:r>
      <w:r w:rsidR="00D26EC6" w:rsidRPr="00D26EC6">
        <w:rPr>
          <w:rFonts w:ascii="Times New Roman" w:eastAsia="Times New Roman" w:hAnsi="Times New Roman"/>
          <w:sz w:val="28"/>
          <w:szCs w:val="28"/>
        </w:rPr>
        <w:t xml:space="preserve"> _______________ </w:t>
      </w:r>
      <w:r>
        <w:rPr>
          <w:rFonts w:ascii="Times New Roman" w:eastAsia="Times New Roman" w:hAnsi="Times New Roman"/>
          <w:sz w:val="28"/>
          <w:szCs w:val="28"/>
        </w:rPr>
        <w:t xml:space="preserve">    _______________________</w:t>
      </w:r>
    </w:p>
    <w:p w14:paraId="35884C4D" w14:textId="44FF1334" w:rsidR="00D26EC6" w:rsidRPr="00D26EC6" w:rsidRDefault="00402B3A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D26EC6" w:rsidRPr="00D26EC6">
        <w:rPr>
          <w:rFonts w:ascii="Times New Roman" w:eastAsia="Times New Roman" w:hAnsi="Times New Roman"/>
          <w:sz w:val="24"/>
          <w:szCs w:val="24"/>
        </w:rPr>
        <w:t>(</w:t>
      </w:r>
      <w:proofErr w:type="gramStart"/>
      <w:r w:rsidR="00D26EC6" w:rsidRPr="00D26EC6">
        <w:rPr>
          <w:rFonts w:ascii="Times New Roman" w:eastAsia="Times New Roman" w:hAnsi="Times New Roman"/>
          <w:sz w:val="24"/>
          <w:szCs w:val="24"/>
        </w:rPr>
        <w:t xml:space="preserve">должность)   </w:t>
      </w:r>
      <w:proofErr w:type="gramEnd"/>
      <w:r w:rsidR="00D26EC6" w:rsidRPr="00D26EC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    (подпись)                </w:t>
      </w:r>
      <w:r w:rsidR="00D26EC6" w:rsidRPr="00D26EC6">
        <w:rPr>
          <w:rFonts w:ascii="Times New Roman" w:eastAsia="Times New Roman" w:hAnsi="Times New Roman"/>
          <w:sz w:val="24"/>
          <w:szCs w:val="24"/>
        </w:rPr>
        <w:t xml:space="preserve"> (расшифровка подписи)</w:t>
      </w:r>
    </w:p>
    <w:p w14:paraId="48E40774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EFED30A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М.П. (при наличии)</w:t>
      </w:r>
    </w:p>
    <w:p w14:paraId="40F32809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B53AF6B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«____» _____________ 20___ г.</w:t>
      </w:r>
    </w:p>
    <w:p w14:paraId="647D8704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</w:rPr>
      </w:pPr>
    </w:p>
    <w:p w14:paraId="3EB19AEA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</w:rPr>
      </w:pPr>
    </w:p>
    <w:p w14:paraId="3E90E384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Приложение № 3</w:t>
      </w:r>
    </w:p>
    <w:p w14:paraId="577516FE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к Порядку</w:t>
      </w:r>
    </w:p>
    <w:p w14:paraId="41FFF886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предоставления субсидий из областного</w:t>
      </w:r>
    </w:p>
    <w:p w14:paraId="13EDF5E3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бюджета Новосибирской области на возмещение</w:t>
      </w:r>
    </w:p>
    <w:p w14:paraId="2AFECAB3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бизнес-инкубаторам и управляющим</w:t>
      </w:r>
    </w:p>
    <w:p w14:paraId="0BB30893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компаниям технопарков затрат, связанных</w:t>
      </w:r>
    </w:p>
    <w:p w14:paraId="6E5CB72E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с предоставлением услуг субъектам</w:t>
      </w:r>
    </w:p>
    <w:p w14:paraId="75EC605C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инновационной деятельности</w:t>
      </w:r>
    </w:p>
    <w:p w14:paraId="0839A4FB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267AF8E4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56AB1626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22" w:name="P5108"/>
      <w:bookmarkEnd w:id="22"/>
      <w:r w:rsidRPr="00D26EC6">
        <w:rPr>
          <w:rFonts w:ascii="Times New Roman" w:eastAsia="Times New Roman" w:hAnsi="Times New Roman"/>
          <w:sz w:val="28"/>
          <w:szCs w:val="28"/>
        </w:rPr>
        <w:t>Перечень</w:t>
      </w:r>
    </w:p>
    <w:p w14:paraId="7C7D890A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услуг, предоставляемых управляющей компанией</w:t>
      </w:r>
    </w:p>
    <w:p w14:paraId="76FF51A5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3BEC2173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86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870"/>
        <w:gridCol w:w="737"/>
        <w:gridCol w:w="1024"/>
        <w:gridCol w:w="1133"/>
        <w:gridCol w:w="1025"/>
        <w:gridCol w:w="960"/>
        <w:gridCol w:w="1247"/>
        <w:gridCol w:w="1247"/>
      </w:tblGrid>
      <w:tr w:rsidR="00D26EC6" w:rsidRPr="00D26EC6" w14:paraId="131D9ED2" w14:textId="77777777" w:rsidTr="00D26EC6">
        <w:tc>
          <w:tcPr>
            <w:tcW w:w="623" w:type="dxa"/>
          </w:tcPr>
          <w:p w14:paraId="6CCC1204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70" w:type="dxa"/>
          </w:tcPr>
          <w:p w14:paraId="6BDC0A1A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737" w:type="dxa"/>
          </w:tcPr>
          <w:p w14:paraId="737C81F3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24" w:type="dxa"/>
          </w:tcPr>
          <w:p w14:paraId="0A9246E2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Цена единицы услуги, руб.</w:t>
            </w:r>
          </w:p>
        </w:tc>
        <w:tc>
          <w:tcPr>
            <w:tcW w:w="1133" w:type="dxa"/>
          </w:tcPr>
          <w:p w14:paraId="28B60C77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Объем оказываемых услуг, единица</w:t>
            </w:r>
          </w:p>
        </w:tc>
        <w:tc>
          <w:tcPr>
            <w:tcW w:w="1025" w:type="dxa"/>
          </w:tcPr>
          <w:p w14:paraId="6B090C31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Себестоимость единицы услуги, руб.</w:t>
            </w:r>
          </w:p>
        </w:tc>
        <w:tc>
          <w:tcPr>
            <w:tcW w:w="960" w:type="dxa"/>
          </w:tcPr>
          <w:p w14:paraId="5525A145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Рыночная стоимость единицы услуги, руб.</w:t>
            </w:r>
          </w:p>
        </w:tc>
        <w:tc>
          <w:tcPr>
            <w:tcW w:w="1247" w:type="dxa"/>
          </w:tcPr>
          <w:p w14:paraId="1FA8BC72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Сумма субсидии на единицу услуги, руб. (графа 6 - графа 4)</w:t>
            </w:r>
          </w:p>
        </w:tc>
        <w:tc>
          <w:tcPr>
            <w:tcW w:w="1247" w:type="dxa"/>
          </w:tcPr>
          <w:p w14:paraId="275215DE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Расчетный размер субсидии, тыс. руб. (графа 5 x графа 8)</w:t>
            </w:r>
          </w:p>
        </w:tc>
      </w:tr>
      <w:tr w:rsidR="00D26EC6" w:rsidRPr="00D26EC6" w14:paraId="0C0732C3" w14:textId="77777777" w:rsidTr="00D26EC6">
        <w:tc>
          <w:tcPr>
            <w:tcW w:w="623" w:type="dxa"/>
          </w:tcPr>
          <w:p w14:paraId="7262A877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4DE5D6B0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056A08B7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</w:tcPr>
          <w:p w14:paraId="4FDD01BD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14:paraId="6C987E68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</w:tcPr>
          <w:p w14:paraId="31365850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</w:tcPr>
          <w:p w14:paraId="0CE6CAB5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14:paraId="0CFB4CD6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14:paraId="1FBF615F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D26EC6" w:rsidRPr="00D26EC6" w14:paraId="76F2AB13" w14:textId="77777777" w:rsidTr="00D26EC6">
        <w:tc>
          <w:tcPr>
            <w:tcW w:w="623" w:type="dxa"/>
          </w:tcPr>
          <w:p w14:paraId="0B330DA1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409E821A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Предоставление в аренду имущества</w:t>
            </w:r>
          </w:p>
        </w:tc>
        <w:tc>
          <w:tcPr>
            <w:tcW w:w="737" w:type="dxa"/>
          </w:tcPr>
          <w:p w14:paraId="1BF1E428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29CA9BAA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CC28706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14:paraId="2DC2C8D9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249FF43E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769A5F9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B1104D2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6EC6" w:rsidRPr="00D26EC6" w14:paraId="3115F2B1" w14:textId="77777777" w:rsidTr="00D26EC6">
        <w:tc>
          <w:tcPr>
            <w:tcW w:w="623" w:type="dxa"/>
          </w:tcPr>
          <w:p w14:paraId="569A0059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14:paraId="6D0C2754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Консалтинговые услуги</w:t>
            </w:r>
          </w:p>
        </w:tc>
        <w:tc>
          <w:tcPr>
            <w:tcW w:w="737" w:type="dxa"/>
          </w:tcPr>
          <w:p w14:paraId="064DA8EC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6C560C52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C239489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14:paraId="3C06113B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4FCFC685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0FFBE18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E2CA07F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6EC6" w:rsidRPr="00D26EC6" w14:paraId="18C3A229" w14:textId="77777777" w:rsidTr="00D26EC6">
        <w:tc>
          <w:tcPr>
            <w:tcW w:w="623" w:type="dxa"/>
          </w:tcPr>
          <w:p w14:paraId="320C3FE0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14:paraId="1AFB4A78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Организационные услуги</w:t>
            </w:r>
          </w:p>
        </w:tc>
        <w:tc>
          <w:tcPr>
            <w:tcW w:w="737" w:type="dxa"/>
          </w:tcPr>
          <w:p w14:paraId="3564AC1F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722BE286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89E108A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14:paraId="02ED3A4E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61E27057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6FCA7AD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5B9822B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6EC6" w:rsidRPr="00D26EC6" w14:paraId="557AF3BE" w14:textId="77777777" w:rsidTr="00D26EC6">
        <w:tc>
          <w:tcPr>
            <w:tcW w:w="623" w:type="dxa"/>
          </w:tcPr>
          <w:p w14:paraId="2430C002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14:paraId="7D42E0A5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Иные услуги (указать какие)</w:t>
            </w:r>
          </w:p>
        </w:tc>
        <w:tc>
          <w:tcPr>
            <w:tcW w:w="737" w:type="dxa"/>
          </w:tcPr>
          <w:p w14:paraId="09B10491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6708F46F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D962448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14:paraId="63FAD5D1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28E98FD7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33FE793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5A3BC48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6EC6" w:rsidRPr="00D26EC6" w14:paraId="56B46CA4" w14:textId="77777777" w:rsidTr="00D26EC6">
        <w:tc>
          <w:tcPr>
            <w:tcW w:w="623" w:type="dxa"/>
          </w:tcPr>
          <w:p w14:paraId="68E594D7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A8BED9F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Итого за 1-й квартал:</w:t>
            </w:r>
          </w:p>
        </w:tc>
        <w:tc>
          <w:tcPr>
            <w:tcW w:w="737" w:type="dxa"/>
          </w:tcPr>
          <w:p w14:paraId="7527CDB7" w14:textId="77777777" w:rsidR="00D26EC6" w:rsidRPr="00D26EC6" w:rsidRDefault="00D26EC6" w:rsidP="00D26EC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6E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4" w:type="dxa"/>
          </w:tcPr>
          <w:p w14:paraId="130BE756" w14:textId="77777777" w:rsidR="00D26EC6" w:rsidRPr="00D26EC6" w:rsidRDefault="00D26EC6" w:rsidP="00D26EC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6E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</w:tcPr>
          <w:p w14:paraId="4AB6797A" w14:textId="77777777" w:rsidR="00D26EC6" w:rsidRPr="00D26EC6" w:rsidRDefault="00D26EC6" w:rsidP="00D26EC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5" w:type="dxa"/>
          </w:tcPr>
          <w:p w14:paraId="555F0FBE" w14:textId="77777777" w:rsidR="00D26EC6" w:rsidRPr="00D26EC6" w:rsidRDefault="00D26EC6" w:rsidP="00D26EC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6E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0" w:type="dxa"/>
          </w:tcPr>
          <w:p w14:paraId="3AEBBE5F" w14:textId="77777777" w:rsidR="00D26EC6" w:rsidRPr="00D26EC6" w:rsidRDefault="00D26EC6" w:rsidP="00D26EC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6E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7" w:type="dxa"/>
          </w:tcPr>
          <w:p w14:paraId="00F30DE5" w14:textId="77777777" w:rsidR="00D26EC6" w:rsidRPr="00D26EC6" w:rsidRDefault="00D26EC6" w:rsidP="00D26EC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6E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7" w:type="dxa"/>
          </w:tcPr>
          <w:p w14:paraId="0768B355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6EC6" w:rsidRPr="00D26EC6" w14:paraId="7A0FBFEA" w14:textId="77777777" w:rsidTr="00D26EC6">
        <w:tc>
          <w:tcPr>
            <w:tcW w:w="623" w:type="dxa"/>
          </w:tcPr>
          <w:p w14:paraId="62B8ADB9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61ED8824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Итого за 2-й квартал:</w:t>
            </w:r>
          </w:p>
        </w:tc>
        <w:tc>
          <w:tcPr>
            <w:tcW w:w="737" w:type="dxa"/>
          </w:tcPr>
          <w:p w14:paraId="708CC988" w14:textId="77777777" w:rsidR="00D26EC6" w:rsidRPr="00D26EC6" w:rsidRDefault="00D26EC6" w:rsidP="00D26EC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6E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4" w:type="dxa"/>
          </w:tcPr>
          <w:p w14:paraId="641C5B4B" w14:textId="77777777" w:rsidR="00D26EC6" w:rsidRPr="00D26EC6" w:rsidRDefault="00D26EC6" w:rsidP="00D26EC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6E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</w:tcPr>
          <w:p w14:paraId="2EE733E0" w14:textId="77777777" w:rsidR="00D26EC6" w:rsidRPr="00D26EC6" w:rsidRDefault="00D26EC6" w:rsidP="00D26EC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5" w:type="dxa"/>
          </w:tcPr>
          <w:p w14:paraId="76BDD3DD" w14:textId="77777777" w:rsidR="00D26EC6" w:rsidRPr="00D26EC6" w:rsidRDefault="00D26EC6" w:rsidP="00D26EC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6E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0" w:type="dxa"/>
          </w:tcPr>
          <w:p w14:paraId="6B75CE07" w14:textId="77777777" w:rsidR="00D26EC6" w:rsidRPr="00D26EC6" w:rsidRDefault="00D26EC6" w:rsidP="00D26EC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6E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7" w:type="dxa"/>
          </w:tcPr>
          <w:p w14:paraId="216DCF6A" w14:textId="77777777" w:rsidR="00D26EC6" w:rsidRPr="00D26EC6" w:rsidRDefault="00D26EC6" w:rsidP="00D26EC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6E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7" w:type="dxa"/>
          </w:tcPr>
          <w:p w14:paraId="0CBAEC81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6EC6" w:rsidRPr="00D26EC6" w14:paraId="38A8C9F5" w14:textId="77777777" w:rsidTr="00D26EC6">
        <w:tc>
          <w:tcPr>
            <w:tcW w:w="623" w:type="dxa"/>
          </w:tcPr>
          <w:p w14:paraId="494276E8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15D888B6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Итого за 3-й квартал:</w:t>
            </w:r>
          </w:p>
        </w:tc>
        <w:tc>
          <w:tcPr>
            <w:tcW w:w="737" w:type="dxa"/>
          </w:tcPr>
          <w:p w14:paraId="2F016D35" w14:textId="77777777" w:rsidR="00D26EC6" w:rsidRPr="00D26EC6" w:rsidRDefault="00D26EC6" w:rsidP="00D26EC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6E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4" w:type="dxa"/>
          </w:tcPr>
          <w:p w14:paraId="64C761D8" w14:textId="77777777" w:rsidR="00D26EC6" w:rsidRPr="00D26EC6" w:rsidRDefault="00D26EC6" w:rsidP="00D26EC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6E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</w:tcPr>
          <w:p w14:paraId="50018245" w14:textId="77777777" w:rsidR="00D26EC6" w:rsidRPr="00D26EC6" w:rsidRDefault="00D26EC6" w:rsidP="00D26EC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5" w:type="dxa"/>
          </w:tcPr>
          <w:p w14:paraId="64EF72FF" w14:textId="77777777" w:rsidR="00D26EC6" w:rsidRPr="00D26EC6" w:rsidRDefault="00D26EC6" w:rsidP="00D26EC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6E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0" w:type="dxa"/>
          </w:tcPr>
          <w:p w14:paraId="511B89FC" w14:textId="77777777" w:rsidR="00D26EC6" w:rsidRPr="00D26EC6" w:rsidRDefault="00D26EC6" w:rsidP="00D26EC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6E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7" w:type="dxa"/>
          </w:tcPr>
          <w:p w14:paraId="28897139" w14:textId="77777777" w:rsidR="00D26EC6" w:rsidRPr="00D26EC6" w:rsidRDefault="00D26EC6" w:rsidP="00D26EC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6E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7" w:type="dxa"/>
          </w:tcPr>
          <w:p w14:paraId="3BC96808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6EC6" w:rsidRPr="00D26EC6" w14:paraId="369B7808" w14:textId="77777777" w:rsidTr="00D26EC6">
        <w:tc>
          <w:tcPr>
            <w:tcW w:w="623" w:type="dxa"/>
          </w:tcPr>
          <w:p w14:paraId="3E5887AF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655A0995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Итого за 4-й квартал:</w:t>
            </w:r>
          </w:p>
        </w:tc>
        <w:tc>
          <w:tcPr>
            <w:tcW w:w="737" w:type="dxa"/>
          </w:tcPr>
          <w:p w14:paraId="4A2E7E22" w14:textId="77777777" w:rsidR="00D26EC6" w:rsidRPr="00D26EC6" w:rsidRDefault="00D26EC6" w:rsidP="00D26EC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6E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4" w:type="dxa"/>
          </w:tcPr>
          <w:p w14:paraId="74A9B27E" w14:textId="77777777" w:rsidR="00D26EC6" w:rsidRPr="00D26EC6" w:rsidRDefault="00D26EC6" w:rsidP="00D26EC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6E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</w:tcPr>
          <w:p w14:paraId="2D318B4E" w14:textId="77777777" w:rsidR="00D26EC6" w:rsidRPr="00D26EC6" w:rsidRDefault="00D26EC6" w:rsidP="00D26EC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5" w:type="dxa"/>
          </w:tcPr>
          <w:p w14:paraId="60B9E8CE" w14:textId="77777777" w:rsidR="00D26EC6" w:rsidRPr="00D26EC6" w:rsidRDefault="00D26EC6" w:rsidP="00D26EC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6E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0" w:type="dxa"/>
          </w:tcPr>
          <w:p w14:paraId="57250CE3" w14:textId="77777777" w:rsidR="00D26EC6" w:rsidRPr="00D26EC6" w:rsidRDefault="00D26EC6" w:rsidP="00D26EC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6E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7" w:type="dxa"/>
          </w:tcPr>
          <w:p w14:paraId="436C4971" w14:textId="77777777" w:rsidR="00D26EC6" w:rsidRPr="00D26EC6" w:rsidRDefault="00D26EC6" w:rsidP="00D26EC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6E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7" w:type="dxa"/>
          </w:tcPr>
          <w:p w14:paraId="2C4A39E3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6EC6" w:rsidRPr="00D26EC6" w14:paraId="6A933197" w14:textId="77777777" w:rsidTr="00D26EC6">
        <w:tc>
          <w:tcPr>
            <w:tcW w:w="623" w:type="dxa"/>
          </w:tcPr>
          <w:p w14:paraId="05589816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32CF3AEA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EC6">
              <w:rPr>
                <w:rFonts w:ascii="Times New Roman" w:eastAsia="Times New Roman" w:hAnsi="Times New Roman"/>
                <w:sz w:val="24"/>
                <w:szCs w:val="24"/>
              </w:rPr>
              <w:t>Всего за год:</w:t>
            </w:r>
          </w:p>
        </w:tc>
        <w:tc>
          <w:tcPr>
            <w:tcW w:w="737" w:type="dxa"/>
          </w:tcPr>
          <w:p w14:paraId="53140251" w14:textId="77777777" w:rsidR="00D26EC6" w:rsidRPr="00D26EC6" w:rsidRDefault="00D26EC6" w:rsidP="00D26EC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6E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4" w:type="dxa"/>
          </w:tcPr>
          <w:p w14:paraId="41A9B910" w14:textId="77777777" w:rsidR="00D26EC6" w:rsidRPr="00D26EC6" w:rsidRDefault="00D26EC6" w:rsidP="00D26EC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6E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</w:tcPr>
          <w:p w14:paraId="272D7A46" w14:textId="77777777" w:rsidR="00D26EC6" w:rsidRPr="00D26EC6" w:rsidRDefault="00D26EC6" w:rsidP="00D26EC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5" w:type="dxa"/>
          </w:tcPr>
          <w:p w14:paraId="16B892A5" w14:textId="77777777" w:rsidR="00D26EC6" w:rsidRPr="00D26EC6" w:rsidRDefault="00D26EC6" w:rsidP="00D26EC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6E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0" w:type="dxa"/>
          </w:tcPr>
          <w:p w14:paraId="41DE74CB" w14:textId="77777777" w:rsidR="00D26EC6" w:rsidRPr="00D26EC6" w:rsidRDefault="00D26EC6" w:rsidP="00D26EC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6E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7" w:type="dxa"/>
          </w:tcPr>
          <w:p w14:paraId="0E337A13" w14:textId="77777777" w:rsidR="00D26EC6" w:rsidRPr="00D26EC6" w:rsidRDefault="00D26EC6" w:rsidP="00D26EC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6E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7" w:type="dxa"/>
          </w:tcPr>
          <w:p w14:paraId="67DED4B6" w14:textId="77777777" w:rsidR="00D26EC6" w:rsidRPr="00D26EC6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BE26824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27C1F157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Подпись руководителя управляющей компании</w:t>
      </w:r>
    </w:p>
    <w:p w14:paraId="56545C4A" w14:textId="14ED1D8F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_________</w:t>
      </w:r>
      <w:r w:rsidR="00402B3A">
        <w:rPr>
          <w:rFonts w:ascii="Times New Roman" w:eastAsia="Times New Roman" w:hAnsi="Times New Roman"/>
          <w:sz w:val="28"/>
          <w:szCs w:val="28"/>
        </w:rPr>
        <w:t xml:space="preserve">___________  _______________    </w:t>
      </w:r>
      <w:r w:rsidRPr="00D26EC6">
        <w:rPr>
          <w:rFonts w:ascii="Times New Roman" w:eastAsia="Times New Roman" w:hAnsi="Times New Roman"/>
          <w:sz w:val="28"/>
          <w:szCs w:val="28"/>
        </w:rPr>
        <w:t>_________________________</w:t>
      </w:r>
    </w:p>
    <w:p w14:paraId="7D6559DF" w14:textId="7550EA48" w:rsidR="00D26EC6" w:rsidRPr="00D26EC6" w:rsidRDefault="00402B3A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D26EC6" w:rsidRPr="00D26EC6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gramStart"/>
      <w:r w:rsidR="00D26EC6" w:rsidRPr="00D26EC6">
        <w:rPr>
          <w:rFonts w:ascii="Times New Roman" w:eastAsia="Times New Roman" w:hAnsi="Times New Roman"/>
          <w:sz w:val="24"/>
          <w:szCs w:val="24"/>
        </w:rPr>
        <w:t>должность</w:t>
      </w:r>
      <w:r>
        <w:rPr>
          <w:rFonts w:ascii="Times New Roman" w:eastAsia="Times New Roman" w:hAnsi="Times New Roman"/>
          <w:sz w:val="24"/>
          <w:szCs w:val="24"/>
        </w:rPr>
        <w:t xml:space="preserve">)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26EC6" w:rsidRPr="00D26EC6">
        <w:rPr>
          <w:rFonts w:ascii="Times New Roman" w:eastAsia="Times New Roman" w:hAnsi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sz w:val="24"/>
          <w:szCs w:val="24"/>
        </w:rPr>
        <w:t xml:space="preserve">  (подпись)                </w:t>
      </w:r>
      <w:r w:rsidR="00D26EC6" w:rsidRPr="00D26EC6">
        <w:rPr>
          <w:rFonts w:ascii="Times New Roman" w:eastAsia="Times New Roman" w:hAnsi="Times New Roman"/>
          <w:sz w:val="24"/>
          <w:szCs w:val="24"/>
        </w:rPr>
        <w:t xml:space="preserve"> (расшифровка подписи)</w:t>
      </w:r>
    </w:p>
    <w:p w14:paraId="3435BBCB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C723749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М.П. (при наличии)</w:t>
      </w:r>
    </w:p>
    <w:p w14:paraId="14BFAB83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82378B7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«____» _____________ 20___ г.</w:t>
      </w:r>
    </w:p>
    <w:p w14:paraId="23DAB9D5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1917E072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440A3481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568D1074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7CBD18F0" w14:textId="77777777" w:rsidR="00D26EC6" w:rsidRPr="00D26EC6" w:rsidRDefault="00D26EC6" w:rsidP="00D26EC6">
      <w:pPr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Theme="minorHAnsi" w:hAnsi="Times New Roman"/>
          <w:sz w:val="28"/>
          <w:szCs w:val="28"/>
          <w:lang w:eastAsia="en-US"/>
        </w:rPr>
        <w:br w:type="page"/>
      </w:r>
    </w:p>
    <w:p w14:paraId="7D72B77B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Приложение № 4</w:t>
      </w:r>
    </w:p>
    <w:p w14:paraId="34F5D31C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к Порядку</w:t>
      </w:r>
    </w:p>
    <w:p w14:paraId="55B0A287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предоставления субсидий из областного</w:t>
      </w:r>
    </w:p>
    <w:p w14:paraId="7457E836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бюджета Новосибирской области на возмещение</w:t>
      </w:r>
    </w:p>
    <w:p w14:paraId="6B745148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бизнес-инкубаторам и управляющим</w:t>
      </w:r>
    </w:p>
    <w:p w14:paraId="685F261F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компаниям технопарков затрат, связанных</w:t>
      </w:r>
    </w:p>
    <w:p w14:paraId="254673EA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с предоставлением услуг субъектам</w:t>
      </w:r>
    </w:p>
    <w:p w14:paraId="1AD9AD21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инновационной деятельности</w:t>
      </w:r>
    </w:p>
    <w:p w14:paraId="2BD38BA7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6DA15623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61728010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Форма</w:t>
      </w:r>
    </w:p>
    <w:p w14:paraId="00A7CFB1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40D75FAA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23" w:name="P5191"/>
      <w:bookmarkEnd w:id="23"/>
      <w:r w:rsidRPr="00D26EC6">
        <w:rPr>
          <w:rFonts w:ascii="Times New Roman" w:eastAsia="Times New Roman" w:hAnsi="Times New Roman"/>
          <w:sz w:val="28"/>
          <w:szCs w:val="28"/>
        </w:rPr>
        <w:t>УВЕДОМЛЕНИЕ</w:t>
      </w:r>
    </w:p>
    <w:p w14:paraId="217DD69A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739E88B7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Уведомляем Вас, что представленные Вами документы подтверждают соответствие условиям предоставления субсидий из областного бюджета Новосибирской области на возмещение бизнес-инкубаторам и управляющим компаниям технопарков затрат, связанных с предоставлением услуг субъектам инновационной деятельности.</w:t>
      </w:r>
    </w:p>
    <w:p w14:paraId="23EFCC38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417A3E03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09A9BF60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Министр науки и инновационной</w:t>
      </w:r>
    </w:p>
    <w:p w14:paraId="501F87E3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политики Новосибирской области ______________ (_____________________)</w:t>
      </w:r>
    </w:p>
    <w:p w14:paraId="64ACEA47" w14:textId="6296953D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26EC6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="00402B3A">
        <w:rPr>
          <w:rFonts w:ascii="Times New Roman" w:eastAsia="Times New Roman" w:hAnsi="Times New Roman"/>
          <w:sz w:val="24"/>
          <w:szCs w:val="24"/>
        </w:rPr>
        <w:t xml:space="preserve">                            (</w:t>
      </w:r>
      <w:proofErr w:type="gramStart"/>
      <w:r w:rsidR="00402B3A">
        <w:rPr>
          <w:rFonts w:ascii="Times New Roman" w:eastAsia="Times New Roman" w:hAnsi="Times New Roman"/>
          <w:sz w:val="24"/>
          <w:szCs w:val="24"/>
        </w:rPr>
        <w:t xml:space="preserve">подпись)   </w:t>
      </w:r>
      <w:proofErr w:type="gramEnd"/>
      <w:r w:rsidR="00402B3A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D26EC6">
        <w:rPr>
          <w:rFonts w:ascii="Times New Roman" w:eastAsia="Times New Roman" w:hAnsi="Times New Roman"/>
          <w:sz w:val="24"/>
          <w:szCs w:val="24"/>
        </w:rPr>
        <w:t xml:space="preserve"> (инициалы и фамилия)</w:t>
      </w:r>
    </w:p>
    <w:p w14:paraId="58A48553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3A9BB1B2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01FCCCC3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5A48192C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1AFAA001" w14:textId="77777777" w:rsidR="00D26EC6" w:rsidRPr="00D26EC6" w:rsidRDefault="00D26EC6" w:rsidP="00D26EC6">
      <w:pPr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Theme="minorHAnsi" w:hAnsi="Times New Roman"/>
          <w:sz w:val="28"/>
          <w:szCs w:val="28"/>
          <w:lang w:eastAsia="en-US"/>
        </w:rPr>
        <w:br w:type="page"/>
      </w:r>
    </w:p>
    <w:p w14:paraId="1BD909E0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Приложение № 5</w:t>
      </w:r>
    </w:p>
    <w:p w14:paraId="705CA319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к Порядку</w:t>
      </w:r>
    </w:p>
    <w:p w14:paraId="2CE9F649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предоставления субсидий из областного</w:t>
      </w:r>
    </w:p>
    <w:p w14:paraId="269A2045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бюджета Новосибирской области на возмещение</w:t>
      </w:r>
    </w:p>
    <w:p w14:paraId="01D4B111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бизнес-инкубаторам и управляющим</w:t>
      </w:r>
    </w:p>
    <w:p w14:paraId="57997CEA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компаниям технопарков затрат, связанных</w:t>
      </w:r>
    </w:p>
    <w:p w14:paraId="365A0F80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с предоставлением услуг субъектам</w:t>
      </w:r>
    </w:p>
    <w:p w14:paraId="381180F6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инновационной деятельности</w:t>
      </w:r>
    </w:p>
    <w:p w14:paraId="128D2095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4B27A4FB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4AF11B82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Форма</w:t>
      </w:r>
    </w:p>
    <w:p w14:paraId="1EB91A67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3E36A288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24" w:name="P5217"/>
      <w:bookmarkEnd w:id="24"/>
      <w:r w:rsidRPr="00D26EC6">
        <w:rPr>
          <w:rFonts w:ascii="Times New Roman" w:eastAsia="Times New Roman" w:hAnsi="Times New Roman"/>
          <w:sz w:val="28"/>
          <w:szCs w:val="28"/>
        </w:rPr>
        <w:t>УВЕДОМЛЕНИЕ</w:t>
      </w:r>
    </w:p>
    <w:p w14:paraId="51060F53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086CDC6" w14:textId="31B2E0CD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 xml:space="preserve">    Уведомляем Вас об отказе в предоста</w:t>
      </w:r>
      <w:r w:rsidR="00402B3A">
        <w:rPr>
          <w:rFonts w:ascii="Times New Roman" w:eastAsia="Times New Roman" w:hAnsi="Times New Roman"/>
          <w:sz w:val="28"/>
          <w:szCs w:val="28"/>
        </w:rPr>
        <w:t>влении _______________________</w:t>
      </w:r>
    </w:p>
    <w:p w14:paraId="7E9110F9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</w:p>
    <w:p w14:paraId="1E451DF7" w14:textId="711BA0B2" w:rsidR="00D26EC6" w:rsidRPr="00D26EC6" w:rsidRDefault="00402B3A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D26EC6" w:rsidRPr="00D26EC6">
        <w:rPr>
          <w:rFonts w:ascii="Times New Roman" w:eastAsia="Times New Roman" w:hAnsi="Times New Roman"/>
          <w:sz w:val="24"/>
          <w:szCs w:val="24"/>
        </w:rPr>
        <w:t xml:space="preserve">   (наименование бизнес-инкубатора или управляющей компании технопарка)</w:t>
      </w:r>
    </w:p>
    <w:p w14:paraId="5C9B49CC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субсидии на возмещение бизнес-инкубаторам и управляющим компаниям затрат, связанных с предоставлением услуг субъектам инновационной деятельности, в соответствии с подпунктом «б» пункта 1 части 1 статьи 19 Закона Новосибирской области от 15.12.2007 № 178-ОЗ «О политике Новосибирской области в сфере развития инновационной системы».</w:t>
      </w:r>
    </w:p>
    <w:p w14:paraId="4C6AF25F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Причина отказа ____________________________________________________</w:t>
      </w:r>
    </w:p>
    <w:p w14:paraId="3DE1097E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</w:p>
    <w:p w14:paraId="7D35FE96" w14:textId="2F248D47" w:rsidR="00D26EC6" w:rsidRPr="00D26EC6" w:rsidRDefault="00402B3A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="00D26EC6" w:rsidRPr="00D26EC6">
        <w:rPr>
          <w:rFonts w:ascii="Times New Roman" w:eastAsia="Times New Roman" w:hAnsi="Times New Roman"/>
          <w:sz w:val="24"/>
          <w:szCs w:val="24"/>
        </w:rPr>
        <w:t xml:space="preserve">  (указывается одно или несколько оснований из указанных</w:t>
      </w:r>
    </w:p>
    <w:p w14:paraId="1B74BC34" w14:textId="660D7150" w:rsidR="00D26EC6" w:rsidRPr="00D26EC6" w:rsidRDefault="00402B3A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D26EC6" w:rsidRPr="00D26EC6">
        <w:rPr>
          <w:rFonts w:ascii="Times New Roman" w:eastAsia="Times New Roman" w:hAnsi="Times New Roman"/>
          <w:sz w:val="24"/>
          <w:szCs w:val="24"/>
        </w:rPr>
        <w:t xml:space="preserve">  в пункте 12 или соответственно в пункте 21 Порядка)</w:t>
      </w:r>
    </w:p>
    <w:p w14:paraId="6864C62B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D13510F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919ACCD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Министр науки и инновационной</w:t>
      </w:r>
    </w:p>
    <w:p w14:paraId="19071429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политики Новосибирской области _____________ (______________________)</w:t>
      </w:r>
    </w:p>
    <w:p w14:paraId="3F9D1AA6" w14:textId="1A9BB83A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26EC6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402B3A">
        <w:rPr>
          <w:rFonts w:ascii="Times New Roman" w:eastAsia="Times New Roman" w:hAnsi="Times New Roman"/>
          <w:sz w:val="24"/>
          <w:szCs w:val="24"/>
        </w:rPr>
        <w:t xml:space="preserve">                 (</w:t>
      </w:r>
      <w:proofErr w:type="gramStart"/>
      <w:r w:rsidR="00402B3A">
        <w:rPr>
          <w:rFonts w:ascii="Times New Roman" w:eastAsia="Times New Roman" w:hAnsi="Times New Roman"/>
          <w:sz w:val="24"/>
          <w:szCs w:val="24"/>
        </w:rPr>
        <w:t xml:space="preserve">подпись)   </w:t>
      </w:r>
      <w:proofErr w:type="gramEnd"/>
      <w:r w:rsidR="00402B3A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D26EC6">
        <w:rPr>
          <w:rFonts w:ascii="Times New Roman" w:eastAsia="Times New Roman" w:hAnsi="Times New Roman"/>
          <w:sz w:val="24"/>
          <w:szCs w:val="24"/>
        </w:rPr>
        <w:t xml:space="preserve">  (инициалы и фамилия)</w:t>
      </w:r>
    </w:p>
    <w:p w14:paraId="09141D29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63AF72FA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5CDACCCA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5C0CD258" w14:textId="77777777" w:rsidR="00402B3A" w:rsidRDefault="00402B3A" w:rsidP="00402B3A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2EE71A0" w14:textId="77777777" w:rsidR="00402B3A" w:rsidRPr="00D26EC6" w:rsidRDefault="00402B3A" w:rsidP="00402B3A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  <w:sectPr w:rsidR="00402B3A" w:rsidRPr="00D26EC6">
          <w:headerReference w:type="default" r:id="rId8"/>
          <w:footerReference w:type="default" r:id="rId9"/>
          <w:pgSz w:w="11905" w:h="16838"/>
          <w:pgMar w:top="1134" w:right="850" w:bottom="1134" w:left="1701" w:header="0" w:footer="0" w:gutter="0"/>
          <w:cols w:space="720"/>
        </w:sectPr>
      </w:pPr>
    </w:p>
    <w:p w14:paraId="6BB5B9F8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35AC48F8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Приложение № 6</w:t>
      </w:r>
    </w:p>
    <w:p w14:paraId="2D781EE6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к Порядку</w:t>
      </w:r>
    </w:p>
    <w:p w14:paraId="744617FF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предоставления субсидий из областного</w:t>
      </w:r>
    </w:p>
    <w:p w14:paraId="4013858D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бюджета Новосибирской области на возмещение</w:t>
      </w:r>
    </w:p>
    <w:p w14:paraId="47F74C10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бизнес-инкубаторам и управляющим</w:t>
      </w:r>
    </w:p>
    <w:p w14:paraId="752DD37B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компаниям технопарков затрат, связанных</w:t>
      </w:r>
    </w:p>
    <w:p w14:paraId="7A17156F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с предоставлением услуг субъектам</w:t>
      </w:r>
    </w:p>
    <w:p w14:paraId="629E37FC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инновационной деятельности</w:t>
      </w:r>
    </w:p>
    <w:p w14:paraId="6AD6B7B4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4A526994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Форма</w:t>
      </w:r>
    </w:p>
    <w:p w14:paraId="56A92FE7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339F824B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25" w:name="P5251"/>
      <w:bookmarkEnd w:id="25"/>
      <w:r w:rsidRPr="00D26EC6">
        <w:rPr>
          <w:rFonts w:ascii="Times New Roman" w:eastAsia="Times New Roman" w:hAnsi="Times New Roman"/>
          <w:sz w:val="28"/>
          <w:szCs w:val="28"/>
        </w:rPr>
        <w:t>СПРАВКА</w:t>
      </w:r>
    </w:p>
    <w:p w14:paraId="095634C4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об отсутствии просроченной задолженности по субсидиям,</w:t>
      </w:r>
    </w:p>
    <w:p w14:paraId="4B32FB8D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бюджетным инвестициям и иным средствам, предоставленным</w:t>
      </w:r>
    </w:p>
    <w:p w14:paraId="7DE91A79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из областного бюджета Новосибирской области в соответствии</w:t>
      </w:r>
    </w:p>
    <w:p w14:paraId="72A99462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с нормативными правовыми актами Новосибирской области</w:t>
      </w:r>
    </w:p>
    <w:p w14:paraId="6EAE5A53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(договорами (соглашениями) о предоставлении</w:t>
      </w:r>
    </w:p>
    <w:p w14:paraId="31CC238E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субсидий, бюджетных инвестиций),</w:t>
      </w:r>
    </w:p>
    <w:p w14:paraId="7F7CCCBC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на «____» ______________ 20___ г.</w:t>
      </w:r>
    </w:p>
    <w:p w14:paraId="71C73371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20D6CAB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Наименование бизнес-инкубатора или управляющей компании технопарка</w:t>
      </w:r>
    </w:p>
    <w:p w14:paraId="580E7DEA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________________________________________________________________</w:t>
      </w:r>
    </w:p>
    <w:p w14:paraId="3F0150C7" w14:textId="38A6E877" w:rsidR="00402B3A" w:rsidRDefault="00402B3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tbl>
      <w:tblPr>
        <w:tblW w:w="150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794"/>
        <w:gridCol w:w="823"/>
        <w:gridCol w:w="567"/>
        <w:gridCol w:w="1048"/>
        <w:gridCol w:w="794"/>
        <w:gridCol w:w="709"/>
        <w:gridCol w:w="992"/>
        <w:gridCol w:w="821"/>
        <w:gridCol w:w="1589"/>
        <w:gridCol w:w="15"/>
        <w:gridCol w:w="836"/>
        <w:gridCol w:w="708"/>
        <w:gridCol w:w="1134"/>
        <w:gridCol w:w="993"/>
        <w:gridCol w:w="1559"/>
        <w:gridCol w:w="15"/>
      </w:tblGrid>
      <w:tr w:rsidR="00D26EC6" w:rsidRPr="00D26EC6" w14:paraId="5BADD229" w14:textId="77777777" w:rsidTr="0095518F">
        <w:tc>
          <w:tcPr>
            <w:tcW w:w="1644" w:type="dxa"/>
            <w:vMerge w:val="restart"/>
          </w:tcPr>
          <w:p w14:paraId="6ED91A08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18F">
              <w:rPr>
                <w:rFonts w:ascii="Times New Roman" w:eastAsia="Times New Roman" w:hAnsi="Times New Roman"/>
                <w:sz w:val="24"/>
                <w:szCs w:val="24"/>
              </w:rPr>
              <w:t>Наименование средств, предоставленных из областного бюджета Новосибирской области</w:t>
            </w:r>
          </w:p>
        </w:tc>
        <w:tc>
          <w:tcPr>
            <w:tcW w:w="3232" w:type="dxa"/>
            <w:gridSpan w:val="4"/>
          </w:tcPr>
          <w:p w14:paraId="19C88AF6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18F">
              <w:rPr>
                <w:rFonts w:ascii="Times New Roman" w:eastAsia="Times New Roman" w:hAnsi="Times New Roman"/>
                <w:sz w:val="24"/>
                <w:szCs w:val="24"/>
              </w:rPr>
              <w:t>Нормативный правовой акт Новосибирской области, в соответствии с которым бизнес-инкубатору или управляющей компании технопарка предоставлены средства из областного бюджета Новосибирской области</w:t>
            </w:r>
          </w:p>
        </w:tc>
        <w:tc>
          <w:tcPr>
            <w:tcW w:w="4920" w:type="dxa"/>
            <w:gridSpan w:val="6"/>
          </w:tcPr>
          <w:p w14:paraId="3D87C221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18F">
              <w:rPr>
                <w:rFonts w:ascii="Times New Roman" w:eastAsia="Times New Roman" w:hAnsi="Times New Roman"/>
                <w:sz w:val="24"/>
                <w:szCs w:val="24"/>
              </w:rPr>
              <w:t>Соглашение (договор), заключенный между главным распорядителем средств областного бюджета Новосибирской области и бизнес-инкубатором или управляющей компанией технопарка на предоставление из областного бюджета Новосибирской области средств</w:t>
            </w:r>
          </w:p>
        </w:tc>
        <w:tc>
          <w:tcPr>
            <w:tcW w:w="5245" w:type="dxa"/>
            <w:gridSpan w:val="6"/>
          </w:tcPr>
          <w:p w14:paraId="1C2F3FC3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18F">
              <w:rPr>
                <w:rFonts w:ascii="Times New Roman" w:eastAsia="Times New Roman" w:hAnsi="Times New Roman"/>
                <w:sz w:val="24"/>
                <w:szCs w:val="24"/>
              </w:rPr>
              <w:t>Договоры (контракты), заключенные бизнес-инкубатором или управляющей компанией технопарка в целях исполнения обязательств в рамках соглашения (договора)</w:t>
            </w:r>
          </w:p>
        </w:tc>
      </w:tr>
      <w:tr w:rsidR="00D26EC6" w:rsidRPr="00D26EC6" w14:paraId="0AA15028" w14:textId="77777777" w:rsidTr="0095518F">
        <w:trPr>
          <w:gridAfter w:val="1"/>
          <w:wAfter w:w="15" w:type="dxa"/>
        </w:trPr>
        <w:tc>
          <w:tcPr>
            <w:tcW w:w="1644" w:type="dxa"/>
            <w:vMerge/>
          </w:tcPr>
          <w:p w14:paraId="3664632F" w14:textId="77777777" w:rsidR="00D26EC6" w:rsidRPr="0095518F" w:rsidRDefault="00D26EC6" w:rsidP="00D26EC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vMerge w:val="restart"/>
          </w:tcPr>
          <w:p w14:paraId="443DD851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18F">
              <w:rPr>
                <w:rFonts w:ascii="Times New Roman" w:eastAsia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823" w:type="dxa"/>
            <w:vMerge w:val="restart"/>
          </w:tcPr>
          <w:p w14:paraId="13A077E4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18F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67" w:type="dxa"/>
            <w:vMerge w:val="restart"/>
          </w:tcPr>
          <w:p w14:paraId="0E241EDA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18F">
              <w:rPr>
                <w:rFonts w:ascii="Times New Roman" w:eastAsia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048" w:type="dxa"/>
            <w:vMerge w:val="restart"/>
          </w:tcPr>
          <w:p w14:paraId="1AC04D71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18F">
              <w:rPr>
                <w:rFonts w:ascii="Times New Roman" w:eastAsia="Times New Roman" w:hAnsi="Times New Roman"/>
                <w:sz w:val="24"/>
                <w:szCs w:val="24"/>
              </w:rPr>
              <w:t>цели предоставления</w:t>
            </w:r>
          </w:p>
        </w:tc>
        <w:tc>
          <w:tcPr>
            <w:tcW w:w="794" w:type="dxa"/>
            <w:vMerge w:val="restart"/>
          </w:tcPr>
          <w:p w14:paraId="5E679D06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18F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09" w:type="dxa"/>
            <w:vMerge w:val="restart"/>
          </w:tcPr>
          <w:p w14:paraId="47FFD921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18F">
              <w:rPr>
                <w:rFonts w:ascii="Times New Roman" w:eastAsia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992" w:type="dxa"/>
            <w:vMerge w:val="restart"/>
          </w:tcPr>
          <w:p w14:paraId="3D399AAF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18F">
              <w:rPr>
                <w:rFonts w:ascii="Times New Roman" w:eastAsia="Times New Roman" w:hAnsi="Times New Roman"/>
                <w:sz w:val="24"/>
                <w:szCs w:val="24"/>
              </w:rPr>
              <w:t>сумма, тыс. руб.</w:t>
            </w:r>
          </w:p>
        </w:tc>
        <w:tc>
          <w:tcPr>
            <w:tcW w:w="2410" w:type="dxa"/>
            <w:gridSpan w:val="2"/>
          </w:tcPr>
          <w:p w14:paraId="65F0014A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18F">
              <w:rPr>
                <w:rFonts w:ascii="Times New Roman" w:eastAsia="Times New Roman" w:hAnsi="Times New Roman"/>
                <w:sz w:val="24"/>
                <w:szCs w:val="24"/>
              </w:rPr>
              <w:t>из них имеется задолженность</w:t>
            </w:r>
          </w:p>
        </w:tc>
        <w:tc>
          <w:tcPr>
            <w:tcW w:w="851" w:type="dxa"/>
            <w:gridSpan w:val="2"/>
            <w:vMerge w:val="restart"/>
          </w:tcPr>
          <w:p w14:paraId="436E6C4B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18F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08" w:type="dxa"/>
            <w:vMerge w:val="restart"/>
          </w:tcPr>
          <w:p w14:paraId="7E3D4F1C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18F">
              <w:rPr>
                <w:rFonts w:ascii="Times New Roman" w:eastAsia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134" w:type="dxa"/>
            <w:vMerge w:val="restart"/>
          </w:tcPr>
          <w:p w14:paraId="1110EB86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18F">
              <w:rPr>
                <w:rFonts w:ascii="Times New Roman" w:eastAsia="Times New Roman" w:hAnsi="Times New Roman"/>
                <w:sz w:val="24"/>
                <w:szCs w:val="24"/>
              </w:rPr>
              <w:t>сумма, тыс. руб.</w:t>
            </w:r>
          </w:p>
        </w:tc>
        <w:tc>
          <w:tcPr>
            <w:tcW w:w="2552" w:type="dxa"/>
            <w:gridSpan w:val="2"/>
          </w:tcPr>
          <w:p w14:paraId="51281B04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18F">
              <w:rPr>
                <w:rFonts w:ascii="Times New Roman" w:eastAsia="Times New Roman" w:hAnsi="Times New Roman"/>
                <w:sz w:val="24"/>
                <w:szCs w:val="24"/>
              </w:rPr>
              <w:t>из них имеется задолженность</w:t>
            </w:r>
          </w:p>
        </w:tc>
      </w:tr>
      <w:tr w:rsidR="00D26EC6" w:rsidRPr="00D26EC6" w14:paraId="01CC1B7B" w14:textId="77777777" w:rsidTr="0095518F">
        <w:trPr>
          <w:gridAfter w:val="1"/>
          <w:wAfter w:w="15" w:type="dxa"/>
        </w:trPr>
        <w:tc>
          <w:tcPr>
            <w:tcW w:w="1644" w:type="dxa"/>
            <w:vMerge/>
          </w:tcPr>
          <w:p w14:paraId="698CD0FE" w14:textId="77777777" w:rsidR="00D26EC6" w:rsidRPr="0095518F" w:rsidRDefault="00D26EC6" w:rsidP="00D26EC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vMerge/>
          </w:tcPr>
          <w:p w14:paraId="5A3A7E88" w14:textId="77777777" w:rsidR="00D26EC6" w:rsidRPr="0095518F" w:rsidRDefault="00D26EC6" w:rsidP="00D26EC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vMerge/>
          </w:tcPr>
          <w:p w14:paraId="11151494" w14:textId="77777777" w:rsidR="00D26EC6" w:rsidRPr="0095518F" w:rsidRDefault="00D26EC6" w:rsidP="00D26EC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</w:tcPr>
          <w:p w14:paraId="70C33E31" w14:textId="77777777" w:rsidR="00D26EC6" w:rsidRPr="0095518F" w:rsidRDefault="00D26EC6" w:rsidP="00D26EC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vMerge/>
          </w:tcPr>
          <w:p w14:paraId="0D35C222" w14:textId="77777777" w:rsidR="00D26EC6" w:rsidRPr="0095518F" w:rsidRDefault="00D26EC6" w:rsidP="00D26EC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vMerge/>
          </w:tcPr>
          <w:p w14:paraId="62654E38" w14:textId="77777777" w:rsidR="00D26EC6" w:rsidRPr="0095518F" w:rsidRDefault="00D26EC6" w:rsidP="00D26EC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</w:tcPr>
          <w:p w14:paraId="63769933" w14:textId="77777777" w:rsidR="00D26EC6" w:rsidRPr="0095518F" w:rsidRDefault="00D26EC6" w:rsidP="00D26EC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14:paraId="57E03815" w14:textId="77777777" w:rsidR="00D26EC6" w:rsidRPr="0095518F" w:rsidRDefault="00D26EC6" w:rsidP="00D26EC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</w:tcPr>
          <w:p w14:paraId="4FD44F73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18F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89" w:type="dxa"/>
          </w:tcPr>
          <w:p w14:paraId="1EF8D61B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18F">
              <w:rPr>
                <w:rFonts w:ascii="Times New Roman" w:eastAsia="Times New Roman" w:hAnsi="Times New Roman"/>
                <w:sz w:val="24"/>
                <w:szCs w:val="24"/>
              </w:rPr>
              <w:t>в том числе просроченная</w:t>
            </w:r>
          </w:p>
        </w:tc>
        <w:tc>
          <w:tcPr>
            <w:tcW w:w="851" w:type="dxa"/>
            <w:gridSpan w:val="2"/>
            <w:vMerge/>
          </w:tcPr>
          <w:p w14:paraId="4B3A8FCB" w14:textId="77777777" w:rsidR="00D26EC6" w:rsidRPr="0095518F" w:rsidRDefault="00D26EC6" w:rsidP="00D26EC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</w:tcPr>
          <w:p w14:paraId="20AB2B40" w14:textId="77777777" w:rsidR="00D26EC6" w:rsidRPr="0095518F" w:rsidRDefault="00D26EC6" w:rsidP="00D26EC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14:paraId="61A6FB2F" w14:textId="77777777" w:rsidR="00D26EC6" w:rsidRPr="0095518F" w:rsidRDefault="00D26EC6" w:rsidP="00D26EC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5DFF181C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18F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1E4CC271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18F">
              <w:rPr>
                <w:rFonts w:ascii="Times New Roman" w:eastAsia="Times New Roman" w:hAnsi="Times New Roman"/>
                <w:sz w:val="24"/>
                <w:szCs w:val="24"/>
              </w:rPr>
              <w:t>в том числе просроченная</w:t>
            </w:r>
          </w:p>
        </w:tc>
      </w:tr>
      <w:tr w:rsidR="00D26EC6" w:rsidRPr="00D26EC6" w14:paraId="71D73335" w14:textId="77777777" w:rsidTr="0095518F">
        <w:trPr>
          <w:gridAfter w:val="1"/>
          <w:wAfter w:w="15" w:type="dxa"/>
        </w:trPr>
        <w:tc>
          <w:tcPr>
            <w:tcW w:w="1644" w:type="dxa"/>
          </w:tcPr>
          <w:p w14:paraId="0E46FA87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5405D367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7E8BF666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789B0B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14:paraId="5FE0D5BA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4F742D84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02FED7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F74870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11A2AB5C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2894A484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6978295A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1D753E3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B9FE68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661DEE9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B13F52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6EC6" w:rsidRPr="00D26EC6" w14:paraId="79D7E961" w14:textId="77777777" w:rsidTr="0095518F">
        <w:trPr>
          <w:gridAfter w:val="1"/>
          <w:wAfter w:w="15" w:type="dxa"/>
        </w:trPr>
        <w:tc>
          <w:tcPr>
            <w:tcW w:w="1644" w:type="dxa"/>
          </w:tcPr>
          <w:p w14:paraId="67D4735C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5C5A7B0B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162F410C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DF19FD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14:paraId="62F4D454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6582770D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1E1413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F4FB62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5E5CE0AD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2C243347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03CFE9E3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A4C5AB1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401F1A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CF60A61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F8EE39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6EC6" w:rsidRPr="00D26EC6" w14:paraId="5D4D5CC1" w14:textId="77777777" w:rsidTr="0095518F">
        <w:trPr>
          <w:gridAfter w:val="1"/>
          <w:wAfter w:w="15" w:type="dxa"/>
        </w:trPr>
        <w:tc>
          <w:tcPr>
            <w:tcW w:w="1644" w:type="dxa"/>
          </w:tcPr>
          <w:p w14:paraId="6B2124EC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71926725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188BE88F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658200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14:paraId="333921DA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31D47898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23353D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BE2CB7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4EC6543A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299A168E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17600521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9B177A9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4882D6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D0098E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0B872C" w14:textId="77777777" w:rsidR="00D26EC6" w:rsidRPr="0095518F" w:rsidRDefault="00D26EC6" w:rsidP="00D26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BEC33AC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2F874C57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Руководитель бизнес-инкубатора</w:t>
      </w:r>
    </w:p>
    <w:p w14:paraId="30CAE9E7" w14:textId="35F792A5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или управляющей компании</w:t>
      </w:r>
      <w:r w:rsidR="0095518F">
        <w:rPr>
          <w:rFonts w:ascii="Times New Roman" w:eastAsia="Times New Roman" w:hAnsi="Times New Roman"/>
          <w:sz w:val="28"/>
          <w:szCs w:val="28"/>
        </w:rPr>
        <w:t xml:space="preserve"> </w:t>
      </w:r>
      <w:r w:rsidRPr="00D26EC6">
        <w:rPr>
          <w:rFonts w:ascii="Times New Roman" w:eastAsia="Times New Roman" w:hAnsi="Times New Roman"/>
          <w:sz w:val="28"/>
          <w:szCs w:val="28"/>
        </w:rPr>
        <w:t xml:space="preserve">технопарка        </w:t>
      </w:r>
    </w:p>
    <w:p w14:paraId="737C0647" w14:textId="14005E2B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 xml:space="preserve">___________ </w:t>
      </w:r>
      <w:r w:rsidR="00402B3A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D26EC6">
        <w:rPr>
          <w:rFonts w:ascii="Times New Roman" w:eastAsia="Times New Roman" w:hAnsi="Times New Roman"/>
          <w:sz w:val="28"/>
          <w:szCs w:val="28"/>
        </w:rPr>
        <w:t xml:space="preserve">_________ </w:t>
      </w:r>
      <w:r w:rsidR="00402B3A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D26EC6">
        <w:rPr>
          <w:rFonts w:ascii="Times New Roman" w:eastAsia="Times New Roman" w:hAnsi="Times New Roman"/>
          <w:sz w:val="28"/>
          <w:szCs w:val="28"/>
        </w:rPr>
        <w:t xml:space="preserve">______________________         </w:t>
      </w:r>
    </w:p>
    <w:p w14:paraId="7809B6F1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26EC6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gramStart"/>
      <w:r w:rsidRPr="00D26EC6">
        <w:rPr>
          <w:rFonts w:ascii="Times New Roman" w:eastAsia="Times New Roman" w:hAnsi="Times New Roman"/>
          <w:sz w:val="24"/>
          <w:szCs w:val="24"/>
        </w:rPr>
        <w:t xml:space="preserve">должность)   </w:t>
      </w:r>
      <w:proofErr w:type="gramEnd"/>
      <w:r w:rsidRPr="00D26EC6">
        <w:rPr>
          <w:rFonts w:ascii="Times New Roman" w:eastAsia="Times New Roman" w:hAnsi="Times New Roman"/>
          <w:sz w:val="24"/>
          <w:szCs w:val="24"/>
        </w:rPr>
        <w:t xml:space="preserve">   (подпись)         (расшифровка подписи)</w:t>
      </w:r>
    </w:p>
    <w:p w14:paraId="27BC4426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C8F1E5F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 xml:space="preserve">Исполнитель </w:t>
      </w:r>
    </w:p>
    <w:p w14:paraId="198D2809" w14:textId="5E966BE9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___________</w:t>
      </w:r>
      <w:r w:rsidR="0095518F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D26EC6">
        <w:rPr>
          <w:rFonts w:ascii="Times New Roman" w:eastAsia="Times New Roman" w:hAnsi="Times New Roman"/>
          <w:sz w:val="28"/>
          <w:szCs w:val="28"/>
        </w:rPr>
        <w:t xml:space="preserve"> _________ </w:t>
      </w:r>
      <w:r w:rsidR="0095518F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D26EC6">
        <w:rPr>
          <w:rFonts w:ascii="Times New Roman" w:eastAsia="Times New Roman" w:hAnsi="Times New Roman"/>
          <w:sz w:val="28"/>
          <w:szCs w:val="28"/>
        </w:rPr>
        <w:t xml:space="preserve">______________________         </w:t>
      </w:r>
    </w:p>
    <w:p w14:paraId="5745AF1E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26EC6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gramStart"/>
      <w:r w:rsidRPr="00D26EC6">
        <w:rPr>
          <w:rFonts w:ascii="Times New Roman" w:eastAsia="Times New Roman" w:hAnsi="Times New Roman"/>
          <w:sz w:val="24"/>
          <w:szCs w:val="24"/>
        </w:rPr>
        <w:t xml:space="preserve">должность)   </w:t>
      </w:r>
      <w:proofErr w:type="gramEnd"/>
      <w:r w:rsidRPr="00D26EC6">
        <w:rPr>
          <w:rFonts w:ascii="Times New Roman" w:eastAsia="Times New Roman" w:hAnsi="Times New Roman"/>
          <w:sz w:val="24"/>
          <w:szCs w:val="24"/>
        </w:rPr>
        <w:t xml:space="preserve">   (подпись)         (расшифровка подписи)</w:t>
      </w:r>
    </w:p>
    <w:p w14:paraId="275C078A" w14:textId="77777777" w:rsidR="00D26EC6" w:rsidRPr="00D26EC6" w:rsidRDefault="00D26EC6" w:rsidP="00D26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630AD66" w14:textId="2603C105" w:rsidR="00FD2EDB" w:rsidRPr="00D26EC6" w:rsidRDefault="00D26EC6" w:rsidP="00955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eastAsia="Times New Roman" w:hAnsi="Times New Roman"/>
          <w:sz w:val="28"/>
          <w:szCs w:val="28"/>
        </w:rPr>
        <w:t>«____» ______________ 20___ г.</w:t>
      </w:r>
    </w:p>
    <w:sectPr w:rsidR="00FD2EDB" w:rsidRPr="00D26EC6" w:rsidSect="0095518F">
      <w:headerReference w:type="default" r:id="rId10"/>
      <w:footerReference w:type="default" r:id="rId11"/>
      <w:pgSz w:w="16838" w:h="11905" w:orient="landscape"/>
      <w:pgMar w:top="1701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2768A" w14:textId="77777777" w:rsidR="00CA79E0" w:rsidRDefault="00CA79E0">
      <w:pPr>
        <w:spacing w:after="0" w:line="240" w:lineRule="auto"/>
      </w:pPr>
      <w:r>
        <w:separator/>
      </w:r>
    </w:p>
  </w:endnote>
  <w:endnote w:type="continuationSeparator" w:id="0">
    <w:p w14:paraId="6E32F46C" w14:textId="77777777" w:rsidR="00CA79E0" w:rsidRDefault="00CA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8C5C9" w14:textId="77777777" w:rsidR="00CA79E0" w:rsidRDefault="00CA79E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BEE8F" w14:textId="77777777" w:rsidR="00CA79E0" w:rsidRDefault="00CA79E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BE4BC" w14:textId="77777777" w:rsidR="00CA79E0" w:rsidRDefault="00CA79E0">
      <w:pPr>
        <w:spacing w:after="0" w:line="240" w:lineRule="auto"/>
      </w:pPr>
      <w:r>
        <w:separator/>
      </w:r>
    </w:p>
  </w:footnote>
  <w:footnote w:type="continuationSeparator" w:id="0">
    <w:p w14:paraId="664453DC" w14:textId="77777777" w:rsidR="00CA79E0" w:rsidRDefault="00CA7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94557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E904758" w14:textId="77777777" w:rsidR="00CA79E0" w:rsidRDefault="00CA79E0">
        <w:pPr>
          <w:pStyle w:val="a3"/>
          <w:jc w:val="center"/>
        </w:pPr>
      </w:p>
      <w:p w14:paraId="700DD88D" w14:textId="6E08E0EB" w:rsidR="00CA79E0" w:rsidRPr="004A1910" w:rsidRDefault="00CA79E0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4A1910">
          <w:rPr>
            <w:rFonts w:ascii="Times New Roman" w:hAnsi="Times New Roman"/>
            <w:sz w:val="24"/>
            <w:szCs w:val="24"/>
          </w:rPr>
          <w:fldChar w:fldCharType="begin"/>
        </w:r>
        <w:r w:rsidRPr="004A191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A1910">
          <w:rPr>
            <w:rFonts w:ascii="Times New Roman" w:hAnsi="Times New Roman"/>
            <w:sz w:val="24"/>
            <w:szCs w:val="24"/>
          </w:rPr>
          <w:fldChar w:fldCharType="separate"/>
        </w:r>
        <w:r w:rsidR="00187B61">
          <w:rPr>
            <w:rFonts w:ascii="Times New Roman" w:hAnsi="Times New Roman"/>
            <w:noProof/>
            <w:sz w:val="24"/>
            <w:szCs w:val="24"/>
          </w:rPr>
          <w:t>20</w:t>
        </w:r>
        <w:r w:rsidRPr="004A191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E399467" w14:textId="77777777" w:rsidR="00CA79E0" w:rsidRDefault="00CA79E0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536828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7576605" w14:textId="77777777" w:rsidR="00CA79E0" w:rsidRDefault="00CA79E0">
        <w:pPr>
          <w:pStyle w:val="a3"/>
          <w:jc w:val="center"/>
        </w:pPr>
      </w:p>
      <w:p w14:paraId="6DFD12E7" w14:textId="3869F797" w:rsidR="00CA79E0" w:rsidRPr="004A1910" w:rsidRDefault="00CA79E0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4A1910">
          <w:rPr>
            <w:rFonts w:ascii="Times New Roman" w:hAnsi="Times New Roman"/>
            <w:sz w:val="24"/>
            <w:szCs w:val="24"/>
          </w:rPr>
          <w:fldChar w:fldCharType="begin"/>
        </w:r>
        <w:r w:rsidRPr="004A191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A1910">
          <w:rPr>
            <w:rFonts w:ascii="Times New Roman" w:hAnsi="Times New Roman"/>
            <w:sz w:val="24"/>
            <w:szCs w:val="24"/>
          </w:rPr>
          <w:fldChar w:fldCharType="separate"/>
        </w:r>
        <w:r w:rsidR="00187B61">
          <w:rPr>
            <w:rFonts w:ascii="Times New Roman" w:hAnsi="Times New Roman"/>
            <w:noProof/>
            <w:sz w:val="24"/>
            <w:szCs w:val="24"/>
          </w:rPr>
          <w:t>22</w:t>
        </w:r>
        <w:r w:rsidRPr="004A191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B88899E" w14:textId="77777777" w:rsidR="00CA79E0" w:rsidRDefault="00CA79E0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D16"/>
    <w:multiLevelType w:val="multilevel"/>
    <w:tmpl w:val="AD2E41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701972"/>
    <w:multiLevelType w:val="hybridMultilevel"/>
    <w:tmpl w:val="94BC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86961"/>
    <w:multiLevelType w:val="hybridMultilevel"/>
    <w:tmpl w:val="1744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D5191"/>
    <w:multiLevelType w:val="hybridMultilevel"/>
    <w:tmpl w:val="D4A8F030"/>
    <w:lvl w:ilvl="0" w:tplc="6ED0BD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FF"/>
    <w:rsid w:val="00010048"/>
    <w:rsid w:val="00010936"/>
    <w:rsid w:val="00012C90"/>
    <w:rsid w:val="00014094"/>
    <w:rsid w:val="000142BB"/>
    <w:rsid w:val="00023AD1"/>
    <w:rsid w:val="00031F55"/>
    <w:rsid w:val="00032BB6"/>
    <w:rsid w:val="0004724D"/>
    <w:rsid w:val="00050863"/>
    <w:rsid w:val="0005608F"/>
    <w:rsid w:val="00056A80"/>
    <w:rsid w:val="00072354"/>
    <w:rsid w:val="00072ED2"/>
    <w:rsid w:val="0008683D"/>
    <w:rsid w:val="000870F4"/>
    <w:rsid w:val="00087BA1"/>
    <w:rsid w:val="00092D87"/>
    <w:rsid w:val="000A12AC"/>
    <w:rsid w:val="000A2950"/>
    <w:rsid w:val="000A5994"/>
    <w:rsid w:val="000A6119"/>
    <w:rsid w:val="000A63E4"/>
    <w:rsid w:val="000B166A"/>
    <w:rsid w:val="000C2198"/>
    <w:rsid w:val="000C4F27"/>
    <w:rsid w:val="000D1D23"/>
    <w:rsid w:val="000D2406"/>
    <w:rsid w:val="000D2AF6"/>
    <w:rsid w:val="000D31CD"/>
    <w:rsid w:val="000D555F"/>
    <w:rsid w:val="000D7F02"/>
    <w:rsid w:val="000E4DC6"/>
    <w:rsid w:val="000E633C"/>
    <w:rsid w:val="000F2009"/>
    <w:rsid w:val="000F2E68"/>
    <w:rsid w:val="000F5888"/>
    <w:rsid w:val="0010381E"/>
    <w:rsid w:val="00103E64"/>
    <w:rsid w:val="00105ECB"/>
    <w:rsid w:val="00105FF8"/>
    <w:rsid w:val="00113BB2"/>
    <w:rsid w:val="0012095A"/>
    <w:rsid w:val="001455D1"/>
    <w:rsid w:val="0014666C"/>
    <w:rsid w:val="001502AF"/>
    <w:rsid w:val="00156B29"/>
    <w:rsid w:val="00157D08"/>
    <w:rsid w:val="0016268E"/>
    <w:rsid w:val="001675A8"/>
    <w:rsid w:val="0017174C"/>
    <w:rsid w:val="0017643F"/>
    <w:rsid w:val="001814D8"/>
    <w:rsid w:val="001829FD"/>
    <w:rsid w:val="00183884"/>
    <w:rsid w:val="00187B61"/>
    <w:rsid w:val="00187D4F"/>
    <w:rsid w:val="00187E32"/>
    <w:rsid w:val="00194600"/>
    <w:rsid w:val="0019647B"/>
    <w:rsid w:val="00196BE4"/>
    <w:rsid w:val="001A118E"/>
    <w:rsid w:val="001A67C1"/>
    <w:rsid w:val="001A6A09"/>
    <w:rsid w:val="001B5C88"/>
    <w:rsid w:val="001C5C62"/>
    <w:rsid w:val="001C71D9"/>
    <w:rsid w:val="001D57BD"/>
    <w:rsid w:val="001E25E9"/>
    <w:rsid w:val="001F0D6C"/>
    <w:rsid w:val="001F42B0"/>
    <w:rsid w:val="001F51D5"/>
    <w:rsid w:val="002054EE"/>
    <w:rsid w:val="00207301"/>
    <w:rsid w:val="00212574"/>
    <w:rsid w:val="00215993"/>
    <w:rsid w:val="00215CD7"/>
    <w:rsid w:val="00220C24"/>
    <w:rsid w:val="0023471F"/>
    <w:rsid w:val="00234DB1"/>
    <w:rsid w:val="00236621"/>
    <w:rsid w:val="002405A8"/>
    <w:rsid w:val="00240AB7"/>
    <w:rsid w:val="00244907"/>
    <w:rsid w:val="002513AA"/>
    <w:rsid w:val="002535E8"/>
    <w:rsid w:val="00255FB9"/>
    <w:rsid w:val="00262AD0"/>
    <w:rsid w:val="002673CC"/>
    <w:rsid w:val="0027095D"/>
    <w:rsid w:val="00274174"/>
    <w:rsid w:val="00274D39"/>
    <w:rsid w:val="002848BA"/>
    <w:rsid w:val="00285D4E"/>
    <w:rsid w:val="00286B48"/>
    <w:rsid w:val="00290E9E"/>
    <w:rsid w:val="00295533"/>
    <w:rsid w:val="002B2038"/>
    <w:rsid w:val="002B234F"/>
    <w:rsid w:val="002B3B8C"/>
    <w:rsid w:val="002B59A7"/>
    <w:rsid w:val="002B5E08"/>
    <w:rsid w:val="002C0450"/>
    <w:rsid w:val="002C3134"/>
    <w:rsid w:val="002C7319"/>
    <w:rsid w:val="002D02EB"/>
    <w:rsid w:val="002D4A26"/>
    <w:rsid w:val="002D4E2F"/>
    <w:rsid w:val="002D567A"/>
    <w:rsid w:val="002E748D"/>
    <w:rsid w:val="002F150F"/>
    <w:rsid w:val="00300497"/>
    <w:rsid w:val="003110AC"/>
    <w:rsid w:val="003115B0"/>
    <w:rsid w:val="00314F96"/>
    <w:rsid w:val="0033132C"/>
    <w:rsid w:val="00333CE1"/>
    <w:rsid w:val="00340FFE"/>
    <w:rsid w:val="00344C95"/>
    <w:rsid w:val="00344D32"/>
    <w:rsid w:val="00344FA0"/>
    <w:rsid w:val="003644B8"/>
    <w:rsid w:val="003675DF"/>
    <w:rsid w:val="003722F5"/>
    <w:rsid w:val="00377FF2"/>
    <w:rsid w:val="0038279E"/>
    <w:rsid w:val="0038490E"/>
    <w:rsid w:val="00392C1E"/>
    <w:rsid w:val="003976D3"/>
    <w:rsid w:val="003A0786"/>
    <w:rsid w:val="003A39E6"/>
    <w:rsid w:val="003A4178"/>
    <w:rsid w:val="003B0B3D"/>
    <w:rsid w:val="003C022E"/>
    <w:rsid w:val="003C6E65"/>
    <w:rsid w:val="003D0CC0"/>
    <w:rsid w:val="003D262A"/>
    <w:rsid w:val="003D4BE5"/>
    <w:rsid w:val="003E4356"/>
    <w:rsid w:val="003F0D5A"/>
    <w:rsid w:val="003F15B1"/>
    <w:rsid w:val="00402857"/>
    <w:rsid w:val="00402B3A"/>
    <w:rsid w:val="004112EF"/>
    <w:rsid w:val="00411BBA"/>
    <w:rsid w:val="004133AC"/>
    <w:rsid w:val="004210B4"/>
    <w:rsid w:val="0043161D"/>
    <w:rsid w:val="00440564"/>
    <w:rsid w:val="004577BE"/>
    <w:rsid w:val="0045783F"/>
    <w:rsid w:val="00460207"/>
    <w:rsid w:val="0046519F"/>
    <w:rsid w:val="0046695F"/>
    <w:rsid w:val="00467023"/>
    <w:rsid w:val="004743B6"/>
    <w:rsid w:val="0047526F"/>
    <w:rsid w:val="00481E0C"/>
    <w:rsid w:val="00484465"/>
    <w:rsid w:val="0049068A"/>
    <w:rsid w:val="004908B6"/>
    <w:rsid w:val="00490902"/>
    <w:rsid w:val="004938F0"/>
    <w:rsid w:val="00493A37"/>
    <w:rsid w:val="00495579"/>
    <w:rsid w:val="004A1910"/>
    <w:rsid w:val="004A35DB"/>
    <w:rsid w:val="004A4CE5"/>
    <w:rsid w:val="004A71E0"/>
    <w:rsid w:val="004B1759"/>
    <w:rsid w:val="004B3342"/>
    <w:rsid w:val="004B48BD"/>
    <w:rsid w:val="004C56C4"/>
    <w:rsid w:val="004C66EC"/>
    <w:rsid w:val="004C68EA"/>
    <w:rsid w:val="004D5383"/>
    <w:rsid w:val="00504455"/>
    <w:rsid w:val="00506A9F"/>
    <w:rsid w:val="00506D85"/>
    <w:rsid w:val="00516D13"/>
    <w:rsid w:val="00531763"/>
    <w:rsid w:val="00536D6C"/>
    <w:rsid w:val="00544CF0"/>
    <w:rsid w:val="00546F32"/>
    <w:rsid w:val="005502E3"/>
    <w:rsid w:val="00553741"/>
    <w:rsid w:val="0057250B"/>
    <w:rsid w:val="00573CA5"/>
    <w:rsid w:val="0057429A"/>
    <w:rsid w:val="00574A20"/>
    <w:rsid w:val="00575896"/>
    <w:rsid w:val="005928B1"/>
    <w:rsid w:val="005942AC"/>
    <w:rsid w:val="00597F40"/>
    <w:rsid w:val="005A2BBB"/>
    <w:rsid w:val="005A410E"/>
    <w:rsid w:val="005A4215"/>
    <w:rsid w:val="005B233B"/>
    <w:rsid w:val="005B25D3"/>
    <w:rsid w:val="005B25E8"/>
    <w:rsid w:val="005B39FD"/>
    <w:rsid w:val="005C24BE"/>
    <w:rsid w:val="005D0DC1"/>
    <w:rsid w:val="005D0E3E"/>
    <w:rsid w:val="005D38BA"/>
    <w:rsid w:val="005D546A"/>
    <w:rsid w:val="005D6335"/>
    <w:rsid w:val="005F27B0"/>
    <w:rsid w:val="00604D69"/>
    <w:rsid w:val="00605965"/>
    <w:rsid w:val="00610C31"/>
    <w:rsid w:val="00614E47"/>
    <w:rsid w:val="00616836"/>
    <w:rsid w:val="00621780"/>
    <w:rsid w:val="00622331"/>
    <w:rsid w:val="00623AF5"/>
    <w:rsid w:val="006273D4"/>
    <w:rsid w:val="0063017E"/>
    <w:rsid w:val="00630DFD"/>
    <w:rsid w:val="0063151D"/>
    <w:rsid w:val="006325F1"/>
    <w:rsid w:val="00634205"/>
    <w:rsid w:val="00643A40"/>
    <w:rsid w:val="00645461"/>
    <w:rsid w:val="00656389"/>
    <w:rsid w:val="00660293"/>
    <w:rsid w:val="0066242F"/>
    <w:rsid w:val="006671AB"/>
    <w:rsid w:val="006707E6"/>
    <w:rsid w:val="00680A9D"/>
    <w:rsid w:val="0068382F"/>
    <w:rsid w:val="00683845"/>
    <w:rsid w:val="00684F94"/>
    <w:rsid w:val="00687FDA"/>
    <w:rsid w:val="006906E1"/>
    <w:rsid w:val="006A5F7C"/>
    <w:rsid w:val="006B48C5"/>
    <w:rsid w:val="006B604C"/>
    <w:rsid w:val="006C0376"/>
    <w:rsid w:val="006C28C8"/>
    <w:rsid w:val="006C750C"/>
    <w:rsid w:val="006D2327"/>
    <w:rsid w:val="006D58BE"/>
    <w:rsid w:val="006E3364"/>
    <w:rsid w:val="006E33DD"/>
    <w:rsid w:val="006E395E"/>
    <w:rsid w:val="006F074A"/>
    <w:rsid w:val="006F2AA2"/>
    <w:rsid w:val="006F30EE"/>
    <w:rsid w:val="006F3A21"/>
    <w:rsid w:val="006F7CEA"/>
    <w:rsid w:val="00713E92"/>
    <w:rsid w:val="00717513"/>
    <w:rsid w:val="00732B58"/>
    <w:rsid w:val="0073520D"/>
    <w:rsid w:val="007622A0"/>
    <w:rsid w:val="00766ABE"/>
    <w:rsid w:val="00766F5E"/>
    <w:rsid w:val="00771959"/>
    <w:rsid w:val="00780E0A"/>
    <w:rsid w:val="0078478B"/>
    <w:rsid w:val="007857B9"/>
    <w:rsid w:val="00785F34"/>
    <w:rsid w:val="00790245"/>
    <w:rsid w:val="00790DBF"/>
    <w:rsid w:val="007919C6"/>
    <w:rsid w:val="00797DAA"/>
    <w:rsid w:val="007A0388"/>
    <w:rsid w:val="007A181E"/>
    <w:rsid w:val="007A7A95"/>
    <w:rsid w:val="007B0BAC"/>
    <w:rsid w:val="007B2FDE"/>
    <w:rsid w:val="007B5F71"/>
    <w:rsid w:val="007C4051"/>
    <w:rsid w:val="007C5E94"/>
    <w:rsid w:val="007C7B99"/>
    <w:rsid w:val="007D26E0"/>
    <w:rsid w:val="007D542F"/>
    <w:rsid w:val="007D6610"/>
    <w:rsid w:val="007E191C"/>
    <w:rsid w:val="007E458E"/>
    <w:rsid w:val="007E47E9"/>
    <w:rsid w:val="007E609C"/>
    <w:rsid w:val="007E7C7A"/>
    <w:rsid w:val="007F1982"/>
    <w:rsid w:val="007F413D"/>
    <w:rsid w:val="007F7ABF"/>
    <w:rsid w:val="0080188D"/>
    <w:rsid w:val="00801FA3"/>
    <w:rsid w:val="00804629"/>
    <w:rsid w:val="00805FFD"/>
    <w:rsid w:val="008060F2"/>
    <w:rsid w:val="008067BA"/>
    <w:rsid w:val="00811B54"/>
    <w:rsid w:val="008218D2"/>
    <w:rsid w:val="00821E3B"/>
    <w:rsid w:val="0082358C"/>
    <w:rsid w:val="008352FD"/>
    <w:rsid w:val="00836220"/>
    <w:rsid w:val="00836717"/>
    <w:rsid w:val="008404B9"/>
    <w:rsid w:val="008405E8"/>
    <w:rsid w:val="008434CC"/>
    <w:rsid w:val="008468EE"/>
    <w:rsid w:val="00847830"/>
    <w:rsid w:val="00847B10"/>
    <w:rsid w:val="008501A7"/>
    <w:rsid w:val="00850388"/>
    <w:rsid w:val="00850953"/>
    <w:rsid w:val="00855EB3"/>
    <w:rsid w:val="00864B60"/>
    <w:rsid w:val="00865CED"/>
    <w:rsid w:val="00867D77"/>
    <w:rsid w:val="00867F77"/>
    <w:rsid w:val="008710E9"/>
    <w:rsid w:val="008713D4"/>
    <w:rsid w:val="008775E8"/>
    <w:rsid w:val="0088358A"/>
    <w:rsid w:val="00895207"/>
    <w:rsid w:val="00896A66"/>
    <w:rsid w:val="008A38B3"/>
    <w:rsid w:val="008A3E47"/>
    <w:rsid w:val="008A76EA"/>
    <w:rsid w:val="008B10F8"/>
    <w:rsid w:val="008B32BC"/>
    <w:rsid w:val="008B7F64"/>
    <w:rsid w:val="008C1EC8"/>
    <w:rsid w:val="008D09DC"/>
    <w:rsid w:val="008F37BC"/>
    <w:rsid w:val="008F3892"/>
    <w:rsid w:val="00904C45"/>
    <w:rsid w:val="00910234"/>
    <w:rsid w:val="009102A0"/>
    <w:rsid w:val="00916716"/>
    <w:rsid w:val="009170D3"/>
    <w:rsid w:val="009262EB"/>
    <w:rsid w:val="00926E7D"/>
    <w:rsid w:val="00931469"/>
    <w:rsid w:val="00937869"/>
    <w:rsid w:val="00942DAF"/>
    <w:rsid w:val="009469CF"/>
    <w:rsid w:val="00952606"/>
    <w:rsid w:val="00953ED3"/>
    <w:rsid w:val="00954502"/>
    <w:rsid w:val="0095518F"/>
    <w:rsid w:val="00957229"/>
    <w:rsid w:val="00963B6E"/>
    <w:rsid w:val="00970108"/>
    <w:rsid w:val="00972CF6"/>
    <w:rsid w:val="00975D75"/>
    <w:rsid w:val="0097634D"/>
    <w:rsid w:val="00980009"/>
    <w:rsid w:val="00983D64"/>
    <w:rsid w:val="00984CB2"/>
    <w:rsid w:val="0098799A"/>
    <w:rsid w:val="00987E72"/>
    <w:rsid w:val="009A07BF"/>
    <w:rsid w:val="009A3CF2"/>
    <w:rsid w:val="009A4C37"/>
    <w:rsid w:val="009A527B"/>
    <w:rsid w:val="009A7865"/>
    <w:rsid w:val="009B042D"/>
    <w:rsid w:val="009C0196"/>
    <w:rsid w:val="009C09C7"/>
    <w:rsid w:val="009C0BE6"/>
    <w:rsid w:val="009C33B5"/>
    <w:rsid w:val="009C54E1"/>
    <w:rsid w:val="009D6D8B"/>
    <w:rsid w:val="009E3288"/>
    <w:rsid w:val="009E5E0B"/>
    <w:rsid w:val="009F3666"/>
    <w:rsid w:val="00A02C6E"/>
    <w:rsid w:val="00A02F07"/>
    <w:rsid w:val="00A042C8"/>
    <w:rsid w:val="00A06046"/>
    <w:rsid w:val="00A104EA"/>
    <w:rsid w:val="00A110FF"/>
    <w:rsid w:val="00A12376"/>
    <w:rsid w:val="00A12FFA"/>
    <w:rsid w:val="00A1681F"/>
    <w:rsid w:val="00A16F78"/>
    <w:rsid w:val="00A20C22"/>
    <w:rsid w:val="00A24683"/>
    <w:rsid w:val="00A2470A"/>
    <w:rsid w:val="00A3339C"/>
    <w:rsid w:val="00A3391E"/>
    <w:rsid w:val="00A33DC4"/>
    <w:rsid w:val="00A37B6E"/>
    <w:rsid w:val="00A407A7"/>
    <w:rsid w:val="00A41B96"/>
    <w:rsid w:val="00A437D8"/>
    <w:rsid w:val="00A44EC0"/>
    <w:rsid w:val="00A47325"/>
    <w:rsid w:val="00A5038A"/>
    <w:rsid w:val="00A60522"/>
    <w:rsid w:val="00A6642D"/>
    <w:rsid w:val="00A66431"/>
    <w:rsid w:val="00A703B3"/>
    <w:rsid w:val="00A71C88"/>
    <w:rsid w:val="00A779BF"/>
    <w:rsid w:val="00A80948"/>
    <w:rsid w:val="00A8285E"/>
    <w:rsid w:val="00A86090"/>
    <w:rsid w:val="00A87839"/>
    <w:rsid w:val="00A95AF1"/>
    <w:rsid w:val="00A97FD2"/>
    <w:rsid w:val="00AA473A"/>
    <w:rsid w:val="00AA4EEC"/>
    <w:rsid w:val="00AA7883"/>
    <w:rsid w:val="00AB421C"/>
    <w:rsid w:val="00AB4352"/>
    <w:rsid w:val="00AB4782"/>
    <w:rsid w:val="00AC275D"/>
    <w:rsid w:val="00AC31BC"/>
    <w:rsid w:val="00AC32F0"/>
    <w:rsid w:val="00AC53CD"/>
    <w:rsid w:val="00AC59FC"/>
    <w:rsid w:val="00AC6CFF"/>
    <w:rsid w:val="00AC7471"/>
    <w:rsid w:val="00AD15F8"/>
    <w:rsid w:val="00AD27BC"/>
    <w:rsid w:val="00AD4807"/>
    <w:rsid w:val="00AD6529"/>
    <w:rsid w:val="00AE3EB6"/>
    <w:rsid w:val="00AE729C"/>
    <w:rsid w:val="00AF386B"/>
    <w:rsid w:val="00AF535E"/>
    <w:rsid w:val="00AF7440"/>
    <w:rsid w:val="00AF7766"/>
    <w:rsid w:val="00B001DC"/>
    <w:rsid w:val="00B241B0"/>
    <w:rsid w:val="00B301B6"/>
    <w:rsid w:val="00B341D0"/>
    <w:rsid w:val="00B35F6C"/>
    <w:rsid w:val="00B5204A"/>
    <w:rsid w:val="00B53F63"/>
    <w:rsid w:val="00B54192"/>
    <w:rsid w:val="00B55575"/>
    <w:rsid w:val="00B5770C"/>
    <w:rsid w:val="00B66B55"/>
    <w:rsid w:val="00B7426E"/>
    <w:rsid w:val="00B77F65"/>
    <w:rsid w:val="00B87CBA"/>
    <w:rsid w:val="00B937F8"/>
    <w:rsid w:val="00B96479"/>
    <w:rsid w:val="00BA5AA2"/>
    <w:rsid w:val="00BB68BB"/>
    <w:rsid w:val="00BB70D1"/>
    <w:rsid w:val="00BC4201"/>
    <w:rsid w:val="00BC443B"/>
    <w:rsid w:val="00BD228E"/>
    <w:rsid w:val="00BD4548"/>
    <w:rsid w:val="00BD5D2B"/>
    <w:rsid w:val="00BD795D"/>
    <w:rsid w:val="00BE13A1"/>
    <w:rsid w:val="00BE5CD1"/>
    <w:rsid w:val="00BF32EC"/>
    <w:rsid w:val="00BF452F"/>
    <w:rsid w:val="00BF6771"/>
    <w:rsid w:val="00BF7C30"/>
    <w:rsid w:val="00C00640"/>
    <w:rsid w:val="00C015D5"/>
    <w:rsid w:val="00C03F48"/>
    <w:rsid w:val="00C121A3"/>
    <w:rsid w:val="00C14164"/>
    <w:rsid w:val="00C20CD4"/>
    <w:rsid w:val="00C27FE2"/>
    <w:rsid w:val="00C32ABA"/>
    <w:rsid w:val="00C32D4F"/>
    <w:rsid w:val="00C358E9"/>
    <w:rsid w:val="00C372F5"/>
    <w:rsid w:val="00C43FE8"/>
    <w:rsid w:val="00C443B2"/>
    <w:rsid w:val="00C45BD5"/>
    <w:rsid w:val="00C516D5"/>
    <w:rsid w:val="00C52660"/>
    <w:rsid w:val="00C564E1"/>
    <w:rsid w:val="00C5737D"/>
    <w:rsid w:val="00C61043"/>
    <w:rsid w:val="00C62A27"/>
    <w:rsid w:val="00C6638F"/>
    <w:rsid w:val="00C717FF"/>
    <w:rsid w:val="00C801FB"/>
    <w:rsid w:val="00C91E86"/>
    <w:rsid w:val="00C92220"/>
    <w:rsid w:val="00CA0169"/>
    <w:rsid w:val="00CA1658"/>
    <w:rsid w:val="00CA22AA"/>
    <w:rsid w:val="00CA2F8D"/>
    <w:rsid w:val="00CA79E0"/>
    <w:rsid w:val="00CB0578"/>
    <w:rsid w:val="00CB5D2F"/>
    <w:rsid w:val="00CC3FF1"/>
    <w:rsid w:val="00CC43A7"/>
    <w:rsid w:val="00CD3E73"/>
    <w:rsid w:val="00CD4BAC"/>
    <w:rsid w:val="00CE1326"/>
    <w:rsid w:val="00CE315D"/>
    <w:rsid w:val="00CE68C4"/>
    <w:rsid w:val="00CE7041"/>
    <w:rsid w:val="00CE7C0E"/>
    <w:rsid w:val="00D04C16"/>
    <w:rsid w:val="00D05FD5"/>
    <w:rsid w:val="00D11281"/>
    <w:rsid w:val="00D11E75"/>
    <w:rsid w:val="00D12D18"/>
    <w:rsid w:val="00D12EFE"/>
    <w:rsid w:val="00D1363A"/>
    <w:rsid w:val="00D179E2"/>
    <w:rsid w:val="00D256D0"/>
    <w:rsid w:val="00D26EC6"/>
    <w:rsid w:val="00D26F32"/>
    <w:rsid w:val="00D32499"/>
    <w:rsid w:val="00D54E47"/>
    <w:rsid w:val="00D550DA"/>
    <w:rsid w:val="00D61B97"/>
    <w:rsid w:val="00D706D3"/>
    <w:rsid w:val="00D75EE9"/>
    <w:rsid w:val="00D8327F"/>
    <w:rsid w:val="00D94F43"/>
    <w:rsid w:val="00DA5FBF"/>
    <w:rsid w:val="00DB0D16"/>
    <w:rsid w:val="00DB1BF9"/>
    <w:rsid w:val="00DB1EA3"/>
    <w:rsid w:val="00DB3B3F"/>
    <w:rsid w:val="00DB771A"/>
    <w:rsid w:val="00DC49D5"/>
    <w:rsid w:val="00DC7133"/>
    <w:rsid w:val="00DD31A1"/>
    <w:rsid w:val="00DD490A"/>
    <w:rsid w:val="00DE7482"/>
    <w:rsid w:val="00DE7549"/>
    <w:rsid w:val="00DF2AD2"/>
    <w:rsid w:val="00DF3DFA"/>
    <w:rsid w:val="00E03E66"/>
    <w:rsid w:val="00E040BA"/>
    <w:rsid w:val="00E05762"/>
    <w:rsid w:val="00E12599"/>
    <w:rsid w:val="00E14E13"/>
    <w:rsid w:val="00E26C48"/>
    <w:rsid w:val="00E44B23"/>
    <w:rsid w:val="00E513BB"/>
    <w:rsid w:val="00E51804"/>
    <w:rsid w:val="00E57CC8"/>
    <w:rsid w:val="00E60335"/>
    <w:rsid w:val="00E62911"/>
    <w:rsid w:val="00E62FA7"/>
    <w:rsid w:val="00E73B2A"/>
    <w:rsid w:val="00E74260"/>
    <w:rsid w:val="00E82CBB"/>
    <w:rsid w:val="00E90755"/>
    <w:rsid w:val="00E90921"/>
    <w:rsid w:val="00E91A02"/>
    <w:rsid w:val="00EA1854"/>
    <w:rsid w:val="00EB01D2"/>
    <w:rsid w:val="00EC113C"/>
    <w:rsid w:val="00EC6228"/>
    <w:rsid w:val="00ED05B8"/>
    <w:rsid w:val="00ED3ABB"/>
    <w:rsid w:val="00EE72BE"/>
    <w:rsid w:val="00EF4F29"/>
    <w:rsid w:val="00EF58F8"/>
    <w:rsid w:val="00F00FA4"/>
    <w:rsid w:val="00F0514C"/>
    <w:rsid w:val="00F101B8"/>
    <w:rsid w:val="00F1027E"/>
    <w:rsid w:val="00F17D30"/>
    <w:rsid w:val="00F33B70"/>
    <w:rsid w:val="00F34EEA"/>
    <w:rsid w:val="00F35B76"/>
    <w:rsid w:val="00F410BA"/>
    <w:rsid w:val="00F4165E"/>
    <w:rsid w:val="00F44AA6"/>
    <w:rsid w:val="00F44F12"/>
    <w:rsid w:val="00F458FC"/>
    <w:rsid w:val="00F507F9"/>
    <w:rsid w:val="00F51281"/>
    <w:rsid w:val="00F52924"/>
    <w:rsid w:val="00F564E3"/>
    <w:rsid w:val="00F6108C"/>
    <w:rsid w:val="00F61775"/>
    <w:rsid w:val="00F631F6"/>
    <w:rsid w:val="00F656EB"/>
    <w:rsid w:val="00F65D38"/>
    <w:rsid w:val="00F739A6"/>
    <w:rsid w:val="00F83DC6"/>
    <w:rsid w:val="00F90B9A"/>
    <w:rsid w:val="00F93E4F"/>
    <w:rsid w:val="00F95A47"/>
    <w:rsid w:val="00FA65DE"/>
    <w:rsid w:val="00FB1E2D"/>
    <w:rsid w:val="00FB1FF4"/>
    <w:rsid w:val="00FD1F77"/>
    <w:rsid w:val="00FD2EDB"/>
    <w:rsid w:val="00FD6371"/>
    <w:rsid w:val="00FD7CEA"/>
    <w:rsid w:val="00FE11BC"/>
    <w:rsid w:val="00FE5282"/>
    <w:rsid w:val="00FF213F"/>
    <w:rsid w:val="00FF4FB9"/>
    <w:rsid w:val="1567D280"/>
    <w:rsid w:val="24C4C752"/>
    <w:rsid w:val="35E29F2F"/>
    <w:rsid w:val="3B34518F"/>
    <w:rsid w:val="7090EFF9"/>
    <w:rsid w:val="7D7EF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4284E"/>
  <w14:defaultImageDpi w14:val="0"/>
  <w15:docId w15:val="{8AD4ABC4-463C-4169-A929-039AAC87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040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040B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040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040B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03E66"/>
    <w:pPr>
      <w:spacing w:after="0" w:line="240" w:lineRule="auto"/>
    </w:pPr>
    <w:rPr>
      <w:rFonts w:ascii="Segoe UI Historic" w:hAnsi="Segoe UI Historic" w:cs="Segoe UI Historic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03E66"/>
    <w:rPr>
      <w:rFonts w:ascii="Segoe UI Historic" w:hAnsi="Segoe UI Historic" w:cs="Segoe UI Historic"/>
      <w:sz w:val="18"/>
      <w:szCs w:val="18"/>
    </w:rPr>
  </w:style>
  <w:style w:type="character" w:customStyle="1" w:styleId="a9">
    <w:name w:val="Текст сноски Знак"/>
    <w:link w:val="aa"/>
    <w:uiPriority w:val="99"/>
    <w:locked/>
    <w:rsid w:val="0063151D"/>
    <w:rPr>
      <w:sz w:val="20"/>
    </w:rPr>
  </w:style>
  <w:style w:type="paragraph" w:styleId="aa">
    <w:name w:val="footnote text"/>
    <w:basedOn w:val="a"/>
    <w:link w:val="a9"/>
    <w:uiPriority w:val="99"/>
    <w:unhideWhenUsed/>
    <w:rsid w:val="0063151D"/>
    <w:pPr>
      <w:spacing w:after="0" w:line="240" w:lineRule="auto"/>
    </w:pPr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Pr>
      <w:sz w:val="20"/>
      <w:szCs w:val="20"/>
    </w:rPr>
  </w:style>
  <w:style w:type="character" w:customStyle="1" w:styleId="11">
    <w:name w:val="Текст сноски Знак11"/>
    <w:basedOn w:val="a0"/>
    <w:uiPriority w:val="99"/>
    <w:semiHidden/>
    <w:rsid w:val="0063151D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63151D"/>
    <w:rPr>
      <w:vertAlign w:val="superscript"/>
    </w:rPr>
  </w:style>
  <w:style w:type="paragraph" w:styleId="ac">
    <w:name w:val="Normal (Web)"/>
    <w:aliases w:val="Обычный (Web),Знак Знак10"/>
    <w:basedOn w:val="a"/>
    <w:link w:val="ad"/>
    <w:uiPriority w:val="99"/>
    <w:unhideWhenUsed/>
    <w:qFormat/>
    <w:rsid w:val="005317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бычный (веб) Знак"/>
    <w:aliases w:val="Обычный (Web) Знак,Знак Знак10 Знак"/>
    <w:link w:val="ac"/>
    <w:locked/>
    <w:rsid w:val="00531763"/>
    <w:rPr>
      <w:rFonts w:ascii="Times New Roman" w:hAnsi="Times New Roman"/>
      <w:sz w:val="24"/>
    </w:rPr>
  </w:style>
  <w:style w:type="paragraph" w:styleId="ae">
    <w:name w:val="No Spacing"/>
    <w:aliases w:val="Без интервала Стандарт"/>
    <w:link w:val="af"/>
    <w:uiPriority w:val="1"/>
    <w:qFormat/>
    <w:rsid w:val="00864B60"/>
    <w:pPr>
      <w:spacing w:after="0" w:line="240" w:lineRule="auto"/>
    </w:pPr>
    <w:rPr>
      <w:rFonts w:eastAsia="Times New Roman"/>
      <w:lang w:eastAsia="en-US"/>
    </w:rPr>
  </w:style>
  <w:style w:type="character" w:customStyle="1" w:styleId="af">
    <w:name w:val="Без интервала Знак"/>
    <w:aliases w:val="Без интервала Стандарт Знак"/>
    <w:link w:val="ae"/>
    <w:uiPriority w:val="1"/>
    <w:locked/>
    <w:rsid w:val="00864B60"/>
    <w:rPr>
      <w:rFonts w:eastAsia="Times New Roman"/>
      <w:lang w:val="x-none" w:eastAsia="en-US"/>
    </w:rPr>
  </w:style>
  <w:style w:type="paragraph" w:styleId="af0">
    <w:name w:val="List Paragraph"/>
    <w:basedOn w:val="a"/>
    <w:uiPriority w:val="34"/>
    <w:qFormat/>
    <w:rsid w:val="00864B60"/>
    <w:pPr>
      <w:spacing w:after="200" w:line="276" w:lineRule="auto"/>
      <w:ind w:left="720"/>
      <w:contextualSpacing/>
    </w:pPr>
    <w:rPr>
      <w:rFonts w:eastAsia="Times New Roman"/>
      <w:lang w:eastAsia="en-US"/>
    </w:rPr>
  </w:style>
  <w:style w:type="table" w:styleId="af1">
    <w:name w:val="Table Grid"/>
    <w:basedOn w:val="a1"/>
    <w:uiPriority w:val="59"/>
    <w:rsid w:val="00864B60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6B60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20061-F3DE-43F6-9F58-55AE2FB4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22</Pages>
  <Words>4617</Words>
  <Characters>34986</Characters>
  <Application>Microsoft Office Word</Application>
  <DocSecurity>2</DocSecurity>
  <Lines>291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Новосибирской области от 01.04.2015 N 126-п(ред. от 04.04.2019)"О государственной программе Новосибирской области "Стимулирование инвестиционной и инновационной активности в Новосибирской области"</vt:lpstr>
    </vt:vector>
  </TitlesOfParts>
  <Company>КонсультантПлюс Версия 4018.00.51</Company>
  <LinksUpToDate>false</LinksUpToDate>
  <CharactersWithSpaces>39524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01.04.2015 N 126-п(ред. от 04.04.2019)"О государственной программе Новосибирской области "Стимулирование инвестиционной и инновационной активности в Новосибирской области"</dc:title>
  <dc:creator>Сальников Виктор Николаевич</dc:creator>
  <cp:lastModifiedBy>Остроушко Игорь Александрович</cp:lastModifiedBy>
  <cp:revision>7</cp:revision>
  <cp:lastPrinted>2019-10-29T07:55:00Z</cp:lastPrinted>
  <dcterms:created xsi:type="dcterms:W3CDTF">2019-10-01T09:32:00Z</dcterms:created>
  <dcterms:modified xsi:type="dcterms:W3CDTF">2019-10-29T07:57:00Z</dcterms:modified>
</cp:coreProperties>
</file>