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16" w:rsidRPr="000F7259" w:rsidRDefault="00A43E16" w:rsidP="00A43E16">
      <w:pPr>
        <w:jc w:val="right"/>
        <w:rPr>
          <w:sz w:val="28"/>
          <w:szCs w:val="28"/>
        </w:rPr>
      </w:pPr>
      <w:r w:rsidRPr="000F7259">
        <w:rPr>
          <w:sz w:val="28"/>
          <w:szCs w:val="28"/>
        </w:rPr>
        <w:t xml:space="preserve">Проект постановления </w:t>
      </w:r>
    </w:p>
    <w:p w:rsidR="00B87CE2" w:rsidRPr="000F7259" w:rsidRDefault="00A43E16" w:rsidP="00A43E16">
      <w:pPr>
        <w:jc w:val="right"/>
        <w:rPr>
          <w:sz w:val="28"/>
          <w:szCs w:val="28"/>
        </w:rPr>
      </w:pPr>
      <w:r w:rsidRPr="000F7259">
        <w:rPr>
          <w:sz w:val="28"/>
          <w:szCs w:val="28"/>
        </w:rPr>
        <w:t>Губернатора Новосибирской области</w:t>
      </w:r>
    </w:p>
    <w:p w:rsidR="00A43E16" w:rsidRPr="000F7259" w:rsidRDefault="00A43E16" w:rsidP="00ED28EF">
      <w:pPr>
        <w:jc w:val="center"/>
        <w:rPr>
          <w:sz w:val="28"/>
          <w:szCs w:val="28"/>
        </w:rPr>
      </w:pPr>
    </w:p>
    <w:p w:rsidR="00A43E16" w:rsidRPr="000F7259" w:rsidRDefault="00A43E16" w:rsidP="00ED28EF">
      <w:pPr>
        <w:jc w:val="center"/>
        <w:rPr>
          <w:sz w:val="28"/>
          <w:szCs w:val="28"/>
        </w:rPr>
      </w:pPr>
    </w:p>
    <w:p w:rsidR="00A43E16" w:rsidRPr="000F7259" w:rsidRDefault="00A43E16" w:rsidP="00ED28EF">
      <w:pPr>
        <w:jc w:val="center"/>
        <w:rPr>
          <w:sz w:val="28"/>
          <w:szCs w:val="28"/>
        </w:rPr>
      </w:pPr>
    </w:p>
    <w:p w:rsidR="00A43E16" w:rsidRPr="000F7259" w:rsidRDefault="00A43E16" w:rsidP="00ED28EF">
      <w:pPr>
        <w:jc w:val="center"/>
        <w:rPr>
          <w:sz w:val="28"/>
          <w:szCs w:val="28"/>
        </w:rPr>
      </w:pPr>
    </w:p>
    <w:p w:rsidR="00A43E16" w:rsidRPr="000F7259" w:rsidRDefault="00A43E16" w:rsidP="00ED28EF">
      <w:pPr>
        <w:jc w:val="center"/>
        <w:rPr>
          <w:sz w:val="28"/>
          <w:szCs w:val="28"/>
        </w:rPr>
      </w:pPr>
    </w:p>
    <w:p w:rsidR="00A43E16" w:rsidRPr="000F7259" w:rsidRDefault="00A43E16" w:rsidP="00ED28EF">
      <w:pPr>
        <w:jc w:val="center"/>
        <w:rPr>
          <w:sz w:val="28"/>
          <w:szCs w:val="28"/>
        </w:rPr>
      </w:pPr>
    </w:p>
    <w:p w:rsidR="00A43E16" w:rsidRPr="000F7259" w:rsidRDefault="00A43E16" w:rsidP="00ED28EF">
      <w:pPr>
        <w:jc w:val="center"/>
        <w:rPr>
          <w:sz w:val="28"/>
          <w:szCs w:val="28"/>
        </w:rPr>
      </w:pPr>
    </w:p>
    <w:p w:rsidR="00A43E16" w:rsidRPr="000F7259" w:rsidRDefault="00A43E16" w:rsidP="00ED28EF">
      <w:pPr>
        <w:jc w:val="center"/>
        <w:rPr>
          <w:sz w:val="28"/>
          <w:szCs w:val="28"/>
        </w:rPr>
      </w:pPr>
    </w:p>
    <w:p w:rsidR="00A43E16" w:rsidRPr="000F7259" w:rsidRDefault="00A43E16" w:rsidP="00ED28EF">
      <w:pPr>
        <w:jc w:val="center"/>
        <w:rPr>
          <w:sz w:val="28"/>
          <w:szCs w:val="28"/>
        </w:rPr>
      </w:pPr>
    </w:p>
    <w:p w:rsidR="00A43E16" w:rsidRPr="000F7259" w:rsidRDefault="00A43E16" w:rsidP="00ED28EF">
      <w:pPr>
        <w:jc w:val="center"/>
        <w:rPr>
          <w:sz w:val="28"/>
          <w:szCs w:val="28"/>
        </w:rPr>
      </w:pPr>
    </w:p>
    <w:p w:rsidR="00A43E16" w:rsidRPr="000F7259" w:rsidRDefault="00A43E16" w:rsidP="00ED28EF">
      <w:pPr>
        <w:jc w:val="center"/>
        <w:rPr>
          <w:sz w:val="28"/>
          <w:szCs w:val="28"/>
        </w:rPr>
      </w:pPr>
    </w:p>
    <w:p w:rsidR="00A43E16" w:rsidRPr="000F7259" w:rsidRDefault="00A43E16" w:rsidP="00ED28EF">
      <w:pPr>
        <w:jc w:val="center"/>
        <w:rPr>
          <w:sz w:val="28"/>
          <w:szCs w:val="28"/>
        </w:rPr>
      </w:pPr>
    </w:p>
    <w:p w:rsidR="00343FAD" w:rsidRPr="000F7259" w:rsidRDefault="00343FAD" w:rsidP="00343FAD">
      <w:pPr>
        <w:autoSpaceDE/>
        <w:autoSpaceDN/>
        <w:snapToGrid w:val="0"/>
        <w:jc w:val="center"/>
        <w:rPr>
          <w:sz w:val="28"/>
          <w:szCs w:val="28"/>
        </w:rPr>
      </w:pPr>
      <w:r w:rsidRPr="000F7259">
        <w:rPr>
          <w:sz w:val="28"/>
          <w:szCs w:val="28"/>
        </w:rPr>
        <w:t>О награждении наградами Новосибирской области</w:t>
      </w:r>
    </w:p>
    <w:p w:rsidR="00343FAD" w:rsidRPr="000F7259" w:rsidRDefault="00343FAD" w:rsidP="00561549">
      <w:pPr>
        <w:autoSpaceDE/>
        <w:autoSpaceDN/>
        <w:snapToGrid w:val="0"/>
        <w:jc w:val="center"/>
        <w:rPr>
          <w:sz w:val="28"/>
          <w:szCs w:val="28"/>
        </w:rPr>
      </w:pPr>
    </w:p>
    <w:p w:rsidR="00343FAD" w:rsidRPr="000F7259" w:rsidRDefault="00343FAD" w:rsidP="00561549">
      <w:pPr>
        <w:autoSpaceDE/>
        <w:autoSpaceDN/>
        <w:snapToGrid w:val="0"/>
        <w:jc w:val="center"/>
        <w:rPr>
          <w:sz w:val="28"/>
          <w:szCs w:val="28"/>
        </w:rPr>
      </w:pPr>
    </w:p>
    <w:p w:rsidR="00343FAD" w:rsidRPr="000F7259" w:rsidRDefault="00343FAD" w:rsidP="00343FAD">
      <w:pPr>
        <w:adjustRightInd w:val="0"/>
        <w:snapToGrid w:val="0"/>
        <w:ind w:firstLine="709"/>
        <w:jc w:val="both"/>
        <w:rPr>
          <w:bCs/>
          <w:color w:val="000000"/>
          <w:sz w:val="28"/>
          <w:szCs w:val="28"/>
        </w:rPr>
      </w:pPr>
      <w:r w:rsidRPr="000F7259">
        <w:rPr>
          <w:color w:val="000000"/>
          <w:sz w:val="28"/>
          <w:szCs w:val="28"/>
        </w:rPr>
        <w:t xml:space="preserve">В соответствии со статьей 8 Закона Новосибирской области от 27.12.2002 № 85-ОЗ «О наградах Новосибирской области», постановлением Законодательного Собрания Новосибирской области </w:t>
      </w:r>
      <w:r w:rsidR="00561549" w:rsidRPr="000F7259">
        <w:rPr>
          <w:sz w:val="28"/>
          <w:szCs w:val="28"/>
        </w:rPr>
        <w:t xml:space="preserve">от </w:t>
      </w:r>
      <w:r w:rsidR="00561549" w:rsidRPr="00C3478B">
        <w:rPr>
          <w:sz w:val="28"/>
          <w:szCs w:val="28"/>
        </w:rPr>
        <w:t>2</w:t>
      </w:r>
      <w:r w:rsidR="00A43E16" w:rsidRPr="00C3478B">
        <w:rPr>
          <w:sz w:val="28"/>
          <w:szCs w:val="28"/>
        </w:rPr>
        <w:t>5</w:t>
      </w:r>
      <w:r w:rsidR="00561549" w:rsidRPr="00C3478B">
        <w:rPr>
          <w:sz w:val="28"/>
          <w:szCs w:val="28"/>
        </w:rPr>
        <w:t>.04.202</w:t>
      </w:r>
      <w:r w:rsidR="00A43E16" w:rsidRPr="00C3478B">
        <w:rPr>
          <w:sz w:val="28"/>
          <w:szCs w:val="28"/>
        </w:rPr>
        <w:t>3</w:t>
      </w:r>
      <w:r w:rsidR="00C3478B">
        <w:rPr>
          <w:sz w:val="28"/>
          <w:szCs w:val="28"/>
        </w:rPr>
        <w:t xml:space="preserve"> </w:t>
      </w:r>
      <w:r w:rsidR="00561549" w:rsidRPr="00C3478B">
        <w:rPr>
          <w:sz w:val="28"/>
          <w:szCs w:val="28"/>
        </w:rPr>
        <w:t>№ </w:t>
      </w:r>
      <w:r w:rsidR="00C3478B" w:rsidRPr="00C3478B">
        <w:rPr>
          <w:sz w:val="28"/>
          <w:szCs w:val="28"/>
        </w:rPr>
        <w:t>86</w:t>
      </w:r>
      <w:r w:rsidR="00C3478B">
        <w:rPr>
          <w:sz w:val="28"/>
          <w:szCs w:val="28"/>
        </w:rPr>
        <w:t xml:space="preserve"> </w:t>
      </w:r>
      <w:r w:rsidRPr="000F7259">
        <w:rPr>
          <w:sz w:val="28"/>
          <w:szCs w:val="28"/>
        </w:rPr>
        <w:t xml:space="preserve">«О </w:t>
      </w:r>
      <w:r w:rsidRPr="000F7259">
        <w:rPr>
          <w:color w:val="000000"/>
          <w:sz w:val="28"/>
          <w:szCs w:val="28"/>
        </w:rPr>
        <w:t xml:space="preserve">согласовании награждения наградами Новосибирской области» </w:t>
      </w:r>
      <w:r w:rsidRPr="000F7259">
        <w:rPr>
          <w:b/>
          <w:bCs/>
          <w:color w:val="000000"/>
          <w:sz w:val="28"/>
          <w:szCs w:val="28"/>
        </w:rPr>
        <w:t>п о с </w:t>
      </w:r>
      <w:proofErr w:type="gramStart"/>
      <w:r w:rsidRPr="000F7259">
        <w:rPr>
          <w:b/>
          <w:bCs/>
          <w:color w:val="000000"/>
          <w:sz w:val="28"/>
          <w:szCs w:val="28"/>
        </w:rPr>
        <w:t>т</w:t>
      </w:r>
      <w:proofErr w:type="gramEnd"/>
      <w:r w:rsidRPr="000F7259">
        <w:rPr>
          <w:b/>
          <w:bCs/>
          <w:color w:val="000000"/>
          <w:sz w:val="28"/>
          <w:szCs w:val="28"/>
        </w:rPr>
        <w:t> а н о в л я ю</w:t>
      </w:r>
      <w:r w:rsidRPr="000F7259">
        <w:rPr>
          <w:bCs/>
          <w:color w:val="000000"/>
          <w:sz w:val="28"/>
          <w:szCs w:val="28"/>
        </w:rPr>
        <w:t>:</w:t>
      </w:r>
    </w:p>
    <w:p w:rsidR="00343FAD" w:rsidRPr="000F7259" w:rsidRDefault="00FD2430" w:rsidP="00343FAD">
      <w:pPr>
        <w:adjustRightInd w:val="0"/>
        <w:snapToGrid w:val="0"/>
        <w:ind w:firstLine="709"/>
        <w:jc w:val="both"/>
        <w:rPr>
          <w:bCs/>
          <w:color w:val="000000"/>
          <w:sz w:val="28"/>
          <w:szCs w:val="28"/>
        </w:rPr>
      </w:pPr>
      <w:r w:rsidRPr="000F7259">
        <w:rPr>
          <w:bCs/>
          <w:color w:val="000000"/>
          <w:sz w:val="28"/>
          <w:szCs w:val="28"/>
        </w:rPr>
        <w:t>1. За выдающиеся достижения, направленные на обеспечение развития Новосибирской области в сфере экономики, производства, науки, техники, культуры, искусства, укрепление законности, а также за благотворительную и общественную деятельность</w:t>
      </w:r>
      <w:r w:rsidR="00343FAD" w:rsidRPr="000F7259">
        <w:rPr>
          <w:bCs/>
          <w:color w:val="000000"/>
          <w:sz w:val="28"/>
          <w:szCs w:val="28"/>
        </w:rPr>
        <w:t xml:space="preserve"> наградить знаком отличия «За заслуги перед Новосибирской областью»:</w:t>
      </w:r>
    </w:p>
    <w:p w:rsidR="00343FAD" w:rsidRPr="000F7259" w:rsidRDefault="00343FAD" w:rsidP="00343FAD">
      <w:pPr>
        <w:adjustRightInd w:val="0"/>
        <w:snapToGrid w:val="0"/>
        <w:ind w:firstLine="709"/>
        <w:jc w:val="both"/>
        <w:rPr>
          <w:bCs/>
          <w:color w:val="000000"/>
          <w:sz w:val="16"/>
          <w:szCs w:val="16"/>
        </w:rPr>
      </w:pPr>
    </w:p>
    <w:tbl>
      <w:tblPr>
        <w:tblW w:w="10207" w:type="dxa"/>
        <w:tblInd w:w="-142" w:type="dxa"/>
        <w:tblLayout w:type="fixed"/>
        <w:tblLook w:val="04A0" w:firstRow="1" w:lastRow="0" w:firstColumn="1" w:lastColumn="0" w:noHBand="0" w:noVBand="1"/>
      </w:tblPr>
      <w:tblGrid>
        <w:gridCol w:w="3686"/>
        <w:gridCol w:w="425"/>
        <w:gridCol w:w="6096"/>
      </w:tblGrid>
      <w:tr w:rsidR="00A43E16" w:rsidRPr="000F7259" w:rsidTr="00561549">
        <w:tc>
          <w:tcPr>
            <w:tcW w:w="3686" w:type="dxa"/>
            <w:hideMark/>
          </w:tcPr>
          <w:p w:rsidR="00A43E16" w:rsidRPr="000F7259" w:rsidRDefault="00A43E16" w:rsidP="00A43E16">
            <w:pPr>
              <w:rPr>
                <w:sz w:val="28"/>
                <w:szCs w:val="28"/>
                <w:lang w:eastAsia="en-US"/>
              </w:rPr>
            </w:pPr>
            <w:r w:rsidRPr="000F7259">
              <w:rPr>
                <w:sz w:val="28"/>
                <w:szCs w:val="28"/>
                <w:lang w:eastAsia="en-US"/>
              </w:rPr>
              <w:t>Бурда</w:t>
            </w:r>
          </w:p>
          <w:p w:rsidR="00A43E16" w:rsidRPr="000F7259" w:rsidRDefault="00A43E16" w:rsidP="00A43E16">
            <w:pPr>
              <w:rPr>
                <w:sz w:val="28"/>
                <w:szCs w:val="28"/>
                <w:lang w:eastAsia="en-US"/>
              </w:rPr>
            </w:pPr>
            <w:r w:rsidRPr="000F7259">
              <w:rPr>
                <w:sz w:val="28"/>
                <w:szCs w:val="28"/>
                <w:lang w:eastAsia="en-US"/>
              </w:rPr>
              <w:t>Любовь Евгеньевну</w:t>
            </w:r>
          </w:p>
          <w:p w:rsidR="00A43E16" w:rsidRPr="000F7259" w:rsidRDefault="00A43E16" w:rsidP="00A43E16">
            <w:pPr>
              <w:rPr>
                <w:sz w:val="28"/>
                <w:szCs w:val="28"/>
                <w:lang w:eastAsia="en-US"/>
              </w:rPr>
            </w:pPr>
          </w:p>
        </w:tc>
        <w:tc>
          <w:tcPr>
            <w:tcW w:w="425" w:type="dxa"/>
            <w:hideMark/>
          </w:tcPr>
          <w:p w:rsidR="00A43E16" w:rsidRPr="000F7259" w:rsidRDefault="00A43E16" w:rsidP="00A43E16">
            <w:pPr>
              <w:autoSpaceDE/>
              <w:autoSpaceDN/>
              <w:snapToGrid w:val="0"/>
              <w:ind w:left="-108"/>
              <w:jc w:val="center"/>
              <w:rPr>
                <w:sz w:val="28"/>
                <w:szCs w:val="28"/>
                <w:lang w:eastAsia="en-US"/>
              </w:rPr>
            </w:pPr>
            <w:r w:rsidRPr="000F7259">
              <w:rPr>
                <w:sz w:val="28"/>
                <w:szCs w:val="28"/>
                <w:lang w:eastAsia="en-US"/>
              </w:rPr>
              <w:t>–</w:t>
            </w:r>
          </w:p>
        </w:tc>
        <w:tc>
          <w:tcPr>
            <w:tcW w:w="6096" w:type="dxa"/>
            <w:hideMark/>
          </w:tcPr>
          <w:p w:rsidR="00A43E16" w:rsidRPr="000F7259" w:rsidRDefault="00A43E16" w:rsidP="00A43E16">
            <w:pPr>
              <w:autoSpaceDE/>
              <w:autoSpaceDN/>
              <w:snapToGrid w:val="0"/>
              <w:ind w:right="57"/>
              <w:jc w:val="both"/>
              <w:rPr>
                <w:sz w:val="28"/>
                <w:szCs w:val="28"/>
              </w:rPr>
            </w:pPr>
            <w:r w:rsidRPr="000F7259">
              <w:rPr>
                <w:sz w:val="28"/>
                <w:szCs w:val="28"/>
              </w:rPr>
              <w:t>заместителя Полномочного представителя Президента Российской Федерации в Сибирском федеральном округе, заслуженного юриста Российской Федерации, кандидата юридических наук;</w:t>
            </w:r>
          </w:p>
        </w:tc>
      </w:tr>
      <w:tr w:rsidR="00A43E16" w:rsidRPr="000F7259" w:rsidTr="00561549">
        <w:tc>
          <w:tcPr>
            <w:tcW w:w="3686" w:type="dxa"/>
            <w:hideMark/>
          </w:tcPr>
          <w:p w:rsidR="00A43E16" w:rsidRPr="000F7259" w:rsidRDefault="00A43E16" w:rsidP="00A43E16">
            <w:pPr>
              <w:rPr>
                <w:sz w:val="28"/>
                <w:szCs w:val="28"/>
                <w:lang w:eastAsia="en-US"/>
              </w:rPr>
            </w:pPr>
            <w:proofErr w:type="spellStart"/>
            <w:r w:rsidRPr="000F7259">
              <w:rPr>
                <w:sz w:val="28"/>
                <w:szCs w:val="28"/>
                <w:lang w:eastAsia="en-US"/>
              </w:rPr>
              <w:t>Выскрибенцев</w:t>
            </w:r>
            <w:r w:rsidR="00AF145E" w:rsidRPr="000F7259">
              <w:rPr>
                <w:sz w:val="28"/>
                <w:szCs w:val="28"/>
                <w:lang w:eastAsia="en-US"/>
              </w:rPr>
              <w:t>а</w:t>
            </w:r>
            <w:proofErr w:type="spellEnd"/>
          </w:p>
          <w:p w:rsidR="00A43E16" w:rsidRPr="000F7259" w:rsidRDefault="00A43E16" w:rsidP="00A43E16">
            <w:pPr>
              <w:rPr>
                <w:sz w:val="28"/>
                <w:szCs w:val="28"/>
                <w:lang w:eastAsia="en-US"/>
              </w:rPr>
            </w:pPr>
            <w:r w:rsidRPr="000F7259">
              <w:rPr>
                <w:sz w:val="28"/>
                <w:szCs w:val="28"/>
                <w:lang w:eastAsia="en-US"/>
              </w:rPr>
              <w:t>Александр</w:t>
            </w:r>
            <w:r w:rsidR="00AF145E" w:rsidRPr="000F7259">
              <w:rPr>
                <w:sz w:val="28"/>
                <w:szCs w:val="28"/>
                <w:lang w:eastAsia="en-US"/>
              </w:rPr>
              <w:t>а</w:t>
            </w:r>
            <w:r w:rsidRPr="000F7259">
              <w:rPr>
                <w:sz w:val="28"/>
                <w:szCs w:val="28"/>
                <w:lang w:eastAsia="en-US"/>
              </w:rPr>
              <w:t xml:space="preserve"> Тимофеевич</w:t>
            </w:r>
            <w:r w:rsidR="00AF145E" w:rsidRPr="000F7259">
              <w:rPr>
                <w:sz w:val="28"/>
                <w:szCs w:val="28"/>
                <w:lang w:eastAsia="en-US"/>
              </w:rPr>
              <w:t>а</w:t>
            </w:r>
          </w:p>
        </w:tc>
        <w:tc>
          <w:tcPr>
            <w:tcW w:w="425" w:type="dxa"/>
            <w:hideMark/>
          </w:tcPr>
          <w:p w:rsidR="00A43E16" w:rsidRPr="000F7259" w:rsidRDefault="00A43E16" w:rsidP="00A43E16">
            <w:pPr>
              <w:autoSpaceDE/>
              <w:autoSpaceDN/>
              <w:snapToGrid w:val="0"/>
              <w:ind w:left="-108"/>
              <w:jc w:val="center"/>
              <w:rPr>
                <w:b/>
                <w:sz w:val="28"/>
                <w:szCs w:val="28"/>
                <w:lang w:eastAsia="en-US"/>
              </w:rPr>
            </w:pPr>
            <w:r w:rsidRPr="000F7259">
              <w:rPr>
                <w:sz w:val="28"/>
                <w:szCs w:val="28"/>
                <w:lang w:eastAsia="en-US"/>
              </w:rPr>
              <w:t>–</w:t>
            </w:r>
          </w:p>
        </w:tc>
        <w:tc>
          <w:tcPr>
            <w:tcW w:w="6096" w:type="dxa"/>
            <w:hideMark/>
          </w:tcPr>
          <w:p w:rsidR="00A43E16" w:rsidRPr="000F7259" w:rsidRDefault="00A43E16" w:rsidP="00AF145E">
            <w:pPr>
              <w:autoSpaceDE/>
              <w:autoSpaceDN/>
              <w:snapToGrid w:val="0"/>
              <w:ind w:right="57"/>
              <w:jc w:val="both"/>
              <w:rPr>
                <w:sz w:val="28"/>
                <w:szCs w:val="28"/>
              </w:rPr>
            </w:pPr>
            <w:r w:rsidRPr="000F7259">
              <w:rPr>
                <w:sz w:val="28"/>
                <w:szCs w:val="28"/>
              </w:rPr>
              <w:t>артиста-вокалиста (солиста) Государственного автономного учреждения культуры Новосибирской области «Новосибирский музыкальный театр»,</w:t>
            </w:r>
            <w:r w:rsidR="00AF145E" w:rsidRPr="000F7259">
              <w:rPr>
                <w:sz w:val="28"/>
                <w:szCs w:val="28"/>
              </w:rPr>
              <w:t xml:space="preserve"> </w:t>
            </w:r>
            <w:r w:rsidRPr="000F7259">
              <w:rPr>
                <w:sz w:val="28"/>
                <w:szCs w:val="28"/>
              </w:rPr>
              <w:t>народного артиста Российской Федерации;</w:t>
            </w:r>
          </w:p>
        </w:tc>
      </w:tr>
      <w:tr w:rsidR="00A43E16" w:rsidRPr="000F7259" w:rsidTr="00561549">
        <w:tc>
          <w:tcPr>
            <w:tcW w:w="3686" w:type="dxa"/>
            <w:hideMark/>
          </w:tcPr>
          <w:p w:rsidR="00A43E16" w:rsidRPr="000F7259" w:rsidRDefault="00A43E16" w:rsidP="00A43E16">
            <w:pPr>
              <w:rPr>
                <w:sz w:val="28"/>
                <w:szCs w:val="28"/>
                <w:lang w:eastAsia="en-US"/>
              </w:rPr>
            </w:pPr>
            <w:r w:rsidRPr="000F7259">
              <w:rPr>
                <w:sz w:val="28"/>
                <w:szCs w:val="28"/>
                <w:lang w:eastAsia="en-US"/>
              </w:rPr>
              <w:t>Карпов</w:t>
            </w:r>
            <w:r w:rsidR="00AF145E" w:rsidRPr="000F7259">
              <w:rPr>
                <w:sz w:val="28"/>
                <w:szCs w:val="28"/>
                <w:lang w:eastAsia="en-US"/>
              </w:rPr>
              <w:t>а</w:t>
            </w:r>
            <w:r w:rsidRPr="000F7259">
              <w:rPr>
                <w:sz w:val="28"/>
                <w:szCs w:val="28"/>
                <w:lang w:eastAsia="en-US"/>
              </w:rPr>
              <w:t xml:space="preserve">     </w:t>
            </w:r>
          </w:p>
          <w:p w:rsidR="00A43E16" w:rsidRPr="000F7259" w:rsidRDefault="00A43E16" w:rsidP="00AF145E">
            <w:pPr>
              <w:rPr>
                <w:sz w:val="28"/>
                <w:szCs w:val="28"/>
                <w:lang w:eastAsia="en-US"/>
              </w:rPr>
            </w:pPr>
            <w:r w:rsidRPr="000F7259">
              <w:rPr>
                <w:sz w:val="28"/>
                <w:szCs w:val="28"/>
                <w:lang w:eastAsia="en-US"/>
              </w:rPr>
              <w:t>Владимир</w:t>
            </w:r>
            <w:r w:rsidR="00AF145E" w:rsidRPr="000F7259">
              <w:rPr>
                <w:sz w:val="28"/>
                <w:szCs w:val="28"/>
                <w:lang w:eastAsia="en-US"/>
              </w:rPr>
              <w:t>а</w:t>
            </w:r>
            <w:r w:rsidRPr="000F7259">
              <w:rPr>
                <w:sz w:val="28"/>
                <w:szCs w:val="28"/>
                <w:lang w:eastAsia="en-US"/>
              </w:rPr>
              <w:t xml:space="preserve"> Яковлевич</w:t>
            </w:r>
            <w:r w:rsidR="00AF145E" w:rsidRPr="000F7259">
              <w:rPr>
                <w:sz w:val="28"/>
                <w:szCs w:val="28"/>
                <w:lang w:eastAsia="en-US"/>
              </w:rPr>
              <w:t>а</w:t>
            </w:r>
          </w:p>
        </w:tc>
        <w:tc>
          <w:tcPr>
            <w:tcW w:w="425" w:type="dxa"/>
            <w:hideMark/>
          </w:tcPr>
          <w:p w:rsidR="00A43E16" w:rsidRPr="000F7259" w:rsidRDefault="00A43E16" w:rsidP="00A43E16">
            <w:pPr>
              <w:autoSpaceDE/>
              <w:autoSpaceDN/>
              <w:snapToGrid w:val="0"/>
              <w:ind w:left="-108"/>
              <w:jc w:val="center"/>
              <w:rPr>
                <w:sz w:val="28"/>
                <w:szCs w:val="28"/>
                <w:lang w:eastAsia="en-US"/>
              </w:rPr>
            </w:pPr>
            <w:r w:rsidRPr="000F7259">
              <w:rPr>
                <w:sz w:val="28"/>
                <w:szCs w:val="28"/>
                <w:lang w:eastAsia="en-US"/>
              </w:rPr>
              <w:t>–</w:t>
            </w:r>
          </w:p>
        </w:tc>
        <w:tc>
          <w:tcPr>
            <w:tcW w:w="6096" w:type="dxa"/>
            <w:hideMark/>
          </w:tcPr>
          <w:p w:rsidR="00A43E16" w:rsidRPr="000F7259" w:rsidRDefault="00A43E16" w:rsidP="00AF145E">
            <w:pPr>
              <w:autoSpaceDE/>
              <w:autoSpaceDN/>
              <w:snapToGrid w:val="0"/>
              <w:ind w:right="57"/>
              <w:jc w:val="both"/>
              <w:rPr>
                <w:sz w:val="28"/>
                <w:szCs w:val="28"/>
              </w:rPr>
            </w:pPr>
            <w:r w:rsidRPr="000F7259">
              <w:rPr>
                <w:sz w:val="28"/>
                <w:szCs w:val="28"/>
              </w:rPr>
              <w:t>заместителя Председателя Законодательного Собрания Новосибирской области;</w:t>
            </w:r>
          </w:p>
        </w:tc>
      </w:tr>
      <w:tr w:rsidR="00A43E16" w:rsidRPr="000F7259" w:rsidTr="00561549">
        <w:tc>
          <w:tcPr>
            <w:tcW w:w="3686" w:type="dxa"/>
          </w:tcPr>
          <w:p w:rsidR="00A43E16" w:rsidRPr="000F7259" w:rsidRDefault="00A43E16" w:rsidP="00A43E16">
            <w:pPr>
              <w:rPr>
                <w:sz w:val="28"/>
                <w:szCs w:val="28"/>
                <w:lang w:eastAsia="en-US"/>
              </w:rPr>
            </w:pPr>
            <w:r w:rsidRPr="000F7259">
              <w:rPr>
                <w:sz w:val="28"/>
                <w:szCs w:val="28"/>
                <w:lang w:eastAsia="en-US"/>
              </w:rPr>
              <w:t>Франк</w:t>
            </w:r>
            <w:r w:rsidR="00AF145E" w:rsidRPr="000F7259">
              <w:rPr>
                <w:sz w:val="28"/>
                <w:szCs w:val="28"/>
                <w:lang w:eastAsia="en-US"/>
              </w:rPr>
              <w:t>а</w:t>
            </w:r>
            <w:r w:rsidRPr="000F7259">
              <w:rPr>
                <w:sz w:val="28"/>
                <w:szCs w:val="28"/>
                <w:lang w:eastAsia="en-US"/>
              </w:rPr>
              <w:t xml:space="preserve"> </w:t>
            </w:r>
          </w:p>
          <w:p w:rsidR="00A43E16" w:rsidRPr="000F7259" w:rsidRDefault="00A43E16" w:rsidP="00D819B0">
            <w:pPr>
              <w:rPr>
                <w:sz w:val="28"/>
                <w:szCs w:val="28"/>
                <w:lang w:eastAsia="en-US"/>
              </w:rPr>
            </w:pPr>
            <w:r w:rsidRPr="000F7259">
              <w:rPr>
                <w:sz w:val="28"/>
                <w:szCs w:val="28"/>
                <w:lang w:eastAsia="en-US"/>
              </w:rPr>
              <w:t>Виктор</w:t>
            </w:r>
            <w:r w:rsidR="00AF145E" w:rsidRPr="000F7259">
              <w:rPr>
                <w:sz w:val="28"/>
                <w:szCs w:val="28"/>
                <w:lang w:eastAsia="en-US"/>
              </w:rPr>
              <w:t>а</w:t>
            </w:r>
            <w:r w:rsidRPr="000F7259">
              <w:rPr>
                <w:sz w:val="28"/>
                <w:szCs w:val="28"/>
                <w:lang w:eastAsia="en-US"/>
              </w:rPr>
              <w:t xml:space="preserve"> Александрович</w:t>
            </w:r>
            <w:r w:rsidR="00AF145E" w:rsidRPr="000F7259">
              <w:rPr>
                <w:sz w:val="28"/>
                <w:szCs w:val="28"/>
                <w:lang w:eastAsia="en-US"/>
              </w:rPr>
              <w:t>а</w:t>
            </w:r>
          </w:p>
        </w:tc>
        <w:tc>
          <w:tcPr>
            <w:tcW w:w="425" w:type="dxa"/>
            <w:hideMark/>
          </w:tcPr>
          <w:p w:rsidR="00A43E16" w:rsidRPr="000F7259" w:rsidRDefault="00A43E16" w:rsidP="00A43E16">
            <w:pPr>
              <w:autoSpaceDE/>
              <w:autoSpaceDN/>
              <w:snapToGrid w:val="0"/>
              <w:ind w:left="-108"/>
              <w:jc w:val="center"/>
              <w:rPr>
                <w:sz w:val="28"/>
                <w:szCs w:val="28"/>
                <w:lang w:eastAsia="en-US"/>
              </w:rPr>
            </w:pPr>
            <w:r w:rsidRPr="000F7259">
              <w:rPr>
                <w:sz w:val="28"/>
                <w:szCs w:val="28"/>
                <w:lang w:eastAsia="en-US"/>
              </w:rPr>
              <w:t>–</w:t>
            </w:r>
          </w:p>
        </w:tc>
        <w:tc>
          <w:tcPr>
            <w:tcW w:w="6096" w:type="dxa"/>
            <w:hideMark/>
          </w:tcPr>
          <w:p w:rsidR="00AF145E" w:rsidRPr="000F7259" w:rsidRDefault="00A43E16" w:rsidP="00D819B0">
            <w:pPr>
              <w:autoSpaceDE/>
              <w:autoSpaceDN/>
              <w:snapToGrid w:val="0"/>
              <w:ind w:right="57"/>
              <w:jc w:val="both"/>
              <w:rPr>
                <w:b/>
                <w:sz w:val="28"/>
                <w:szCs w:val="28"/>
              </w:rPr>
            </w:pPr>
            <w:r w:rsidRPr="000F7259">
              <w:rPr>
                <w:sz w:val="28"/>
                <w:szCs w:val="28"/>
              </w:rPr>
              <w:t xml:space="preserve">Председателя Совета депутатов </w:t>
            </w:r>
            <w:proofErr w:type="spellStart"/>
            <w:r w:rsidRPr="000F7259">
              <w:rPr>
                <w:sz w:val="28"/>
                <w:szCs w:val="28"/>
              </w:rPr>
              <w:t>Болотнинского</w:t>
            </w:r>
            <w:proofErr w:type="spellEnd"/>
            <w:r w:rsidRPr="000F7259">
              <w:rPr>
                <w:sz w:val="28"/>
                <w:szCs w:val="28"/>
              </w:rPr>
              <w:t xml:space="preserve"> района Новосибирской области.</w:t>
            </w:r>
          </w:p>
        </w:tc>
      </w:tr>
    </w:tbl>
    <w:p w:rsidR="00D819B0" w:rsidRPr="000F7259" w:rsidRDefault="00D819B0" w:rsidP="00343FAD">
      <w:pPr>
        <w:autoSpaceDE/>
        <w:autoSpaceDN/>
        <w:snapToGrid w:val="0"/>
        <w:ind w:firstLine="720"/>
        <w:jc w:val="both"/>
        <w:rPr>
          <w:color w:val="000000"/>
          <w:sz w:val="16"/>
          <w:szCs w:val="16"/>
        </w:rPr>
      </w:pPr>
    </w:p>
    <w:p w:rsidR="00343FAD" w:rsidRPr="000F7259" w:rsidRDefault="00A43E16" w:rsidP="00343FAD">
      <w:pPr>
        <w:autoSpaceDE/>
        <w:autoSpaceDN/>
        <w:snapToGrid w:val="0"/>
        <w:ind w:firstLine="720"/>
        <w:jc w:val="both"/>
        <w:rPr>
          <w:color w:val="000000"/>
          <w:sz w:val="28"/>
          <w:szCs w:val="28"/>
        </w:rPr>
      </w:pPr>
      <w:r w:rsidRPr="000F7259">
        <w:rPr>
          <w:color w:val="000000"/>
          <w:sz w:val="28"/>
          <w:szCs w:val="28"/>
        </w:rPr>
        <w:t>2</w:t>
      </w:r>
      <w:r w:rsidR="00343FAD" w:rsidRPr="000F7259">
        <w:rPr>
          <w:color w:val="000000"/>
          <w:sz w:val="28"/>
          <w:szCs w:val="28"/>
        </w:rPr>
        <w:t xml:space="preserve">. Наградить знаком отличия «За материнскую доблесть» матерей, проживающих на территории Новосибирской области не менее пяти лет, родивших (усыновивших) и воспитавших пять или более детей </w:t>
      </w:r>
      <w:r w:rsidR="00561549" w:rsidRPr="000F7259">
        <w:rPr>
          <w:color w:val="000000"/>
          <w:sz w:val="28"/>
          <w:szCs w:val="28"/>
        </w:rPr>
        <w:t>–</w:t>
      </w:r>
      <w:r w:rsidR="00343FAD" w:rsidRPr="000F7259">
        <w:rPr>
          <w:color w:val="000000"/>
          <w:sz w:val="28"/>
          <w:szCs w:val="28"/>
        </w:rPr>
        <w:t xml:space="preserve"> граждан Российской Федерации:</w:t>
      </w:r>
    </w:p>
    <w:p w:rsidR="00A43E16" w:rsidRPr="000F7259" w:rsidRDefault="00A43E16" w:rsidP="00A43E16">
      <w:pPr>
        <w:autoSpaceDE/>
        <w:autoSpaceDN/>
        <w:snapToGrid w:val="0"/>
        <w:ind w:firstLine="708"/>
        <w:jc w:val="both"/>
        <w:rPr>
          <w:color w:val="000000"/>
          <w:sz w:val="28"/>
          <w:szCs w:val="28"/>
        </w:rPr>
      </w:pPr>
      <w:proofErr w:type="spellStart"/>
      <w:r w:rsidRPr="000F7259">
        <w:rPr>
          <w:color w:val="000000"/>
          <w:sz w:val="28"/>
          <w:szCs w:val="28"/>
        </w:rPr>
        <w:lastRenderedPageBreak/>
        <w:t>Будаев</w:t>
      </w:r>
      <w:r w:rsidR="00D819B0" w:rsidRPr="000F7259">
        <w:rPr>
          <w:color w:val="000000"/>
          <w:sz w:val="28"/>
          <w:szCs w:val="28"/>
        </w:rPr>
        <w:t>у</w:t>
      </w:r>
      <w:proofErr w:type="spellEnd"/>
      <w:r w:rsidRPr="000F7259">
        <w:rPr>
          <w:color w:val="000000"/>
          <w:sz w:val="28"/>
          <w:szCs w:val="28"/>
        </w:rPr>
        <w:t xml:space="preserve"> Евгени</w:t>
      </w:r>
      <w:r w:rsidR="00D819B0" w:rsidRPr="000F7259">
        <w:rPr>
          <w:color w:val="000000"/>
          <w:sz w:val="28"/>
          <w:szCs w:val="28"/>
        </w:rPr>
        <w:t>ю</w:t>
      </w:r>
      <w:r w:rsidRPr="000F7259">
        <w:rPr>
          <w:color w:val="000000"/>
          <w:sz w:val="28"/>
          <w:szCs w:val="28"/>
        </w:rPr>
        <w:t xml:space="preserve"> Борисовн</w:t>
      </w:r>
      <w:r w:rsidR="00D819B0" w:rsidRPr="000F7259">
        <w:rPr>
          <w:color w:val="000000"/>
          <w:sz w:val="28"/>
          <w:szCs w:val="28"/>
        </w:rPr>
        <w:t xml:space="preserve">у, </w:t>
      </w:r>
      <w:proofErr w:type="spellStart"/>
      <w:r w:rsidRPr="000F7259">
        <w:rPr>
          <w:color w:val="000000"/>
          <w:sz w:val="28"/>
          <w:szCs w:val="28"/>
        </w:rPr>
        <w:t>Убинский</w:t>
      </w:r>
      <w:proofErr w:type="spellEnd"/>
      <w:r w:rsidRPr="000F7259">
        <w:rPr>
          <w:color w:val="000000"/>
          <w:sz w:val="28"/>
          <w:szCs w:val="28"/>
        </w:rPr>
        <w:t xml:space="preserve"> район Новосибирской области;</w:t>
      </w:r>
    </w:p>
    <w:p w:rsidR="00A43E16" w:rsidRPr="000F7259" w:rsidRDefault="00A43E16" w:rsidP="00A43E16">
      <w:pPr>
        <w:autoSpaceDE/>
        <w:autoSpaceDN/>
        <w:snapToGrid w:val="0"/>
        <w:ind w:firstLine="708"/>
        <w:jc w:val="both"/>
        <w:rPr>
          <w:color w:val="000000"/>
          <w:sz w:val="28"/>
          <w:szCs w:val="28"/>
        </w:rPr>
      </w:pPr>
      <w:proofErr w:type="spellStart"/>
      <w:r w:rsidRPr="000F7259">
        <w:rPr>
          <w:color w:val="000000"/>
          <w:sz w:val="28"/>
          <w:szCs w:val="28"/>
        </w:rPr>
        <w:t>Гоор</w:t>
      </w:r>
      <w:proofErr w:type="spellEnd"/>
      <w:r w:rsidRPr="000F7259">
        <w:rPr>
          <w:color w:val="000000"/>
          <w:sz w:val="28"/>
          <w:szCs w:val="28"/>
        </w:rPr>
        <w:t xml:space="preserve"> Татьян</w:t>
      </w:r>
      <w:r w:rsidR="00D819B0" w:rsidRPr="000F7259">
        <w:rPr>
          <w:color w:val="000000"/>
          <w:sz w:val="28"/>
          <w:szCs w:val="28"/>
        </w:rPr>
        <w:t>у</w:t>
      </w:r>
      <w:r w:rsidRPr="000F7259">
        <w:rPr>
          <w:color w:val="000000"/>
          <w:sz w:val="28"/>
          <w:szCs w:val="28"/>
        </w:rPr>
        <w:t xml:space="preserve"> Валентиновн</w:t>
      </w:r>
      <w:r w:rsidR="00D819B0" w:rsidRPr="000F7259">
        <w:rPr>
          <w:color w:val="000000"/>
          <w:sz w:val="28"/>
          <w:szCs w:val="28"/>
        </w:rPr>
        <w:t xml:space="preserve">у, </w:t>
      </w:r>
      <w:r w:rsidRPr="000F7259">
        <w:rPr>
          <w:color w:val="000000"/>
          <w:sz w:val="28"/>
          <w:szCs w:val="28"/>
        </w:rPr>
        <w:t>Венгеровский район Новосибирской области;</w:t>
      </w:r>
    </w:p>
    <w:p w:rsidR="00A43E16" w:rsidRPr="000F7259" w:rsidRDefault="00A43E16" w:rsidP="00A43E16">
      <w:pPr>
        <w:autoSpaceDE/>
        <w:autoSpaceDN/>
        <w:snapToGrid w:val="0"/>
        <w:ind w:firstLine="708"/>
        <w:jc w:val="both"/>
        <w:rPr>
          <w:color w:val="000000"/>
          <w:sz w:val="28"/>
          <w:szCs w:val="28"/>
        </w:rPr>
      </w:pPr>
      <w:proofErr w:type="spellStart"/>
      <w:r w:rsidRPr="000F7259">
        <w:rPr>
          <w:color w:val="000000"/>
          <w:sz w:val="28"/>
          <w:szCs w:val="28"/>
        </w:rPr>
        <w:t>Дорощенко</w:t>
      </w:r>
      <w:proofErr w:type="spellEnd"/>
      <w:r w:rsidRPr="000F7259">
        <w:rPr>
          <w:color w:val="000000"/>
          <w:sz w:val="28"/>
          <w:szCs w:val="28"/>
        </w:rPr>
        <w:t xml:space="preserve"> Оксан</w:t>
      </w:r>
      <w:r w:rsidR="00D819B0" w:rsidRPr="000F7259">
        <w:rPr>
          <w:color w:val="000000"/>
          <w:sz w:val="28"/>
          <w:szCs w:val="28"/>
        </w:rPr>
        <w:t>у</w:t>
      </w:r>
      <w:r w:rsidRPr="000F7259">
        <w:rPr>
          <w:color w:val="000000"/>
          <w:sz w:val="28"/>
          <w:szCs w:val="28"/>
        </w:rPr>
        <w:t xml:space="preserve"> Сергеевн</w:t>
      </w:r>
      <w:r w:rsidR="00D819B0" w:rsidRPr="000F7259">
        <w:rPr>
          <w:color w:val="000000"/>
          <w:sz w:val="28"/>
          <w:szCs w:val="28"/>
        </w:rPr>
        <w:t xml:space="preserve">у, </w:t>
      </w:r>
      <w:r w:rsidRPr="000F7259">
        <w:rPr>
          <w:color w:val="000000"/>
          <w:sz w:val="28"/>
          <w:szCs w:val="28"/>
        </w:rPr>
        <w:t>Кировский район города Новосибирска;</w:t>
      </w:r>
    </w:p>
    <w:p w:rsidR="00A43E16" w:rsidRPr="000F7259" w:rsidRDefault="00A43E16" w:rsidP="00A43E16">
      <w:pPr>
        <w:autoSpaceDE/>
        <w:autoSpaceDN/>
        <w:snapToGrid w:val="0"/>
        <w:ind w:firstLine="708"/>
        <w:jc w:val="both"/>
        <w:rPr>
          <w:color w:val="000000"/>
          <w:sz w:val="28"/>
          <w:szCs w:val="28"/>
        </w:rPr>
      </w:pPr>
      <w:r w:rsidRPr="000F7259">
        <w:rPr>
          <w:color w:val="000000"/>
          <w:sz w:val="28"/>
          <w:szCs w:val="28"/>
        </w:rPr>
        <w:t>Казаков</w:t>
      </w:r>
      <w:r w:rsidR="00D819B0" w:rsidRPr="000F7259">
        <w:rPr>
          <w:color w:val="000000"/>
          <w:sz w:val="28"/>
          <w:szCs w:val="28"/>
        </w:rPr>
        <w:t>у</w:t>
      </w:r>
      <w:r w:rsidRPr="000F7259">
        <w:rPr>
          <w:color w:val="000000"/>
          <w:sz w:val="28"/>
          <w:szCs w:val="28"/>
        </w:rPr>
        <w:t xml:space="preserve"> Светлан</w:t>
      </w:r>
      <w:r w:rsidR="00D819B0" w:rsidRPr="000F7259">
        <w:rPr>
          <w:color w:val="000000"/>
          <w:sz w:val="28"/>
          <w:szCs w:val="28"/>
        </w:rPr>
        <w:t>у</w:t>
      </w:r>
      <w:r w:rsidRPr="000F7259">
        <w:rPr>
          <w:color w:val="000000"/>
          <w:sz w:val="28"/>
          <w:szCs w:val="28"/>
        </w:rPr>
        <w:t xml:space="preserve"> Алексеевн</w:t>
      </w:r>
      <w:r w:rsidR="00D819B0" w:rsidRPr="000F7259">
        <w:rPr>
          <w:color w:val="000000"/>
          <w:sz w:val="28"/>
          <w:szCs w:val="28"/>
        </w:rPr>
        <w:t xml:space="preserve">у, </w:t>
      </w:r>
      <w:r w:rsidRPr="000F7259">
        <w:rPr>
          <w:color w:val="000000"/>
          <w:sz w:val="28"/>
          <w:szCs w:val="28"/>
        </w:rPr>
        <w:t>Маслянинский район</w:t>
      </w:r>
      <w:r w:rsidR="00D819B0" w:rsidRPr="000F7259">
        <w:rPr>
          <w:color w:val="000000"/>
          <w:sz w:val="28"/>
          <w:szCs w:val="28"/>
        </w:rPr>
        <w:t xml:space="preserve"> </w:t>
      </w:r>
      <w:r w:rsidRPr="000F7259">
        <w:rPr>
          <w:color w:val="000000"/>
          <w:sz w:val="28"/>
          <w:szCs w:val="28"/>
        </w:rPr>
        <w:t>Новосибирской области;</w:t>
      </w:r>
    </w:p>
    <w:p w:rsidR="00A43E16" w:rsidRPr="000F7259" w:rsidRDefault="00A43E16" w:rsidP="00A43E16">
      <w:pPr>
        <w:autoSpaceDE/>
        <w:autoSpaceDN/>
        <w:snapToGrid w:val="0"/>
        <w:ind w:firstLine="708"/>
        <w:jc w:val="both"/>
        <w:rPr>
          <w:color w:val="000000"/>
          <w:sz w:val="28"/>
          <w:szCs w:val="28"/>
        </w:rPr>
      </w:pPr>
      <w:r w:rsidRPr="000F7259">
        <w:rPr>
          <w:color w:val="000000"/>
          <w:sz w:val="28"/>
          <w:szCs w:val="28"/>
        </w:rPr>
        <w:t>Крекер Илон</w:t>
      </w:r>
      <w:r w:rsidR="00D819B0" w:rsidRPr="000F7259">
        <w:rPr>
          <w:color w:val="000000"/>
          <w:sz w:val="28"/>
          <w:szCs w:val="28"/>
        </w:rPr>
        <w:t>у</w:t>
      </w:r>
      <w:r w:rsidRPr="000F7259">
        <w:rPr>
          <w:color w:val="000000"/>
          <w:sz w:val="28"/>
          <w:szCs w:val="28"/>
        </w:rPr>
        <w:t xml:space="preserve"> Николаевн</w:t>
      </w:r>
      <w:r w:rsidR="00D819B0" w:rsidRPr="000F7259">
        <w:rPr>
          <w:color w:val="000000"/>
          <w:sz w:val="28"/>
          <w:szCs w:val="28"/>
        </w:rPr>
        <w:t xml:space="preserve">у, </w:t>
      </w:r>
      <w:r w:rsidRPr="000F7259">
        <w:rPr>
          <w:color w:val="000000"/>
          <w:sz w:val="28"/>
          <w:szCs w:val="28"/>
        </w:rPr>
        <w:t>Дзержинский район города Новосибирска;</w:t>
      </w:r>
    </w:p>
    <w:p w:rsidR="00A43E16" w:rsidRPr="000F7259" w:rsidRDefault="00A43E16" w:rsidP="00A43E16">
      <w:pPr>
        <w:autoSpaceDE/>
        <w:autoSpaceDN/>
        <w:snapToGrid w:val="0"/>
        <w:ind w:firstLine="708"/>
        <w:jc w:val="both"/>
        <w:rPr>
          <w:color w:val="000000"/>
          <w:sz w:val="28"/>
          <w:szCs w:val="28"/>
        </w:rPr>
      </w:pPr>
      <w:proofErr w:type="spellStart"/>
      <w:r w:rsidRPr="000F7259">
        <w:rPr>
          <w:color w:val="000000"/>
          <w:sz w:val="28"/>
          <w:szCs w:val="28"/>
        </w:rPr>
        <w:t>Кухтиков</w:t>
      </w:r>
      <w:r w:rsidR="00D819B0" w:rsidRPr="000F7259">
        <w:rPr>
          <w:color w:val="000000"/>
          <w:sz w:val="28"/>
          <w:szCs w:val="28"/>
        </w:rPr>
        <w:t>у</w:t>
      </w:r>
      <w:proofErr w:type="spellEnd"/>
      <w:r w:rsidRPr="000F7259">
        <w:rPr>
          <w:color w:val="000000"/>
          <w:sz w:val="28"/>
          <w:szCs w:val="28"/>
        </w:rPr>
        <w:t xml:space="preserve"> Галин</w:t>
      </w:r>
      <w:r w:rsidR="00D819B0" w:rsidRPr="000F7259">
        <w:rPr>
          <w:color w:val="000000"/>
          <w:sz w:val="28"/>
          <w:szCs w:val="28"/>
        </w:rPr>
        <w:t>у</w:t>
      </w:r>
      <w:r w:rsidRPr="000F7259">
        <w:rPr>
          <w:color w:val="000000"/>
          <w:sz w:val="28"/>
          <w:szCs w:val="28"/>
        </w:rPr>
        <w:t xml:space="preserve"> Викторовн</w:t>
      </w:r>
      <w:r w:rsidR="00D819B0" w:rsidRPr="000F7259">
        <w:rPr>
          <w:color w:val="000000"/>
          <w:sz w:val="28"/>
          <w:szCs w:val="28"/>
        </w:rPr>
        <w:t xml:space="preserve">у, </w:t>
      </w:r>
      <w:r w:rsidRPr="000F7259">
        <w:rPr>
          <w:color w:val="000000"/>
          <w:sz w:val="28"/>
          <w:szCs w:val="28"/>
        </w:rPr>
        <w:t>Искитимский район Новосибирской области;</w:t>
      </w:r>
    </w:p>
    <w:p w:rsidR="00A43E16" w:rsidRPr="000F7259" w:rsidRDefault="00A43E16" w:rsidP="00A43E16">
      <w:pPr>
        <w:autoSpaceDE/>
        <w:autoSpaceDN/>
        <w:snapToGrid w:val="0"/>
        <w:ind w:firstLine="708"/>
        <w:jc w:val="both"/>
        <w:rPr>
          <w:color w:val="000000"/>
          <w:sz w:val="28"/>
          <w:szCs w:val="28"/>
        </w:rPr>
      </w:pPr>
      <w:proofErr w:type="spellStart"/>
      <w:r w:rsidRPr="000F7259">
        <w:rPr>
          <w:color w:val="000000"/>
          <w:sz w:val="28"/>
          <w:szCs w:val="28"/>
        </w:rPr>
        <w:t>Максимцов</w:t>
      </w:r>
      <w:r w:rsidR="00D819B0" w:rsidRPr="000F7259">
        <w:rPr>
          <w:color w:val="000000"/>
          <w:sz w:val="28"/>
          <w:szCs w:val="28"/>
        </w:rPr>
        <w:t>у</w:t>
      </w:r>
      <w:proofErr w:type="spellEnd"/>
      <w:r w:rsidRPr="000F7259">
        <w:rPr>
          <w:color w:val="000000"/>
          <w:sz w:val="28"/>
          <w:szCs w:val="28"/>
        </w:rPr>
        <w:t xml:space="preserve"> Валентин</w:t>
      </w:r>
      <w:r w:rsidR="00D819B0" w:rsidRPr="000F7259">
        <w:rPr>
          <w:color w:val="000000"/>
          <w:sz w:val="28"/>
          <w:szCs w:val="28"/>
        </w:rPr>
        <w:t>у</w:t>
      </w:r>
      <w:r w:rsidRPr="000F7259">
        <w:rPr>
          <w:color w:val="000000"/>
          <w:sz w:val="28"/>
          <w:szCs w:val="28"/>
        </w:rPr>
        <w:t xml:space="preserve"> Петровн</w:t>
      </w:r>
      <w:r w:rsidR="00D819B0" w:rsidRPr="000F7259">
        <w:rPr>
          <w:color w:val="000000"/>
          <w:sz w:val="28"/>
          <w:szCs w:val="28"/>
        </w:rPr>
        <w:t xml:space="preserve">у, </w:t>
      </w:r>
      <w:proofErr w:type="spellStart"/>
      <w:r w:rsidRPr="000F7259">
        <w:rPr>
          <w:color w:val="000000"/>
          <w:sz w:val="28"/>
          <w:szCs w:val="28"/>
        </w:rPr>
        <w:t>Чулымский</w:t>
      </w:r>
      <w:proofErr w:type="spellEnd"/>
      <w:r w:rsidRPr="000F7259">
        <w:rPr>
          <w:color w:val="000000"/>
          <w:sz w:val="28"/>
          <w:szCs w:val="28"/>
        </w:rPr>
        <w:t xml:space="preserve"> район Новосибирской области;</w:t>
      </w:r>
    </w:p>
    <w:p w:rsidR="00A43E16" w:rsidRPr="000F7259" w:rsidRDefault="00A43E16" w:rsidP="00A43E16">
      <w:pPr>
        <w:autoSpaceDE/>
        <w:autoSpaceDN/>
        <w:snapToGrid w:val="0"/>
        <w:ind w:firstLine="708"/>
        <w:jc w:val="both"/>
        <w:rPr>
          <w:color w:val="000000"/>
          <w:sz w:val="28"/>
          <w:szCs w:val="28"/>
        </w:rPr>
      </w:pPr>
      <w:r w:rsidRPr="000F7259">
        <w:rPr>
          <w:color w:val="000000"/>
          <w:sz w:val="28"/>
          <w:szCs w:val="28"/>
        </w:rPr>
        <w:t xml:space="preserve"> Москвин</w:t>
      </w:r>
      <w:r w:rsidR="00D819B0" w:rsidRPr="000F7259">
        <w:rPr>
          <w:color w:val="000000"/>
          <w:sz w:val="28"/>
          <w:szCs w:val="28"/>
        </w:rPr>
        <w:t>у</w:t>
      </w:r>
      <w:r w:rsidRPr="000F7259">
        <w:rPr>
          <w:color w:val="000000"/>
          <w:sz w:val="28"/>
          <w:szCs w:val="28"/>
        </w:rPr>
        <w:t xml:space="preserve"> Елен</w:t>
      </w:r>
      <w:r w:rsidR="00D819B0" w:rsidRPr="000F7259">
        <w:rPr>
          <w:color w:val="000000"/>
          <w:sz w:val="28"/>
          <w:szCs w:val="28"/>
        </w:rPr>
        <w:t>у</w:t>
      </w:r>
      <w:r w:rsidRPr="000F7259">
        <w:rPr>
          <w:color w:val="000000"/>
          <w:sz w:val="28"/>
          <w:szCs w:val="28"/>
        </w:rPr>
        <w:t xml:space="preserve"> Николаевн</w:t>
      </w:r>
      <w:r w:rsidR="00D819B0" w:rsidRPr="000F7259">
        <w:rPr>
          <w:color w:val="000000"/>
          <w:sz w:val="28"/>
          <w:szCs w:val="28"/>
        </w:rPr>
        <w:t xml:space="preserve">у, </w:t>
      </w:r>
      <w:r w:rsidRPr="000F7259">
        <w:rPr>
          <w:color w:val="000000"/>
          <w:sz w:val="28"/>
          <w:szCs w:val="28"/>
        </w:rPr>
        <w:t>Советский район города Новосибирска;</w:t>
      </w:r>
    </w:p>
    <w:p w:rsidR="00A43E16" w:rsidRPr="000F7259" w:rsidRDefault="00A43E16" w:rsidP="00A43E16">
      <w:pPr>
        <w:autoSpaceDE/>
        <w:autoSpaceDN/>
        <w:snapToGrid w:val="0"/>
        <w:ind w:firstLine="708"/>
        <w:jc w:val="both"/>
        <w:rPr>
          <w:color w:val="000000"/>
          <w:sz w:val="28"/>
          <w:szCs w:val="28"/>
        </w:rPr>
      </w:pPr>
      <w:r w:rsidRPr="000F7259">
        <w:rPr>
          <w:color w:val="000000"/>
          <w:sz w:val="28"/>
          <w:szCs w:val="28"/>
        </w:rPr>
        <w:t>Новоселов</w:t>
      </w:r>
      <w:r w:rsidR="00D819B0" w:rsidRPr="000F7259">
        <w:rPr>
          <w:color w:val="000000"/>
          <w:sz w:val="28"/>
          <w:szCs w:val="28"/>
        </w:rPr>
        <w:t>у</w:t>
      </w:r>
      <w:r w:rsidRPr="000F7259">
        <w:rPr>
          <w:color w:val="000000"/>
          <w:sz w:val="28"/>
          <w:szCs w:val="28"/>
        </w:rPr>
        <w:t xml:space="preserve"> Наталь</w:t>
      </w:r>
      <w:r w:rsidR="00D819B0" w:rsidRPr="000F7259">
        <w:rPr>
          <w:color w:val="000000"/>
          <w:sz w:val="28"/>
          <w:szCs w:val="28"/>
        </w:rPr>
        <w:t>ю</w:t>
      </w:r>
      <w:r w:rsidRPr="000F7259">
        <w:rPr>
          <w:color w:val="000000"/>
          <w:sz w:val="28"/>
          <w:szCs w:val="28"/>
        </w:rPr>
        <w:t xml:space="preserve"> Владимировн</w:t>
      </w:r>
      <w:r w:rsidR="00D819B0" w:rsidRPr="000F7259">
        <w:rPr>
          <w:color w:val="000000"/>
          <w:sz w:val="28"/>
          <w:szCs w:val="28"/>
        </w:rPr>
        <w:t xml:space="preserve">у, </w:t>
      </w:r>
      <w:proofErr w:type="spellStart"/>
      <w:r w:rsidRPr="000F7259">
        <w:rPr>
          <w:color w:val="000000"/>
          <w:sz w:val="28"/>
          <w:szCs w:val="28"/>
        </w:rPr>
        <w:t>Кочковский</w:t>
      </w:r>
      <w:proofErr w:type="spellEnd"/>
      <w:r w:rsidRPr="000F7259">
        <w:rPr>
          <w:color w:val="000000"/>
          <w:sz w:val="28"/>
          <w:szCs w:val="28"/>
        </w:rPr>
        <w:t xml:space="preserve"> район Новосибирской области;</w:t>
      </w:r>
    </w:p>
    <w:p w:rsidR="00A43E16" w:rsidRPr="000F7259" w:rsidRDefault="00A43E16" w:rsidP="00A43E16">
      <w:pPr>
        <w:autoSpaceDE/>
        <w:autoSpaceDN/>
        <w:snapToGrid w:val="0"/>
        <w:ind w:firstLine="708"/>
        <w:jc w:val="both"/>
        <w:rPr>
          <w:color w:val="000000"/>
          <w:sz w:val="28"/>
          <w:szCs w:val="28"/>
        </w:rPr>
      </w:pPr>
      <w:proofErr w:type="spellStart"/>
      <w:r w:rsidRPr="000F7259">
        <w:rPr>
          <w:color w:val="000000"/>
          <w:sz w:val="28"/>
          <w:szCs w:val="28"/>
        </w:rPr>
        <w:t>Пушенко</w:t>
      </w:r>
      <w:proofErr w:type="spellEnd"/>
      <w:r w:rsidRPr="000F7259">
        <w:rPr>
          <w:color w:val="000000"/>
          <w:sz w:val="28"/>
          <w:szCs w:val="28"/>
        </w:rPr>
        <w:t xml:space="preserve"> Надежд</w:t>
      </w:r>
      <w:r w:rsidR="00D819B0" w:rsidRPr="000F7259">
        <w:rPr>
          <w:color w:val="000000"/>
          <w:sz w:val="28"/>
          <w:szCs w:val="28"/>
        </w:rPr>
        <w:t>у</w:t>
      </w:r>
      <w:r w:rsidRPr="000F7259">
        <w:rPr>
          <w:color w:val="000000"/>
          <w:sz w:val="28"/>
          <w:szCs w:val="28"/>
        </w:rPr>
        <w:t xml:space="preserve"> Павловн</w:t>
      </w:r>
      <w:r w:rsidR="00D819B0" w:rsidRPr="000F7259">
        <w:rPr>
          <w:color w:val="000000"/>
          <w:sz w:val="28"/>
          <w:szCs w:val="28"/>
        </w:rPr>
        <w:t xml:space="preserve">у, </w:t>
      </w:r>
      <w:r w:rsidRPr="000F7259">
        <w:rPr>
          <w:color w:val="000000"/>
          <w:sz w:val="28"/>
          <w:szCs w:val="28"/>
        </w:rPr>
        <w:t xml:space="preserve">город </w:t>
      </w:r>
      <w:proofErr w:type="spellStart"/>
      <w:r w:rsidRPr="000F7259">
        <w:rPr>
          <w:color w:val="000000"/>
          <w:sz w:val="28"/>
          <w:szCs w:val="28"/>
        </w:rPr>
        <w:t>Искитим</w:t>
      </w:r>
      <w:proofErr w:type="spellEnd"/>
      <w:r w:rsidRPr="000F7259">
        <w:rPr>
          <w:color w:val="000000"/>
          <w:sz w:val="28"/>
          <w:szCs w:val="28"/>
        </w:rPr>
        <w:t xml:space="preserve"> Новосибирской области;</w:t>
      </w:r>
    </w:p>
    <w:p w:rsidR="00A43E16" w:rsidRPr="000F7259" w:rsidRDefault="00A43E16" w:rsidP="00A43E16">
      <w:pPr>
        <w:autoSpaceDE/>
        <w:autoSpaceDN/>
        <w:snapToGrid w:val="0"/>
        <w:ind w:firstLine="708"/>
        <w:jc w:val="both"/>
        <w:rPr>
          <w:color w:val="000000"/>
          <w:sz w:val="28"/>
          <w:szCs w:val="28"/>
        </w:rPr>
      </w:pPr>
      <w:proofErr w:type="spellStart"/>
      <w:r w:rsidRPr="000F7259">
        <w:rPr>
          <w:color w:val="000000"/>
          <w:sz w:val="28"/>
          <w:szCs w:val="28"/>
        </w:rPr>
        <w:t>Серазетдинов</w:t>
      </w:r>
      <w:r w:rsidR="00D819B0" w:rsidRPr="000F7259">
        <w:rPr>
          <w:color w:val="000000"/>
          <w:sz w:val="28"/>
          <w:szCs w:val="28"/>
        </w:rPr>
        <w:t>у</w:t>
      </w:r>
      <w:proofErr w:type="spellEnd"/>
      <w:r w:rsidRPr="000F7259">
        <w:rPr>
          <w:color w:val="000000"/>
          <w:sz w:val="28"/>
          <w:szCs w:val="28"/>
        </w:rPr>
        <w:t xml:space="preserve"> Антонин</w:t>
      </w:r>
      <w:r w:rsidR="00D819B0" w:rsidRPr="000F7259">
        <w:rPr>
          <w:color w:val="000000"/>
          <w:sz w:val="28"/>
          <w:szCs w:val="28"/>
        </w:rPr>
        <w:t>у</w:t>
      </w:r>
      <w:r w:rsidRPr="000F7259">
        <w:rPr>
          <w:color w:val="000000"/>
          <w:sz w:val="28"/>
          <w:szCs w:val="28"/>
        </w:rPr>
        <w:t xml:space="preserve"> Сергеевн</w:t>
      </w:r>
      <w:r w:rsidR="00D819B0" w:rsidRPr="000F7259">
        <w:rPr>
          <w:color w:val="000000"/>
          <w:sz w:val="28"/>
          <w:szCs w:val="28"/>
        </w:rPr>
        <w:t xml:space="preserve">у, </w:t>
      </w:r>
      <w:proofErr w:type="spellStart"/>
      <w:r w:rsidRPr="000F7259">
        <w:rPr>
          <w:color w:val="000000"/>
          <w:sz w:val="28"/>
          <w:szCs w:val="28"/>
        </w:rPr>
        <w:t>Убинский</w:t>
      </w:r>
      <w:proofErr w:type="spellEnd"/>
      <w:r w:rsidRPr="000F7259">
        <w:rPr>
          <w:color w:val="000000"/>
          <w:sz w:val="28"/>
          <w:szCs w:val="28"/>
        </w:rPr>
        <w:t xml:space="preserve"> район Новосибирской области;</w:t>
      </w:r>
    </w:p>
    <w:p w:rsidR="00343FAD" w:rsidRPr="000F7259" w:rsidRDefault="00A43E16" w:rsidP="00A43E16">
      <w:pPr>
        <w:autoSpaceDE/>
        <w:autoSpaceDN/>
        <w:snapToGrid w:val="0"/>
        <w:ind w:firstLine="708"/>
        <w:jc w:val="both"/>
        <w:rPr>
          <w:color w:val="000000"/>
          <w:sz w:val="28"/>
          <w:szCs w:val="28"/>
        </w:rPr>
      </w:pPr>
      <w:proofErr w:type="spellStart"/>
      <w:r w:rsidRPr="000F7259">
        <w:rPr>
          <w:color w:val="000000"/>
          <w:sz w:val="28"/>
          <w:szCs w:val="28"/>
        </w:rPr>
        <w:t>Хаснутдинов</w:t>
      </w:r>
      <w:r w:rsidR="00D819B0" w:rsidRPr="000F7259">
        <w:rPr>
          <w:color w:val="000000"/>
          <w:sz w:val="28"/>
          <w:szCs w:val="28"/>
        </w:rPr>
        <w:t>у</w:t>
      </w:r>
      <w:proofErr w:type="spellEnd"/>
      <w:r w:rsidRPr="000F7259">
        <w:rPr>
          <w:color w:val="000000"/>
          <w:sz w:val="28"/>
          <w:szCs w:val="28"/>
        </w:rPr>
        <w:t xml:space="preserve"> Валентин</w:t>
      </w:r>
      <w:r w:rsidR="00D819B0" w:rsidRPr="000F7259">
        <w:rPr>
          <w:color w:val="000000"/>
          <w:sz w:val="28"/>
          <w:szCs w:val="28"/>
        </w:rPr>
        <w:t>у</w:t>
      </w:r>
      <w:r w:rsidRPr="000F7259">
        <w:rPr>
          <w:color w:val="000000"/>
          <w:sz w:val="28"/>
          <w:szCs w:val="28"/>
        </w:rPr>
        <w:t xml:space="preserve"> Владимировн</w:t>
      </w:r>
      <w:r w:rsidR="00D819B0" w:rsidRPr="000F7259">
        <w:rPr>
          <w:color w:val="000000"/>
          <w:sz w:val="28"/>
          <w:szCs w:val="28"/>
        </w:rPr>
        <w:t xml:space="preserve">у, </w:t>
      </w:r>
      <w:proofErr w:type="spellStart"/>
      <w:r w:rsidRPr="000F7259">
        <w:rPr>
          <w:color w:val="000000"/>
          <w:sz w:val="28"/>
          <w:szCs w:val="28"/>
        </w:rPr>
        <w:t>Колыванский</w:t>
      </w:r>
      <w:proofErr w:type="spellEnd"/>
      <w:r w:rsidRPr="000F7259">
        <w:rPr>
          <w:color w:val="000000"/>
          <w:sz w:val="28"/>
          <w:szCs w:val="28"/>
        </w:rPr>
        <w:t xml:space="preserve"> район Новосибирской области</w:t>
      </w:r>
      <w:r w:rsidR="00343FAD" w:rsidRPr="000F7259">
        <w:rPr>
          <w:color w:val="000000"/>
          <w:sz w:val="28"/>
          <w:szCs w:val="28"/>
        </w:rPr>
        <w:t>.</w:t>
      </w:r>
    </w:p>
    <w:p w:rsidR="00343FAD" w:rsidRPr="000F7259" w:rsidRDefault="00D3715F" w:rsidP="00343FAD">
      <w:pPr>
        <w:widowControl w:val="0"/>
        <w:adjustRightInd w:val="0"/>
        <w:ind w:firstLine="709"/>
        <w:jc w:val="both"/>
        <w:rPr>
          <w:sz w:val="28"/>
          <w:szCs w:val="28"/>
        </w:rPr>
      </w:pPr>
      <w:r w:rsidRPr="000F7259">
        <w:rPr>
          <w:sz w:val="28"/>
          <w:szCs w:val="28"/>
        </w:rPr>
        <w:t>3</w:t>
      </w:r>
      <w:r w:rsidR="00343FAD" w:rsidRPr="000F7259">
        <w:rPr>
          <w:sz w:val="28"/>
          <w:szCs w:val="28"/>
        </w:rPr>
        <w:t xml:space="preserve">. За </w:t>
      </w:r>
      <w:r w:rsidR="00A43E16" w:rsidRPr="000F7259">
        <w:rPr>
          <w:sz w:val="28"/>
          <w:szCs w:val="28"/>
        </w:rPr>
        <w:t xml:space="preserve">проявленное милосердие и осуществляемую благотворительную деятельность </w:t>
      </w:r>
      <w:r w:rsidR="00343FAD" w:rsidRPr="000F7259">
        <w:rPr>
          <w:sz w:val="28"/>
          <w:szCs w:val="28"/>
        </w:rPr>
        <w:t xml:space="preserve">наградить знаком отличия «За милосердие и благотворительность» </w:t>
      </w:r>
      <w:r w:rsidR="00A43E16" w:rsidRPr="000F7259">
        <w:rPr>
          <w:sz w:val="28"/>
          <w:szCs w:val="28"/>
        </w:rPr>
        <w:t>Федорову Ирину Александровну</w:t>
      </w:r>
      <w:r w:rsidR="00EC425A">
        <w:rPr>
          <w:sz w:val="28"/>
          <w:szCs w:val="28"/>
        </w:rPr>
        <w:t>,</w:t>
      </w:r>
      <w:r w:rsidR="00A43E16" w:rsidRPr="000F7259">
        <w:rPr>
          <w:sz w:val="28"/>
          <w:szCs w:val="28"/>
        </w:rPr>
        <w:t xml:space="preserve"> Председателя Новосибирской межрегиональной общественной организации инвалидов «Ассоциация «Интеграция» Общероссийской общественной организации   инвалидов – Российского союза инвалидов.</w:t>
      </w:r>
    </w:p>
    <w:p w:rsidR="00343FAD" w:rsidRPr="000F7259" w:rsidRDefault="00D3715F" w:rsidP="00343FAD">
      <w:pPr>
        <w:autoSpaceDE/>
        <w:autoSpaceDN/>
        <w:snapToGrid w:val="0"/>
        <w:ind w:firstLine="708"/>
        <w:jc w:val="both"/>
        <w:rPr>
          <w:sz w:val="28"/>
          <w:szCs w:val="28"/>
        </w:rPr>
      </w:pPr>
      <w:r w:rsidRPr="000F7259">
        <w:rPr>
          <w:color w:val="000000"/>
          <w:sz w:val="28"/>
          <w:szCs w:val="28"/>
        </w:rPr>
        <w:t>4</w:t>
      </w:r>
      <w:r w:rsidR="00343FAD" w:rsidRPr="000F7259">
        <w:rPr>
          <w:color w:val="000000"/>
          <w:sz w:val="28"/>
          <w:szCs w:val="28"/>
        </w:rPr>
        <w:t>. </w:t>
      </w:r>
      <w:r w:rsidR="00343FAD" w:rsidRPr="000F7259">
        <w:rPr>
          <w:sz w:val="28"/>
          <w:szCs w:val="28"/>
        </w:rPr>
        <w:t xml:space="preserve">За выдающиеся способности и значительные достижения в социально-культурной, образовательной и иной общественно полезной деятельности, </w:t>
      </w:r>
      <w:r w:rsidR="00914B15" w:rsidRPr="000F7259">
        <w:rPr>
          <w:sz w:val="28"/>
          <w:szCs w:val="28"/>
        </w:rPr>
        <w:t>за высокие результаты</w:t>
      </w:r>
      <w:r w:rsidR="00343FAD" w:rsidRPr="000F7259">
        <w:rPr>
          <w:sz w:val="28"/>
          <w:szCs w:val="28"/>
        </w:rPr>
        <w:t xml:space="preserve"> на</w:t>
      </w:r>
      <w:r w:rsidR="00914B15" w:rsidRPr="000F7259">
        <w:rPr>
          <w:sz w:val="28"/>
          <w:szCs w:val="28"/>
        </w:rPr>
        <w:t xml:space="preserve"> </w:t>
      </w:r>
      <w:r w:rsidR="00343FAD" w:rsidRPr="000F7259">
        <w:rPr>
          <w:sz w:val="28"/>
          <w:szCs w:val="28"/>
        </w:rPr>
        <w:t>международных, общероссийских, межрегиональных, областных мероприятиях наградить знаком отличия «Будущее Новосибирской области»</w:t>
      </w:r>
      <w:r w:rsidRPr="000F7259">
        <w:rPr>
          <w:sz w:val="28"/>
          <w:szCs w:val="28"/>
        </w:rPr>
        <w:t xml:space="preserve"> Махмудова Иль</w:t>
      </w:r>
      <w:r w:rsidR="007A6FD5" w:rsidRPr="000F7259">
        <w:rPr>
          <w:sz w:val="28"/>
          <w:szCs w:val="28"/>
        </w:rPr>
        <w:t>ю</w:t>
      </w:r>
      <w:r w:rsidRPr="000F7259">
        <w:rPr>
          <w:sz w:val="28"/>
          <w:szCs w:val="28"/>
        </w:rPr>
        <w:t xml:space="preserve"> Евгеньевича</w:t>
      </w:r>
      <w:r w:rsidR="00EC425A">
        <w:rPr>
          <w:sz w:val="28"/>
          <w:szCs w:val="28"/>
        </w:rPr>
        <w:t xml:space="preserve">, </w:t>
      </w:r>
      <w:r w:rsidRPr="000F7259">
        <w:rPr>
          <w:sz w:val="28"/>
          <w:szCs w:val="28"/>
        </w:rPr>
        <w:t>начальника отдела ресурсного обеспечения деятельности детского и молодежного общественного движения государственного бюджетного учреждения Новосибирской области «Агентство поддержки молодежных инициатив».</w:t>
      </w:r>
    </w:p>
    <w:p w:rsidR="00343FAD" w:rsidRPr="000F7259" w:rsidRDefault="00D3715F" w:rsidP="00343FAD">
      <w:pPr>
        <w:widowControl w:val="0"/>
        <w:adjustRightInd w:val="0"/>
        <w:ind w:firstLine="709"/>
        <w:jc w:val="both"/>
        <w:rPr>
          <w:sz w:val="28"/>
          <w:szCs w:val="28"/>
        </w:rPr>
      </w:pPr>
      <w:r w:rsidRPr="000F7259">
        <w:rPr>
          <w:sz w:val="28"/>
          <w:szCs w:val="28"/>
        </w:rPr>
        <w:t>5</w:t>
      </w:r>
      <w:r w:rsidR="00343FAD" w:rsidRPr="000F7259">
        <w:rPr>
          <w:sz w:val="28"/>
          <w:szCs w:val="28"/>
        </w:rPr>
        <w:t>. За личные заслуги в содействии молодым специалистам в успешном овладении ими профессиональными знаниями, умениями и навыками, а также в проведении эффективной работы по их воспитанию, повышению общественной активности и ф</w:t>
      </w:r>
      <w:r w:rsidR="00561549" w:rsidRPr="000F7259">
        <w:rPr>
          <w:sz w:val="28"/>
          <w:szCs w:val="28"/>
        </w:rPr>
        <w:t>ормированию гражданской позиции</w:t>
      </w:r>
      <w:r w:rsidR="00343FAD" w:rsidRPr="000F7259">
        <w:rPr>
          <w:sz w:val="28"/>
          <w:szCs w:val="28"/>
        </w:rPr>
        <w:t xml:space="preserve"> наградить знаком отличия «Почетный наставник Новосибирской области»:</w:t>
      </w:r>
    </w:p>
    <w:p w:rsidR="00343FAD" w:rsidRPr="000F7259" w:rsidRDefault="00343FAD" w:rsidP="00343FAD">
      <w:pPr>
        <w:widowControl w:val="0"/>
        <w:adjustRightInd w:val="0"/>
        <w:ind w:firstLine="709"/>
        <w:jc w:val="both"/>
        <w:rPr>
          <w:sz w:val="16"/>
          <w:szCs w:val="16"/>
        </w:rPr>
      </w:pPr>
    </w:p>
    <w:tbl>
      <w:tblPr>
        <w:tblW w:w="10207" w:type="dxa"/>
        <w:tblInd w:w="-142" w:type="dxa"/>
        <w:tblLayout w:type="fixed"/>
        <w:tblLook w:val="04A0" w:firstRow="1" w:lastRow="0" w:firstColumn="1" w:lastColumn="0" w:noHBand="0" w:noVBand="1"/>
      </w:tblPr>
      <w:tblGrid>
        <w:gridCol w:w="3227"/>
        <w:gridCol w:w="459"/>
        <w:gridCol w:w="6521"/>
      </w:tblGrid>
      <w:tr w:rsidR="00D3715F" w:rsidRPr="000F7259" w:rsidTr="00561549">
        <w:tc>
          <w:tcPr>
            <w:tcW w:w="3227" w:type="dxa"/>
            <w:hideMark/>
          </w:tcPr>
          <w:p w:rsidR="00D3715F" w:rsidRPr="000F7259" w:rsidRDefault="00D3715F" w:rsidP="00D3715F">
            <w:pPr>
              <w:rPr>
                <w:sz w:val="28"/>
                <w:szCs w:val="28"/>
                <w:lang w:eastAsia="en-US"/>
              </w:rPr>
            </w:pPr>
            <w:r w:rsidRPr="000F7259">
              <w:rPr>
                <w:sz w:val="28"/>
                <w:szCs w:val="28"/>
                <w:lang w:eastAsia="en-US"/>
              </w:rPr>
              <w:t xml:space="preserve">Ивашкевич    </w:t>
            </w:r>
          </w:p>
          <w:p w:rsidR="00D3715F" w:rsidRPr="000F7259" w:rsidRDefault="00D3715F" w:rsidP="00D3715F">
            <w:pPr>
              <w:rPr>
                <w:sz w:val="28"/>
                <w:szCs w:val="28"/>
                <w:lang w:eastAsia="en-US"/>
              </w:rPr>
            </w:pPr>
            <w:r w:rsidRPr="000F7259">
              <w:rPr>
                <w:sz w:val="28"/>
                <w:szCs w:val="28"/>
                <w:lang w:eastAsia="en-US"/>
              </w:rPr>
              <w:t>Елену Анатольевну</w:t>
            </w:r>
          </w:p>
          <w:p w:rsidR="00D3715F" w:rsidRPr="000F7259" w:rsidRDefault="00D3715F" w:rsidP="00D3715F">
            <w:pPr>
              <w:rPr>
                <w:sz w:val="28"/>
                <w:szCs w:val="28"/>
                <w:lang w:eastAsia="en-US"/>
              </w:rPr>
            </w:pPr>
          </w:p>
        </w:tc>
        <w:tc>
          <w:tcPr>
            <w:tcW w:w="459" w:type="dxa"/>
            <w:hideMark/>
          </w:tcPr>
          <w:p w:rsidR="00D3715F" w:rsidRPr="000F7259" w:rsidRDefault="00D3715F" w:rsidP="00D3715F">
            <w:pPr>
              <w:autoSpaceDE/>
              <w:autoSpaceDN/>
              <w:snapToGrid w:val="0"/>
              <w:jc w:val="center"/>
              <w:rPr>
                <w:sz w:val="28"/>
                <w:szCs w:val="28"/>
                <w:lang w:eastAsia="en-US"/>
              </w:rPr>
            </w:pPr>
            <w:r w:rsidRPr="000F7259">
              <w:rPr>
                <w:sz w:val="28"/>
                <w:szCs w:val="28"/>
                <w:lang w:eastAsia="en-US"/>
              </w:rPr>
              <w:t>–</w:t>
            </w:r>
          </w:p>
        </w:tc>
        <w:tc>
          <w:tcPr>
            <w:tcW w:w="6521" w:type="dxa"/>
            <w:hideMark/>
          </w:tcPr>
          <w:p w:rsidR="00D3715F" w:rsidRPr="000F7259" w:rsidRDefault="00D3715F" w:rsidP="00D3715F">
            <w:pPr>
              <w:jc w:val="both"/>
              <w:rPr>
                <w:b/>
                <w:sz w:val="28"/>
                <w:szCs w:val="28"/>
              </w:rPr>
            </w:pPr>
            <w:r w:rsidRPr="000F7259">
              <w:rPr>
                <w:sz w:val="28"/>
                <w:szCs w:val="28"/>
              </w:rPr>
              <w:t>заместителя начальника отдела организационно-правового и финансового обеспечения министерства науки и инновационной политики Новосибирской области;</w:t>
            </w:r>
          </w:p>
        </w:tc>
      </w:tr>
      <w:tr w:rsidR="00D3715F" w:rsidRPr="000F7259" w:rsidTr="00561549">
        <w:tc>
          <w:tcPr>
            <w:tcW w:w="3227" w:type="dxa"/>
            <w:hideMark/>
          </w:tcPr>
          <w:p w:rsidR="00D3715F" w:rsidRPr="000F7259" w:rsidRDefault="00D3715F" w:rsidP="00D3715F">
            <w:pPr>
              <w:rPr>
                <w:rStyle w:val="FontStyle16"/>
                <w:sz w:val="28"/>
                <w:szCs w:val="28"/>
                <w:lang w:eastAsia="en-US"/>
              </w:rPr>
            </w:pPr>
            <w:proofErr w:type="spellStart"/>
            <w:r w:rsidRPr="000F7259">
              <w:rPr>
                <w:rStyle w:val="FontStyle16"/>
                <w:sz w:val="28"/>
                <w:szCs w:val="28"/>
                <w:lang w:eastAsia="en-US"/>
              </w:rPr>
              <w:t>Шихваргера</w:t>
            </w:r>
            <w:proofErr w:type="spellEnd"/>
            <w:r w:rsidRPr="000F7259">
              <w:rPr>
                <w:rStyle w:val="FontStyle16"/>
                <w:sz w:val="28"/>
                <w:szCs w:val="28"/>
                <w:lang w:eastAsia="en-US"/>
              </w:rPr>
              <w:t xml:space="preserve"> </w:t>
            </w:r>
          </w:p>
          <w:p w:rsidR="00D3715F" w:rsidRPr="000F7259" w:rsidRDefault="00D3715F" w:rsidP="00D3715F">
            <w:pPr>
              <w:rPr>
                <w:rStyle w:val="FontStyle16"/>
                <w:sz w:val="28"/>
                <w:szCs w:val="28"/>
                <w:lang w:eastAsia="en-US"/>
              </w:rPr>
            </w:pPr>
            <w:r w:rsidRPr="000F7259">
              <w:rPr>
                <w:rStyle w:val="FontStyle16"/>
                <w:sz w:val="28"/>
                <w:szCs w:val="28"/>
                <w:lang w:eastAsia="en-US"/>
              </w:rPr>
              <w:t>Григория Авраамовича</w:t>
            </w:r>
          </w:p>
          <w:p w:rsidR="00D3715F" w:rsidRPr="000F7259" w:rsidRDefault="00D3715F" w:rsidP="00D3715F">
            <w:pPr>
              <w:tabs>
                <w:tab w:val="right" w:pos="2195"/>
              </w:tabs>
              <w:rPr>
                <w:rStyle w:val="FontStyle16"/>
                <w:sz w:val="28"/>
                <w:szCs w:val="28"/>
                <w:lang w:eastAsia="en-US"/>
              </w:rPr>
            </w:pPr>
            <w:r w:rsidRPr="000F7259">
              <w:rPr>
                <w:rStyle w:val="FontStyle16"/>
                <w:sz w:val="28"/>
                <w:szCs w:val="28"/>
                <w:lang w:eastAsia="en-US"/>
              </w:rPr>
              <w:tab/>
            </w:r>
          </w:p>
          <w:p w:rsidR="00D3715F" w:rsidRPr="000F7259" w:rsidRDefault="00D3715F" w:rsidP="00D3715F">
            <w:pPr>
              <w:tabs>
                <w:tab w:val="right" w:pos="2195"/>
              </w:tabs>
              <w:rPr>
                <w:rStyle w:val="FontStyle16"/>
                <w:sz w:val="28"/>
                <w:szCs w:val="28"/>
                <w:lang w:eastAsia="en-US"/>
              </w:rPr>
            </w:pPr>
          </w:p>
        </w:tc>
        <w:tc>
          <w:tcPr>
            <w:tcW w:w="459" w:type="dxa"/>
            <w:hideMark/>
          </w:tcPr>
          <w:p w:rsidR="00D3715F" w:rsidRPr="000F7259" w:rsidRDefault="00D3715F" w:rsidP="00D3715F">
            <w:pPr>
              <w:autoSpaceDE/>
              <w:autoSpaceDN/>
              <w:snapToGrid w:val="0"/>
              <w:jc w:val="center"/>
              <w:rPr>
                <w:b/>
                <w:sz w:val="28"/>
                <w:szCs w:val="28"/>
                <w:lang w:eastAsia="en-US"/>
              </w:rPr>
            </w:pPr>
            <w:r w:rsidRPr="000F7259">
              <w:rPr>
                <w:sz w:val="28"/>
                <w:szCs w:val="28"/>
                <w:lang w:eastAsia="en-US"/>
              </w:rPr>
              <w:t>–</w:t>
            </w:r>
          </w:p>
        </w:tc>
        <w:tc>
          <w:tcPr>
            <w:tcW w:w="6521" w:type="dxa"/>
            <w:hideMark/>
          </w:tcPr>
          <w:p w:rsidR="00D3715F" w:rsidRPr="000F7259" w:rsidRDefault="00D3715F" w:rsidP="00D3715F">
            <w:pPr>
              <w:jc w:val="both"/>
              <w:rPr>
                <w:sz w:val="28"/>
                <w:szCs w:val="28"/>
              </w:rPr>
            </w:pPr>
            <w:r w:rsidRPr="000F7259">
              <w:rPr>
                <w:sz w:val="28"/>
                <w:szCs w:val="28"/>
              </w:rPr>
              <w:t xml:space="preserve">эксперта   муниципального автономного учреждения дополнительного профессионального образования «Новосибирский Институт Современного </w:t>
            </w:r>
            <w:r w:rsidRPr="000F7259">
              <w:rPr>
                <w:sz w:val="28"/>
                <w:szCs w:val="28"/>
              </w:rPr>
              <w:lastRenderedPageBreak/>
              <w:t>Образования», заслуженного учителя школы РСФСР.</w:t>
            </w:r>
          </w:p>
          <w:p w:rsidR="00D3715F" w:rsidRPr="000F7259" w:rsidRDefault="00D3715F" w:rsidP="00D3715F">
            <w:pPr>
              <w:jc w:val="both"/>
              <w:rPr>
                <w:sz w:val="16"/>
                <w:szCs w:val="16"/>
              </w:rPr>
            </w:pPr>
          </w:p>
        </w:tc>
      </w:tr>
    </w:tbl>
    <w:p w:rsidR="00D3715F" w:rsidRPr="000F7259" w:rsidRDefault="00D3715F" w:rsidP="00343FAD">
      <w:pPr>
        <w:widowControl w:val="0"/>
        <w:adjustRightInd w:val="0"/>
        <w:ind w:firstLine="709"/>
        <w:jc w:val="both"/>
        <w:rPr>
          <w:sz w:val="28"/>
          <w:szCs w:val="28"/>
        </w:rPr>
      </w:pPr>
      <w:r w:rsidRPr="000F7259">
        <w:rPr>
          <w:sz w:val="28"/>
          <w:szCs w:val="28"/>
        </w:rPr>
        <w:lastRenderedPageBreak/>
        <w:t>6</w:t>
      </w:r>
      <w:r w:rsidR="00343FAD" w:rsidRPr="000F7259">
        <w:rPr>
          <w:sz w:val="28"/>
          <w:szCs w:val="28"/>
        </w:rPr>
        <w:t>. За эффективную деятельность по обеспечению исполнения полномочий органов государственной власти Новосибирской области, государственных органов Новосибирской области, органов местного самоуправления муниципальных образований Новосибирской области, муниципальных органов Новосибирской области наградить почетным знаком «За безупречную службу»</w:t>
      </w:r>
      <w:r w:rsidRPr="000F7259">
        <w:rPr>
          <w:sz w:val="28"/>
          <w:szCs w:val="28"/>
        </w:rPr>
        <w:t xml:space="preserve">: </w:t>
      </w:r>
    </w:p>
    <w:p w:rsidR="00D3715F" w:rsidRPr="000F7259" w:rsidRDefault="00D3715F" w:rsidP="00343FAD">
      <w:pPr>
        <w:widowControl w:val="0"/>
        <w:adjustRightInd w:val="0"/>
        <w:ind w:firstLine="709"/>
        <w:jc w:val="both"/>
        <w:rPr>
          <w:sz w:val="16"/>
          <w:szCs w:val="16"/>
        </w:rPr>
      </w:pPr>
    </w:p>
    <w:tbl>
      <w:tblPr>
        <w:tblW w:w="10207" w:type="dxa"/>
        <w:tblInd w:w="-142" w:type="dxa"/>
        <w:tblLayout w:type="fixed"/>
        <w:tblLook w:val="04A0" w:firstRow="1" w:lastRow="0" w:firstColumn="1" w:lastColumn="0" w:noHBand="0" w:noVBand="1"/>
      </w:tblPr>
      <w:tblGrid>
        <w:gridCol w:w="3227"/>
        <w:gridCol w:w="459"/>
        <w:gridCol w:w="6521"/>
      </w:tblGrid>
      <w:tr w:rsidR="00D3715F" w:rsidRPr="000F7259" w:rsidTr="00D3715F">
        <w:tc>
          <w:tcPr>
            <w:tcW w:w="3227" w:type="dxa"/>
          </w:tcPr>
          <w:p w:rsidR="00D3715F" w:rsidRPr="000F7259" w:rsidRDefault="00D3715F" w:rsidP="00D3715F">
            <w:pPr>
              <w:rPr>
                <w:sz w:val="28"/>
                <w:szCs w:val="28"/>
                <w:lang w:eastAsia="en-US"/>
              </w:rPr>
            </w:pPr>
            <w:proofErr w:type="spellStart"/>
            <w:r w:rsidRPr="000F7259">
              <w:rPr>
                <w:sz w:val="28"/>
                <w:szCs w:val="28"/>
                <w:lang w:eastAsia="en-US"/>
              </w:rPr>
              <w:t>Вычугжанин</w:t>
            </w:r>
            <w:r w:rsidR="007A6FD5" w:rsidRPr="000F7259">
              <w:rPr>
                <w:sz w:val="28"/>
                <w:szCs w:val="28"/>
                <w:lang w:eastAsia="en-US"/>
              </w:rPr>
              <w:t>у</w:t>
            </w:r>
            <w:proofErr w:type="spellEnd"/>
          </w:p>
          <w:p w:rsidR="00D3715F" w:rsidRPr="000F7259" w:rsidRDefault="00D3715F" w:rsidP="00D3715F">
            <w:pPr>
              <w:rPr>
                <w:sz w:val="28"/>
                <w:szCs w:val="28"/>
                <w:lang w:eastAsia="en-US"/>
              </w:rPr>
            </w:pPr>
            <w:r w:rsidRPr="000F7259">
              <w:rPr>
                <w:sz w:val="28"/>
                <w:szCs w:val="28"/>
                <w:lang w:eastAsia="en-US"/>
              </w:rPr>
              <w:t>Алл</w:t>
            </w:r>
            <w:r w:rsidR="007A6FD5" w:rsidRPr="000F7259">
              <w:rPr>
                <w:sz w:val="28"/>
                <w:szCs w:val="28"/>
                <w:lang w:eastAsia="en-US"/>
              </w:rPr>
              <w:t>у</w:t>
            </w:r>
            <w:r w:rsidRPr="000F7259">
              <w:rPr>
                <w:sz w:val="28"/>
                <w:szCs w:val="28"/>
                <w:lang w:eastAsia="en-US"/>
              </w:rPr>
              <w:t xml:space="preserve"> Вячеславовн</w:t>
            </w:r>
            <w:r w:rsidR="007A6FD5" w:rsidRPr="000F7259">
              <w:rPr>
                <w:sz w:val="28"/>
                <w:szCs w:val="28"/>
                <w:lang w:eastAsia="en-US"/>
              </w:rPr>
              <w:t>у</w:t>
            </w:r>
          </w:p>
          <w:p w:rsidR="00D3715F" w:rsidRPr="000F7259" w:rsidRDefault="00D3715F" w:rsidP="00D3715F">
            <w:pPr>
              <w:rPr>
                <w:sz w:val="28"/>
                <w:szCs w:val="28"/>
                <w:lang w:eastAsia="en-US"/>
              </w:rPr>
            </w:pPr>
          </w:p>
        </w:tc>
        <w:tc>
          <w:tcPr>
            <w:tcW w:w="459" w:type="dxa"/>
            <w:hideMark/>
          </w:tcPr>
          <w:p w:rsidR="00D3715F" w:rsidRPr="000F7259" w:rsidRDefault="00D3715F" w:rsidP="00D3715F">
            <w:pPr>
              <w:autoSpaceDE/>
              <w:autoSpaceDN/>
              <w:snapToGrid w:val="0"/>
              <w:jc w:val="center"/>
              <w:rPr>
                <w:sz w:val="28"/>
                <w:szCs w:val="28"/>
                <w:lang w:eastAsia="en-US"/>
              </w:rPr>
            </w:pPr>
            <w:r w:rsidRPr="000F7259">
              <w:rPr>
                <w:sz w:val="28"/>
                <w:szCs w:val="28"/>
                <w:lang w:eastAsia="en-US"/>
              </w:rPr>
              <w:t>–</w:t>
            </w:r>
          </w:p>
        </w:tc>
        <w:tc>
          <w:tcPr>
            <w:tcW w:w="6521" w:type="dxa"/>
          </w:tcPr>
          <w:p w:rsidR="00D3715F" w:rsidRPr="000F7259" w:rsidRDefault="00D3715F" w:rsidP="00D3715F">
            <w:pPr>
              <w:jc w:val="both"/>
              <w:rPr>
                <w:b/>
                <w:sz w:val="28"/>
                <w:szCs w:val="28"/>
              </w:rPr>
            </w:pPr>
            <w:r w:rsidRPr="000F7259">
              <w:rPr>
                <w:sz w:val="28"/>
                <w:szCs w:val="28"/>
              </w:rPr>
              <w:t>советника отдела организационной работы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tc>
      </w:tr>
      <w:tr w:rsidR="00D3715F" w:rsidRPr="000F7259" w:rsidTr="00D3715F">
        <w:tc>
          <w:tcPr>
            <w:tcW w:w="3227" w:type="dxa"/>
          </w:tcPr>
          <w:p w:rsidR="00D3715F" w:rsidRPr="000F7259" w:rsidRDefault="00D3715F" w:rsidP="00D3715F">
            <w:pPr>
              <w:rPr>
                <w:sz w:val="28"/>
                <w:szCs w:val="28"/>
                <w:lang w:eastAsia="en-US"/>
              </w:rPr>
            </w:pPr>
            <w:proofErr w:type="spellStart"/>
            <w:r w:rsidRPr="000F7259">
              <w:rPr>
                <w:sz w:val="28"/>
                <w:szCs w:val="28"/>
                <w:lang w:eastAsia="en-US"/>
              </w:rPr>
              <w:t>Паульзен</w:t>
            </w:r>
            <w:proofErr w:type="spellEnd"/>
            <w:r w:rsidRPr="000F7259">
              <w:rPr>
                <w:sz w:val="28"/>
                <w:szCs w:val="28"/>
                <w:lang w:eastAsia="en-US"/>
              </w:rPr>
              <w:t xml:space="preserve"> </w:t>
            </w:r>
          </w:p>
          <w:p w:rsidR="00D3715F" w:rsidRPr="000F7259" w:rsidRDefault="00D3715F" w:rsidP="00D3715F">
            <w:pPr>
              <w:rPr>
                <w:sz w:val="28"/>
                <w:szCs w:val="28"/>
                <w:lang w:eastAsia="en-US"/>
              </w:rPr>
            </w:pPr>
            <w:r w:rsidRPr="000F7259">
              <w:rPr>
                <w:sz w:val="28"/>
                <w:szCs w:val="28"/>
                <w:lang w:eastAsia="en-US"/>
              </w:rPr>
              <w:t>Елен</w:t>
            </w:r>
            <w:r w:rsidR="007A6FD5" w:rsidRPr="000F7259">
              <w:rPr>
                <w:sz w:val="28"/>
                <w:szCs w:val="28"/>
                <w:lang w:eastAsia="en-US"/>
              </w:rPr>
              <w:t>у</w:t>
            </w:r>
            <w:r w:rsidRPr="000F7259">
              <w:rPr>
                <w:sz w:val="28"/>
                <w:szCs w:val="28"/>
                <w:lang w:eastAsia="en-US"/>
              </w:rPr>
              <w:t xml:space="preserve"> Сергеевн</w:t>
            </w:r>
            <w:r w:rsidR="007A6FD5" w:rsidRPr="000F7259">
              <w:rPr>
                <w:sz w:val="28"/>
                <w:szCs w:val="28"/>
                <w:lang w:eastAsia="en-US"/>
              </w:rPr>
              <w:t>у</w:t>
            </w:r>
          </w:p>
          <w:p w:rsidR="00D3715F" w:rsidRPr="000F7259" w:rsidRDefault="00D3715F" w:rsidP="00D3715F">
            <w:pPr>
              <w:rPr>
                <w:sz w:val="28"/>
                <w:szCs w:val="28"/>
                <w:lang w:eastAsia="en-US"/>
              </w:rPr>
            </w:pPr>
          </w:p>
        </w:tc>
        <w:tc>
          <w:tcPr>
            <w:tcW w:w="459" w:type="dxa"/>
          </w:tcPr>
          <w:p w:rsidR="00D3715F" w:rsidRPr="000F7259" w:rsidRDefault="00D3715F" w:rsidP="00D3715F">
            <w:pPr>
              <w:autoSpaceDE/>
              <w:autoSpaceDN/>
              <w:snapToGrid w:val="0"/>
              <w:jc w:val="center"/>
              <w:rPr>
                <w:sz w:val="28"/>
                <w:szCs w:val="28"/>
                <w:lang w:eastAsia="en-US"/>
              </w:rPr>
            </w:pPr>
            <w:r w:rsidRPr="000F7259">
              <w:rPr>
                <w:sz w:val="28"/>
                <w:szCs w:val="28"/>
                <w:lang w:eastAsia="en-US"/>
              </w:rPr>
              <w:t>–</w:t>
            </w:r>
          </w:p>
        </w:tc>
        <w:tc>
          <w:tcPr>
            <w:tcW w:w="6521" w:type="dxa"/>
          </w:tcPr>
          <w:p w:rsidR="00D3715F" w:rsidRPr="000F7259" w:rsidRDefault="00D3715F" w:rsidP="00D3715F">
            <w:pPr>
              <w:jc w:val="both"/>
              <w:rPr>
                <w:sz w:val="28"/>
                <w:szCs w:val="28"/>
              </w:rPr>
            </w:pPr>
            <w:r w:rsidRPr="000F7259">
              <w:rPr>
                <w:sz w:val="28"/>
                <w:szCs w:val="28"/>
              </w:rPr>
              <w:t>начальника отдела организационно-правового и финансового обеспечения – главного бухгалтера министерства науки и инновационной политики Новосибирской области;</w:t>
            </w:r>
          </w:p>
        </w:tc>
      </w:tr>
      <w:tr w:rsidR="00D3715F" w:rsidRPr="000F7259" w:rsidTr="00D3715F">
        <w:tc>
          <w:tcPr>
            <w:tcW w:w="3227" w:type="dxa"/>
          </w:tcPr>
          <w:p w:rsidR="00D3715F" w:rsidRPr="000F7259" w:rsidRDefault="00D3715F" w:rsidP="00D3715F">
            <w:pPr>
              <w:rPr>
                <w:sz w:val="28"/>
                <w:szCs w:val="28"/>
                <w:lang w:eastAsia="en-US"/>
              </w:rPr>
            </w:pPr>
            <w:r w:rsidRPr="000F7259">
              <w:rPr>
                <w:sz w:val="28"/>
                <w:szCs w:val="28"/>
                <w:lang w:eastAsia="en-US"/>
              </w:rPr>
              <w:t>Шустов</w:t>
            </w:r>
            <w:r w:rsidR="007A6FD5" w:rsidRPr="000F7259">
              <w:rPr>
                <w:sz w:val="28"/>
                <w:szCs w:val="28"/>
                <w:lang w:eastAsia="en-US"/>
              </w:rPr>
              <w:t>у</w:t>
            </w:r>
          </w:p>
          <w:p w:rsidR="00D3715F" w:rsidRPr="000F7259" w:rsidRDefault="00D3715F" w:rsidP="00D3715F">
            <w:pPr>
              <w:rPr>
                <w:sz w:val="28"/>
                <w:szCs w:val="28"/>
                <w:lang w:eastAsia="en-US"/>
              </w:rPr>
            </w:pPr>
            <w:r w:rsidRPr="000F7259">
              <w:rPr>
                <w:sz w:val="28"/>
                <w:szCs w:val="28"/>
                <w:lang w:eastAsia="en-US"/>
              </w:rPr>
              <w:t>Наталь</w:t>
            </w:r>
            <w:r w:rsidR="007A6FD5" w:rsidRPr="000F7259">
              <w:rPr>
                <w:sz w:val="28"/>
                <w:szCs w:val="28"/>
                <w:lang w:eastAsia="en-US"/>
              </w:rPr>
              <w:t>ю</w:t>
            </w:r>
            <w:r w:rsidRPr="000F7259">
              <w:rPr>
                <w:sz w:val="28"/>
                <w:szCs w:val="28"/>
                <w:lang w:eastAsia="en-US"/>
              </w:rPr>
              <w:t xml:space="preserve"> Александровн</w:t>
            </w:r>
            <w:r w:rsidR="007A6FD5" w:rsidRPr="000F7259">
              <w:rPr>
                <w:sz w:val="28"/>
                <w:szCs w:val="28"/>
                <w:lang w:eastAsia="en-US"/>
              </w:rPr>
              <w:t>у</w:t>
            </w:r>
            <w:r w:rsidRPr="000F7259">
              <w:rPr>
                <w:sz w:val="28"/>
                <w:szCs w:val="28"/>
                <w:lang w:eastAsia="en-US"/>
              </w:rPr>
              <w:t xml:space="preserve"> </w:t>
            </w:r>
          </w:p>
          <w:p w:rsidR="00D3715F" w:rsidRPr="000F7259" w:rsidRDefault="00D3715F" w:rsidP="00D3715F">
            <w:pPr>
              <w:rPr>
                <w:sz w:val="16"/>
                <w:szCs w:val="16"/>
                <w:lang w:eastAsia="en-US"/>
              </w:rPr>
            </w:pPr>
          </w:p>
        </w:tc>
        <w:tc>
          <w:tcPr>
            <w:tcW w:w="459" w:type="dxa"/>
            <w:hideMark/>
          </w:tcPr>
          <w:p w:rsidR="00D3715F" w:rsidRPr="000F7259" w:rsidRDefault="00D3715F" w:rsidP="00D3715F">
            <w:pPr>
              <w:autoSpaceDE/>
              <w:autoSpaceDN/>
              <w:snapToGrid w:val="0"/>
              <w:jc w:val="center"/>
              <w:rPr>
                <w:b/>
                <w:sz w:val="28"/>
                <w:szCs w:val="28"/>
                <w:lang w:eastAsia="en-US"/>
              </w:rPr>
            </w:pPr>
            <w:r w:rsidRPr="000F7259">
              <w:rPr>
                <w:sz w:val="28"/>
                <w:szCs w:val="28"/>
                <w:lang w:eastAsia="en-US"/>
              </w:rPr>
              <w:t>–</w:t>
            </w:r>
          </w:p>
        </w:tc>
        <w:tc>
          <w:tcPr>
            <w:tcW w:w="6521" w:type="dxa"/>
          </w:tcPr>
          <w:p w:rsidR="00D3715F" w:rsidRPr="000F7259" w:rsidRDefault="00D3715F" w:rsidP="00260DBE">
            <w:pPr>
              <w:jc w:val="both"/>
              <w:rPr>
                <w:sz w:val="28"/>
                <w:szCs w:val="28"/>
                <w:vertAlign w:val="subscript"/>
              </w:rPr>
            </w:pPr>
            <w:r w:rsidRPr="000F7259">
              <w:rPr>
                <w:sz w:val="28"/>
                <w:szCs w:val="28"/>
              </w:rPr>
              <w:t>начальника управления по делам записи актов гражданского состояния Новосибирской области.</w:t>
            </w:r>
          </w:p>
        </w:tc>
      </w:tr>
    </w:tbl>
    <w:p w:rsidR="00343FAD" w:rsidRPr="000F7259" w:rsidRDefault="00504F4C" w:rsidP="00343FAD">
      <w:pPr>
        <w:autoSpaceDE/>
        <w:autoSpaceDN/>
        <w:snapToGrid w:val="0"/>
        <w:ind w:firstLine="708"/>
        <w:jc w:val="both"/>
        <w:rPr>
          <w:sz w:val="28"/>
          <w:szCs w:val="28"/>
        </w:rPr>
      </w:pPr>
      <w:r w:rsidRPr="000F7259">
        <w:rPr>
          <w:color w:val="000000"/>
          <w:sz w:val="28"/>
          <w:szCs w:val="28"/>
        </w:rPr>
        <w:t>7</w:t>
      </w:r>
      <w:r w:rsidR="00343FAD" w:rsidRPr="000F7259">
        <w:rPr>
          <w:color w:val="000000"/>
          <w:sz w:val="28"/>
          <w:szCs w:val="28"/>
        </w:rPr>
        <w:t>. </w:t>
      </w:r>
      <w:r w:rsidR="00343FAD" w:rsidRPr="000F7259">
        <w:rPr>
          <w:sz w:val="28"/>
          <w:szCs w:val="28"/>
        </w:rPr>
        <w:t>За заслуги в сфере охраны здоровья граждан, повышении качества медицинской помощи и лекарственного обеспечения присвоить почетное звание «Заслуженный работник здравоохранения Новосибирской области»:</w:t>
      </w:r>
    </w:p>
    <w:p w:rsidR="00343FAD" w:rsidRPr="000F7259" w:rsidRDefault="00343FAD" w:rsidP="00343FAD">
      <w:pPr>
        <w:widowControl w:val="0"/>
        <w:adjustRightInd w:val="0"/>
        <w:ind w:firstLine="720"/>
        <w:jc w:val="both"/>
        <w:outlineLvl w:val="0"/>
        <w:rPr>
          <w:sz w:val="16"/>
          <w:szCs w:val="16"/>
        </w:rPr>
      </w:pPr>
    </w:p>
    <w:tbl>
      <w:tblPr>
        <w:tblW w:w="10207" w:type="dxa"/>
        <w:tblInd w:w="-142" w:type="dxa"/>
        <w:tblLayout w:type="fixed"/>
        <w:tblLook w:val="04A0" w:firstRow="1" w:lastRow="0" w:firstColumn="1" w:lastColumn="0" w:noHBand="0" w:noVBand="1"/>
      </w:tblPr>
      <w:tblGrid>
        <w:gridCol w:w="3402"/>
        <w:gridCol w:w="426"/>
        <w:gridCol w:w="6379"/>
      </w:tblGrid>
      <w:tr w:rsidR="00504F4C" w:rsidRPr="000F7259" w:rsidTr="00504F4C">
        <w:tc>
          <w:tcPr>
            <w:tcW w:w="3402" w:type="dxa"/>
          </w:tcPr>
          <w:p w:rsidR="00504F4C" w:rsidRPr="000F7259" w:rsidRDefault="00504F4C" w:rsidP="00504F4C">
            <w:pPr>
              <w:rPr>
                <w:sz w:val="28"/>
                <w:szCs w:val="28"/>
                <w:lang w:eastAsia="en-US"/>
              </w:rPr>
            </w:pPr>
            <w:proofErr w:type="spellStart"/>
            <w:r w:rsidRPr="000F7259">
              <w:rPr>
                <w:sz w:val="28"/>
                <w:szCs w:val="28"/>
                <w:lang w:eastAsia="en-US"/>
              </w:rPr>
              <w:t>Гоношилин</w:t>
            </w:r>
            <w:r w:rsidR="004A705D" w:rsidRPr="000F7259">
              <w:rPr>
                <w:sz w:val="28"/>
                <w:szCs w:val="28"/>
                <w:lang w:eastAsia="en-US"/>
              </w:rPr>
              <w:t>у</w:t>
            </w:r>
            <w:proofErr w:type="spellEnd"/>
            <w:r w:rsidRPr="000F7259">
              <w:rPr>
                <w:sz w:val="28"/>
                <w:szCs w:val="28"/>
                <w:lang w:eastAsia="en-US"/>
              </w:rPr>
              <w:t xml:space="preserve"> </w:t>
            </w:r>
          </w:p>
          <w:p w:rsidR="00504F4C" w:rsidRPr="000F7259" w:rsidRDefault="00504F4C" w:rsidP="00504F4C">
            <w:pPr>
              <w:rPr>
                <w:sz w:val="28"/>
                <w:szCs w:val="28"/>
                <w:lang w:eastAsia="en-US"/>
              </w:rPr>
            </w:pPr>
            <w:r w:rsidRPr="000F7259">
              <w:rPr>
                <w:sz w:val="28"/>
                <w:szCs w:val="28"/>
                <w:lang w:eastAsia="en-US"/>
              </w:rPr>
              <w:t>Дмитри</w:t>
            </w:r>
            <w:r w:rsidR="004A705D" w:rsidRPr="000F7259">
              <w:rPr>
                <w:sz w:val="28"/>
                <w:szCs w:val="28"/>
                <w:lang w:eastAsia="en-US"/>
              </w:rPr>
              <w:t>ю</w:t>
            </w:r>
            <w:r w:rsidRPr="000F7259">
              <w:rPr>
                <w:sz w:val="28"/>
                <w:szCs w:val="28"/>
                <w:lang w:eastAsia="en-US"/>
              </w:rPr>
              <w:t xml:space="preserve"> Борисович</w:t>
            </w:r>
            <w:r w:rsidR="004A705D" w:rsidRPr="000F7259">
              <w:rPr>
                <w:sz w:val="28"/>
                <w:szCs w:val="28"/>
                <w:lang w:eastAsia="en-US"/>
              </w:rPr>
              <w:t>у</w:t>
            </w:r>
          </w:p>
          <w:p w:rsidR="00504F4C" w:rsidRPr="000F7259" w:rsidRDefault="00504F4C" w:rsidP="00504F4C">
            <w:pPr>
              <w:rPr>
                <w:sz w:val="28"/>
                <w:szCs w:val="28"/>
                <w:lang w:eastAsia="en-US"/>
              </w:rPr>
            </w:pPr>
          </w:p>
        </w:tc>
        <w:tc>
          <w:tcPr>
            <w:tcW w:w="426" w:type="dxa"/>
            <w:hideMark/>
          </w:tcPr>
          <w:p w:rsidR="00504F4C" w:rsidRPr="000F7259" w:rsidRDefault="00504F4C" w:rsidP="00504F4C">
            <w:pPr>
              <w:autoSpaceDE/>
              <w:autoSpaceDN/>
              <w:snapToGrid w:val="0"/>
              <w:ind w:left="-108"/>
              <w:jc w:val="center"/>
              <w:rPr>
                <w:sz w:val="28"/>
                <w:szCs w:val="28"/>
                <w:lang w:eastAsia="en-US"/>
              </w:rPr>
            </w:pPr>
            <w:r w:rsidRPr="000F7259">
              <w:rPr>
                <w:sz w:val="28"/>
                <w:szCs w:val="28"/>
                <w:lang w:eastAsia="en-US"/>
              </w:rPr>
              <w:t>–</w:t>
            </w:r>
          </w:p>
        </w:tc>
        <w:tc>
          <w:tcPr>
            <w:tcW w:w="6379" w:type="dxa"/>
          </w:tcPr>
          <w:p w:rsidR="00504F4C" w:rsidRPr="000F7259" w:rsidRDefault="00504F4C" w:rsidP="00504F4C">
            <w:pPr>
              <w:widowControl w:val="0"/>
              <w:tabs>
                <w:tab w:val="left" w:pos="1960"/>
              </w:tabs>
              <w:snapToGrid w:val="0"/>
              <w:ind w:right="57"/>
              <w:jc w:val="both"/>
              <w:rPr>
                <w:sz w:val="28"/>
                <w:szCs w:val="28"/>
              </w:rPr>
            </w:pPr>
            <w:r w:rsidRPr="000F7259">
              <w:rPr>
                <w:sz w:val="28"/>
                <w:szCs w:val="28"/>
              </w:rPr>
              <w:t>медицинскому брату-</w:t>
            </w:r>
            <w:proofErr w:type="spellStart"/>
            <w:r w:rsidRPr="000F7259">
              <w:rPr>
                <w:sz w:val="28"/>
                <w:szCs w:val="28"/>
              </w:rPr>
              <w:t>анестезисту</w:t>
            </w:r>
            <w:proofErr w:type="spellEnd"/>
            <w:r w:rsidRPr="000F7259">
              <w:rPr>
                <w:sz w:val="28"/>
                <w:szCs w:val="28"/>
              </w:rPr>
              <w:t xml:space="preserve"> государственного бюджетного учреждения здравоохранения Новосибирской области «Станция скорой медицинской помощи»;</w:t>
            </w:r>
          </w:p>
        </w:tc>
      </w:tr>
      <w:tr w:rsidR="00504F4C" w:rsidRPr="000F7259" w:rsidTr="00504F4C">
        <w:tc>
          <w:tcPr>
            <w:tcW w:w="3402" w:type="dxa"/>
          </w:tcPr>
          <w:p w:rsidR="00504F4C" w:rsidRPr="000F7259" w:rsidRDefault="00504F4C" w:rsidP="00504F4C">
            <w:pPr>
              <w:rPr>
                <w:sz w:val="28"/>
                <w:szCs w:val="28"/>
                <w:lang w:eastAsia="en-US"/>
              </w:rPr>
            </w:pPr>
            <w:r w:rsidRPr="000F7259">
              <w:rPr>
                <w:sz w:val="28"/>
                <w:szCs w:val="28"/>
                <w:lang w:eastAsia="en-US"/>
              </w:rPr>
              <w:t>Кузнецов</w:t>
            </w:r>
            <w:r w:rsidR="00BC70FE" w:rsidRPr="000F7259">
              <w:rPr>
                <w:sz w:val="28"/>
                <w:szCs w:val="28"/>
                <w:lang w:eastAsia="en-US"/>
              </w:rPr>
              <w:t>ой</w:t>
            </w:r>
            <w:r w:rsidRPr="000F7259">
              <w:rPr>
                <w:sz w:val="28"/>
                <w:szCs w:val="28"/>
                <w:lang w:eastAsia="en-US"/>
              </w:rPr>
              <w:t xml:space="preserve"> </w:t>
            </w:r>
          </w:p>
          <w:p w:rsidR="00504F4C" w:rsidRPr="000F7259" w:rsidRDefault="00504F4C" w:rsidP="00504F4C">
            <w:pPr>
              <w:rPr>
                <w:sz w:val="28"/>
                <w:szCs w:val="28"/>
                <w:lang w:eastAsia="en-US"/>
              </w:rPr>
            </w:pPr>
            <w:r w:rsidRPr="000F7259">
              <w:rPr>
                <w:sz w:val="28"/>
                <w:szCs w:val="28"/>
                <w:lang w:eastAsia="en-US"/>
              </w:rPr>
              <w:t>Елен</w:t>
            </w:r>
            <w:r w:rsidR="00BC70FE" w:rsidRPr="000F7259">
              <w:rPr>
                <w:sz w:val="28"/>
                <w:szCs w:val="28"/>
                <w:lang w:eastAsia="en-US"/>
              </w:rPr>
              <w:t>е</w:t>
            </w:r>
            <w:r w:rsidRPr="000F7259">
              <w:rPr>
                <w:sz w:val="28"/>
                <w:szCs w:val="28"/>
                <w:lang w:eastAsia="en-US"/>
              </w:rPr>
              <w:t xml:space="preserve"> Александровн</w:t>
            </w:r>
            <w:r w:rsidR="00BC70FE" w:rsidRPr="000F7259">
              <w:rPr>
                <w:sz w:val="28"/>
                <w:szCs w:val="28"/>
                <w:lang w:eastAsia="en-US"/>
              </w:rPr>
              <w:t>е</w:t>
            </w:r>
          </w:p>
          <w:p w:rsidR="00504F4C" w:rsidRPr="000F7259" w:rsidRDefault="00504F4C" w:rsidP="00504F4C">
            <w:pPr>
              <w:rPr>
                <w:sz w:val="28"/>
                <w:szCs w:val="28"/>
                <w:lang w:eastAsia="en-US"/>
              </w:rPr>
            </w:pPr>
          </w:p>
        </w:tc>
        <w:tc>
          <w:tcPr>
            <w:tcW w:w="426" w:type="dxa"/>
            <w:hideMark/>
          </w:tcPr>
          <w:p w:rsidR="00504F4C" w:rsidRPr="000F7259" w:rsidRDefault="00504F4C" w:rsidP="00504F4C">
            <w:pPr>
              <w:autoSpaceDE/>
              <w:autoSpaceDN/>
              <w:snapToGrid w:val="0"/>
              <w:ind w:left="-108"/>
              <w:jc w:val="center"/>
              <w:rPr>
                <w:b/>
                <w:sz w:val="28"/>
                <w:szCs w:val="28"/>
                <w:lang w:eastAsia="en-US"/>
              </w:rPr>
            </w:pPr>
            <w:r w:rsidRPr="000F7259">
              <w:rPr>
                <w:sz w:val="28"/>
                <w:szCs w:val="28"/>
                <w:lang w:eastAsia="en-US"/>
              </w:rPr>
              <w:t>–</w:t>
            </w:r>
          </w:p>
        </w:tc>
        <w:tc>
          <w:tcPr>
            <w:tcW w:w="6379" w:type="dxa"/>
          </w:tcPr>
          <w:p w:rsidR="00504F4C" w:rsidRPr="000F7259" w:rsidRDefault="00504F4C" w:rsidP="00504F4C">
            <w:pPr>
              <w:widowControl w:val="0"/>
              <w:tabs>
                <w:tab w:val="left" w:pos="1960"/>
              </w:tabs>
              <w:snapToGrid w:val="0"/>
              <w:ind w:right="57"/>
              <w:jc w:val="both"/>
              <w:rPr>
                <w:sz w:val="28"/>
                <w:szCs w:val="28"/>
              </w:rPr>
            </w:pPr>
            <w:r w:rsidRPr="000F7259">
              <w:rPr>
                <w:sz w:val="28"/>
                <w:szCs w:val="28"/>
              </w:rPr>
              <w:t>главному врачу государственного бюджетного учреждения здравоохранения Новосибирской области «Городская поликлиника № 24», кандидату медицинских наук;</w:t>
            </w:r>
          </w:p>
        </w:tc>
      </w:tr>
      <w:tr w:rsidR="00504F4C" w:rsidRPr="000F7259" w:rsidTr="00504F4C">
        <w:tc>
          <w:tcPr>
            <w:tcW w:w="3402" w:type="dxa"/>
          </w:tcPr>
          <w:p w:rsidR="00504F4C" w:rsidRPr="000F7259" w:rsidRDefault="00504F4C" w:rsidP="00504F4C">
            <w:pPr>
              <w:rPr>
                <w:sz w:val="28"/>
                <w:szCs w:val="28"/>
                <w:lang w:eastAsia="en-US"/>
              </w:rPr>
            </w:pPr>
            <w:proofErr w:type="spellStart"/>
            <w:r w:rsidRPr="000F7259">
              <w:rPr>
                <w:sz w:val="28"/>
                <w:szCs w:val="28"/>
                <w:lang w:eastAsia="en-US"/>
              </w:rPr>
              <w:t>Лукинск</w:t>
            </w:r>
            <w:r w:rsidR="00BC70FE" w:rsidRPr="000F7259">
              <w:rPr>
                <w:sz w:val="28"/>
                <w:szCs w:val="28"/>
                <w:lang w:eastAsia="en-US"/>
              </w:rPr>
              <w:t>ому</w:t>
            </w:r>
            <w:proofErr w:type="spellEnd"/>
          </w:p>
          <w:p w:rsidR="00504F4C" w:rsidRPr="000F7259" w:rsidRDefault="00504F4C" w:rsidP="00504F4C">
            <w:pPr>
              <w:rPr>
                <w:sz w:val="28"/>
                <w:szCs w:val="28"/>
                <w:lang w:eastAsia="en-US"/>
              </w:rPr>
            </w:pPr>
            <w:r w:rsidRPr="000F7259">
              <w:rPr>
                <w:sz w:val="28"/>
                <w:szCs w:val="28"/>
                <w:lang w:eastAsia="en-US"/>
              </w:rPr>
              <w:t>Виктор</w:t>
            </w:r>
            <w:r w:rsidR="00BC70FE" w:rsidRPr="000F7259">
              <w:rPr>
                <w:sz w:val="28"/>
                <w:szCs w:val="28"/>
                <w:lang w:eastAsia="en-US"/>
              </w:rPr>
              <w:t>у</w:t>
            </w:r>
            <w:r w:rsidRPr="000F7259">
              <w:rPr>
                <w:sz w:val="28"/>
                <w:szCs w:val="28"/>
                <w:lang w:eastAsia="en-US"/>
              </w:rPr>
              <w:t xml:space="preserve"> Филиппович</w:t>
            </w:r>
            <w:r w:rsidR="00BC70FE" w:rsidRPr="000F7259">
              <w:rPr>
                <w:sz w:val="28"/>
                <w:szCs w:val="28"/>
                <w:lang w:eastAsia="en-US"/>
              </w:rPr>
              <w:t>у</w:t>
            </w:r>
            <w:r w:rsidRPr="000F7259">
              <w:rPr>
                <w:sz w:val="28"/>
                <w:szCs w:val="28"/>
                <w:lang w:eastAsia="en-US"/>
              </w:rPr>
              <w:t xml:space="preserve"> </w:t>
            </w:r>
          </w:p>
          <w:p w:rsidR="00504F4C" w:rsidRPr="000F7259" w:rsidRDefault="00504F4C" w:rsidP="00504F4C">
            <w:pPr>
              <w:rPr>
                <w:sz w:val="28"/>
                <w:szCs w:val="28"/>
                <w:lang w:eastAsia="en-US"/>
              </w:rPr>
            </w:pPr>
          </w:p>
        </w:tc>
        <w:tc>
          <w:tcPr>
            <w:tcW w:w="426" w:type="dxa"/>
            <w:hideMark/>
          </w:tcPr>
          <w:p w:rsidR="00504F4C" w:rsidRPr="000F7259" w:rsidRDefault="00504F4C" w:rsidP="00504F4C">
            <w:pPr>
              <w:autoSpaceDE/>
              <w:autoSpaceDN/>
              <w:snapToGrid w:val="0"/>
              <w:ind w:left="-108"/>
              <w:jc w:val="center"/>
              <w:rPr>
                <w:sz w:val="28"/>
                <w:szCs w:val="28"/>
                <w:lang w:eastAsia="en-US"/>
              </w:rPr>
            </w:pPr>
            <w:r w:rsidRPr="000F7259">
              <w:rPr>
                <w:sz w:val="28"/>
                <w:szCs w:val="28"/>
                <w:lang w:eastAsia="en-US"/>
              </w:rPr>
              <w:t>–</w:t>
            </w:r>
          </w:p>
        </w:tc>
        <w:tc>
          <w:tcPr>
            <w:tcW w:w="6379" w:type="dxa"/>
          </w:tcPr>
          <w:p w:rsidR="00504F4C" w:rsidRPr="000F7259" w:rsidRDefault="00504F4C" w:rsidP="00504F4C">
            <w:pPr>
              <w:tabs>
                <w:tab w:val="left" w:pos="1960"/>
              </w:tabs>
              <w:autoSpaceDE/>
              <w:autoSpaceDN/>
              <w:snapToGrid w:val="0"/>
              <w:ind w:right="57"/>
              <w:jc w:val="both"/>
              <w:rPr>
                <w:sz w:val="28"/>
                <w:szCs w:val="28"/>
              </w:rPr>
            </w:pPr>
            <w:r w:rsidRPr="000F7259">
              <w:rPr>
                <w:sz w:val="28"/>
                <w:szCs w:val="28"/>
              </w:rPr>
              <w:t>врачу-анестезиологу-реаниматологу отделения анестезиологии-реанимации государственного бюджетного учреждения здравоохранения Новосибирской области «Новосибирская клиническая центральная районная больница»;</w:t>
            </w:r>
          </w:p>
        </w:tc>
      </w:tr>
      <w:tr w:rsidR="00504F4C" w:rsidRPr="000F7259" w:rsidTr="00504F4C">
        <w:tc>
          <w:tcPr>
            <w:tcW w:w="3402" w:type="dxa"/>
          </w:tcPr>
          <w:p w:rsidR="00504F4C" w:rsidRPr="000F7259" w:rsidRDefault="00504F4C" w:rsidP="00504F4C">
            <w:pPr>
              <w:rPr>
                <w:sz w:val="28"/>
                <w:szCs w:val="28"/>
                <w:lang w:eastAsia="en-US"/>
              </w:rPr>
            </w:pPr>
            <w:r w:rsidRPr="000F7259">
              <w:rPr>
                <w:sz w:val="28"/>
                <w:szCs w:val="28"/>
                <w:lang w:eastAsia="en-US"/>
              </w:rPr>
              <w:t xml:space="preserve">Мельник </w:t>
            </w:r>
          </w:p>
          <w:p w:rsidR="00504F4C" w:rsidRPr="000F7259" w:rsidRDefault="00504F4C" w:rsidP="00504F4C">
            <w:pPr>
              <w:rPr>
                <w:sz w:val="28"/>
                <w:szCs w:val="28"/>
                <w:lang w:eastAsia="en-US"/>
              </w:rPr>
            </w:pPr>
            <w:r w:rsidRPr="000F7259">
              <w:rPr>
                <w:sz w:val="28"/>
                <w:szCs w:val="28"/>
                <w:lang w:eastAsia="en-US"/>
              </w:rPr>
              <w:t>Валентин</w:t>
            </w:r>
            <w:r w:rsidR="00BC70FE" w:rsidRPr="000F7259">
              <w:rPr>
                <w:sz w:val="28"/>
                <w:szCs w:val="28"/>
                <w:lang w:eastAsia="en-US"/>
              </w:rPr>
              <w:t>е</w:t>
            </w:r>
            <w:r w:rsidRPr="000F7259">
              <w:rPr>
                <w:sz w:val="28"/>
                <w:szCs w:val="28"/>
                <w:lang w:eastAsia="en-US"/>
              </w:rPr>
              <w:t xml:space="preserve"> Васильевн</w:t>
            </w:r>
            <w:r w:rsidR="00BC70FE" w:rsidRPr="000F7259">
              <w:rPr>
                <w:sz w:val="28"/>
                <w:szCs w:val="28"/>
                <w:lang w:eastAsia="en-US"/>
              </w:rPr>
              <w:t>е</w:t>
            </w:r>
          </w:p>
          <w:p w:rsidR="00504F4C" w:rsidRPr="000F7259" w:rsidRDefault="00504F4C" w:rsidP="00504F4C">
            <w:pPr>
              <w:rPr>
                <w:sz w:val="28"/>
                <w:szCs w:val="28"/>
                <w:lang w:eastAsia="en-US"/>
              </w:rPr>
            </w:pPr>
          </w:p>
        </w:tc>
        <w:tc>
          <w:tcPr>
            <w:tcW w:w="426" w:type="dxa"/>
            <w:hideMark/>
          </w:tcPr>
          <w:p w:rsidR="00504F4C" w:rsidRPr="000F7259" w:rsidRDefault="00504F4C" w:rsidP="00504F4C">
            <w:pPr>
              <w:autoSpaceDE/>
              <w:autoSpaceDN/>
              <w:snapToGrid w:val="0"/>
              <w:ind w:left="-108"/>
              <w:jc w:val="center"/>
              <w:rPr>
                <w:sz w:val="28"/>
                <w:szCs w:val="28"/>
                <w:lang w:eastAsia="en-US"/>
              </w:rPr>
            </w:pPr>
            <w:r w:rsidRPr="000F7259">
              <w:rPr>
                <w:sz w:val="28"/>
                <w:szCs w:val="28"/>
                <w:lang w:eastAsia="en-US"/>
              </w:rPr>
              <w:t>–</w:t>
            </w:r>
          </w:p>
        </w:tc>
        <w:tc>
          <w:tcPr>
            <w:tcW w:w="6379" w:type="dxa"/>
          </w:tcPr>
          <w:p w:rsidR="00504F4C" w:rsidRPr="000F7259" w:rsidRDefault="00504F4C" w:rsidP="00504F4C">
            <w:pPr>
              <w:widowControl w:val="0"/>
              <w:tabs>
                <w:tab w:val="left" w:pos="1960"/>
              </w:tabs>
              <w:snapToGrid w:val="0"/>
              <w:ind w:right="57"/>
              <w:jc w:val="both"/>
              <w:rPr>
                <w:sz w:val="28"/>
                <w:szCs w:val="28"/>
              </w:rPr>
            </w:pPr>
            <w:r w:rsidRPr="000F7259">
              <w:rPr>
                <w:sz w:val="28"/>
                <w:szCs w:val="28"/>
              </w:rPr>
              <w:t>врачу клинической лабораторной диагностики государственного бюджетного учреждения здравоохранения Новосибирской области «Новосибирский городской клинический перинатальный центр»;</w:t>
            </w:r>
          </w:p>
        </w:tc>
      </w:tr>
      <w:tr w:rsidR="00504F4C" w:rsidRPr="000F7259" w:rsidTr="00504F4C">
        <w:tc>
          <w:tcPr>
            <w:tcW w:w="3402" w:type="dxa"/>
          </w:tcPr>
          <w:p w:rsidR="00504F4C" w:rsidRPr="000F7259" w:rsidRDefault="00504F4C" w:rsidP="00504F4C">
            <w:pPr>
              <w:rPr>
                <w:sz w:val="28"/>
                <w:szCs w:val="28"/>
                <w:lang w:eastAsia="en-US"/>
              </w:rPr>
            </w:pPr>
            <w:r w:rsidRPr="000F7259">
              <w:rPr>
                <w:sz w:val="28"/>
                <w:szCs w:val="28"/>
                <w:lang w:eastAsia="en-US"/>
              </w:rPr>
              <w:t xml:space="preserve">Тарасенко </w:t>
            </w:r>
          </w:p>
          <w:p w:rsidR="00504F4C" w:rsidRPr="000F7259" w:rsidRDefault="00504F4C" w:rsidP="00504F4C">
            <w:pPr>
              <w:rPr>
                <w:sz w:val="28"/>
                <w:szCs w:val="28"/>
                <w:lang w:eastAsia="en-US"/>
              </w:rPr>
            </w:pPr>
            <w:r w:rsidRPr="000F7259">
              <w:rPr>
                <w:sz w:val="28"/>
                <w:szCs w:val="28"/>
                <w:lang w:eastAsia="en-US"/>
              </w:rPr>
              <w:t>Галин</w:t>
            </w:r>
            <w:r w:rsidR="00BC70FE" w:rsidRPr="000F7259">
              <w:rPr>
                <w:sz w:val="28"/>
                <w:szCs w:val="28"/>
                <w:lang w:eastAsia="en-US"/>
              </w:rPr>
              <w:t xml:space="preserve">е </w:t>
            </w:r>
            <w:r w:rsidRPr="000F7259">
              <w:rPr>
                <w:sz w:val="28"/>
                <w:szCs w:val="28"/>
                <w:lang w:eastAsia="en-US"/>
              </w:rPr>
              <w:t>Павловн</w:t>
            </w:r>
            <w:r w:rsidR="00BC70FE" w:rsidRPr="000F7259">
              <w:rPr>
                <w:sz w:val="28"/>
                <w:szCs w:val="28"/>
                <w:lang w:eastAsia="en-US"/>
              </w:rPr>
              <w:t>е</w:t>
            </w:r>
          </w:p>
          <w:p w:rsidR="00504F4C" w:rsidRPr="000F7259" w:rsidRDefault="00504F4C" w:rsidP="00504F4C">
            <w:pPr>
              <w:rPr>
                <w:sz w:val="28"/>
                <w:szCs w:val="28"/>
                <w:lang w:eastAsia="en-US"/>
              </w:rPr>
            </w:pPr>
          </w:p>
        </w:tc>
        <w:tc>
          <w:tcPr>
            <w:tcW w:w="426" w:type="dxa"/>
            <w:hideMark/>
          </w:tcPr>
          <w:p w:rsidR="00504F4C" w:rsidRPr="000F7259" w:rsidRDefault="00504F4C" w:rsidP="00504F4C">
            <w:pPr>
              <w:autoSpaceDE/>
              <w:autoSpaceDN/>
              <w:snapToGrid w:val="0"/>
              <w:ind w:left="-108"/>
              <w:jc w:val="center"/>
              <w:rPr>
                <w:sz w:val="28"/>
                <w:szCs w:val="28"/>
                <w:lang w:eastAsia="en-US"/>
              </w:rPr>
            </w:pPr>
            <w:r w:rsidRPr="000F7259">
              <w:rPr>
                <w:sz w:val="28"/>
                <w:szCs w:val="28"/>
                <w:lang w:eastAsia="en-US"/>
              </w:rPr>
              <w:t>–</w:t>
            </w:r>
          </w:p>
        </w:tc>
        <w:tc>
          <w:tcPr>
            <w:tcW w:w="6379" w:type="dxa"/>
          </w:tcPr>
          <w:p w:rsidR="00504F4C" w:rsidRPr="000F7259" w:rsidRDefault="00504F4C" w:rsidP="00504F4C">
            <w:pPr>
              <w:widowControl w:val="0"/>
              <w:tabs>
                <w:tab w:val="left" w:pos="1960"/>
              </w:tabs>
              <w:snapToGrid w:val="0"/>
              <w:ind w:right="57"/>
              <w:jc w:val="both"/>
              <w:rPr>
                <w:sz w:val="28"/>
                <w:szCs w:val="28"/>
              </w:rPr>
            </w:pPr>
            <w:r w:rsidRPr="000F7259">
              <w:rPr>
                <w:sz w:val="28"/>
                <w:szCs w:val="28"/>
              </w:rPr>
              <w:t>врачу-педиатру районному государственного бюджетного учреждения здравоохранения Новосибирской области «</w:t>
            </w:r>
            <w:proofErr w:type="spellStart"/>
            <w:r w:rsidRPr="000F7259">
              <w:rPr>
                <w:sz w:val="28"/>
                <w:szCs w:val="28"/>
              </w:rPr>
              <w:t>Краснозерская</w:t>
            </w:r>
            <w:proofErr w:type="spellEnd"/>
            <w:r w:rsidRPr="000F7259">
              <w:rPr>
                <w:sz w:val="28"/>
                <w:szCs w:val="28"/>
              </w:rPr>
              <w:t xml:space="preserve"> </w:t>
            </w:r>
            <w:r w:rsidRPr="000F7259">
              <w:rPr>
                <w:sz w:val="28"/>
                <w:szCs w:val="28"/>
              </w:rPr>
              <w:lastRenderedPageBreak/>
              <w:t>центральная районная больница».</w:t>
            </w:r>
          </w:p>
        </w:tc>
      </w:tr>
    </w:tbl>
    <w:p w:rsidR="00343FAD" w:rsidRPr="000F7259" w:rsidRDefault="00343FAD" w:rsidP="00343FAD">
      <w:pPr>
        <w:autoSpaceDE/>
        <w:autoSpaceDN/>
        <w:snapToGrid w:val="0"/>
        <w:ind w:firstLine="708"/>
        <w:jc w:val="both"/>
        <w:rPr>
          <w:color w:val="000000"/>
          <w:sz w:val="16"/>
          <w:szCs w:val="16"/>
        </w:rPr>
      </w:pPr>
    </w:p>
    <w:p w:rsidR="00343FAD" w:rsidRPr="000F7259" w:rsidRDefault="00504F4C" w:rsidP="00343FAD">
      <w:pPr>
        <w:autoSpaceDE/>
        <w:autoSpaceDN/>
        <w:snapToGrid w:val="0"/>
        <w:ind w:firstLine="708"/>
        <w:jc w:val="both"/>
        <w:rPr>
          <w:sz w:val="28"/>
          <w:szCs w:val="28"/>
        </w:rPr>
      </w:pPr>
      <w:r w:rsidRPr="000F7259">
        <w:rPr>
          <w:color w:val="000000"/>
          <w:sz w:val="28"/>
          <w:szCs w:val="28"/>
        </w:rPr>
        <w:t>8</w:t>
      </w:r>
      <w:r w:rsidR="00343FAD" w:rsidRPr="000F7259">
        <w:rPr>
          <w:color w:val="000000"/>
          <w:sz w:val="28"/>
          <w:szCs w:val="28"/>
        </w:rPr>
        <w:t>. </w:t>
      </w:r>
      <w:r w:rsidR="00343FAD" w:rsidRPr="000F7259">
        <w:rPr>
          <w:sz w:val="28"/>
          <w:szCs w:val="28"/>
        </w:rPr>
        <w:t>За заслуги в педагогической и воспитательной деятельности, создании инновационных учебно-методических пособий, программ, авторских методик, научно-методическом обеспечении образовательного процесса присвоить почетное звание «Заслуженный работник образования Новосибирской области»:</w:t>
      </w:r>
    </w:p>
    <w:p w:rsidR="00343FAD" w:rsidRPr="000F7259" w:rsidRDefault="00343FAD" w:rsidP="00343FAD">
      <w:pPr>
        <w:widowControl w:val="0"/>
        <w:adjustRightInd w:val="0"/>
        <w:ind w:firstLine="720"/>
        <w:jc w:val="both"/>
        <w:outlineLvl w:val="0"/>
        <w:rPr>
          <w:sz w:val="28"/>
          <w:szCs w:val="28"/>
        </w:rPr>
      </w:pPr>
    </w:p>
    <w:tbl>
      <w:tblPr>
        <w:tblW w:w="10207" w:type="dxa"/>
        <w:tblInd w:w="-142" w:type="dxa"/>
        <w:tblLayout w:type="fixed"/>
        <w:tblLook w:val="04A0" w:firstRow="1" w:lastRow="0" w:firstColumn="1" w:lastColumn="0" w:noHBand="0" w:noVBand="1"/>
      </w:tblPr>
      <w:tblGrid>
        <w:gridCol w:w="3544"/>
        <w:gridCol w:w="283"/>
        <w:gridCol w:w="6380"/>
      </w:tblGrid>
      <w:tr w:rsidR="00504F4C" w:rsidRPr="000F7259" w:rsidTr="00504F4C">
        <w:tc>
          <w:tcPr>
            <w:tcW w:w="3544" w:type="dxa"/>
          </w:tcPr>
          <w:p w:rsidR="00504F4C" w:rsidRPr="000F7259" w:rsidRDefault="00504F4C" w:rsidP="00504F4C">
            <w:pPr>
              <w:rPr>
                <w:sz w:val="28"/>
                <w:szCs w:val="28"/>
                <w:lang w:eastAsia="en-US"/>
              </w:rPr>
            </w:pPr>
            <w:r w:rsidRPr="000F7259">
              <w:rPr>
                <w:sz w:val="28"/>
                <w:szCs w:val="28"/>
                <w:lang w:eastAsia="en-US"/>
              </w:rPr>
              <w:t>Корнев</w:t>
            </w:r>
            <w:r w:rsidR="00BC70FE" w:rsidRPr="000F7259">
              <w:rPr>
                <w:sz w:val="28"/>
                <w:szCs w:val="28"/>
                <w:lang w:eastAsia="en-US"/>
              </w:rPr>
              <w:t>ой</w:t>
            </w:r>
          </w:p>
          <w:p w:rsidR="00504F4C" w:rsidRPr="000F7259" w:rsidRDefault="00504F4C" w:rsidP="00504F4C">
            <w:pPr>
              <w:rPr>
                <w:sz w:val="28"/>
                <w:szCs w:val="28"/>
                <w:lang w:eastAsia="en-US"/>
              </w:rPr>
            </w:pPr>
            <w:r w:rsidRPr="000F7259">
              <w:rPr>
                <w:sz w:val="28"/>
                <w:szCs w:val="28"/>
                <w:lang w:eastAsia="en-US"/>
              </w:rPr>
              <w:t>Марин</w:t>
            </w:r>
            <w:r w:rsidR="00BC70FE" w:rsidRPr="000F7259">
              <w:rPr>
                <w:sz w:val="28"/>
                <w:szCs w:val="28"/>
                <w:lang w:eastAsia="en-US"/>
              </w:rPr>
              <w:t>е</w:t>
            </w:r>
            <w:r w:rsidRPr="000F7259">
              <w:rPr>
                <w:sz w:val="28"/>
                <w:szCs w:val="28"/>
                <w:lang w:eastAsia="en-US"/>
              </w:rPr>
              <w:t xml:space="preserve"> Петровн</w:t>
            </w:r>
            <w:r w:rsidR="00BC70FE" w:rsidRPr="000F7259">
              <w:rPr>
                <w:sz w:val="28"/>
                <w:szCs w:val="28"/>
                <w:lang w:eastAsia="en-US"/>
              </w:rPr>
              <w:t>е</w:t>
            </w:r>
          </w:p>
          <w:p w:rsidR="00504F4C" w:rsidRPr="000F7259" w:rsidRDefault="00504F4C" w:rsidP="00504F4C">
            <w:pPr>
              <w:rPr>
                <w:sz w:val="28"/>
                <w:szCs w:val="28"/>
                <w:lang w:eastAsia="en-US"/>
              </w:rPr>
            </w:pPr>
          </w:p>
        </w:tc>
        <w:tc>
          <w:tcPr>
            <w:tcW w:w="283" w:type="dxa"/>
            <w:hideMark/>
          </w:tcPr>
          <w:p w:rsidR="00504F4C" w:rsidRPr="000F7259" w:rsidRDefault="00504F4C" w:rsidP="00504F4C">
            <w:pPr>
              <w:autoSpaceDE/>
              <w:autoSpaceDN/>
              <w:snapToGrid w:val="0"/>
              <w:ind w:left="-108"/>
              <w:jc w:val="center"/>
              <w:rPr>
                <w:sz w:val="28"/>
                <w:szCs w:val="28"/>
                <w:lang w:eastAsia="en-US"/>
              </w:rPr>
            </w:pPr>
            <w:r w:rsidRPr="000F7259">
              <w:rPr>
                <w:sz w:val="28"/>
                <w:szCs w:val="28"/>
                <w:lang w:eastAsia="en-US"/>
              </w:rPr>
              <w:t>–</w:t>
            </w:r>
          </w:p>
        </w:tc>
        <w:tc>
          <w:tcPr>
            <w:tcW w:w="6380" w:type="dxa"/>
          </w:tcPr>
          <w:p w:rsidR="00504F4C" w:rsidRPr="000F7259" w:rsidRDefault="00504F4C" w:rsidP="00504F4C">
            <w:pPr>
              <w:autoSpaceDE/>
              <w:autoSpaceDN/>
              <w:snapToGrid w:val="0"/>
              <w:ind w:right="57"/>
              <w:jc w:val="both"/>
              <w:rPr>
                <w:sz w:val="28"/>
                <w:szCs w:val="28"/>
              </w:rPr>
            </w:pPr>
            <w:r w:rsidRPr="000F7259">
              <w:rPr>
                <w:sz w:val="28"/>
                <w:szCs w:val="28"/>
              </w:rPr>
              <w:t>директору муниципального автономного общеобразовательного учреждения города Новосибирска «Лицей № 176»;</w:t>
            </w:r>
          </w:p>
        </w:tc>
      </w:tr>
      <w:tr w:rsidR="00504F4C" w:rsidRPr="000F7259" w:rsidTr="00504F4C">
        <w:tc>
          <w:tcPr>
            <w:tcW w:w="3544" w:type="dxa"/>
          </w:tcPr>
          <w:p w:rsidR="00504F4C" w:rsidRPr="000F7259" w:rsidRDefault="00504F4C" w:rsidP="00504F4C">
            <w:pPr>
              <w:rPr>
                <w:sz w:val="28"/>
                <w:szCs w:val="28"/>
                <w:lang w:eastAsia="en-US"/>
              </w:rPr>
            </w:pPr>
            <w:r w:rsidRPr="000F7259">
              <w:rPr>
                <w:sz w:val="28"/>
                <w:szCs w:val="28"/>
                <w:lang w:eastAsia="en-US"/>
              </w:rPr>
              <w:t xml:space="preserve">Кравченко </w:t>
            </w:r>
          </w:p>
          <w:p w:rsidR="00504F4C" w:rsidRPr="000F7259" w:rsidRDefault="00504F4C" w:rsidP="00504F4C">
            <w:pPr>
              <w:rPr>
                <w:sz w:val="28"/>
                <w:szCs w:val="28"/>
                <w:lang w:eastAsia="en-US"/>
              </w:rPr>
            </w:pPr>
            <w:r w:rsidRPr="000F7259">
              <w:rPr>
                <w:sz w:val="28"/>
                <w:szCs w:val="28"/>
                <w:lang w:eastAsia="en-US"/>
              </w:rPr>
              <w:t>Наталь</w:t>
            </w:r>
            <w:r w:rsidR="00BC70FE" w:rsidRPr="000F7259">
              <w:rPr>
                <w:sz w:val="28"/>
                <w:szCs w:val="28"/>
                <w:lang w:eastAsia="en-US"/>
              </w:rPr>
              <w:t>е</w:t>
            </w:r>
            <w:r w:rsidRPr="000F7259">
              <w:rPr>
                <w:sz w:val="28"/>
                <w:szCs w:val="28"/>
                <w:lang w:eastAsia="en-US"/>
              </w:rPr>
              <w:t xml:space="preserve"> Георгиевн</w:t>
            </w:r>
            <w:r w:rsidR="00BC70FE" w:rsidRPr="000F7259">
              <w:rPr>
                <w:sz w:val="28"/>
                <w:szCs w:val="28"/>
                <w:lang w:eastAsia="en-US"/>
              </w:rPr>
              <w:t>е</w:t>
            </w:r>
          </w:p>
          <w:p w:rsidR="00504F4C" w:rsidRPr="000F7259" w:rsidRDefault="00504F4C" w:rsidP="00504F4C">
            <w:pPr>
              <w:rPr>
                <w:sz w:val="28"/>
                <w:szCs w:val="28"/>
                <w:lang w:eastAsia="en-US"/>
              </w:rPr>
            </w:pPr>
          </w:p>
        </w:tc>
        <w:tc>
          <w:tcPr>
            <w:tcW w:w="283" w:type="dxa"/>
            <w:hideMark/>
          </w:tcPr>
          <w:p w:rsidR="00504F4C" w:rsidRPr="000F7259" w:rsidRDefault="00504F4C" w:rsidP="00504F4C">
            <w:pPr>
              <w:autoSpaceDE/>
              <w:autoSpaceDN/>
              <w:snapToGrid w:val="0"/>
              <w:ind w:left="-108"/>
              <w:jc w:val="center"/>
              <w:rPr>
                <w:b/>
                <w:sz w:val="28"/>
                <w:szCs w:val="28"/>
                <w:lang w:eastAsia="en-US"/>
              </w:rPr>
            </w:pPr>
            <w:r w:rsidRPr="000F7259">
              <w:rPr>
                <w:sz w:val="28"/>
                <w:szCs w:val="28"/>
                <w:lang w:eastAsia="en-US"/>
              </w:rPr>
              <w:t>–</w:t>
            </w:r>
          </w:p>
        </w:tc>
        <w:tc>
          <w:tcPr>
            <w:tcW w:w="6380" w:type="dxa"/>
          </w:tcPr>
          <w:p w:rsidR="00504F4C" w:rsidRPr="000F7259" w:rsidRDefault="00504F4C" w:rsidP="00504F4C">
            <w:pPr>
              <w:autoSpaceDE/>
              <w:autoSpaceDN/>
              <w:snapToGrid w:val="0"/>
              <w:ind w:right="57"/>
              <w:jc w:val="both"/>
              <w:rPr>
                <w:sz w:val="28"/>
                <w:szCs w:val="28"/>
              </w:rPr>
            </w:pPr>
            <w:r w:rsidRPr="000F7259">
              <w:rPr>
                <w:sz w:val="28"/>
                <w:szCs w:val="28"/>
              </w:rPr>
              <w:t xml:space="preserve">директору Муниципального бюджетного общеобразовательного учреждения лицея № 2 </w:t>
            </w:r>
            <w:proofErr w:type="spellStart"/>
            <w:r w:rsidRPr="000F7259">
              <w:rPr>
                <w:sz w:val="28"/>
                <w:szCs w:val="28"/>
              </w:rPr>
              <w:t>Купинского</w:t>
            </w:r>
            <w:proofErr w:type="spellEnd"/>
            <w:r w:rsidRPr="000F7259">
              <w:rPr>
                <w:sz w:val="28"/>
                <w:szCs w:val="28"/>
              </w:rPr>
              <w:t xml:space="preserve"> района;</w:t>
            </w:r>
          </w:p>
        </w:tc>
      </w:tr>
      <w:tr w:rsidR="00504F4C" w:rsidRPr="000F7259" w:rsidTr="00504F4C">
        <w:tc>
          <w:tcPr>
            <w:tcW w:w="3544" w:type="dxa"/>
          </w:tcPr>
          <w:p w:rsidR="00504F4C" w:rsidRPr="000F7259" w:rsidRDefault="00504F4C" w:rsidP="00504F4C">
            <w:pPr>
              <w:rPr>
                <w:sz w:val="28"/>
                <w:szCs w:val="28"/>
                <w:lang w:eastAsia="en-US"/>
              </w:rPr>
            </w:pPr>
            <w:proofErr w:type="spellStart"/>
            <w:r w:rsidRPr="000F7259">
              <w:rPr>
                <w:sz w:val="28"/>
                <w:szCs w:val="28"/>
                <w:lang w:eastAsia="en-US"/>
              </w:rPr>
              <w:t>Лобзин</w:t>
            </w:r>
            <w:r w:rsidR="00BC70FE" w:rsidRPr="000F7259">
              <w:rPr>
                <w:sz w:val="28"/>
                <w:szCs w:val="28"/>
                <w:lang w:eastAsia="en-US"/>
              </w:rPr>
              <w:t>ой</w:t>
            </w:r>
            <w:proofErr w:type="spellEnd"/>
            <w:r w:rsidRPr="000F7259">
              <w:rPr>
                <w:sz w:val="28"/>
                <w:szCs w:val="28"/>
                <w:lang w:eastAsia="en-US"/>
              </w:rPr>
              <w:t xml:space="preserve"> </w:t>
            </w:r>
          </w:p>
          <w:p w:rsidR="00504F4C" w:rsidRPr="000F7259" w:rsidRDefault="00504F4C" w:rsidP="00504F4C">
            <w:pPr>
              <w:rPr>
                <w:sz w:val="28"/>
                <w:szCs w:val="28"/>
                <w:lang w:eastAsia="en-US"/>
              </w:rPr>
            </w:pPr>
            <w:r w:rsidRPr="000F7259">
              <w:rPr>
                <w:sz w:val="28"/>
                <w:szCs w:val="28"/>
                <w:lang w:eastAsia="en-US"/>
              </w:rPr>
              <w:t>Мари</w:t>
            </w:r>
            <w:r w:rsidR="00BC70FE" w:rsidRPr="000F7259">
              <w:rPr>
                <w:sz w:val="28"/>
                <w:szCs w:val="28"/>
                <w:lang w:eastAsia="en-US"/>
              </w:rPr>
              <w:t>и</w:t>
            </w:r>
            <w:r w:rsidRPr="000F7259">
              <w:rPr>
                <w:sz w:val="28"/>
                <w:szCs w:val="28"/>
                <w:lang w:eastAsia="en-US"/>
              </w:rPr>
              <w:t xml:space="preserve"> </w:t>
            </w:r>
            <w:proofErr w:type="spellStart"/>
            <w:r w:rsidRPr="000F7259">
              <w:rPr>
                <w:sz w:val="28"/>
                <w:szCs w:val="28"/>
                <w:lang w:eastAsia="en-US"/>
              </w:rPr>
              <w:t>Дамировн</w:t>
            </w:r>
            <w:r w:rsidR="00BC70FE" w:rsidRPr="000F7259">
              <w:rPr>
                <w:sz w:val="28"/>
                <w:szCs w:val="28"/>
                <w:lang w:eastAsia="en-US"/>
              </w:rPr>
              <w:t>е</w:t>
            </w:r>
            <w:proofErr w:type="spellEnd"/>
            <w:r w:rsidRPr="000F7259">
              <w:rPr>
                <w:sz w:val="28"/>
                <w:szCs w:val="28"/>
                <w:lang w:eastAsia="en-US"/>
              </w:rPr>
              <w:t xml:space="preserve"> </w:t>
            </w:r>
          </w:p>
          <w:p w:rsidR="00504F4C" w:rsidRPr="000F7259" w:rsidRDefault="00504F4C" w:rsidP="00504F4C">
            <w:pPr>
              <w:rPr>
                <w:sz w:val="28"/>
                <w:szCs w:val="28"/>
                <w:lang w:eastAsia="en-US"/>
              </w:rPr>
            </w:pPr>
          </w:p>
        </w:tc>
        <w:tc>
          <w:tcPr>
            <w:tcW w:w="283" w:type="dxa"/>
            <w:hideMark/>
          </w:tcPr>
          <w:p w:rsidR="00504F4C" w:rsidRPr="000F7259" w:rsidRDefault="00504F4C" w:rsidP="00504F4C">
            <w:pPr>
              <w:autoSpaceDE/>
              <w:autoSpaceDN/>
              <w:snapToGrid w:val="0"/>
              <w:ind w:left="-108"/>
              <w:jc w:val="center"/>
              <w:rPr>
                <w:sz w:val="28"/>
                <w:szCs w:val="28"/>
                <w:lang w:eastAsia="en-US"/>
              </w:rPr>
            </w:pPr>
            <w:r w:rsidRPr="000F7259">
              <w:rPr>
                <w:sz w:val="28"/>
                <w:szCs w:val="28"/>
                <w:lang w:eastAsia="en-US"/>
              </w:rPr>
              <w:t>–</w:t>
            </w:r>
          </w:p>
        </w:tc>
        <w:tc>
          <w:tcPr>
            <w:tcW w:w="6380" w:type="dxa"/>
          </w:tcPr>
          <w:p w:rsidR="00504F4C" w:rsidRPr="000F7259" w:rsidRDefault="00504F4C" w:rsidP="00504F4C">
            <w:pPr>
              <w:autoSpaceDE/>
              <w:autoSpaceDN/>
              <w:snapToGrid w:val="0"/>
              <w:ind w:right="57"/>
              <w:jc w:val="both"/>
              <w:rPr>
                <w:sz w:val="28"/>
                <w:szCs w:val="28"/>
              </w:rPr>
            </w:pPr>
            <w:r w:rsidRPr="000F7259">
              <w:rPr>
                <w:sz w:val="28"/>
                <w:szCs w:val="28"/>
              </w:rPr>
              <w:t>педагогу дополнительного образования муниципального бюджетного учреждения дополнительного образования города Новосибирска «Дом детского творчества им. В. Дубинина»;</w:t>
            </w:r>
          </w:p>
        </w:tc>
      </w:tr>
      <w:tr w:rsidR="00504F4C" w:rsidRPr="000F7259" w:rsidTr="00504F4C">
        <w:tc>
          <w:tcPr>
            <w:tcW w:w="3544" w:type="dxa"/>
          </w:tcPr>
          <w:p w:rsidR="00504F4C" w:rsidRPr="000F7259" w:rsidRDefault="00504F4C" w:rsidP="00504F4C">
            <w:pPr>
              <w:rPr>
                <w:sz w:val="28"/>
                <w:szCs w:val="28"/>
                <w:lang w:eastAsia="en-US"/>
              </w:rPr>
            </w:pPr>
            <w:r w:rsidRPr="000F7259">
              <w:rPr>
                <w:sz w:val="28"/>
                <w:szCs w:val="28"/>
                <w:lang w:eastAsia="en-US"/>
              </w:rPr>
              <w:t>Степанов</w:t>
            </w:r>
            <w:r w:rsidR="00BC70FE" w:rsidRPr="000F7259">
              <w:rPr>
                <w:sz w:val="28"/>
                <w:szCs w:val="28"/>
                <w:lang w:eastAsia="en-US"/>
              </w:rPr>
              <w:t>ой</w:t>
            </w:r>
            <w:r w:rsidRPr="000F7259">
              <w:rPr>
                <w:sz w:val="28"/>
                <w:szCs w:val="28"/>
                <w:lang w:eastAsia="en-US"/>
              </w:rPr>
              <w:t xml:space="preserve"> </w:t>
            </w:r>
          </w:p>
          <w:p w:rsidR="00504F4C" w:rsidRPr="000F7259" w:rsidRDefault="00504F4C" w:rsidP="00504F4C">
            <w:pPr>
              <w:rPr>
                <w:sz w:val="28"/>
                <w:szCs w:val="28"/>
                <w:lang w:eastAsia="en-US"/>
              </w:rPr>
            </w:pPr>
            <w:r w:rsidRPr="000F7259">
              <w:rPr>
                <w:sz w:val="28"/>
                <w:szCs w:val="28"/>
                <w:lang w:eastAsia="en-US"/>
              </w:rPr>
              <w:t>Елен</w:t>
            </w:r>
            <w:r w:rsidR="00BC70FE" w:rsidRPr="000F7259">
              <w:rPr>
                <w:sz w:val="28"/>
                <w:szCs w:val="28"/>
                <w:lang w:eastAsia="en-US"/>
              </w:rPr>
              <w:t>е</w:t>
            </w:r>
            <w:r w:rsidRPr="000F7259">
              <w:rPr>
                <w:sz w:val="28"/>
                <w:szCs w:val="28"/>
                <w:lang w:eastAsia="en-US"/>
              </w:rPr>
              <w:t xml:space="preserve"> Владимировн</w:t>
            </w:r>
            <w:r w:rsidR="00BC70FE" w:rsidRPr="000F7259">
              <w:rPr>
                <w:sz w:val="28"/>
                <w:szCs w:val="28"/>
                <w:lang w:eastAsia="en-US"/>
              </w:rPr>
              <w:t>е</w:t>
            </w:r>
          </w:p>
          <w:p w:rsidR="00504F4C" w:rsidRPr="000F7259" w:rsidRDefault="00504F4C" w:rsidP="00504F4C">
            <w:pPr>
              <w:rPr>
                <w:sz w:val="28"/>
                <w:szCs w:val="28"/>
                <w:lang w:eastAsia="en-US"/>
              </w:rPr>
            </w:pPr>
          </w:p>
        </w:tc>
        <w:tc>
          <w:tcPr>
            <w:tcW w:w="283" w:type="dxa"/>
            <w:hideMark/>
          </w:tcPr>
          <w:p w:rsidR="00504F4C" w:rsidRPr="000F7259" w:rsidRDefault="00504F4C" w:rsidP="00504F4C">
            <w:pPr>
              <w:autoSpaceDE/>
              <w:autoSpaceDN/>
              <w:snapToGrid w:val="0"/>
              <w:ind w:left="-108"/>
              <w:jc w:val="center"/>
              <w:rPr>
                <w:sz w:val="28"/>
                <w:szCs w:val="28"/>
                <w:lang w:eastAsia="en-US"/>
              </w:rPr>
            </w:pPr>
            <w:r w:rsidRPr="000F7259">
              <w:rPr>
                <w:sz w:val="28"/>
                <w:szCs w:val="28"/>
                <w:lang w:eastAsia="en-US"/>
              </w:rPr>
              <w:t>–</w:t>
            </w:r>
          </w:p>
        </w:tc>
        <w:tc>
          <w:tcPr>
            <w:tcW w:w="6380" w:type="dxa"/>
          </w:tcPr>
          <w:p w:rsidR="00504F4C" w:rsidRPr="000F7259" w:rsidRDefault="00504F4C" w:rsidP="00504F4C">
            <w:pPr>
              <w:autoSpaceDE/>
              <w:autoSpaceDN/>
              <w:snapToGrid w:val="0"/>
              <w:ind w:right="57"/>
              <w:jc w:val="both"/>
              <w:rPr>
                <w:sz w:val="28"/>
                <w:szCs w:val="28"/>
              </w:rPr>
            </w:pPr>
            <w:r w:rsidRPr="000F7259">
              <w:rPr>
                <w:sz w:val="28"/>
                <w:szCs w:val="28"/>
              </w:rPr>
              <w:t xml:space="preserve">заместителю директора по учебно-воспитательной работе государственного бюджетного профессионального образовательного учреждения Новосибирской области «Новосибирский технический колледж им. А.И. </w:t>
            </w:r>
            <w:proofErr w:type="spellStart"/>
            <w:r w:rsidRPr="000F7259">
              <w:rPr>
                <w:sz w:val="28"/>
                <w:szCs w:val="28"/>
              </w:rPr>
              <w:t>Покрышкина</w:t>
            </w:r>
            <w:proofErr w:type="spellEnd"/>
            <w:r w:rsidRPr="000F7259">
              <w:rPr>
                <w:sz w:val="28"/>
                <w:szCs w:val="28"/>
              </w:rPr>
              <w:t>», заслуженному учителю Российской Федерации;</w:t>
            </w:r>
          </w:p>
        </w:tc>
      </w:tr>
      <w:tr w:rsidR="00504F4C" w:rsidRPr="000F7259" w:rsidTr="00504F4C">
        <w:tc>
          <w:tcPr>
            <w:tcW w:w="3544" w:type="dxa"/>
          </w:tcPr>
          <w:p w:rsidR="00504F4C" w:rsidRPr="000F7259" w:rsidRDefault="00504F4C" w:rsidP="00504F4C">
            <w:pPr>
              <w:rPr>
                <w:sz w:val="28"/>
                <w:szCs w:val="28"/>
                <w:lang w:eastAsia="en-US"/>
              </w:rPr>
            </w:pPr>
            <w:r w:rsidRPr="000F7259">
              <w:rPr>
                <w:sz w:val="28"/>
                <w:szCs w:val="28"/>
                <w:lang w:eastAsia="en-US"/>
              </w:rPr>
              <w:t>Филатов</w:t>
            </w:r>
            <w:r w:rsidR="00BC70FE" w:rsidRPr="000F7259">
              <w:rPr>
                <w:sz w:val="28"/>
                <w:szCs w:val="28"/>
                <w:lang w:eastAsia="en-US"/>
              </w:rPr>
              <w:t>ой</w:t>
            </w:r>
            <w:r w:rsidRPr="000F7259">
              <w:rPr>
                <w:sz w:val="28"/>
                <w:szCs w:val="28"/>
                <w:lang w:eastAsia="en-US"/>
              </w:rPr>
              <w:t xml:space="preserve"> </w:t>
            </w:r>
          </w:p>
          <w:p w:rsidR="00504F4C" w:rsidRPr="000F7259" w:rsidRDefault="00504F4C" w:rsidP="00504F4C">
            <w:pPr>
              <w:rPr>
                <w:sz w:val="28"/>
                <w:szCs w:val="28"/>
                <w:lang w:eastAsia="en-US"/>
              </w:rPr>
            </w:pPr>
            <w:r w:rsidRPr="000F7259">
              <w:rPr>
                <w:sz w:val="28"/>
                <w:szCs w:val="28"/>
                <w:lang w:eastAsia="en-US"/>
              </w:rPr>
              <w:t>Надежд</w:t>
            </w:r>
            <w:r w:rsidR="00BC70FE" w:rsidRPr="000F7259">
              <w:rPr>
                <w:sz w:val="28"/>
                <w:szCs w:val="28"/>
                <w:lang w:eastAsia="en-US"/>
              </w:rPr>
              <w:t>е</w:t>
            </w:r>
            <w:r w:rsidRPr="000F7259">
              <w:rPr>
                <w:sz w:val="28"/>
                <w:szCs w:val="28"/>
                <w:lang w:eastAsia="en-US"/>
              </w:rPr>
              <w:t xml:space="preserve"> Степановн</w:t>
            </w:r>
            <w:r w:rsidR="00BC70FE" w:rsidRPr="000F7259">
              <w:rPr>
                <w:sz w:val="28"/>
                <w:szCs w:val="28"/>
                <w:lang w:eastAsia="en-US"/>
              </w:rPr>
              <w:t>е</w:t>
            </w:r>
            <w:r w:rsidRPr="000F7259">
              <w:rPr>
                <w:sz w:val="28"/>
                <w:szCs w:val="28"/>
                <w:lang w:eastAsia="en-US"/>
              </w:rPr>
              <w:t xml:space="preserve"> </w:t>
            </w:r>
          </w:p>
          <w:p w:rsidR="00504F4C" w:rsidRPr="000F7259" w:rsidRDefault="00504F4C" w:rsidP="00504F4C">
            <w:pPr>
              <w:rPr>
                <w:sz w:val="28"/>
                <w:szCs w:val="28"/>
                <w:lang w:eastAsia="en-US"/>
              </w:rPr>
            </w:pPr>
          </w:p>
        </w:tc>
        <w:tc>
          <w:tcPr>
            <w:tcW w:w="283" w:type="dxa"/>
            <w:hideMark/>
          </w:tcPr>
          <w:p w:rsidR="00504F4C" w:rsidRPr="000F7259" w:rsidRDefault="00504F4C" w:rsidP="00504F4C">
            <w:pPr>
              <w:autoSpaceDE/>
              <w:autoSpaceDN/>
              <w:snapToGrid w:val="0"/>
              <w:ind w:left="-108"/>
              <w:jc w:val="center"/>
              <w:rPr>
                <w:sz w:val="28"/>
                <w:szCs w:val="28"/>
                <w:lang w:eastAsia="en-US"/>
              </w:rPr>
            </w:pPr>
            <w:r w:rsidRPr="000F7259">
              <w:rPr>
                <w:sz w:val="28"/>
                <w:szCs w:val="28"/>
                <w:lang w:eastAsia="en-US"/>
              </w:rPr>
              <w:t>–</w:t>
            </w:r>
          </w:p>
        </w:tc>
        <w:tc>
          <w:tcPr>
            <w:tcW w:w="6380" w:type="dxa"/>
          </w:tcPr>
          <w:p w:rsidR="00504F4C" w:rsidRPr="000F7259" w:rsidRDefault="00504F4C" w:rsidP="00504F4C">
            <w:pPr>
              <w:autoSpaceDE/>
              <w:autoSpaceDN/>
              <w:snapToGrid w:val="0"/>
              <w:ind w:right="57"/>
              <w:jc w:val="both"/>
              <w:rPr>
                <w:sz w:val="28"/>
                <w:szCs w:val="28"/>
              </w:rPr>
            </w:pPr>
            <w:r w:rsidRPr="000F7259">
              <w:rPr>
                <w:sz w:val="28"/>
                <w:szCs w:val="28"/>
              </w:rPr>
              <w:t xml:space="preserve">учителю английского языка Муниципального бюджетного общеобразовательного учреждения «Средняя общеобразовательная школа п. </w:t>
            </w:r>
            <w:proofErr w:type="spellStart"/>
            <w:r w:rsidRPr="000F7259">
              <w:rPr>
                <w:sz w:val="28"/>
                <w:szCs w:val="28"/>
              </w:rPr>
              <w:t>Чернореченский</w:t>
            </w:r>
            <w:proofErr w:type="spellEnd"/>
            <w:r w:rsidRPr="000F7259">
              <w:rPr>
                <w:sz w:val="28"/>
                <w:szCs w:val="28"/>
              </w:rPr>
              <w:t>» Искитимского района Новосибирской области.</w:t>
            </w:r>
          </w:p>
        </w:tc>
      </w:tr>
    </w:tbl>
    <w:p w:rsidR="00343FAD" w:rsidRPr="000F7259" w:rsidRDefault="00343FAD" w:rsidP="00343FAD">
      <w:pPr>
        <w:autoSpaceDE/>
        <w:autoSpaceDN/>
        <w:snapToGrid w:val="0"/>
        <w:ind w:firstLine="708"/>
        <w:jc w:val="both"/>
        <w:rPr>
          <w:color w:val="000000"/>
          <w:sz w:val="16"/>
          <w:szCs w:val="16"/>
        </w:rPr>
      </w:pPr>
    </w:p>
    <w:p w:rsidR="009C628F" w:rsidRPr="000F7259" w:rsidRDefault="00504F4C" w:rsidP="00343FAD">
      <w:pPr>
        <w:autoSpaceDE/>
        <w:autoSpaceDN/>
        <w:snapToGrid w:val="0"/>
        <w:ind w:firstLine="708"/>
        <w:jc w:val="both"/>
        <w:rPr>
          <w:sz w:val="28"/>
          <w:szCs w:val="28"/>
        </w:rPr>
      </w:pPr>
      <w:r w:rsidRPr="000F7259">
        <w:rPr>
          <w:color w:val="000000"/>
          <w:sz w:val="28"/>
          <w:szCs w:val="28"/>
        </w:rPr>
        <w:t>9</w:t>
      </w:r>
      <w:r w:rsidR="00343FAD" w:rsidRPr="000F7259">
        <w:rPr>
          <w:color w:val="000000"/>
          <w:sz w:val="28"/>
          <w:szCs w:val="28"/>
        </w:rPr>
        <w:t>. </w:t>
      </w:r>
      <w:r w:rsidR="00343FAD" w:rsidRPr="000F7259">
        <w:rPr>
          <w:sz w:val="28"/>
          <w:szCs w:val="28"/>
        </w:rPr>
        <w:t xml:space="preserve">За </w:t>
      </w:r>
      <w:r w:rsidR="00BC70FE" w:rsidRPr="000F7259">
        <w:rPr>
          <w:sz w:val="28"/>
          <w:szCs w:val="28"/>
        </w:rPr>
        <w:t>заслуги в охране окружающей среды, сохранении и воспроизводстве природных ресурсов, в подготовке квалифицированных кадров в области охраны окружающей среды</w:t>
      </w:r>
      <w:r w:rsidR="00343FAD" w:rsidRPr="000F7259">
        <w:rPr>
          <w:sz w:val="28"/>
          <w:szCs w:val="28"/>
        </w:rPr>
        <w:t xml:space="preserve"> присвоить почетное звание «Заслуженный работник в области охраны окружающей среды Новосибирской области»</w:t>
      </w:r>
      <w:r w:rsidR="009C628F" w:rsidRPr="000F7259">
        <w:rPr>
          <w:sz w:val="28"/>
          <w:szCs w:val="28"/>
        </w:rPr>
        <w:t>:</w:t>
      </w:r>
    </w:p>
    <w:p w:rsidR="009C628F" w:rsidRPr="000F7259" w:rsidRDefault="009C628F" w:rsidP="00343FAD">
      <w:pPr>
        <w:autoSpaceDE/>
        <w:autoSpaceDN/>
        <w:snapToGrid w:val="0"/>
        <w:ind w:firstLine="708"/>
        <w:jc w:val="both"/>
        <w:rPr>
          <w:sz w:val="16"/>
          <w:szCs w:val="16"/>
        </w:rPr>
      </w:pPr>
    </w:p>
    <w:tbl>
      <w:tblPr>
        <w:tblW w:w="10207" w:type="dxa"/>
        <w:tblInd w:w="-142" w:type="dxa"/>
        <w:tblLayout w:type="fixed"/>
        <w:tblLook w:val="04A0" w:firstRow="1" w:lastRow="0" w:firstColumn="1" w:lastColumn="0" w:noHBand="0" w:noVBand="1"/>
      </w:tblPr>
      <w:tblGrid>
        <w:gridCol w:w="3544"/>
        <w:gridCol w:w="283"/>
        <w:gridCol w:w="6380"/>
      </w:tblGrid>
      <w:tr w:rsidR="009C628F" w:rsidRPr="000F7259" w:rsidTr="00777E44">
        <w:tc>
          <w:tcPr>
            <w:tcW w:w="3544" w:type="dxa"/>
          </w:tcPr>
          <w:p w:rsidR="009C628F" w:rsidRPr="000F7259" w:rsidRDefault="009C628F" w:rsidP="009C628F">
            <w:pPr>
              <w:rPr>
                <w:sz w:val="28"/>
                <w:szCs w:val="28"/>
                <w:lang w:eastAsia="en-US"/>
              </w:rPr>
            </w:pPr>
            <w:r w:rsidRPr="000F7259">
              <w:rPr>
                <w:sz w:val="28"/>
                <w:szCs w:val="28"/>
                <w:lang w:eastAsia="en-US"/>
              </w:rPr>
              <w:t>Гаврилов</w:t>
            </w:r>
            <w:r w:rsidR="00B44E91" w:rsidRPr="000F7259">
              <w:rPr>
                <w:sz w:val="28"/>
                <w:szCs w:val="28"/>
                <w:lang w:eastAsia="en-US"/>
              </w:rPr>
              <w:t>ой</w:t>
            </w:r>
            <w:r w:rsidRPr="000F7259">
              <w:rPr>
                <w:sz w:val="28"/>
                <w:szCs w:val="28"/>
                <w:lang w:eastAsia="en-US"/>
              </w:rPr>
              <w:t xml:space="preserve"> </w:t>
            </w:r>
          </w:p>
          <w:p w:rsidR="009C628F" w:rsidRPr="000F7259" w:rsidRDefault="009C628F" w:rsidP="009C628F">
            <w:pPr>
              <w:rPr>
                <w:sz w:val="28"/>
                <w:szCs w:val="28"/>
                <w:lang w:eastAsia="en-US"/>
              </w:rPr>
            </w:pPr>
            <w:r w:rsidRPr="000F7259">
              <w:rPr>
                <w:sz w:val="28"/>
                <w:szCs w:val="28"/>
                <w:lang w:eastAsia="en-US"/>
              </w:rPr>
              <w:t>Людмил</w:t>
            </w:r>
            <w:r w:rsidR="00B44E91" w:rsidRPr="000F7259">
              <w:rPr>
                <w:sz w:val="28"/>
                <w:szCs w:val="28"/>
                <w:lang w:eastAsia="en-US"/>
              </w:rPr>
              <w:t>е</w:t>
            </w:r>
            <w:r w:rsidRPr="000F7259">
              <w:rPr>
                <w:sz w:val="28"/>
                <w:szCs w:val="28"/>
                <w:lang w:eastAsia="en-US"/>
              </w:rPr>
              <w:t xml:space="preserve"> Васильевн</w:t>
            </w:r>
            <w:r w:rsidR="00B44E91" w:rsidRPr="000F7259">
              <w:rPr>
                <w:sz w:val="28"/>
                <w:szCs w:val="28"/>
                <w:lang w:eastAsia="en-US"/>
              </w:rPr>
              <w:t>е</w:t>
            </w:r>
            <w:r w:rsidRPr="000F7259">
              <w:rPr>
                <w:sz w:val="28"/>
                <w:szCs w:val="28"/>
                <w:lang w:eastAsia="en-US"/>
              </w:rPr>
              <w:t xml:space="preserve">  </w:t>
            </w:r>
          </w:p>
          <w:p w:rsidR="009C628F" w:rsidRPr="000F7259" w:rsidRDefault="009C628F" w:rsidP="009C628F">
            <w:pPr>
              <w:rPr>
                <w:sz w:val="28"/>
                <w:szCs w:val="28"/>
                <w:lang w:eastAsia="en-US"/>
              </w:rPr>
            </w:pPr>
          </w:p>
        </w:tc>
        <w:tc>
          <w:tcPr>
            <w:tcW w:w="283" w:type="dxa"/>
            <w:hideMark/>
          </w:tcPr>
          <w:p w:rsidR="009C628F" w:rsidRPr="000F7259" w:rsidRDefault="009C628F" w:rsidP="009C628F">
            <w:pPr>
              <w:autoSpaceDE/>
              <w:autoSpaceDN/>
              <w:snapToGrid w:val="0"/>
              <w:ind w:left="-108"/>
              <w:jc w:val="center"/>
              <w:rPr>
                <w:sz w:val="28"/>
                <w:szCs w:val="28"/>
                <w:lang w:eastAsia="en-US"/>
              </w:rPr>
            </w:pPr>
            <w:r w:rsidRPr="000F7259">
              <w:rPr>
                <w:sz w:val="28"/>
                <w:szCs w:val="28"/>
                <w:lang w:eastAsia="en-US"/>
              </w:rPr>
              <w:t>–</w:t>
            </w:r>
          </w:p>
        </w:tc>
        <w:tc>
          <w:tcPr>
            <w:tcW w:w="6380" w:type="dxa"/>
          </w:tcPr>
          <w:p w:rsidR="009C628F" w:rsidRPr="000F7259" w:rsidRDefault="009C628F" w:rsidP="009C628F">
            <w:pPr>
              <w:autoSpaceDE/>
              <w:autoSpaceDN/>
              <w:snapToGrid w:val="0"/>
              <w:ind w:right="57"/>
              <w:jc w:val="both"/>
              <w:rPr>
                <w:sz w:val="28"/>
                <w:szCs w:val="28"/>
              </w:rPr>
            </w:pPr>
            <w:r w:rsidRPr="000F7259">
              <w:rPr>
                <w:sz w:val="28"/>
                <w:szCs w:val="28"/>
              </w:rPr>
              <w:t>начальнику аналитической службы федерального государственного бюджетного учреждения «Центр лабораторного анализа и технических измерений по Сибирскому федеральному округу»;</w:t>
            </w:r>
          </w:p>
        </w:tc>
      </w:tr>
      <w:tr w:rsidR="009C628F" w:rsidRPr="000F7259" w:rsidTr="00777E44">
        <w:tc>
          <w:tcPr>
            <w:tcW w:w="3544" w:type="dxa"/>
          </w:tcPr>
          <w:p w:rsidR="009C628F" w:rsidRPr="000F7259" w:rsidRDefault="009C628F" w:rsidP="009C628F">
            <w:pPr>
              <w:rPr>
                <w:sz w:val="28"/>
                <w:szCs w:val="28"/>
                <w:lang w:eastAsia="en-US"/>
              </w:rPr>
            </w:pPr>
            <w:proofErr w:type="spellStart"/>
            <w:r w:rsidRPr="000F7259">
              <w:rPr>
                <w:sz w:val="28"/>
                <w:szCs w:val="28"/>
                <w:lang w:eastAsia="en-US"/>
              </w:rPr>
              <w:t>Синеев</w:t>
            </w:r>
            <w:r w:rsidR="00B44E91" w:rsidRPr="000F7259">
              <w:rPr>
                <w:sz w:val="28"/>
                <w:szCs w:val="28"/>
                <w:lang w:eastAsia="en-US"/>
              </w:rPr>
              <w:t>ой</w:t>
            </w:r>
            <w:proofErr w:type="spellEnd"/>
          </w:p>
          <w:p w:rsidR="009C628F" w:rsidRPr="000F7259" w:rsidRDefault="009C628F" w:rsidP="009C628F">
            <w:pPr>
              <w:rPr>
                <w:sz w:val="28"/>
                <w:szCs w:val="28"/>
                <w:lang w:eastAsia="en-US"/>
              </w:rPr>
            </w:pPr>
            <w:r w:rsidRPr="000F7259">
              <w:rPr>
                <w:sz w:val="28"/>
                <w:szCs w:val="28"/>
                <w:lang w:eastAsia="en-US"/>
              </w:rPr>
              <w:t>Наталь</w:t>
            </w:r>
            <w:r w:rsidR="00B44E91" w:rsidRPr="000F7259">
              <w:rPr>
                <w:sz w:val="28"/>
                <w:szCs w:val="28"/>
                <w:lang w:eastAsia="en-US"/>
              </w:rPr>
              <w:t xml:space="preserve">е </w:t>
            </w:r>
            <w:r w:rsidRPr="000F7259">
              <w:rPr>
                <w:sz w:val="28"/>
                <w:szCs w:val="28"/>
                <w:lang w:eastAsia="en-US"/>
              </w:rPr>
              <w:t>Валерьевн</w:t>
            </w:r>
            <w:r w:rsidR="00B44E91" w:rsidRPr="000F7259">
              <w:rPr>
                <w:sz w:val="28"/>
                <w:szCs w:val="28"/>
                <w:lang w:eastAsia="en-US"/>
              </w:rPr>
              <w:t>е</w:t>
            </w:r>
          </w:p>
          <w:p w:rsidR="009C628F" w:rsidRPr="000F7259" w:rsidRDefault="009C628F" w:rsidP="009C628F">
            <w:pPr>
              <w:rPr>
                <w:sz w:val="28"/>
                <w:szCs w:val="28"/>
                <w:lang w:eastAsia="en-US"/>
              </w:rPr>
            </w:pPr>
          </w:p>
        </w:tc>
        <w:tc>
          <w:tcPr>
            <w:tcW w:w="283" w:type="dxa"/>
            <w:hideMark/>
          </w:tcPr>
          <w:p w:rsidR="009C628F" w:rsidRPr="000F7259" w:rsidRDefault="009C628F" w:rsidP="009C628F">
            <w:pPr>
              <w:autoSpaceDE/>
              <w:autoSpaceDN/>
              <w:snapToGrid w:val="0"/>
              <w:ind w:left="-108"/>
              <w:jc w:val="center"/>
              <w:rPr>
                <w:b/>
                <w:sz w:val="28"/>
                <w:szCs w:val="28"/>
                <w:lang w:eastAsia="en-US"/>
              </w:rPr>
            </w:pPr>
            <w:r w:rsidRPr="000F7259">
              <w:rPr>
                <w:sz w:val="28"/>
                <w:szCs w:val="28"/>
                <w:lang w:eastAsia="en-US"/>
              </w:rPr>
              <w:t>–</w:t>
            </w:r>
          </w:p>
        </w:tc>
        <w:tc>
          <w:tcPr>
            <w:tcW w:w="6380" w:type="dxa"/>
          </w:tcPr>
          <w:p w:rsidR="009C628F" w:rsidRPr="000F7259" w:rsidRDefault="009C628F" w:rsidP="009C628F">
            <w:pPr>
              <w:autoSpaceDE/>
              <w:autoSpaceDN/>
              <w:snapToGrid w:val="0"/>
              <w:ind w:right="57"/>
              <w:jc w:val="both"/>
              <w:rPr>
                <w:sz w:val="28"/>
                <w:szCs w:val="28"/>
              </w:rPr>
            </w:pPr>
            <w:r w:rsidRPr="000F7259">
              <w:rPr>
                <w:sz w:val="28"/>
                <w:szCs w:val="28"/>
              </w:rPr>
              <w:t>директору института международной деятельности федерального государственного бюджетного образовательного учреждения высшего образования «Новосибирский государственный архитектурно-строительный университет (</w:t>
            </w:r>
            <w:proofErr w:type="spellStart"/>
            <w:r w:rsidRPr="000F7259">
              <w:rPr>
                <w:sz w:val="28"/>
                <w:szCs w:val="28"/>
              </w:rPr>
              <w:t>Сибстрин</w:t>
            </w:r>
            <w:proofErr w:type="spellEnd"/>
            <w:r w:rsidRPr="000F7259">
              <w:rPr>
                <w:sz w:val="28"/>
                <w:szCs w:val="28"/>
              </w:rPr>
              <w:t>)», кандидату технических наук;</w:t>
            </w:r>
          </w:p>
        </w:tc>
      </w:tr>
      <w:tr w:rsidR="009C628F" w:rsidRPr="000F7259" w:rsidTr="00777E44">
        <w:tc>
          <w:tcPr>
            <w:tcW w:w="3544" w:type="dxa"/>
          </w:tcPr>
          <w:p w:rsidR="009C628F" w:rsidRPr="000F7259" w:rsidRDefault="009C628F" w:rsidP="009C628F">
            <w:pPr>
              <w:rPr>
                <w:sz w:val="28"/>
                <w:szCs w:val="28"/>
                <w:lang w:eastAsia="en-US"/>
              </w:rPr>
            </w:pPr>
            <w:r w:rsidRPr="000F7259">
              <w:rPr>
                <w:sz w:val="28"/>
                <w:szCs w:val="28"/>
                <w:lang w:eastAsia="en-US"/>
              </w:rPr>
              <w:lastRenderedPageBreak/>
              <w:t>Синявск</w:t>
            </w:r>
            <w:r w:rsidR="000F7259" w:rsidRPr="000F7259">
              <w:rPr>
                <w:sz w:val="28"/>
                <w:szCs w:val="28"/>
                <w:lang w:eastAsia="en-US"/>
              </w:rPr>
              <w:t>ой</w:t>
            </w:r>
          </w:p>
          <w:p w:rsidR="009C628F" w:rsidRPr="000F7259" w:rsidRDefault="009C628F" w:rsidP="009C628F">
            <w:pPr>
              <w:rPr>
                <w:sz w:val="28"/>
                <w:szCs w:val="28"/>
                <w:lang w:eastAsia="en-US"/>
              </w:rPr>
            </w:pPr>
            <w:r w:rsidRPr="000F7259">
              <w:rPr>
                <w:sz w:val="28"/>
                <w:szCs w:val="28"/>
                <w:lang w:eastAsia="en-US"/>
              </w:rPr>
              <w:t>Любов</w:t>
            </w:r>
            <w:r w:rsidR="000F7259" w:rsidRPr="000F7259">
              <w:rPr>
                <w:sz w:val="28"/>
                <w:szCs w:val="28"/>
                <w:lang w:eastAsia="en-US"/>
              </w:rPr>
              <w:t>и</w:t>
            </w:r>
            <w:r w:rsidRPr="000F7259">
              <w:rPr>
                <w:sz w:val="28"/>
                <w:szCs w:val="28"/>
                <w:lang w:eastAsia="en-US"/>
              </w:rPr>
              <w:t xml:space="preserve"> Иосифовн</w:t>
            </w:r>
            <w:r w:rsidR="000F7259" w:rsidRPr="000F7259">
              <w:rPr>
                <w:sz w:val="28"/>
                <w:szCs w:val="28"/>
                <w:lang w:eastAsia="en-US"/>
              </w:rPr>
              <w:t>е</w:t>
            </w:r>
          </w:p>
          <w:p w:rsidR="009C628F" w:rsidRPr="000F7259" w:rsidRDefault="009C628F" w:rsidP="009C628F">
            <w:pPr>
              <w:rPr>
                <w:sz w:val="28"/>
                <w:szCs w:val="28"/>
                <w:lang w:eastAsia="en-US"/>
              </w:rPr>
            </w:pPr>
          </w:p>
        </w:tc>
        <w:tc>
          <w:tcPr>
            <w:tcW w:w="283" w:type="dxa"/>
            <w:hideMark/>
          </w:tcPr>
          <w:p w:rsidR="009C628F" w:rsidRPr="000F7259" w:rsidRDefault="009C628F" w:rsidP="009C628F">
            <w:pPr>
              <w:autoSpaceDE/>
              <w:autoSpaceDN/>
              <w:snapToGrid w:val="0"/>
              <w:ind w:left="-108"/>
              <w:jc w:val="center"/>
              <w:rPr>
                <w:sz w:val="28"/>
                <w:szCs w:val="28"/>
                <w:lang w:eastAsia="en-US"/>
              </w:rPr>
            </w:pPr>
            <w:r w:rsidRPr="000F7259">
              <w:rPr>
                <w:sz w:val="28"/>
                <w:szCs w:val="28"/>
                <w:lang w:eastAsia="en-US"/>
              </w:rPr>
              <w:t>–</w:t>
            </w:r>
          </w:p>
        </w:tc>
        <w:tc>
          <w:tcPr>
            <w:tcW w:w="6380" w:type="dxa"/>
          </w:tcPr>
          <w:p w:rsidR="009C628F" w:rsidRPr="000F7259" w:rsidRDefault="009C628F" w:rsidP="009C628F">
            <w:pPr>
              <w:autoSpaceDE/>
              <w:autoSpaceDN/>
              <w:snapToGrid w:val="0"/>
              <w:ind w:right="57"/>
              <w:jc w:val="both"/>
              <w:rPr>
                <w:sz w:val="28"/>
                <w:szCs w:val="28"/>
              </w:rPr>
            </w:pPr>
            <w:r w:rsidRPr="000F7259">
              <w:rPr>
                <w:sz w:val="28"/>
                <w:szCs w:val="28"/>
              </w:rPr>
              <w:t>начальнику службы – главному экологу службы мониторинга окружающей среды Федерального государственного бюджетного учреждения «Западно-Сибирское управление по гидрометеорологии и мониторингу окружающей среды».</w:t>
            </w:r>
          </w:p>
        </w:tc>
      </w:tr>
    </w:tbl>
    <w:p w:rsidR="009C628F" w:rsidRPr="000F7259" w:rsidRDefault="009C628F" w:rsidP="00343FAD">
      <w:pPr>
        <w:autoSpaceDE/>
        <w:autoSpaceDN/>
        <w:snapToGrid w:val="0"/>
        <w:ind w:firstLine="708"/>
        <w:jc w:val="both"/>
        <w:rPr>
          <w:sz w:val="16"/>
          <w:szCs w:val="16"/>
        </w:rPr>
      </w:pPr>
    </w:p>
    <w:p w:rsidR="00343FAD" w:rsidRPr="000F7259" w:rsidRDefault="00343FAD" w:rsidP="009C628F">
      <w:pPr>
        <w:autoSpaceDE/>
        <w:autoSpaceDN/>
        <w:snapToGrid w:val="0"/>
        <w:ind w:firstLine="708"/>
        <w:jc w:val="both"/>
        <w:rPr>
          <w:sz w:val="28"/>
          <w:szCs w:val="28"/>
        </w:rPr>
      </w:pPr>
      <w:r w:rsidRPr="000F7259">
        <w:rPr>
          <w:sz w:val="28"/>
          <w:szCs w:val="28"/>
        </w:rPr>
        <w:t xml:space="preserve"> </w:t>
      </w:r>
      <w:r w:rsidRPr="000F7259">
        <w:rPr>
          <w:color w:val="000000"/>
          <w:sz w:val="28"/>
          <w:szCs w:val="28"/>
        </w:rPr>
        <w:t>1</w:t>
      </w:r>
      <w:r w:rsidR="00504F4C" w:rsidRPr="000F7259">
        <w:rPr>
          <w:color w:val="000000"/>
          <w:sz w:val="28"/>
          <w:szCs w:val="28"/>
        </w:rPr>
        <w:t>0</w:t>
      </w:r>
      <w:r w:rsidRPr="000F7259">
        <w:rPr>
          <w:color w:val="000000"/>
          <w:sz w:val="28"/>
          <w:szCs w:val="28"/>
        </w:rPr>
        <w:t>. З</w:t>
      </w:r>
      <w:r w:rsidRPr="000F7259">
        <w:rPr>
          <w:sz w:val="28"/>
          <w:szCs w:val="28"/>
        </w:rPr>
        <w:t>а заслуги в развитии промышленности, достижение высоких показателей эффективности производства, внедрение достижений науки и техники, обеспечение безопасных условий труда присвоить почетное звание «Заслуженный работник промышленности Новосибирской области»:</w:t>
      </w:r>
    </w:p>
    <w:p w:rsidR="00343FAD" w:rsidRPr="000F7259" w:rsidRDefault="00343FAD" w:rsidP="00343FAD">
      <w:pPr>
        <w:widowControl w:val="0"/>
        <w:adjustRightInd w:val="0"/>
        <w:ind w:firstLine="720"/>
        <w:jc w:val="both"/>
        <w:outlineLvl w:val="0"/>
        <w:rPr>
          <w:sz w:val="16"/>
          <w:szCs w:val="16"/>
        </w:rPr>
      </w:pPr>
    </w:p>
    <w:tbl>
      <w:tblPr>
        <w:tblW w:w="10207" w:type="dxa"/>
        <w:tblInd w:w="-142" w:type="dxa"/>
        <w:tblLayout w:type="fixed"/>
        <w:tblLook w:val="04A0" w:firstRow="1" w:lastRow="0" w:firstColumn="1" w:lastColumn="0" w:noHBand="0" w:noVBand="1"/>
      </w:tblPr>
      <w:tblGrid>
        <w:gridCol w:w="3403"/>
        <w:gridCol w:w="425"/>
        <w:gridCol w:w="6379"/>
      </w:tblGrid>
      <w:tr w:rsidR="009C628F" w:rsidRPr="000F7259" w:rsidTr="009C628F">
        <w:tc>
          <w:tcPr>
            <w:tcW w:w="3403" w:type="dxa"/>
            <w:hideMark/>
          </w:tcPr>
          <w:p w:rsidR="009C628F" w:rsidRPr="000F7259" w:rsidRDefault="009C628F" w:rsidP="009C628F">
            <w:pPr>
              <w:rPr>
                <w:sz w:val="28"/>
                <w:szCs w:val="28"/>
              </w:rPr>
            </w:pPr>
            <w:r w:rsidRPr="000F7259">
              <w:rPr>
                <w:sz w:val="28"/>
                <w:szCs w:val="28"/>
              </w:rPr>
              <w:t>Еременко</w:t>
            </w:r>
          </w:p>
          <w:p w:rsidR="009C628F" w:rsidRPr="000F7259" w:rsidRDefault="009C628F" w:rsidP="000F7259">
            <w:pPr>
              <w:rPr>
                <w:sz w:val="28"/>
                <w:szCs w:val="28"/>
              </w:rPr>
            </w:pPr>
            <w:r w:rsidRPr="000F7259">
              <w:rPr>
                <w:sz w:val="28"/>
                <w:szCs w:val="28"/>
              </w:rPr>
              <w:t>Анатоли</w:t>
            </w:r>
            <w:r w:rsidR="000F7259" w:rsidRPr="000F7259">
              <w:rPr>
                <w:sz w:val="28"/>
                <w:szCs w:val="28"/>
              </w:rPr>
              <w:t>ю</w:t>
            </w:r>
            <w:r w:rsidRPr="000F7259">
              <w:rPr>
                <w:sz w:val="28"/>
                <w:szCs w:val="28"/>
              </w:rPr>
              <w:t xml:space="preserve"> Васильевич</w:t>
            </w:r>
            <w:r w:rsidR="000F7259" w:rsidRPr="000F7259">
              <w:rPr>
                <w:sz w:val="28"/>
                <w:szCs w:val="28"/>
              </w:rPr>
              <w:t>у</w:t>
            </w:r>
          </w:p>
        </w:tc>
        <w:tc>
          <w:tcPr>
            <w:tcW w:w="425" w:type="dxa"/>
            <w:hideMark/>
          </w:tcPr>
          <w:p w:rsidR="009C628F" w:rsidRPr="000F7259" w:rsidRDefault="009C628F" w:rsidP="009C628F">
            <w:pPr>
              <w:autoSpaceDE/>
              <w:autoSpaceDN/>
              <w:snapToGrid w:val="0"/>
              <w:jc w:val="center"/>
              <w:rPr>
                <w:sz w:val="28"/>
                <w:szCs w:val="28"/>
                <w:lang w:eastAsia="en-US"/>
              </w:rPr>
            </w:pPr>
            <w:r w:rsidRPr="000F7259">
              <w:rPr>
                <w:sz w:val="28"/>
                <w:szCs w:val="28"/>
                <w:lang w:eastAsia="en-US"/>
              </w:rPr>
              <w:t>–</w:t>
            </w:r>
          </w:p>
        </w:tc>
        <w:tc>
          <w:tcPr>
            <w:tcW w:w="6379" w:type="dxa"/>
          </w:tcPr>
          <w:p w:rsidR="009C628F" w:rsidRPr="000F7259" w:rsidRDefault="009C628F" w:rsidP="009C628F">
            <w:pPr>
              <w:autoSpaceDE/>
              <w:autoSpaceDN/>
              <w:snapToGrid w:val="0"/>
              <w:ind w:right="57"/>
              <w:jc w:val="both"/>
              <w:rPr>
                <w:sz w:val="28"/>
                <w:szCs w:val="28"/>
              </w:rPr>
            </w:pPr>
            <w:r w:rsidRPr="000F7259">
              <w:rPr>
                <w:sz w:val="28"/>
                <w:szCs w:val="28"/>
              </w:rPr>
              <w:t>генеральному директору Акционерного Общества «Катод»;</w:t>
            </w:r>
          </w:p>
        </w:tc>
      </w:tr>
      <w:tr w:rsidR="009C628F" w:rsidRPr="000F7259" w:rsidTr="009C628F">
        <w:tc>
          <w:tcPr>
            <w:tcW w:w="3403" w:type="dxa"/>
            <w:hideMark/>
          </w:tcPr>
          <w:p w:rsidR="009C628F" w:rsidRPr="000F7259" w:rsidRDefault="009C628F" w:rsidP="009C628F">
            <w:pPr>
              <w:rPr>
                <w:sz w:val="28"/>
                <w:szCs w:val="28"/>
              </w:rPr>
            </w:pPr>
            <w:proofErr w:type="spellStart"/>
            <w:r w:rsidRPr="000F7259">
              <w:rPr>
                <w:sz w:val="28"/>
                <w:szCs w:val="28"/>
              </w:rPr>
              <w:t>Килин</w:t>
            </w:r>
            <w:r w:rsidR="000F7259" w:rsidRPr="000F7259">
              <w:rPr>
                <w:sz w:val="28"/>
                <w:szCs w:val="28"/>
              </w:rPr>
              <w:t>ой</w:t>
            </w:r>
            <w:proofErr w:type="spellEnd"/>
            <w:r w:rsidRPr="000F7259">
              <w:rPr>
                <w:sz w:val="28"/>
                <w:szCs w:val="28"/>
              </w:rPr>
              <w:t xml:space="preserve"> </w:t>
            </w:r>
          </w:p>
          <w:p w:rsidR="009C628F" w:rsidRPr="000F7259" w:rsidRDefault="009C628F" w:rsidP="009C628F">
            <w:pPr>
              <w:rPr>
                <w:sz w:val="28"/>
                <w:szCs w:val="28"/>
              </w:rPr>
            </w:pPr>
            <w:r w:rsidRPr="000F7259">
              <w:rPr>
                <w:sz w:val="28"/>
                <w:szCs w:val="28"/>
              </w:rPr>
              <w:t>Александр</w:t>
            </w:r>
            <w:r w:rsidR="000F7259" w:rsidRPr="000F7259">
              <w:rPr>
                <w:sz w:val="28"/>
                <w:szCs w:val="28"/>
              </w:rPr>
              <w:t>е</w:t>
            </w:r>
            <w:r w:rsidRPr="000F7259">
              <w:rPr>
                <w:sz w:val="28"/>
                <w:szCs w:val="28"/>
              </w:rPr>
              <w:t xml:space="preserve"> Михайловн</w:t>
            </w:r>
            <w:r w:rsidR="000F7259" w:rsidRPr="000F7259">
              <w:rPr>
                <w:sz w:val="28"/>
                <w:szCs w:val="28"/>
              </w:rPr>
              <w:t>е</w:t>
            </w:r>
          </w:p>
          <w:p w:rsidR="009C628F" w:rsidRPr="000F7259" w:rsidRDefault="009C628F" w:rsidP="009C628F">
            <w:pPr>
              <w:rPr>
                <w:sz w:val="28"/>
                <w:szCs w:val="28"/>
              </w:rPr>
            </w:pPr>
          </w:p>
        </w:tc>
        <w:tc>
          <w:tcPr>
            <w:tcW w:w="425" w:type="dxa"/>
            <w:hideMark/>
          </w:tcPr>
          <w:p w:rsidR="009C628F" w:rsidRPr="000F7259" w:rsidRDefault="009C628F" w:rsidP="009C628F">
            <w:pPr>
              <w:autoSpaceDE/>
              <w:autoSpaceDN/>
              <w:snapToGrid w:val="0"/>
              <w:jc w:val="center"/>
              <w:rPr>
                <w:b/>
                <w:sz w:val="28"/>
                <w:szCs w:val="28"/>
                <w:lang w:eastAsia="en-US"/>
              </w:rPr>
            </w:pPr>
            <w:r w:rsidRPr="000F7259">
              <w:rPr>
                <w:sz w:val="28"/>
                <w:szCs w:val="28"/>
                <w:lang w:eastAsia="en-US"/>
              </w:rPr>
              <w:t>–</w:t>
            </w:r>
          </w:p>
        </w:tc>
        <w:tc>
          <w:tcPr>
            <w:tcW w:w="6379" w:type="dxa"/>
          </w:tcPr>
          <w:p w:rsidR="009C628F" w:rsidRPr="000F7259" w:rsidRDefault="009C628F" w:rsidP="009C628F">
            <w:pPr>
              <w:autoSpaceDE/>
              <w:autoSpaceDN/>
              <w:snapToGrid w:val="0"/>
              <w:ind w:right="57"/>
              <w:jc w:val="both"/>
              <w:rPr>
                <w:sz w:val="28"/>
                <w:szCs w:val="28"/>
              </w:rPr>
            </w:pPr>
            <w:r w:rsidRPr="000F7259">
              <w:rPr>
                <w:sz w:val="28"/>
                <w:szCs w:val="28"/>
              </w:rPr>
              <w:t>начальнику центральной заводской лаборатории акционерного общества «Новосибирский механический завод «Искра», заслуженному химику Российской Федерации;</w:t>
            </w:r>
          </w:p>
        </w:tc>
      </w:tr>
      <w:tr w:rsidR="009C628F" w:rsidRPr="000F7259" w:rsidTr="009C628F">
        <w:tc>
          <w:tcPr>
            <w:tcW w:w="3403" w:type="dxa"/>
            <w:hideMark/>
          </w:tcPr>
          <w:p w:rsidR="009C628F" w:rsidRPr="000F7259" w:rsidRDefault="009C628F" w:rsidP="009C628F">
            <w:pPr>
              <w:rPr>
                <w:sz w:val="28"/>
                <w:szCs w:val="28"/>
              </w:rPr>
            </w:pPr>
            <w:r w:rsidRPr="000F7259">
              <w:rPr>
                <w:sz w:val="28"/>
                <w:szCs w:val="28"/>
              </w:rPr>
              <w:t>Матиенко</w:t>
            </w:r>
          </w:p>
          <w:p w:rsidR="009C628F" w:rsidRPr="000F7259" w:rsidRDefault="009C628F" w:rsidP="009C628F">
            <w:pPr>
              <w:rPr>
                <w:sz w:val="28"/>
                <w:szCs w:val="28"/>
              </w:rPr>
            </w:pPr>
            <w:r w:rsidRPr="000F7259">
              <w:rPr>
                <w:sz w:val="28"/>
                <w:szCs w:val="28"/>
              </w:rPr>
              <w:t>Игор</w:t>
            </w:r>
            <w:r w:rsidR="000F7259" w:rsidRPr="000F7259">
              <w:rPr>
                <w:sz w:val="28"/>
                <w:szCs w:val="28"/>
              </w:rPr>
              <w:t>ю</w:t>
            </w:r>
            <w:r w:rsidRPr="000F7259">
              <w:rPr>
                <w:sz w:val="28"/>
                <w:szCs w:val="28"/>
              </w:rPr>
              <w:t xml:space="preserve"> Александрович</w:t>
            </w:r>
            <w:r w:rsidR="000F7259" w:rsidRPr="000F7259">
              <w:rPr>
                <w:sz w:val="28"/>
                <w:szCs w:val="28"/>
              </w:rPr>
              <w:t>у</w:t>
            </w:r>
          </w:p>
          <w:p w:rsidR="009C628F" w:rsidRPr="000F7259" w:rsidRDefault="009C628F" w:rsidP="009C628F">
            <w:pPr>
              <w:rPr>
                <w:sz w:val="28"/>
                <w:szCs w:val="28"/>
              </w:rPr>
            </w:pPr>
          </w:p>
        </w:tc>
        <w:tc>
          <w:tcPr>
            <w:tcW w:w="425" w:type="dxa"/>
            <w:hideMark/>
          </w:tcPr>
          <w:p w:rsidR="009C628F" w:rsidRPr="000F7259" w:rsidRDefault="009C628F" w:rsidP="009C628F">
            <w:pPr>
              <w:autoSpaceDE/>
              <w:autoSpaceDN/>
              <w:snapToGrid w:val="0"/>
              <w:jc w:val="center"/>
              <w:rPr>
                <w:sz w:val="28"/>
                <w:szCs w:val="28"/>
                <w:lang w:eastAsia="en-US"/>
              </w:rPr>
            </w:pPr>
            <w:r w:rsidRPr="000F7259">
              <w:rPr>
                <w:sz w:val="28"/>
                <w:szCs w:val="28"/>
                <w:lang w:eastAsia="en-US"/>
              </w:rPr>
              <w:t>–</w:t>
            </w:r>
          </w:p>
        </w:tc>
        <w:tc>
          <w:tcPr>
            <w:tcW w:w="6379" w:type="dxa"/>
          </w:tcPr>
          <w:p w:rsidR="009C628F" w:rsidRPr="000F7259" w:rsidRDefault="009C628F" w:rsidP="009C628F">
            <w:pPr>
              <w:autoSpaceDE/>
              <w:autoSpaceDN/>
              <w:snapToGrid w:val="0"/>
              <w:ind w:right="57"/>
              <w:jc w:val="both"/>
              <w:rPr>
                <w:sz w:val="28"/>
                <w:szCs w:val="28"/>
              </w:rPr>
            </w:pPr>
            <w:r w:rsidRPr="000F7259">
              <w:rPr>
                <w:sz w:val="28"/>
                <w:szCs w:val="28"/>
              </w:rPr>
              <w:t>ведущему специалисту Филиала Публичного акционерного общества «Объединенная авиастроительная   корпорация» – Новосибирский авиационный завод имени В.П. Чкалова;</w:t>
            </w:r>
          </w:p>
        </w:tc>
      </w:tr>
      <w:tr w:rsidR="009C628F" w:rsidRPr="000F7259" w:rsidTr="009C628F">
        <w:trPr>
          <w:trHeight w:val="792"/>
        </w:trPr>
        <w:tc>
          <w:tcPr>
            <w:tcW w:w="3403" w:type="dxa"/>
            <w:hideMark/>
          </w:tcPr>
          <w:p w:rsidR="009C628F" w:rsidRPr="000F7259" w:rsidRDefault="009C628F" w:rsidP="009C628F">
            <w:pPr>
              <w:rPr>
                <w:sz w:val="28"/>
                <w:szCs w:val="28"/>
              </w:rPr>
            </w:pPr>
            <w:proofErr w:type="spellStart"/>
            <w:r w:rsidRPr="000F7259">
              <w:rPr>
                <w:sz w:val="28"/>
                <w:szCs w:val="28"/>
              </w:rPr>
              <w:t>Машаров</w:t>
            </w:r>
            <w:r w:rsidR="000F7259" w:rsidRPr="000F7259">
              <w:rPr>
                <w:sz w:val="28"/>
                <w:szCs w:val="28"/>
              </w:rPr>
              <w:t>у</w:t>
            </w:r>
            <w:proofErr w:type="spellEnd"/>
            <w:r w:rsidRPr="000F7259">
              <w:rPr>
                <w:sz w:val="28"/>
                <w:szCs w:val="28"/>
              </w:rPr>
              <w:t xml:space="preserve"> </w:t>
            </w:r>
          </w:p>
          <w:p w:rsidR="009C628F" w:rsidRPr="000F7259" w:rsidRDefault="009C628F" w:rsidP="009C628F">
            <w:pPr>
              <w:rPr>
                <w:sz w:val="28"/>
                <w:szCs w:val="28"/>
              </w:rPr>
            </w:pPr>
            <w:r w:rsidRPr="000F7259">
              <w:rPr>
                <w:sz w:val="28"/>
                <w:szCs w:val="28"/>
              </w:rPr>
              <w:t>Анатоли</w:t>
            </w:r>
            <w:r w:rsidR="000F7259" w:rsidRPr="000F7259">
              <w:rPr>
                <w:sz w:val="28"/>
                <w:szCs w:val="28"/>
              </w:rPr>
              <w:t>ю</w:t>
            </w:r>
            <w:r w:rsidRPr="000F7259">
              <w:rPr>
                <w:sz w:val="28"/>
                <w:szCs w:val="28"/>
              </w:rPr>
              <w:t xml:space="preserve"> Захарович</w:t>
            </w:r>
            <w:r w:rsidR="000F7259" w:rsidRPr="000F7259">
              <w:rPr>
                <w:sz w:val="28"/>
                <w:szCs w:val="28"/>
              </w:rPr>
              <w:t>у</w:t>
            </w:r>
          </w:p>
          <w:p w:rsidR="009C628F" w:rsidRPr="000F7259" w:rsidRDefault="009C628F" w:rsidP="009C628F">
            <w:pPr>
              <w:rPr>
                <w:sz w:val="16"/>
                <w:szCs w:val="16"/>
              </w:rPr>
            </w:pPr>
          </w:p>
        </w:tc>
        <w:tc>
          <w:tcPr>
            <w:tcW w:w="425" w:type="dxa"/>
            <w:hideMark/>
          </w:tcPr>
          <w:p w:rsidR="009C628F" w:rsidRPr="000F7259" w:rsidRDefault="009C628F" w:rsidP="009C628F">
            <w:pPr>
              <w:autoSpaceDE/>
              <w:autoSpaceDN/>
              <w:snapToGrid w:val="0"/>
              <w:jc w:val="center"/>
              <w:rPr>
                <w:sz w:val="28"/>
                <w:szCs w:val="28"/>
                <w:lang w:eastAsia="en-US"/>
              </w:rPr>
            </w:pPr>
            <w:r w:rsidRPr="000F7259">
              <w:rPr>
                <w:sz w:val="28"/>
                <w:szCs w:val="28"/>
                <w:lang w:eastAsia="en-US"/>
              </w:rPr>
              <w:t>–</w:t>
            </w:r>
          </w:p>
        </w:tc>
        <w:tc>
          <w:tcPr>
            <w:tcW w:w="6379" w:type="dxa"/>
          </w:tcPr>
          <w:p w:rsidR="009C628F" w:rsidRPr="000F7259" w:rsidRDefault="009C628F" w:rsidP="009C628F">
            <w:pPr>
              <w:autoSpaceDE/>
              <w:autoSpaceDN/>
              <w:snapToGrid w:val="0"/>
              <w:ind w:right="57"/>
              <w:jc w:val="both"/>
              <w:rPr>
                <w:sz w:val="28"/>
                <w:szCs w:val="28"/>
              </w:rPr>
            </w:pPr>
            <w:r w:rsidRPr="000F7259">
              <w:rPr>
                <w:sz w:val="28"/>
                <w:szCs w:val="28"/>
              </w:rPr>
              <w:t>заместителю главного конструктора Акционерного общества «Электроагрегат».</w:t>
            </w:r>
          </w:p>
        </w:tc>
      </w:tr>
    </w:tbl>
    <w:p w:rsidR="00343FAD" w:rsidRPr="000F7259" w:rsidRDefault="00343FAD" w:rsidP="00343FAD">
      <w:pPr>
        <w:autoSpaceDE/>
        <w:autoSpaceDN/>
        <w:snapToGrid w:val="0"/>
        <w:ind w:firstLine="708"/>
        <w:jc w:val="both"/>
        <w:rPr>
          <w:sz w:val="28"/>
          <w:szCs w:val="28"/>
        </w:rPr>
      </w:pPr>
      <w:r w:rsidRPr="000F7259">
        <w:rPr>
          <w:color w:val="000000"/>
          <w:sz w:val="28"/>
          <w:szCs w:val="28"/>
        </w:rPr>
        <w:t>1</w:t>
      </w:r>
      <w:r w:rsidR="009C628F" w:rsidRPr="000F7259">
        <w:rPr>
          <w:color w:val="000000"/>
          <w:sz w:val="28"/>
          <w:szCs w:val="28"/>
        </w:rPr>
        <w:t>1</w:t>
      </w:r>
      <w:r w:rsidRPr="000F7259">
        <w:rPr>
          <w:color w:val="000000"/>
          <w:sz w:val="28"/>
          <w:szCs w:val="28"/>
        </w:rPr>
        <w:t>. </w:t>
      </w:r>
      <w:r w:rsidRPr="000F7259">
        <w:rPr>
          <w:sz w:val="28"/>
          <w:szCs w:val="28"/>
        </w:rPr>
        <w:t>За заслуги в развитии и совершенствовании средств связи, разработке и внедрении принципиально новой высокоэффективной техники и технологий в сфере связи и информатизации присвоить почетное звание «Заслуженный работник связи и информатизации Новосибирской области»:</w:t>
      </w:r>
    </w:p>
    <w:p w:rsidR="00343FAD" w:rsidRPr="000F7259" w:rsidRDefault="00343FAD" w:rsidP="00343FAD">
      <w:pPr>
        <w:widowControl w:val="0"/>
        <w:adjustRightInd w:val="0"/>
        <w:ind w:firstLine="720"/>
        <w:jc w:val="both"/>
        <w:outlineLvl w:val="0"/>
        <w:rPr>
          <w:sz w:val="16"/>
          <w:szCs w:val="16"/>
        </w:rPr>
      </w:pPr>
    </w:p>
    <w:tbl>
      <w:tblPr>
        <w:tblW w:w="10207" w:type="dxa"/>
        <w:tblInd w:w="-142" w:type="dxa"/>
        <w:tblLayout w:type="fixed"/>
        <w:tblLook w:val="04A0" w:firstRow="1" w:lastRow="0" w:firstColumn="1" w:lastColumn="0" w:noHBand="0" w:noVBand="1"/>
      </w:tblPr>
      <w:tblGrid>
        <w:gridCol w:w="3686"/>
        <w:gridCol w:w="426"/>
        <w:gridCol w:w="6095"/>
      </w:tblGrid>
      <w:tr w:rsidR="009C628F" w:rsidRPr="000F7259" w:rsidTr="00774468">
        <w:tc>
          <w:tcPr>
            <w:tcW w:w="3686" w:type="dxa"/>
            <w:hideMark/>
          </w:tcPr>
          <w:p w:rsidR="009C628F" w:rsidRPr="000F7259" w:rsidRDefault="009C628F" w:rsidP="009C628F">
            <w:pPr>
              <w:rPr>
                <w:sz w:val="28"/>
                <w:szCs w:val="28"/>
                <w:lang w:eastAsia="en-US"/>
              </w:rPr>
            </w:pPr>
            <w:r w:rsidRPr="000F7259">
              <w:rPr>
                <w:sz w:val="28"/>
                <w:szCs w:val="28"/>
                <w:lang w:eastAsia="en-US"/>
              </w:rPr>
              <w:t xml:space="preserve">Максименко </w:t>
            </w:r>
          </w:p>
          <w:p w:rsidR="009C628F" w:rsidRPr="000F7259" w:rsidRDefault="009C628F" w:rsidP="009C628F">
            <w:pPr>
              <w:rPr>
                <w:sz w:val="28"/>
                <w:szCs w:val="28"/>
                <w:lang w:eastAsia="en-US"/>
              </w:rPr>
            </w:pPr>
            <w:r w:rsidRPr="000F7259">
              <w:rPr>
                <w:sz w:val="28"/>
                <w:szCs w:val="28"/>
                <w:lang w:eastAsia="en-US"/>
              </w:rPr>
              <w:t>Борис</w:t>
            </w:r>
            <w:r w:rsidR="00005E6C">
              <w:rPr>
                <w:sz w:val="28"/>
                <w:szCs w:val="28"/>
                <w:lang w:eastAsia="en-US"/>
              </w:rPr>
              <w:t>у</w:t>
            </w:r>
            <w:r w:rsidRPr="000F7259">
              <w:rPr>
                <w:sz w:val="28"/>
                <w:szCs w:val="28"/>
                <w:lang w:eastAsia="en-US"/>
              </w:rPr>
              <w:t xml:space="preserve"> Владимирович</w:t>
            </w:r>
            <w:r w:rsidR="00005E6C">
              <w:rPr>
                <w:sz w:val="28"/>
                <w:szCs w:val="28"/>
                <w:lang w:eastAsia="en-US"/>
              </w:rPr>
              <w:t>у</w:t>
            </w:r>
          </w:p>
          <w:p w:rsidR="009C628F" w:rsidRPr="000F7259" w:rsidRDefault="009C628F" w:rsidP="009C628F">
            <w:pPr>
              <w:rPr>
                <w:sz w:val="28"/>
                <w:szCs w:val="28"/>
                <w:lang w:eastAsia="en-US"/>
              </w:rPr>
            </w:pPr>
          </w:p>
        </w:tc>
        <w:tc>
          <w:tcPr>
            <w:tcW w:w="426" w:type="dxa"/>
            <w:hideMark/>
          </w:tcPr>
          <w:p w:rsidR="009C628F" w:rsidRPr="000F7259" w:rsidRDefault="009C628F" w:rsidP="009C628F">
            <w:pPr>
              <w:autoSpaceDE/>
              <w:autoSpaceDN/>
              <w:snapToGrid w:val="0"/>
              <w:ind w:left="-108"/>
              <w:jc w:val="center"/>
              <w:rPr>
                <w:sz w:val="28"/>
                <w:szCs w:val="28"/>
                <w:lang w:eastAsia="en-US"/>
              </w:rPr>
            </w:pPr>
            <w:r w:rsidRPr="000F7259">
              <w:rPr>
                <w:sz w:val="28"/>
                <w:szCs w:val="28"/>
                <w:lang w:eastAsia="en-US"/>
              </w:rPr>
              <w:t>–</w:t>
            </w:r>
          </w:p>
        </w:tc>
        <w:tc>
          <w:tcPr>
            <w:tcW w:w="6095" w:type="dxa"/>
          </w:tcPr>
          <w:p w:rsidR="009C628F" w:rsidRPr="000F7259" w:rsidRDefault="00774468" w:rsidP="009C628F">
            <w:pPr>
              <w:autoSpaceDE/>
              <w:autoSpaceDN/>
              <w:snapToGrid w:val="0"/>
              <w:ind w:right="57"/>
              <w:jc w:val="both"/>
              <w:rPr>
                <w:sz w:val="28"/>
                <w:szCs w:val="28"/>
              </w:rPr>
            </w:pPr>
            <w:r w:rsidRPr="000F7259">
              <w:rPr>
                <w:sz w:val="28"/>
                <w:szCs w:val="28"/>
              </w:rPr>
              <w:t>заместителю директора корпоративного управления Общества с ограниченной ответственностью «</w:t>
            </w:r>
            <w:proofErr w:type="spellStart"/>
            <w:r w:rsidRPr="000F7259">
              <w:rPr>
                <w:sz w:val="28"/>
                <w:szCs w:val="28"/>
              </w:rPr>
              <w:t>Новотелеком</w:t>
            </w:r>
            <w:proofErr w:type="spellEnd"/>
            <w:r w:rsidRPr="000F7259">
              <w:rPr>
                <w:sz w:val="28"/>
                <w:szCs w:val="28"/>
              </w:rPr>
              <w:t>»;</w:t>
            </w:r>
          </w:p>
        </w:tc>
      </w:tr>
      <w:tr w:rsidR="009C628F" w:rsidRPr="000F7259" w:rsidTr="00774468">
        <w:trPr>
          <w:trHeight w:val="888"/>
        </w:trPr>
        <w:tc>
          <w:tcPr>
            <w:tcW w:w="3686" w:type="dxa"/>
            <w:hideMark/>
          </w:tcPr>
          <w:p w:rsidR="009C628F" w:rsidRPr="000F7259" w:rsidRDefault="009C628F" w:rsidP="009C628F">
            <w:pPr>
              <w:rPr>
                <w:sz w:val="28"/>
                <w:szCs w:val="28"/>
                <w:lang w:eastAsia="en-US"/>
              </w:rPr>
            </w:pPr>
            <w:proofErr w:type="spellStart"/>
            <w:r w:rsidRPr="000F7259">
              <w:rPr>
                <w:sz w:val="28"/>
                <w:szCs w:val="28"/>
                <w:lang w:eastAsia="en-US"/>
              </w:rPr>
              <w:t>Тилишевск</w:t>
            </w:r>
            <w:r w:rsidR="00005E6C">
              <w:rPr>
                <w:sz w:val="28"/>
                <w:szCs w:val="28"/>
                <w:lang w:eastAsia="en-US"/>
              </w:rPr>
              <w:t>ой</w:t>
            </w:r>
            <w:proofErr w:type="spellEnd"/>
            <w:r w:rsidRPr="000F7259">
              <w:rPr>
                <w:sz w:val="28"/>
                <w:szCs w:val="28"/>
                <w:lang w:eastAsia="en-US"/>
              </w:rPr>
              <w:t xml:space="preserve"> </w:t>
            </w:r>
          </w:p>
          <w:p w:rsidR="009C628F" w:rsidRPr="000F7259" w:rsidRDefault="009C628F" w:rsidP="009C628F">
            <w:pPr>
              <w:rPr>
                <w:sz w:val="28"/>
                <w:szCs w:val="28"/>
                <w:lang w:eastAsia="en-US"/>
              </w:rPr>
            </w:pPr>
            <w:r w:rsidRPr="000F7259">
              <w:rPr>
                <w:sz w:val="28"/>
                <w:szCs w:val="28"/>
                <w:lang w:eastAsia="en-US"/>
              </w:rPr>
              <w:t>Галин</w:t>
            </w:r>
            <w:r w:rsidR="00005E6C">
              <w:rPr>
                <w:sz w:val="28"/>
                <w:szCs w:val="28"/>
                <w:lang w:eastAsia="en-US"/>
              </w:rPr>
              <w:t xml:space="preserve">е </w:t>
            </w:r>
            <w:r w:rsidRPr="000F7259">
              <w:rPr>
                <w:sz w:val="28"/>
                <w:szCs w:val="28"/>
                <w:lang w:eastAsia="en-US"/>
              </w:rPr>
              <w:t>Ивановн</w:t>
            </w:r>
            <w:r w:rsidR="00005E6C">
              <w:rPr>
                <w:sz w:val="28"/>
                <w:szCs w:val="28"/>
                <w:lang w:eastAsia="en-US"/>
              </w:rPr>
              <w:t>е</w:t>
            </w:r>
            <w:r w:rsidRPr="000F7259">
              <w:rPr>
                <w:sz w:val="28"/>
                <w:szCs w:val="28"/>
                <w:lang w:eastAsia="en-US"/>
              </w:rPr>
              <w:t xml:space="preserve"> </w:t>
            </w:r>
          </w:p>
          <w:p w:rsidR="009C628F" w:rsidRPr="000F7259" w:rsidRDefault="009C628F" w:rsidP="009C628F">
            <w:pPr>
              <w:rPr>
                <w:sz w:val="28"/>
                <w:szCs w:val="28"/>
                <w:lang w:eastAsia="en-US"/>
              </w:rPr>
            </w:pPr>
          </w:p>
        </w:tc>
        <w:tc>
          <w:tcPr>
            <w:tcW w:w="426" w:type="dxa"/>
            <w:hideMark/>
          </w:tcPr>
          <w:p w:rsidR="009C628F" w:rsidRPr="000F7259" w:rsidRDefault="009C628F" w:rsidP="009C628F">
            <w:pPr>
              <w:autoSpaceDE/>
              <w:autoSpaceDN/>
              <w:snapToGrid w:val="0"/>
              <w:ind w:left="-108"/>
              <w:jc w:val="center"/>
              <w:rPr>
                <w:b/>
                <w:sz w:val="28"/>
                <w:szCs w:val="28"/>
                <w:lang w:eastAsia="en-US"/>
              </w:rPr>
            </w:pPr>
            <w:r w:rsidRPr="000F7259">
              <w:rPr>
                <w:sz w:val="28"/>
                <w:szCs w:val="28"/>
                <w:lang w:eastAsia="en-US"/>
              </w:rPr>
              <w:t>–</w:t>
            </w:r>
          </w:p>
        </w:tc>
        <w:tc>
          <w:tcPr>
            <w:tcW w:w="6095" w:type="dxa"/>
          </w:tcPr>
          <w:p w:rsidR="009C628F" w:rsidRPr="000F7259" w:rsidRDefault="00774468" w:rsidP="009C628F">
            <w:pPr>
              <w:autoSpaceDE/>
              <w:autoSpaceDN/>
              <w:snapToGrid w:val="0"/>
              <w:ind w:right="57"/>
              <w:jc w:val="both"/>
              <w:rPr>
                <w:sz w:val="28"/>
                <w:szCs w:val="28"/>
              </w:rPr>
            </w:pPr>
            <w:r w:rsidRPr="000F7259">
              <w:rPr>
                <w:sz w:val="28"/>
                <w:szCs w:val="28"/>
              </w:rPr>
              <w:t>руководителю отдела организации производства Службы организации производства Департамента по логистике Управления федеральной почтовой связи Новосибирской области акционерного общества «Почта России»;</w:t>
            </w:r>
          </w:p>
        </w:tc>
      </w:tr>
      <w:tr w:rsidR="009C628F" w:rsidRPr="000F7259" w:rsidTr="00774468">
        <w:trPr>
          <w:trHeight w:val="888"/>
        </w:trPr>
        <w:tc>
          <w:tcPr>
            <w:tcW w:w="3686" w:type="dxa"/>
            <w:hideMark/>
          </w:tcPr>
          <w:p w:rsidR="009C628F" w:rsidRPr="000F7259" w:rsidRDefault="009C628F" w:rsidP="009C628F">
            <w:pPr>
              <w:rPr>
                <w:sz w:val="28"/>
                <w:szCs w:val="28"/>
                <w:lang w:eastAsia="en-US"/>
              </w:rPr>
            </w:pPr>
            <w:r w:rsidRPr="000F7259">
              <w:rPr>
                <w:sz w:val="28"/>
                <w:szCs w:val="28"/>
                <w:lang w:eastAsia="en-US"/>
              </w:rPr>
              <w:t>Хохлов</w:t>
            </w:r>
            <w:r w:rsidR="00005E6C">
              <w:rPr>
                <w:sz w:val="28"/>
                <w:szCs w:val="28"/>
                <w:lang w:eastAsia="en-US"/>
              </w:rPr>
              <w:t>у</w:t>
            </w:r>
          </w:p>
          <w:p w:rsidR="009C628F" w:rsidRPr="000F7259" w:rsidRDefault="009C628F" w:rsidP="00005E6C">
            <w:pPr>
              <w:rPr>
                <w:sz w:val="28"/>
                <w:szCs w:val="28"/>
                <w:lang w:eastAsia="en-US"/>
              </w:rPr>
            </w:pPr>
            <w:r w:rsidRPr="000F7259">
              <w:rPr>
                <w:sz w:val="28"/>
                <w:szCs w:val="28"/>
                <w:lang w:eastAsia="en-US"/>
              </w:rPr>
              <w:t>Юри</w:t>
            </w:r>
            <w:r w:rsidR="00005E6C">
              <w:rPr>
                <w:sz w:val="28"/>
                <w:szCs w:val="28"/>
                <w:lang w:eastAsia="en-US"/>
              </w:rPr>
              <w:t>ю</w:t>
            </w:r>
            <w:r w:rsidRPr="000F7259">
              <w:rPr>
                <w:sz w:val="28"/>
                <w:szCs w:val="28"/>
                <w:lang w:eastAsia="en-US"/>
              </w:rPr>
              <w:t xml:space="preserve"> Владимирович</w:t>
            </w:r>
            <w:r w:rsidR="00005E6C">
              <w:rPr>
                <w:sz w:val="28"/>
                <w:szCs w:val="28"/>
                <w:lang w:eastAsia="en-US"/>
              </w:rPr>
              <w:t>у</w:t>
            </w:r>
            <w:r w:rsidRPr="000F7259">
              <w:rPr>
                <w:sz w:val="28"/>
                <w:szCs w:val="28"/>
                <w:lang w:eastAsia="en-US"/>
              </w:rPr>
              <w:t xml:space="preserve"> </w:t>
            </w:r>
          </w:p>
        </w:tc>
        <w:tc>
          <w:tcPr>
            <w:tcW w:w="426" w:type="dxa"/>
            <w:hideMark/>
          </w:tcPr>
          <w:p w:rsidR="009C628F" w:rsidRPr="000F7259" w:rsidRDefault="009C628F" w:rsidP="009C628F">
            <w:pPr>
              <w:autoSpaceDE/>
              <w:autoSpaceDN/>
              <w:snapToGrid w:val="0"/>
              <w:ind w:left="-108"/>
              <w:jc w:val="center"/>
              <w:rPr>
                <w:sz w:val="28"/>
                <w:szCs w:val="28"/>
                <w:lang w:eastAsia="en-US"/>
              </w:rPr>
            </w:pPr>
            <w:r w:rsidRPr="000F7259">
              <w:rPr>
                <w:sz w:val="28"/>
                <w:szCs w:val="28"/>
                <w:lang w:eastAsia="en-US"/>
              </w:rPr>
              <w:t>–</w:t>
            </w:r>
          </w:p>
        </w:tc>
        <w:tc>
          <w:tcPr>
            <w:tcW w:w="6095" w:type="dxa"/>
          </w:tcPr>
          <w:p w:rsidR="009C628F" w:rsidRPr="000F7259" w:rsidRDefault="00774468" w:rsidP="009C628F">
            <w:pPr>
              <w:autoSpaceDE/>
              <w:autoSpaceDN/>
              <w:snapToGrid w:val="0"/>
              <w:ind w:right="57"/>
              <w:jc w:val="both"/>
              <w:rPr>
                <w:sz w:val="28"/>
                <w:szCs w:val="28"/>
              </w:rPr>
            </w:pPr>
            <w:r w:rsidRPr="000F7259">
              <w:rPr>
                <w:sz w:val="28"/>
                <w:szCs w:val="28"/>
              </w:rPr>
              <w:t xml:space="preserve">директору департамента эксплуатации сети филиала Публичного акционерного общества «Мобильные </w:t>
            </w:r>
            <w:proofErr w:type="spellStart"/>
            <w:r w:rsidRPr="000F7259">
              <w:rPr>
                <w:sz w:val="28"/>
                <w:szCs w:val="28"/>
              </w:rPr>
              <w:t>ТелеСистемы</w:t>
            </w:r>
            <w:proofErr w:type="spellEnd"/>
            <w:r w:rsidRPr="000F7259">
              <w:rPr>
                <w:sz w:val="28"/>
                <w:szCs w:val="28"/>
              </w:rPr>
              <w:t>» в Новосибирской области;</w:t>
            </w:r>
          </w:p>
        </w:tc>
      </w:tr>
      <w:tr w:rsidR="009C628F" w:rsidRPr="000F7259" w:rsidTr="00774468">
        <w:trPr>
          <w:trHeight w:val="888"/>
        </w:trPr>
        <w:tc>
          <w:tcPr>
            <w:tcW w:w="3686" w:type="dxa"/>
            <w:hideMark/>
          </w:tcPr>
          <w:p w:rsidR="00774468" w:rsidRPr="000F7259" w:rsidRDefault="009C628F" w:rsidP="009C628F">
            <w:pPr>
              <w:rPr>
                <w:sz w:val="28"/>
                <w:szCs w:val="28"/>
                <w:lang w:eastAsia="en-US"/>
              </w:rPr>
            </w:pPr>
            <w:r w:rsidRPr="000F7259">
              <w:rPr>
                <w:sz w:val="28"/>
                <w:szCs w:val="28"/>
                <w:lang w:eastAsia="en-US"/>
              </w:rPr>
              <w:t>Шовкун</w:t>
            </w:r>
            <w:r w:rsidR="00005E6C">
              <w:rPr>
                <w:sz w:val="28"/>
                <w:szCs w:val="28"/>
                <w:lang w:eastAsia="en-US"/>
              </w:rPr>
              <w:t>у</w:t>
            </w:r>
            <w:r w:rsidRPr="000F7259">
              <w:rPr>
                <w:sz w:val="28"/>
                <w:szCs w:val="28"/>
                <w:lang w:eastAsia="en-US"/>
              </w:rPr>
              <w:t xml:space="preserve"> </w:t>
            </w:r>
          </w:p>
          <w:p w:rsidR="009C628F" w:rsidRPr="000F7259" w:rsidRDefault="009C628F" w:rsidP="009C628F">
            <w:pPr>
              <w:rPr>
                <w:sz w:val="28"/>
                <w:szCs w:val="28"/>
                <w:lang w:eastAsia="en-US"/>
              </w:rPr>
            </w:pPr>
            <w:r w:rsidRPr="000F7259">
              <w:rPr>
                <w:sz w:val="28"/>
                <w:szCs w:val="28"/>
                <w:lang w:eastAsia="en-US"/>
              </w:rPr>
              <w:t>Алексе</w:t>
            </w:r>
            <w:r w:rsidR="00005E6C">
              <w:rPr>
                <w:sz w:val="28"/>
                <w:szCs w:val="28"/>
                <w:lang w:eastAsia="en-US"/>
              </w:rPr>
              <w:t>ю</w:t>
            </w:r>
            <w:r w:rsidRPr="000F7259">
              <w:rPr>
                <w:sz w:val="28"/>
                <w:szCs w:val="28"/>
                <w:lang w:eastAsia="en-US"/>
              </w:rPr>
              <w:t xml:space="preserve"> Владимирович</w:t>
            </w:r>
            <w:r w:rsidR="00005E6C">
              <w:rPr>
                <w:sz w:val="28"/>
                <w:szCs w:val="28"/>
                <w:lang w:eastAsia="en-US"/>
              </w:rPr>
              <w:t>у</w:t>
            </w:r>
          </w:p>
          <w:p w:rsidR="009C628F" w:rsidRPr="000F7259" w:rsidRDefault="009C628F" w:rsidP="009C628F">
            <w:pPr>
              <w:rPr>
                <w:sz w:val="28"/>
                <w:szCs w:val="28"/>
                <w:lang w:eastAsia="en-US"/>
              </w:rPr>
            </w:pPr>
          </w:p>
        </w:tc>
        <w:tc>
          <w:tcPr>
            <w:tcW w:w="426" w:type="dxa"/>
            <w:hideMark/>
          </w:tcPr>
          <w:p w:rsidR="009C628F" w:rsidRPr="000F7259" w:rsidRDefault="009C628F" w:rsidP="009C628F">
            <w:pPr>
              <w:autoSpaceDE/>
              <w:autoSpaceDN/>
              <w:snapToGrid w:val="0"/>
              <w:ind w:left="-108"/>
              <w:jc w:val="center"/>
              <w:rPr>
                <w:sz w:val="28"/>
                <w:szCs w:val="28"/>
                <w:lang w:eastAsia="en-US"/>
              </w:rPr>
            </w:pPr>
            <w:r w:rsidRPr="000F7259">
              <w:rPr>
                <w:sz w:val="28"/>
                <w:szCs w:val="28"/>
                <w:lang w:eastAsia="en-US"/>
              </w:rPr>
              <w:t>–</w:t>
            </w:r>
          </w:p>
        </w:tc>
        <w:tc>
          <w:tcPr>
            <w:tcW w:w="6095" w:type="dxa"/>
          </w:tcPr>
          <w:p w:rsidR="009C628F" w:rsidRPr="000F7259" w:rsidRDefault="00774468" w:rsidP="009C628F">
            <w:pPr>
              <w:autoSpaceDE/>
              <w:autoSpaceDN/>
              <w:snapToGrid w:val="0"/>
              <w:ind w:right="57"/>
              <w:jc w:val="both"/>
              <w:rPr>
                <w:sz w:val="28"/>
                <w:szCs w:val="28"/>
              </w:rPr>
            </w:pPr>
            <w:r w:rsidRPr="000F7259">
              <w:rPr>
                <w:sz w:val="28"/>
                <w:szCs w:val="28"/>
              </w:rPr>
              <w:t>директору общества с ограниченной ответственностью «Информационные системы и сервисы».</w:t>
            </w:r>
          </w:p>
        </w:tc>
      </w:tr>
    </w:tbl>
    <w:p w:rsidR="00343FAD" w:rsidRPr="000F7259" w:rsidRDefault="00343FAD" w:rsidP="00343FAD">
      <w:pPr>
        <w:autoSpaceDE/>
        <w:autoSpaceDN/>
        <w:snapToGrid w:val="0"/>
        <w:ind w:firstLine="708"/>
        <w:jc w:val="both"/>
        <w:rPr>
          <w:color w:val="000000"/>
          <w:sz w:val="16"/>
          <w:szCs w:val="16"/>
        </w:rPr>
      </w:pPr>
    </w:p>
    <w:p w:rsidR="00E8366E" w:rsidRPr="000F7259" w:rsidRDefault="00E8366E" w:rsidP="00E8366E">
      <w:pPr>
        <w:autoSpaceDE/>
        <w:autoSpaceDN/>
        <w:snapToGrid w:val="0"/>
        <w:ind w:firstLine="708"/>
        <w:jc w:val="both"/>
        <w:rPr>
          <w:iCs/>
          <w:sz w:val="28"/>
          <w:szCs w:val="28"/>
        </w:rPr>
      </w:pPr>
      <w:r w:rsidRPr="000F7259">
        <w:rPr>
          <w:color w:val="000000"/>
          <w:sz w:val="28"/>
          <w:szCs w:val="28"/>
        </w:rPr>
        <w:lastRenderedPageBreak/>
        <w:t>12. </w:t>
      </w:r>
      <w:r w:rsidR="00005E6C">
        <w:rPr>
          <w:iCs/>
          <w:sz w:val="28"/>
          <w:szCs w:val="28"/>
        </w:rPr>
        <w:t>З</w:t>
      </w:r>
      <w:r w:rsidR="00005E6C" w:rsidRPr="00005E6C">
        <w:rPr>
          <w:iCs/>
          <w:sz w:val="28"/>
          <w:szCs w:val="28"/>
        </w:rPr>
        <w:t>а заслуги в сфере строительства, разработке, внедрении и применении новых современных строительных технологий и материалов, реализации круп</w:t>
      </w:r>
      <w:r w:rsidR="00005E6C">
        <w:rPr>
          <w:iCs/>
          <w:sz w:val="28"/>
          <w:szCs w:val="28"/>
        </w:rPr>
        <w:t xml:space="preserve">ных социально значимых проектов </w:t>
      </w:r>
      <w:r w:rsidRPr="000F7259">
        <w:rPr>
          <w:iCs/>
          <w:sz w:val="28"/>
          <w:szCs w:val="28"/>
        </w:rPr>
        <w:t>присвоить почетное звание «Заслуженный строитель Новосибирской области»:</w:t>
      </w:r>
    </w:p>
    <w:p w:rsidR="00E8366E" w:rsidRPr="000F7259" w:rsidRDefault="00E8366E" w:rsidP="00E8366E">
      <w:pPr>
        <w:widowControl w:val="0"/>
        <w:adjustRightInd w:val="0"/>
        <w:jc w:val="both"/>
        <w:rPr>
          <w:iCs/>
          <w:sz w:val="16"/>
          <w:szCs w:val="16"/>
        </w:rPr>
      </w:pPr>
    </w:p>
    <w:tbl>
      <w:tblPr>
        <w:tblW w:w="10207" w:type="dxa"/>
        <w:tblInd w:w="-142" w:type="dxa"/>
        <w:tblLayout w:type="fixed"/>
        <w:tblLook w:val="04A0" w:firstRow="1" w:lastRow="0" w:firstColumn="1" w:lastColumn="0" w:noHBand="0" w:noVBand="1"/>
      </w:tblPr>
      <w:tblGrid>
        <w:gridCol w:w="3686"/>
        <w:gridCol w:w="425"/>
        <w:gridCol w:w="6096"/>
      </w:tblGrid>
      <w:tr w:rsidR="00E8366E" w:rsidRPr="000F7259" w:rsidTr="00E8366E">
        <w:tc>
          <w:tcPr>
            <w:tcW w:w="3686" w:type="dxa"/>
          </w:tcPr>
          <w:p w:rsidR="00E8366E" w:rsidRPr="000F7259" w:rsidRDefault="00E8366E" w:rsidP="00E8366E">
            <w:pPr>
              <w:spacing w:line="276" w:lineRule="auto"/>
              <w:rPr>
                <w:sz w:val="28"/>
                <w:szCs w:val="28"/>
                <w:lang w:eastAsia="en-US"/>
              </w:rPr>
            </w:pPr>
            <w:r w:rsidRPr="000F7259">
              <w:rPr>
                <w:sz w:val="28"/>
                <w:szCs w:val="28"/>
                <w:lang w:eastAsia="en-US"/>
              </w:rPr>
              <w:t>Лотарев</w:t>
            </w:r>
            <w:r w:rsidR="00005E6C">
              <w:rPr>
                <w:sz w:val="28"/>
                <w:szCs w:val="28"/>
                <w:lang w:eastAsia="en-US"/>
              </w:rPr>
              <w:t>у</w:t>
            </w:r>
            <w:r w:rsidRPr="000F7259">
              <w:rPr>
                <w:sz w:val="28"/>
                <w:szCs w:val="28"/>
                <w:lang w:eastAsia="en-US"/>
              </w:rPr>
              <w:t xml:space="preserve"> </w:t>
            </w:r>
          </w:p>
          <w:p w:rsidR="00E8366E" w:rsidRPr="000F7259" w:rsidRDefault="00E8366E" w:rsidP="00E8366E">
            <w:pPr>
              <w:spacing w:line="276" w:lineRule="auto"/>
              <w:rPr>
                <w:sz w:val="28"/>
                <w:szCs w:val="28"/>
                <w:lang w:eastAsia="en-US"/>
              </w:rPr>
            </w:pPr>
            <w:r w:rsidRPr="000F7259">
              <w:rPr>
                <w:sz w:val="28"/>
                <w:szCs w:val="28"/>
                <w:lang w:eastAsia="en-US"/>
              </w:rPr>
              <w:t>Артур</w:t>
            </w:r>
            <w:r w:rsidR="00005E6C">
              <w:rPr>
                <w:sz w:val="28"/>
                <w:szCs w:val="28"/>
                <w:lang w:eastAsia="en-US"/>
              </w:rPr>
              <w:t>у</w:t>
            </w:r>
            <w:r w:rsidRPr="000F7259">
              <w:rPr>
                <w:sz w:val="28"/>
                <w:szCs w:val="28"/>
                <w:lang w:eastAsia="en-US"/>
              </w:rPr>
              <w:t xml:space="preserve"> Анатольевич</w:t>
            </w:r>
            <w:r w:rsidR="00005E6C">
              <w:rPr>
                <w:sz w:val="28"/>
                <w:szCs w:val="28"/>
                <w:lang w:eastAsia="en-US"/>
              </w:rPr>
              <w:t>у</w:t>
            </w:r>
          </w:p>
        </w:tc>
        <w:tc>
          <w:tcPr>
            <w:tcW w:w="425" w:type="dxa"/>
            <w:hideMark/>
          </w:tcPr>
          <w:p w:rsidR="00E8366E" w:rsidRPr="000F7259" w:rsidRDefault="00E8366E" w:rsidP="00E8366E">
            <w:pPr>
              <w:autoSpaceDE/>
              <w:autoSpaceDN/>
              <w:snapToGrid w:val="0"/>
              <w:ind w:left="38" w:hanging="38"/>
              <w:jc w:val="center"/>
              <w:rPr>
                <w:b/>
                <w:sz w:val="28"/>
                <w:szCs w:val="28"/>
                <w:lang w:eastAsia="en-US"/>
              </w:rPr>
            </w:pPr>
            <w:r w:rsidRPr="000F7259">
              <w:rPr>
                <w:sz w:val="28"/>
                <w:szCs w:val="28"/>
                <w:lang w:eastAsia="en-US"/>
              </w:rPr>
              <w:t>–</w:t>
            </w:r>
          </w:p>
        </w:tc>
        <w:tc>
          <w:tcPr>
            <w:tcW w:w="6096" w:type="dxa"/>
          </w:tcPr>
          <w:p w:rsidR="00E8366E" w:rsidRPr="000F7259" w:rsidRDefault="00E8366E" w:rsidP="00E8366E">
            <w:pPr>
              <w:autoSpaceDE/>
              <w:autoSpaceDN/>
              <w:snapToGrid w:val="0"/>
              <w:ind w:right="57"/>
              <w:jc w:val="both"/>
              <w:rPr>
                <w:sz w:val="28"/>
                <w:szCs w:val="28"/>
              </w:rPr>
            </w:pPr>
            <w:r w:rsidRPr="000F7259">
              <w:rPr>
                <w:sz w:val="28"/>
                <w:szCs w:val="28"/>
              </w:rPr>
              <w:t>директору общества с ограниченной ответственностью «КАНУРА»;</w:t>
            </w:r>
          </w:p>
        </w:tc>
      </w:tr>
      <w:tr w:rsidR="00E8366E" w:rsidRPr="000F7259" w:rsidTr="00E8366E">
        <w:tc>
          <w:tcPr>
            <w:tcW w:w="3686" w:type="dxa"/>
          </w:tcPr>
          <w:p w:rsidR="00E8366E" w:rsidRPr="000F7259" w:rsidRDefault="00E8366E" w:rsidP="00E8366E">
            <w:pPr>
              <w:spacing w:line="276" w:lineRule="auto"/>
              <w:rPr>
                <w:sz w:val="28"/>
                <w:szCs w:val="28"/>
                <w:lang w:eastAsia="en-US"/>
              </w:rPr>
            </w:pPr>
            <w:proofErr w:type="spellStart"/>
            <w:r w:rsidRPr="000F7259">
              <w:rPr>
                <w:sz w:val="28"/>
                <w:szCs w:val="28"/>
                <w:lang w:eastAsia="en-US"/>
              </w:rPr>
              <w:t>Сотов</w:t>
            </w:r>
            <w:r w:rsidR="00005E6C">
              <w:rPr>
                <w:sz w:val="28"/>
                <w:szCs w:val="28"/>
                <w:lang w:eastAsia="en-US"/>
              </w:rPr>
              <w:t>у</w:t>
            </w:r>
            <w:proofErr w:type="spellEnd"/>
          </w:p>
          <w:p w:rsidR="00E8366E" w:rsidRPr="000F7259" w:rsidRDefault="00E8366E" w:rsidP="00260DBE">
            <w:pPr>
              <w:spacing w:line="276" w:lineRule="auto"/>
              <w:rPr>
                <w:sz w:val="16"/>
                <w:szCs w:val="16"/>
                <w:vertAlign w:val="subscript"/>
                <w:lang w:eastAsia="en-US"/>
              </w:rPr>
            </w:pPr>
            <w:r w:rsidRPr="000F7259">
              <w:rPr>
                <w:sz w:val="28"/>
                <w:szCs w:val="28"/>
                <w:lang w:eastAsia="en-US"/>
              </w:rPr>
              <w:t>Константин</w:t>
            </w:r>
            <w:r w:rsidR="00005E6C">
              <w:rPr>
                <w:sz w:val="28"/>
                <w:szCs w:val="28"/>
                <w:lang w:eastAsia="en-US"/>
              </w:rPr>
              <w:t xml:space="preserve">у </w:t>
            </w:r>
            <w:r w:rsidRPr="000F7259">
              <w:rPr>
                <w:sz w:val="28"/>
                <w:szCs w:val="28"/>
                <w:lang w:eastAsia="en-US"/>
              </w:rPr>
              <w:t>Геннадьевич</w:t>
            </w:r>
            <w:r w:rsidR="00005E6C">
              <w:rPr>
                <w:sz w:val="28"/>
                <w:szCs w:val="28"/>
                <w:lang w:eastAsia="en-US"/>
              </w:rPr>
              <w:t>у</w:t>
            </w:r>
          </w:p>
        </w:tc>
        <w:tc>
          <w:tcPr>
            <w:tcW w:w="425" w:type="dxa"/>
            <w:hideMark/>
          </w:tcPr>
          <w:p w:rsidR="00E8366E" w:rsidRPr="000F7259" w:rsidRDefault="00E8366E" w:rsidP="00E8366E">
            <w:pPr>
              <w:autoSpaceDE/>
              <w:autoSpaceDN/>
              <w:snapToGrid w:val="0"/>
              <w:ind w:left="38" w:hanging="38"/>
              <w:jc w:val="center"/>
              <w:rPr>
                <w:sz w:val="28"/>
                <w:szCs w:val="28"/>
                <w:lang w:eastAsia="en-US"/>
              </w:rPr>
            </w:pPr>
            <w:r w:rsidRPr="000F7259">
              <w:rPr>
                <w:sz w:val="28"/>
                <w:szCs w:val="28"/>
                <w:lang w:eastAsia="en-US"/>
              </w:rPr>
              <w:t>–</w:t>
            </w:r>
          </w:p>
        </w:tc>
        <w:tc>
          <w:tcPr>
            <w:tcW w:w="6096" w:type="dxa"/>
          </w:tcPr>
          <w:p w:rsidR="00E8366E" w:rsidRDefault="00E8366E" w:rsidP="00E8366E">
            <w:pPr>
              <w:autoSpaceDE/>
              <w:autoSpaceDN/>
              <w:snapToGrid w:val="0"/>
              <w:ind w:right="57"/>
              <w:jc w:val="both"/>
              <w:rPr>
                <w:sz w:val="28"/>
                <w:szCs w:val="28"/>
              </w:rPr>
            </w:pPr>
            <w:r w:rsidRPr="000F7259">
              <w:rPr>
                <w:sz w:val="28"/>
                <w:szCs w:val="28"/>
              </w:rPr>
              <w:t>директору общества с ограниченной ответственностью «СЛК».</w:t>
            </w:r>
          </w:p>
          <w:p w:rsidR="00260DBE" w:rsidRPr="00260DBE" w:rsidRDefault="00260DBE" w:rsidP="00E8366E">
            <w:pPr>
              <w:autoSpaceDE/>
              <w:autoSpaceDN/>
              <w:snapToGrid w:val="0"/>
              <w:ind w:right="57"/>
              <w:jc w:val="both"/>
              <w:rPr>
                <w:sz w:val="16"/>
                <w:szCs w:val="16"/>
              </w:rPr>
            </w:pPr>
          </w:p>
        </w:tc>
      </w:tr>
    </w:tbl>
    <w:p w:rsidR="00343FAD" w:rsidRPr="000F7259" w:rsidRDefault="00343FAD" w:rsidP="00343FAD">
      <w:pPr>
        <w:autoSpaceDE/>
        <w:autoSpaceDN/>
        <w:snapToGrid w:val="0"/>
        <w:ind w:firstLine="708"/>
        <w:jc w:val="both"/>
        <w:rPr>
          <w:iCs/>
          <w:sz w:val="28"/>
          <w:szCs w:val="28"/>
        </w:rPr>
      </w:pPr>
      <w:r w:rsidRPr="000F7259">
        <w:rPr>
          <w:color w:val="000000"/>
          <w:sz w:val="28"/>
          <w:szCs w:val="28"/>
        </w:rPr>
        <w:t>1</w:t>
      </w:r>
      <w:r w:rsidR="00E8366E" w:rsidRPr="000F7259">
        <w:rPr>
          <w:color w:val="000000"/>
          <w:sz w:val="28"/>
          <w:szCs w:val="28"/>
        </w:rPr>
        <w:t>3</w:t>
      </w:r>
      <w:r w:rsidRPr="000F7259">
        <w:rPr>
          <w:color w:val="000000"/>
          <w:sz w:val="28"/>
          <w:szCs w:val="28"/>
        </w:rPr>
        <w:t>. </w:t>
      </w:r>
      <w:r w:rsidRPr="000F7259">
        <w:rPr>
          <w:iCs/>
          <w:sz w:val="28"/>
          <w:szCs w:val="28"/>
        </w:rPr>
        <w:t>За заслуги в организации и оказании своевременной социальной помощи гражданам, внедрении новых форм и видов социальных услуг присвоить почетное звание «Заслуженный работник социальной защиты Новосибирской области»:</w:t>
      </w:r>
    </w:p>
    <w:p w:rsidR="00343FAD" w:rsidRPr="000F7259" w:rsidRDefault="00343FAD" w:rsidP="00343FAD">
      <w:pPr>
        <w:widowControl w:val="0"/>
        <w:adjustRightInd w:val="0"/>
        <w:jc w:val="both"/>
        <w:rPr>
          <w:iCs/>
          <w:sz w:val="16"/>
          <w:szCs w:val="16"/>
        </w:rPr>
      </w:pPr>
    </w:p>
    <w:tbl>
      <w:tblPr>
        <w:tblW w:w="10207" w:type="dxa"/>
        <w:tblInd w:w="-142" w:type="dxa"/>
        <w:tblLayout w:type="fixed"/>
        <w:tblLook w:val="04A0" w:firstRow="1" w:lastRow="0" w:firstColumn="1" w:lastColumn="0" w:noHBand="0" w:noVBand="1"/>
      </w:tblPr>
      <w:tblGrid>
        <w:gridCol w:w="3686"/>
        <w:gridCol w:w="425"/>
        <w:gridCol w:w="6096"/>
      </w:tblGrid>
      <w:tr w:rsidR="00E8366E" w:rsidRPr="000F7259" w:rsidTr="00E8366E">
        <w:tc>
          <w:tcPr>
            <w:tcW w:w="3686" w:type="dxa"/>
          </w:tcPr>
          <w:p w:rsidR="00E8366E" w:rsidRPr="000F7259" w:rsidRDefault="00E8366E" w:rsidP="00E8366E">
            <w:pPr>
              <w:rPr>
                <w:sz w:val="28"/>
                <w:szCs w:val="28"/>
                <w:lang w:eastAsia="en-US"/>
              </w:rPr>
            </w:pPr>
            <w:proofErr w:type="spellStart"/>
            <w:r w:rsidRPr="000F7259">
              <w:rPr>
                <w:sz w:val="28"/>
                <w:szCs w:val="28"/>
                <w:lang w:eastAsia="en-US"/>
              </w:rPr>
              <w:t>Жевнерович</w:t>
            </w:r>
            <w:proofErr w:type="spellEnd"/>
          </w:p>
          <w:p w:rsidR="00E8366E" w:rsidRPr="000F7259" w:rsidRDefault="00E8366E" w:rsidP="00E8366E">
            <w:pPr>
              <w:rPr>
                <w:sz w:val="28"/>
                <w:szCs w:val="28"/>
                <w:lang w:eastAsia="en-US"/>
              </w:rPr>
            </w:pPr>
            <w:r w:rsidRPr="000F7259">
              <w:rPr>
                <w:sz w:val="28"/>
                <w:szCs w:val="28"/>
                <w:lang w:eastAsia="en-US"/>
              </w:rPr>
              <w:t>Наталь</w:t>
            </w:r>
            <w:r w:rsidR="00005E6C">
              <w:rPr>
                <w:sz w:val="28"/>
                <w:szCs w:val="28"/>
                <w:lang w:eastAsia="en-US"/>
              </w:rPr>
              <w:t>е</w:t>
            </w:r>
            <w:r w:rsidRPr="000F7259">
              <w:rPr>
                <w:sz w:val="28"/>
                <w:szCs w:val="28"/>
                <w:lang w:eastAsia="en-US"/>
              </w:rPr>
              <w:t xml:space="preserve"> Николаевн</w:t>
            </w:r>
            <w:r w:rsidR="00005E6C">
              <w:rPr>
                <w:sz w:val="28"/>
                <w:szCs w:val="28"/>
                <w:lang w:eastAsia="en-US"/>
              </w:rPr>
              <w:t>е</w:t>
            </w:r>
          </w:p>
          <w:p w:rsidR="00E8366E" w:rsidRPr="000F7259" w:rsidRDefault="00E8366E" w:rsidP="00E8366E">
            <w:pPr>
              <w:rPr>
                <w:sz w:val="28"/>
                <w:szCs w:val="28"/>
                <w:lang w:eastAsia="en-US"/>
              </w:rPr>
            </w:pPr>
          </w:p>
        </w:tc>
        <w:tc>
          <w:tcPr>
            <w:tcW w:w="425" w:type="dxa"/>
            <w:hideMark/>
          </w:tcPr>
          <w:p w:rsidR="00E8366E" w:rsidRPr="000F7259" w:rsidRDefault="00E8366E" w:rsidP="00E8366E">
            <w:pPr>
              <w:autoSpaceDE/>
              <w:autoSpaceDN/>
              <w:snapToGrid w:val="0"/>
              <w:ind w:left="38" w:hanging="38"/>
              <w:jc w:val="center"/>
              <w:rPr>
                <w:b/>
                <w:sz w:val="28"/>
                <w:szCs w:val="28"/>
                <w:lang w:eastAsia="en-US"/>
              </w:rPr>
            </w:pPr>
            <w:r w:rsidRPr="000F7259">
              <w:rPr>
                <w:sz w:val="28"/>
                <w:szCs w:val="28"/>
                <w:lang w:eastAsia="en-US"/>
              </w:rPr>
              <w:t>–</w:t>
            </w:r>
          </w:p>
        </w:tc>
        <w:tc>
          <w:tcPr>
            <w:tcW w:w="6096" w:type="dxa"/>
          </w:tcPr>
          <w:p w:rsidR="00E8366E" w:rsidRPr="000F7259" w:rsidRDefault="00E8366E" w:rsidP="00E8366E">
            <w:pPr>
              <w:autoSpaceDE/>
              <w:autoSpaceDN/>
              <w:snapToGrid w:val="0"/>
              <w:ind w:right="57"/>
              <w:jc w:val="both"/>
              <w:rPr>
                <w:sz w:val="28"/>
                <w:szCs w:val="28"/>
              </w:rPr>
            </w:pPr>
            <w:r w:rsidRPr="000F7259">
              <w:rPr>
                <w:sz w:val="28"/>
                <w:szCs w:val="28"/>
              </w:rPr>
              <w:t>учителю-дефектологу отделения социально-педагогической реабилитации государственного автономного стационарного учреждения социального обслуживания Новосибирской области «</w:t>
            </w:r>
            <w:proofErr w:type="spellStart"/>
            <w:r w:rsidRPr="000F7259">
              <w:rPr>
                <w:sz w:val="28"/>
                <w:szCs w:val="28"/>
              </w:rPr>
              <w:t>Ояшинский</w:t>
            </w:r>
            <w:proofErr w:type="spellEnd"/>
            <w:r w:rsidRPr="000F7259">
              <w:rPr>
                <w:sz w:val="28"/>
                <w:szCs w:val="28"/>
              </w:rPr>
              <w:t xml:space="preserve"> дом-интернат для детей-инвалидов и молодых инвалидов, имеющих психические расстройства»;</w:t>
            </w:r>
          </w:p>
        </w:tc>
      </w:tr>
      <w:tr w:rsidR="00E8366E" w:rsidRPr="000F7259" w:rsidTr="00E8366E">
        <w:tc>
          <w:tcPr>
            <w:tcW w:w="3686" w:type="dxa"/>
          </w:tcPr>
          <w:p w:rsidR="00E8366E" w:rsidRPr="000F7259" w:rsidRDefault="00E8366E" w:rsidP="00E8366E">
            <w:pPr>
              <w:rPr>
                <w:sz w:val="28"/>
                <w:szCs w:val="28"/>
                <w:lang w:eastAsia="en-US"/>
              </w:rPr>
            </w:pPr>
            <w:proofErr w:type="spellStart"/>
            <w:r w:rsidRPr="000F7259">
              <w:rPr>
                <w:sz w:val="28"/>
                <w:szCs w:val="28"/>
                <w:lang w:eastAsia="en-US"/>
              </w:rPr>
              <w:t>Лисунов</w:t>
            </w:r>
            <w:r w:rsidR="00005E6C">
              <w:rPr>
                <w:sz w:val="28"/>
                <w:szCs w:val="28"/>
                <w:lang w:eastAsia="en-US"/>
              </w:rPr>
              <w:t>у</w:t>
            </w:r>
            <w:proofErr w:type="spellEnd"/>
          </w:p>
          <w:p w:rsidR="00E8366E" w:rsidRPr="000F7259" w:rsidRDefault="00E8366E" w:rsidP="00E8366E">
            <w:pPr>
              <w:rPr>
                <w:sz w:val="28"/>
                <w:szCs w:val="28"/>
                <w:lang w:eastAsia="en-US"/>
              </w:rPr>
            </w:pPr>
            <w:r w:rsidRPr="000F7259">
              <w:rPr>
                <w:sz w:val="28"/>
                <w:szCs w:val="28"/>
                <w:lang w:eastAsia="en-US"/>
              </w:rPr>
              <w:t>Юри</w:t>
            </w:r>
            <w:r w:rsidR="00005E6C">
              <w:rPr>
                <w:sz w:val="28"/>
                <w:szCs w:val="28"/>
                <w:lang w:eastAsia="en-US"/>
              </w:rPr>
              <w:t>ю</w:t>
            </w:r>
            <w:r w:rsidRPr="000F7259">
              <w:rPr>
                <w:sz w:val="28"/>
                <w:szCs w:val="28"/>
                <w:lang w:eastAsia="en-US"/>
              </w:rPr>
              <w:t xml:space="preserve"> Викторович</w:t>
            </w:r>
            <w:r w:rsidR="00005E6C">
              <w:rPr>
                <w:sz w:val="28"/>
                <w:szCs w:val="28"/>
                <w:lang w:eastAsia="en-US"/>
              </w:rPr>
              <w:t>у</w:t>
            </w:r>
          </w:p>
          <w:p w:rsidR="00E8366E" w:rsidRPr="000F7259" w:rsidRDefault="00E8366E" w:rsidP="00E8366E">
            <w:pPr>
              <w:rPr>
                <w:sz w:val="28"/>
                <w:szCs w:val="28"/>
                <w:lang w:eastAsia="en-US"/>
              </w:rPr>
            </w:pPr>
          </w:p>
        </w:tc>
        <w:tc>
          <w:tcPr>
            <w:tcW w:w="425" w:type="dxa"/>
            <w:hideMark/>
          </w:tcPr>
          <w:p w:rsidR="00E8366E" w:rsidRPr="000F7259" w:rsidRDefault="00E8366E" w:rsidP="00E8366E">
            <w:pPr>
              <w:autoSpaceDE/>
              <w:autoSpaceDN/>
              <w:snapToGrid w:val="0"/>
              <w:ind w:left="38" w:hanging="38"/>
              <w:jc w:val="center"/>
              <w:rPr>
                <w:sz w:val="28"/>
                <w:szCs w:val="28"/>
                <w:lang w:eastAsia="en-US"/>
              </w:rPr>
            </w:pPr>
            <w:r w:rsidRPr="000F7259">
              <w:rPr>
                <w:sz w:val="28"/>
                <w:szCs w:val="28"/>
                <w:lang w:eastAsia="en-US"/>
              </w:rPr>
              <w:t>–</w:t>
            </w:r>
          </w:p>
        </w:tc>
        <w:tc>
          <w:tcPr>
            <w:tcW w:w="6096" w:type="dxa"/>
          </w:tcPr>
          <w:p w:rsidR="00E8366E" w:rsidRPr="000F7259" w:rsidRDefault="00E8366E" w:rsidP="00E8366E">
            <w:pPr>
              <w:autoSpaceDE/>
              <w:autoSpaceDN/>
              <w:snapToGrid w:val="0"/>
              <w:ind w:right="57"/>
              <w:jc w:val="both"/>
              <w:rPr>
                <w:sz w:val="28"/>
                <w:szCs w:val="28"/>
              </w:rPr>
            </w:pPr>
            <w:r w:rsidRPr="000F7259">
              <w:rPr>
                <w:sz w:val="28"/>
                <w:szCs w:val="28"/>
              </w:rPr>
              <w:t>воспитателю Государственного бюджетного учреждения социального обслуживания Новосибирской области «Социально-реабилитационный центр для несовершеннолетних «Снегири»;</w:t>
            </w:r>
          </w:p>
        </w:tc>
      </w:tr>
      <w:tr w:rsidR="00E8366E" w:rsidRPr="000F7259" w:rsidTr="00E8366E">
        <w:tc>
          <w:tcPr>
            <w:tcW w:w="3686" w:type="dxa"/>
            <w:hideMark/>
          </w:tcPr>
          <w:p w:rsidR="00E8366E" w:rsidRPr="000F7259" w:rsidRDefault="00E8366E" w:rsidP="00E8366E">
            <w:pPr>
              <w:rPr>
                <w:sz w:val="28"/>
                <w:szCs w:val="28"/>
                <w:lang w:eastAsia="en-US"/>
              </w:rPr>
            </w:pPr>
            <w:r w:rsidRPr="000F7259">
              <w:rPr>
                <w:sz w:val="28"/>
                <w:szCs w:val="28"/>
                <w:lang w:eastAsia="en-US"/>
              </w:rPr>
              <w:t>Манаков</w:t>
            </w:r>
            <w:r w:rsidR="00005E6C">
              <w:rPr>
                <w:sz w:val="28"/>
                <w:szCs w:val="28"/>
                <w:lang w:eastAsia="en-US"/>
              </w:rPr>
              <w:t>ой</w:t>
            </w:r>
          </w:p>
          <w:p w:rsidR="00E8366E" w:rsidRPr="000F7259" w:rsidRDefault="00E8366E" w:rsidP="00E8366E">
            <w:pPr>
              <w:rPr>
                <w:sz w:val="28"/>
                <w:szCs w:val="28"/>
                <w:lang w:eastAsia="en-US"/>
              </w:rPr>
            </w:pPr>
            <w:r w:rsidRPr="000F7259">
              <w:rPr>
                <w:sz w:val="28"/>
                <w:szCs w:val="28"/>
                <w:lang w:eastAsia="en-US"/>
              </w:rPr>
              <w:t>Инесс</w:t>
            </w:r>
            <w:r w:rsidR="00005E6C">
              <w:rPr>
                <w:sz w:val="28"/>
                <w:szCs w:val="28"/>
                <w:lang w:eastAsia="en-US"/>
              </w:rPr>
              <w:t xml:space="preserve">е </w:t>
            </w:r>
            <w:r w:rsidRPr="000F7259">
              <w:rPr>
                <w:sz w:val="28"/>
                <w:szCs w:val="28"/>
                <w:lang w:eastAsia="en-US"/>
              </w:rPr>
              <w:t>Александровн</w:t>
            </w:r>
            <w:r w:rsidR="00005E6C">
              <w:rPr>
                <w:sz w:val="28"/>
                <w:szCs w:val="28"/>
                <w:lang w:eastAsia="en-US"/>
              </w:rPr>
              <w:t>е</w:t>
            </w:r>
          </w:p>
          <w:p w:rsidR="00E8366E" w:rsidRPr="000F7259" w:rsidRDefault="00E8366E" w:rsidP="00E8366E">
            <w:pPr>
              <w:rPr>
                <w:sz w:val="28"/>
                <w:szCs w:val="28"/>
                <w:lang w:eastAsia="en-US"/>
              </w:rPr>
            </w:pPr>
          </w:p>
        </w:tc>
        <w:tc>
          <w:tcPr>
            <w:tcW w:w="425" w:type="dxa"/>
            <w:hideMark/>
          </w:tcPr>
          <w:p w:rsidR="00E8366E" w:rsidRPr="000F7259" w:rsidRDefault="00E8366E" w:rsidP="00E8366E">
            <w:pPr>
              <w:autoSpaceDE/>
              <w:autoSpaceDN/>
              <w:snapToGrid w:val="0"/>
              <w:ind w:left="38" w:hanging="38"/>
              <w:jc w:val="center"/>
              <w:rPr>
                <w:sz w:val="28"/>
                <w:szCs w:val="28"/>
                <w:lang w:eastAsia="en-US"/>
              </w:rPr>
            </w:pPr>
            <w:r w:rsidRPr="000F7259">
              <w:rPr>
                <w:sz w:val="28"/>
                <w:szCs w:val="28"/>
                <w:lang w:eastAsia="en-US"/>
              </w:rPr>
              <w:t>–</w:t>
            </w:r>
          </w:p>
        </w:tc>
        <w:tc>
          <w:tcPr>
            <w:tcW w:w="6096" w:type="dxa"/>
          </w:tcPr>
          <w:p w:rsidR="00195EE8" w:rsidRPr="00195EE8" w:rsidRDefault="00195EE8" w:rsidP="00195EE8">
            <w:pPr>
              <w:autoSpaceDE/>
              <w:autoSpaceDN/>
              <w:snapToGrid w:val="0"/>
              <w:ind w:right="57"/>
              <w:jc w:val="both"/>
              <w:rPr>
                <w:sz w:val="28"/>
                <w:szCs w:val="28"/>
              </w:rPr>
            </w:pPr>
            <w:r w:rsidRPr="00195EE8">
              <w:rPr>
                <w:sz w:val="28"/>
                <w:szCs w:val="28"/>
              </w:rPr>
              <w:t>ведущему специалисту-эксперту клиентской службы Калининского района государственного казенного учреждения Новосибирской области «Центр социальной поддержки населения</w:t>
            </w:r>
          </w:p>
          <w:p w:rsidR="00E8366E" w:rsidRPr="000F7259" w:rsidRDefault="00195EE8" w:rsidP="00195EE8">
            <w:pPr>
              <w:autoSpaceDE/>
              <w:autoSpaceDN/>
              <w:snapToGrid w:val="0"/>
              <w:ind w:right="57"/>
              <w:jc w:val="both"/>
              <w:rPr>
                <w:sz w:val="28"/>
                <w:szCs w:val="28"/>
              </w:rPr>
            </w:pPr>
            <w:r w:rsidRPr="00195EE8">
              <w:rPr>
                <w:sz w:val="28"/>
                <w:szCs w:val="28"/>
              </w:rPr>
              <w:t xml:space="preserve"> г. Новосибирска»;</w:t>
            </w:r>
          </w:p>
        </w:tc>
      </w:tr>
      <w:tr w:rsidR="00E8366E" w:rsidRPr="000F7259" w:rsidTr="00E8366E">
        <w:tc>
          <w:tcPr>
            <w:tcW w:w="3686" w:type="dxa"/>
          </w:tcPr>
          <w:p w:rsidR="00E8366E" w:rsidRPr="000F7259" w:rsidRDefault="00E8366E" w:rsidP="00E8366E">
            <w:pPr>
              <w:rPr>
                <w:sz w:val="28"/>
                <w:szCs w:val="28"/>
                <w:lang w:eastAsia="en-US"/>
              </w:rPr>
            </w:pPr>
            <w:r w:rsidRPr="000F7259">
              <w:rPr>
                <w:sz w:val="28"/>
                <w:szCs w:val="28"/>
                <w:lang w:eastAsia="en-US"/>
              </w:rPr>
              <w:t>Трубин</w:t>
            </w:r>
            <w:r w:rsidR="00005E6C">
              <w:rPr>
                <w:sz w:val="28"/>
                <w:szCs w:val="28"/>
                <w:lang w:eastAsia="en-US"/>
              </w:rPr>
              <w:t>ой</w:t>
            </w:r>
          </w:p>
          <w:p w:rsidR="00E8366E" w:rsidRPr="000F7259" w:rsidRDefault="00E8366E" w:rsidP="00E8366E">
            <w:pPr>
              <w:rPr>
                <w:sz w:val="28"/>
                <w:szCs w:val="28"/>
                <w:lang w:eastAsia="en-US"/>
              </w:rPr>
            </w:pPr>
            <w:r w:rsidRPr="000F7259">
              <w:rPr>
                <w:sz w:val="28"/>
                <w:szCs w:val="28"/>
                <w:lang w:eastAsia="en-US"/>
              </w:rPr>
              <w:t>Марин</w:t>
            </w:r>
            <w:r w:rsidR="00005E6C">
              <w:rPr>
                <w:sz w:val="28"/>
                <w:szCs w:val="28"/>
                <w:lang w:eastAsia="en-US"/>
              </w:rPr>
              <w:t>е</w:t>
            </w:r>
            <w:r w:rsidRPr="000F7259">
              <w:rPr>
                <w:sz w:val="28"/>
                <w:szCs w:val="28"/>
                <w:lang w:eastAsia="en-US"/>
              </w:rPr>
              <w:t xml:space="preserve"> Александровн</w:t>
            </w:r>
            <w:r w:rsidR="00005E6C">
              <w:rPr>
                <w:sz w:val="28"/>
                <w:szCs w:val="28"/>
                <w:lang w:eastAsia="en-US"/>
              </w:rPr>
              <w:t>е</w:t>
            </w:r>
          </w:p>
          <w:p w:rsidR="00E8366E" w:rsidRPr="000F7259" w:rsidRDefault="00E8366E" w:rsidP="00E8366E">
            <w:pPr>
              <w:rPr>
                <w:sz w:val="28"/>
                <w:szCs w:val="28"/>
                <w:lang w:eastAsia="en-US"/>
              </w:rPr>
            </w:pPr>
          </w:p>
        </w:tc>
        <w:tc>
          <w:tcPr>
            <w:tcW w:w="425" w:type="dxa"/>
            <w:hideMark/>
          </w:tcPr>
          <w:p w:rsidR="00E8366E" w:rsidRPr="000F7259" w:rsidRDefault="00E8366E" w:rsidP="00E8366E">
            <w:pPr>
              <w:autoSpaceDE/>
              <w:autoSpaceDN/>
              <w:snapToGrid w:val="0"/>
              <w:ind w:left="38" w:hanging="38"/>
              <w:jc w:val="center"/>
              <w:rPr>
                <w:sz w:val="28"/>
                <w:szCs w:val="28"/>
                <w:lang w:eastAsia="en-US"/>
              </w:rPr>
            </w:pPr>
            <w:r w:rsidRPr="000F7259">
              <w:rPr>
                <w:sz w:val="28"/>
                <w:szCs w:val="28"/>
                <w:lang w:eastAsia="en-US"/>
              </w:rPr>
              <w:t>–</w:t>
            </w:r>
          </w:p>
        </w:tc>
        <w:tc>
          <w:tcPr>
            <w:tcW w:w="6096" w:type="dxa"/>
          </w:tcPr>
          <w:p w:rsidR="00E8366E" w:rsidRPr="000F7259" w:rsidRDefault="00E8366E" w:rsidP="00195EE8">
            <w:pPr>
              <w:autoSpaceDE/>
              <w:autoSpaceDN/>
              <w:snapToGrid w:val="0"/>
              <w:ind w:right="57"/>
              <w:jc w:val="both"/>
              <w:rPr>
                <w:sz w:val="28"/>
                <w:szCs w:val="28"/>
              </w:rPr>
            </w:pPr>
            <w:r w:rsidRPr="000F7259">
              <w:rPr>
                <w:sz w:val="28"/>
                <w:szCs w:val="28"/>
              </w:rPr>
              <w:t xml:space="preserve">заместителю директора по медицинской части </w:t>
            </w:r>
            <w:r w:rsidR="00195EE8">
              <w:rPr>
                <w:sz w:val="28"/>
                <w:szCs w:val="28"/>
              </w:rPr>
              <w:t>Г</w:t>
            </w:r>
            <w:r w:rsidRPr="000F7259">
              <w:rPr>
                <w:sz w:val="28"/>
                <w:szCs w:val="28"/>
              </w:rPr>
              <w:t>осударственного автономного учреждения стационарного социального обслуживания Новосибирской области «Успенский психоневрологический интернат»;</w:t>
            </w:r>
          </w:p>
        </w:tc>
      </w:tr>
      <w:tr w:rsidR="00E8366E" w:rsidRPr="000F7259" w:rsidTr="002C438D">
        <w:tc>
          <w:tcPr>
            <w:tcW w:w="3686" w:type="dxa"/>
          </w:tcPr>
          <w:p w:rsidR="00E8366E" w:rsidRPr="000F7259" w:rsidRDefault="00E8366E" w:rsidP="00E8366E">
            <w:pPr>
              <w:rPr>
                <w:sz w:val="28"/>
                <w:szCs w:val="28"/>
                <w:lang w:eastAsia="en-US"/>
              </w:rPr>
            </w:pPr>
            <w:proofErr w:type="spellStart"/>
            <w:r w:rsidRPr="000F7259">
              <w:rPr>
                <w:sz w:val="28"/>
                <w:szCs w:val="28"/>
                <w:lang w:eastAsia="en-US"/>
              </w:rPr>
              <w:t>Шиц</w:t>
            </w:r>
            <w:proofErr w:type="spellEnd"/>
          </w:p>
          <w:p w:rsidR="00E8366E" w:rsidRPr="000F7259" w:rsidRDefault="00005E6C" w:rsidP="00005E6C">
            <w:pPr>
              <w:rPr>
                <w:sz w:val="28"/>
                <w:szCs w:val="28"/>
                <w:lang w:eastAsia="en-US"/>
              </w:rPr>
            </w:pPr>
            <w:r>
              <w:rPr>
                <w:sz w:val="28"/>
                <w:szCs w:val="28"/>
                <w:lang w:eastAsia="en-US"/>
              </w:rPr>
              <w:t>Валентине</w:t>
            </w:r>
            <w:r w:rsidR="00E8366E" w:rsidRPr="000F7259">
              <w:rPr>
                <w:sz w:val="28"/>
                <w:szCs w:val="28"/>
                <w:lang w:eastAsia="en-US"/>
              </w:rPr>
              <w:t xml:space="preserve"> Борисовн</w:t>
            </w:r>
            <w:r>
              <w:rPr>
                <w:sz w:val="28"/>
                <w:szCs w:val="28"/>
                <w:lang w:eastAsia="en-US"/>
              </w:rPr>
              <w:t>е</w:t>
            </w:r>
          </w:p>
        </w:tc>
        <w:tc>
          <w:tcPr>
            <w:tcW w:w="425" w:type="dxa"/>
          </w:tcPr>
          <w:p w:rsidR="00E8366E" w:rsidRPr="000F7259" w:rsidRDefault="00E8366E" w:rsidP="00E8366E">
            <w:pPr>
              <w:autoSpaceDE/>
              <w:autoSpaceDN/>
              <w:snapToGrid w:val="0"/>
              <w:ind w:left="38" w:hanging="38"/>
              <w:jc w:val="center"/>
              <w:rPr>
                <w:sz w:val="28"/>
                <w:szCs w:val="28"/>
                <w:lang w:eastAsia="en-US"/>
              </w:rPr>
            </w:pPr>
            <w:r w:rsidRPr="000F7259">
              <w:rPr>
                <w:sz w:val="28"/>
                <w:szCs w:val="28"/>
                <w:lang w:eastAsia="en-US"/>
              </w:rPr>
              <w:t>–</w:t>
            </w:r>
          </w:p>
        </w:tc>
        <w:tc>
          <w:tcPr>
            <w:tcW w:w="6096" w:type="dxa"/>
          </w:tcPr>
          <w:p w:rsidR="00E8366E" w:rsidRPr="000F7259" w:rsidRDefault="00E8366E" w:rsidP="00E8366E">
            <w:pPr>
              <w:autoSpaceDE/>
              <w:autoSpaceDN/>
              <w:snapToGrid w:val="0"/>
              <w:ind w:right="57"/>
              <w:jc w:val="both"/>
              <w:rPr>
                <w:sz w:val="28"/>
                <w:szCs w:val="28"/>
              </w:rPr>
            </w:pPr>
            <w:r w:rsidRPr="000F7259">
              <w:rPr>
                <w:sz w:val="28"/>
                <w:szCs w:val="28"/>
              </w:rPr>
              <w:t>старшей медицинской сестре государственного автономного стационарного учреждения Новосибирской области «Областной Дом милосердия».</w:t>
            </w:r>
          </w:p>
        </w:tc>
      </w:tr>
    </w:tbl>
    <w:p w:rsidR="00343FAD" w:rsidRPr="000F7259" w:rsidRDefault="00343FAD" w:rsidP="00343FAD">
      <w:pPr>
        <w:widowControl w:val="0"/>
        <w:adjustRightInd w:val="0"/>
        <w:jc w:val="both"/>
        <w:rPr>
          <w:iCs/>
          <w:sz w:val="16"/>
          <w:szCs w:val="16"/>
        </w:rPr>
      </w:pPr>
    </w:p>
    <w:p w:rsidR="00E8366E" w:rsidRPr="000F7259" w:rsidRDefault="00343FAD" w:rsidP="00E8366E">
      <w:pPr>
        <w:widowControl w:val="0"/>
        <w:adjustRightInd w:val="0"/>
        <w:ind w:firstLine="720"/>
        <w:jc w:val="both"/>
        <w:rPr>
          <w:sz w:val="28"/>
          <w:szCs w:val="28"/>
        </w:rPr>
      </w:pPr>
      <w:r w:rsidRPr="000F7259">
        <w:rPr>
          <w:iCs/>
          <w:sz w:val="28"/>
          <w:szCs w:val="28"/>
        </w:rPr>
        <w:t>14. </w:t>
      </w:r>
      <w:r w:rsidRPr="000F7259">
        <w:rPr>
          <w:sz w:val="28"/>
          <w:szCs w:val="28"/>
        </w:rPr>
        <w:t xml:space="preserve">За заслуги в организации и развитии транспортной инфраструктуры, обеспечении безопасности движения присвоить почетное звание «Заслуженный работник транспорта Новосибирской области» </w:t>
      </w:r>
      <w:r w:rsidR="00E8366E" w:rsidRPr="000F7259">
        <w:rPr>
          <w:sz w:val="28"/>
          <w:szCs w:val="28"/>
        </w:rPr>
        <w:t>Алексеевскому Юрию Вениаминовичу</w:t>
      </w:r>
      <w:r w:rsidR="00777E44">
        <w:rPr>
          <w:sz w:val="28"/>
          <w:szCs w:val="28"/>
        </w:rPr>
        <w:t xml:space="preserve">, </w:t>
      </w:r>
      <w:r w:rsidR="00E8366E" w:rsidRPr="000F7259">
        <w:rPr>
          <w:sz w:val="28"/>
          <w:szCs w:val="28"/>
        </w:rPr>
        <w:t>начальнику государственного казенного учреждения Новосибирской области «Мост».</w:t>
      </w:r>
    </w:p>
    <w:p w:rsidR="00E8366E" w:rsidRPr="000F7259" w:rsidRDefault="00E8366E" w:rsidP="00E8366E">
      <w:pPr>
        <w:widowControl w:val="0"/>
        <w:adjustRightInd w:val="0"/>
        <w:ind w:firstLine="720"/>
        <w:jc w:val="both"/>
        <w:rPr>
          <w:sz w:val="16"/>
          <w:szCs w:val="16"/>
        </w:rPr>
      </w:pPr>
    </w:p>
    <w:p w:rsidR="00E8366E" w:rsidRPr="000F7259" w:rsidRDefault="00E8366E" w:rsidP="00E8366E">
      <w:pPr>
        <w:autoSpaceDE/>
        <w:autoSpaceDN/>
        <w:snapToGrid w:val="0"/>
        <w:ind w:firstLine="708"/>
        <w:jc w:val="both"/>
        <w:rPr>
          <w:iCs/>
          <w:sz w:val="28"/>
          <w:szCs w:val="28"/>
        </w:rPr>
      </w:pPr>
      <w:r w:rsidRPr="000F7259">
        <w:rPr>
          <w:color w:val="000000"/>
          <w:sz w:val="28"/>
          <w:szCs w:val="28"/>
        </w:rPr>
        <w:lastRenderedPageBreak/>
        <w:t>15. </w:t>
      </w:r>
      <w:r w:rsidR="00777E44">
        <w:rPr>
          <w:iCs/>
          <w:sz w:val="28"/>
          <w:szCs w:val="28"/>
        </w:rPr>
        <w:t>З</w:t>
      </w:r>
      <w:r w:rsidR="00777E44" w:rsidRPr="00777E44">
        <w:rPr>
          <w:iCs/>
          <w:sz w:val="28"/>
          <w:szCs w:val="28"/>
        </w:rPr>
        <w:t>а заслуги в укреплении законности и правопорядка, защите прав и законных интересов граждан, в повышении правовой культуры в обществе, развитии юридических наук, подготовке квалифицированных юридических кадров, совершенствовании законодательства</w:t>
      </w:r>
      <w:r w:rsidR="00777E44">
        <w:rPr>
          <w:iCs/>
          <w:sz w:val="28"/>
          <w:szCs w:val="28"/>
        </w:rPr>
        <w:t xml:space="preserve"> </w:t>
      </w:r>
      <w:r w:rsidRPr="000F7259">
        <w:rPr>
          <w:iCs/>
          <w:sz w:val="28"/>
          <w:szCs w:val="28"/>
        </w:rPr>
        <w:t xml:space="preserve">присвоить почетное звание «Заслуженный </w:t>
      </w:r>
      <w:r w:rsidR="00777E44">
        <w:rPr>
          <w:iCs/>
          <w:sz w:val="28"/>
          <w:szCs w:val="28"/>
        </w:rPr>
        <w:t xml:space="preserve">юрист </w:t>
      </w:r>
      <w:r w:rsidRPr="000F7259">
        <w:rPr>
          <w:iCs/>
          <w:sz w:val="28"/>
          <w:szCs w:val="28"/>
        </w:rPr>
        <w:t>Новосибирской области»:</w:t>
      </w:r>
    </w:p>
    <w:p w:rsidR="00E8366E" w:rsidRPr="000F7259" w:rsidRDefault="00E8366E" w:rsidP="00E8366E">
      <w:pPr>
        <w:widowControl w:val="0"/>
        <w:adjustRightInd w:val="0"/>
        <w:jc w:val="both"/>
        <w:rPr>
          <w:iCs/>
          <w:sz w:val="28"/>
          <w:szCs w:val="28"/>
        </w:rPr>
      </w:pPr>
    </w:p>
    <w:tbl>
      <w:tblPr>
        <w:tblW w:w="10207" w:type="dxa"/>
        <w:tblInd w:w="-142" w:type="dxa"/>
        <w:tblLayout w:type="fixed"/>
        <w:tblLook w:val="04A0" w:firstRow="1" w:lastRow="0" w:firstColumn="1" w:lastColumn="0" w:noHBand="0" w:noVBand="1"/>
      </w:tblPr>
      <w:tblGrid>
        <w:gridCol w:w="3686"/>
        <w:gridCol w:w="425"/>
        <w:gridCol w:w="6096"/>
      </w:tblGrid>
      <w:tr w:rsidR="00E8366E" w:rsidRPr="000F7259" w:rsidTr="00777E44">
        <w:tc>
          <w:tcPr>
            <w:tcW w:w="3686" w:type="dxa"/>
          </w:tcPr>
          <w:p w:rsidR="00E8366E" w:rsidRPr="000F7259" w:rsidRDefault="00E8366E" w:rsidP="00E8366E">
            <w:pPr>
              <w:rPr>
                <w:sz w:val="28"/>
                <w:szCs w:val="28"/>
                <w:lang w:eastAsia="en-US"/>
              </w:rPr>
            </w:pPr>
            <w:r w:rsidRPr="000F7259">
              <w:rPr>
                <w:sz w:val="28"/>
                <w:szCs w:val="28"/>
                <w:lang w:eastAsia="en-US"/>
              </w:rPr>
              <w:t>Мезенцев</w:t>
            </w:r>
            <w:r w:rsidR="00777E44">
              <w:rPr>
                <w:sz w:val="28"/>
                <w:szCs w:val="28"/>
                <w:lang w:eastAsia="en-US"/>
              </w:rPr>
              <w:t>ой</w:t>
            </w:r>
          </w:p>
          <w:p w:rsidR="00E8366E" w:rsidRPr="000F7259" w:rsidRDefault="00E8366E" w:rsidP="00E8366E">
            <w:pPr>
              <w:rPr>
                <w:sz w:val="28"/>
                <w:szCs w:val="28"/>
                <w:lang w:eastAsia="en-US"/>
              </w:rPr>
            </w:pPr>
            <w:r w:rsidRPr="000F7259">
              <w:rPr>
                <w:sz w:val="28"/>
                <w:szCs w:val="28"/>
                <w:lang w:eastAsia="en-US"/>
              </w:rPr>
              <w:t>Ирин</w:t>
            </w:r>
            <w:r w:rsidR="00777E44">
              <w:rPr>
                <w:sz w:val="28"/>
                <w:szCs w:val="28"/>
                <w:lang w:eastAsia="en-US"/>
              </w:rPr>
              <w:t>е</w:t>
            </w:r>
            <w:r w:rsidRPr="000F7259">
              <w:rPr>
                <w:sz w:val="28"/>
                <w:szCs w:val="28"/>
                <w:lang w:eastAsia="en-US"/>
              </w:rPr>
              <w:t xml:space="preserve"> Александровн</w:t>
            </w:r>
            <w:r w:rsidR="00777E44">
              <w:rPr>
                <w:sz w:val="28"/>
                <w:szCs w:val="28"/>
                <w:lang w:eastAsia="en-US"/>
              </w:rPr>
              <w:t>е</w:t>
            </w:r>
          </w:p>
          <w:p w:rsidR="00E8366E" w:rsidRPr="000F7259" w:rsidRDefault="00E8366E" w:rsidP="00E8366E">
            <w:pPr>
              <w:rPr>
                <w:sz w:val="28"/>
                <w:szCs w:val="28"/>
                <w:lang w:eastAsia="en-US"/>
              </w:rPr>
            </w:pPr>
          </w:p>
        </w:tc>
        <w:tc>
          <w:tcPr>
            <w:tcW w:w="425" w:type="dxa"/>
            <w:hideMark/>
          </w:tcPr>
          <w:p w:rsidR="00E8366E" w:rsidRPr="000F7259" w:rsidRDefault="00E8366E" w:rsidP="00E8366E">
            <w:pPr>
              <w:autoSpaceDE/>
              <w:autoSpaceDN/>
              <w:snapToGrid w:val="0"/>
              <w:ind w:left="38" w:hanging="38"/>
              <w:jc w:val="center"/>
              <w:rPr>
                <w:b/>
                <w:sz w:val="28"/>
                <w:szCs w:val="28"/>
                <w:lang w:eastAsia="en-US"/>
              </w:rPr>
            </w:pPr>
            <w:r w:rsidRPr="000F7259">
              <w:rPr>
                <w:sz w:val="28"/>
                <w:szCs w:val="28"/>
                <w:lang w:eastAsia="en-US"/>
              </w:rPr>
              <w:t>–</w:t>
            </w:r>
          </w:p>
        </w:tc>
        <w:tc>
          <w:tcPr>
            <w:tcW w:w="6096" w:type="dxa"/>
          </w:tcPr>
          <w:p w:rsidR="00E8366E" w:rsidRPr="000F7259" w:rsidRDefault="00684AAA" w:rsidP="00E8366E">
            <w:pPr>
              <w:autoSpaceDE/>
              <w:autoSpaceDN/>
              <w:snapToGrid w:val="0"/>
              <w:ind w:right="57"/>
              <w:jc w:val="both"/>
              <w:rPr>
                <w:sz w:val="28"/>
                <w:szCs w:val="28"/>
              </w:rPr>
            </w:pPr>
            <w:r w:rsidRPr="000F7259">
              <w:rPr>
                <w:sz w:val="28"/>
                <w:szCs w:val="28"/>
              </w:rPr>
              <w:t>начальнику правового управления министерства финансов и налоговой политики Новосибирской области;</w:t>
            </w:r>
          </w:p>
        </w:tc>
      </w:tr>
      <w:tr w:rsidR="00E8366E" w:rsidRPr="000F7259" w:rsidTr="00777E44">
        <w:tc>
          <w:tcPr>
            <w:tcW w:w="3686" w:type="dxa"/>
          </w:tcPr>
          <w:p w:rsidR="00E8366E" w:rsidRPr="000F7259" w:rsidRDefault="00E8366E" w:rsidP="00E8366E">
            <w:pPr>
              <w:rPr>
                <w:sz w:val="28"/>
                <w:szCs w:val="28"/>
                <w:lang w:eastAsia="en-US"/>
              </w:rPr>
            </w:pPr>
            <w:r w:rsidRPr="000F7259">
              <w:rPr>
                <w:sz w:val="28"/>
                <w:szCs w:val="28"/>
                <w:lang w:eastAsia="en-US"/>
              </w:rPr>
              <w:t>Нестеренко</w:t>
            </w:r>
          </w:p>
          <w:p w:rsidR="00E8366E" w:rsidRPr="000F7259" w:rsidRDefault="00E8366E" w:rsidP="00E8366E">
            <w:pPr>
              <w:rPr>
                <w:sz w:val="28"/>
                <w:szCs w:val="28"/>
                <w:lang w:eastAsia="en-US"/>
              </w:rPr>
            </w:pPr>
            <w:r w:rsidRPr="000F7259">
              <w:rPr>
                <w:sz w:val="28"/>
                <w:szCs w:val="28"/>
                <w:lang w:eastAsia="en-US"/>
              </w:rPr>
              <w:t>Игор</w:t>
            </w:r>
            <w:r w:rsidR="00777E44">
              <w:rPr>
                <w:sz w:val="28"/>
                <w:szCs w:val="28"/>
                <w:lang w:eastAsia="en-US"/>
              </w:rPr>
              <w:t>ю</w:t>
            </w:r>
            <w:r w:rsidRPr="000F7259">
              <w:rPr>
                <w:sz w:val="28"/>
                <w:szCs w:val="28"/>
                <w:lang w:eastAsia="en-US"/>
              </w:rPr>
              <w:t xml:space="preserve"> Анатольевич</w:t>
            </w:r>
            <w:r w:rsidR="00777E44">
              <w:rPr>
                <w:sz w:val="28"/>
                <w:szCs w:val="28"/>
                <w:lang w:eastAsia="en-US"/>
              </w:rPr>
              <w:t>у</w:t>
            </w:r>
          </w:p>
          <w:p w:rsidR="00E8366E" w:rsidRPr="000F7259" w:rsidRDefault="00E8366E" w:rsidP="00E8366E">
            <w:pPr>
              <w:rPr>
                <w:sz w:val="28"/>
                <w:szCs w:val="28"/>
                <w:lang w:eastAsia="en-US"/>
              </w:rPr>
            </w:pPr>
          </w:p>
        </w:tc>
        <w:tc>
          <w:tcPr>
            <w:tcW w:w="425" w:type="dxa"/>
            <w:hideMark/>
          </w:tcPr>
          <w:p w:rsidR="00E8366E" w:rsidRPr="000F7259" w:rsidRDefault="00E8366E" w:rsidP="00E8366E">
            <w:pPr>
              <w:autoSpaceDE/>
              <w:autoSpaceDN/>
              <w:snapToGrid w:val="0"/>
              <w:ind w:left="38" w:hanging="38"/>
              <w:jc w:val="center"/>
              <w:rPr>
                <w:sz w:val="28"/>
                <w:szCs w:val="28"/>
                <w:lang w:eastAsia="en-US"/>
              </w:rPr>
            </w:pPr>
            <w:r w:rsidRPr="000F7259">
              <w:rPr>
                <w:sz w:val="28"/>
                <w:szCs w:val="28"/>
                <w:lang w:eastAsia="en-US"/>
              </w:rPr>
              <w:t>–</w:t>
            </w:r>
          </w:p>
        </w:tc>
        <w:tc>
          <w:tcPr>
            <w:tcW w:w="6096" w:type="dxa"/>
          </w:tcPr>
          <w:p w:rsidR="00E8366E" w:rsidRPr="000F7259" w:rsidRDefault="00684AAA" w:rsidP="00E8366E">
            <w:pPr>
              <w:autoSpaceDE/>
              <w:autoSpaceDN/>
              <w:snapToGrid w:val="0"/>
              <w:ind w:right="57"/>
              <w:jc w:val="both"/>
              <w:rPr>
                <w:sz w:val="28"/>
                <w:szCs w:val="28"/>
              </w:rPr>
            </w:pPr>
            <w:r w:rsidRPr="000F7259">
              <w:rPr>
                <w:sz w:val="28"/>
                <w:szCs w:val="28"/>
              </w:rPr>
              <w:t>референту в аппарате комитета Законодательного Собрания Новосибирской области по государственной политике, законодательству и местному самоуправлению, кандидату юридических наук, доценту.</w:t>
            </w:r>
          </w:p>
        </w:tc>
      </w:tr>
    </w:tbl>
    <w:p w:rsidR="00E8366E" w:rsidRPr="000F7259" w:rsidRDefault="00E8366E" w:rsidP="00E8366E">
      <w:pPr>
        <w:widowControl w:val="0"/>
        <w:adjustRightInd w:val="0"/>
        <w:ind w:firstLine="720"/>
        <w:jc w:val="both"/>
        <w:rPr>
          <w:sz w:val="16"/>
          <w:szCs w:val="16"/>
        </w:rPr>
      </w:pPr>
    </w:p>
    <w:p w:rsidR="00343FAD" w:rsidRPr="000F7259" w:rsidRDefault="00343FAD" w:rsidP="00E8366E">
      <w:pPr>
        <w:widowControl w:val="0"/>
        <w:adjustRightInd w:val="0"/>
        <w:ind w:firstLine="720"/>
        <w:jc w:val="both"/>
        <w:rPr>
          <w:sz w:val="28"/>
          <w:szCs w:val="28"/>
        </w:rPr>
      </w:pPr>
      <w:r w:rsidRPr="000F7259">
        <w:rPr>
          <w:sz w:val="28"/>
          <w:szCs w:val="28"/>
        </w:rPr>
        <w:t>1</w:t>
      </w:r>
      <w:r w:rsidR="00684AAA" w:rsidRPr="000F7259">
        <w:rPr>
          <w:sz w:val="28"/>
          <w:szCs w:val="28"/>
        </w:rPr>
        <w:t>6</w:t>
      </w:r>
      <w:r w:rsidRPr="000F7259">
        <w:rPr>
          <w:sz w:val="28"/>
          <w:szCs w:val="28"/>
        </w:rPr>
        <w:t>. Присудить государственну</w:t>
      </w:r>
      <w:r w:rsidR="00C306C6" w:rsidRPr="000F7259">
        <w:rPr>
          <w:sz w:val="28"/>
          <w:szCs w:val="28"/>
        </w:rPr>
        <w:t>ю премию Новосибирской области:</w:t>
      </w:r>
    </w:p>
    <w:p w:rsidR="00684AAA" w:rsidRPr="000F7259" w:rsidRDefault="00684AAA" w:rsidP="00684AAA">
      <w:pPr>
        <w:autoSpaceDE/>
        <w:autoSpaceDN/>
        <w:snapToGrid w:val="0"/>
        <w:ind w:firstLine="708"/>
        <w:jc w:val="both"/>
        <w:rPr>
          <w:sz w:val="28"/>
          <w:szCs w:val="28"/>
          <w:lang w:eastAsia="en-US"/>
        </w:rPr>
      </w:pPr>
      <w:r w:rsidRPr="000F7259">
        <w:rPr>
          <w:sz w:val="28"/>
          <w:szCs w:val="28"/>
          <w:lang w:eastAsia="en-US"/>
        </w:rPr>
        <w:t xml:space="preserve">1) за разработку и внедрение на территории Новосибирской области современных высокотехнологичных методов диагностики и лечения злокачественных опухолей крови с использованием </w:t>
      </w:r>
      <w:proofErr w:type="spellStart"/>
      <w:r w:rsidRPr="000F7259">
        <w:rPr>
          <w:sz w:val="28"/>
          <w:szCs w:val="28"/>
          <w:lang w:eastAsia="en-US"/>
        </w:rPr>
        <w:t>таргетных</w:t>
      </w:r>
      <w:proofErr w:type="spellEnd"/>
      <w:r w:rsidRPr="000F7259">
        <w:rPr>
          <w:sz w:val="28"/>
          <w:szCs w:val="28"/>
          <w:lang w:eastAsia="en-US"/>
        </w:rPr>
        <w:t xml:space="preserve"> препаратов, а также внедрение в реальную клиническую практику реабилитационных программ для пациентов, получивших химиолучевую терапию – авторскому коллективу федерального государственного бюджетного образовательного учреждения высшего образования «Новосибирский государственный медицинский университет» Министерства здравоохранения Российской Федерации, государственного бюджетного учреждения здравоохранения Новосибирской области «Городская клиническая больница № 2» в составе:     </w:t>
      </w:r>
    </w:p>
    <w:p w:rsidR="00684AAA" w:rsidRPr="000F7259" w:rsidRDefault="00684AAA" w:rsidP="00684AAA">
      <w:pPr>
        <w:autoSpaceDE/>
        <w:autoSpaceDN/>
        <w:snapToGrid w:val="0"/>
        <w:ind w:firstLine="708"/>
        <w:jc w:val="both"/>
        <w:rPr>
          <w:sz w:val="28"/>
          <w:szCs w:val="28"/>
          <w:lang w:eastAsia="en-US"/>
        </w:rPr>
      </w:pPr>
      <w:r w:rsidRPr="000F7259">
        <w:rPr>
          <w:sz w:val="28"/>
          <w:szCs w:val="28"/>
          <w:lang w:eastAsia="en-US"/>
        </w:rPr>
        <w:t>Бурундуковой Марины Викторовны, врача-гематолога государственного бюджетного учреждения здравоохранения Новосибирской области «Городская клиническая больница № 2»;</w:t>
      </w:r>
    </w:p>
    <w:p w:rsidR="00684AAA" w:rsidRPr="000F7259" w:rsidRDefault="00684AAA" w:rsidP="00684AAA">
      <w:pPr>
        <w:autoSpaceDE/>
        <w:autoSpaceDN/>
        <w:snapToGrid w:val="0"/>
        <w:ind w:firstLine="708"/>
        <w:jc w:val="both"/>
        <w:rPr>
          <w:sz w:val="28"/>
          <w:szCs w:val="28"/>
          <w:lang w:eastAsia="en-US"/>
        </w:rPr>
      </w:pPr>
      <w:r w:rsidRPr="000F7259">
        <w:rPr>
          <w:sz w:val="28"/>
          <w:szCs w:val="28"/>
          <w:lang w:eastAsia="en-US"/>
        </w:rPr>
        <w:t>Войтко Марии Сергеевны, ассистента кафедры терапии, гематологии и трансфузиологии федерального государственного бюджетного образовательного учреждения высшего образования «Новосибирский государственный медицинский университет» Министерства здравоохранения Российской Федерации, кандидата медицинских наук;</w:t>
      </w:r>
    </w:p>
    <w:p w:rsidR="00684AAA" w:rsidRPr="000F7259" w:rsidRDefault="00684AAA" w:rsidP="00684AAA">
      <w:pPr>
        <w:autoSpaceDE/>
        <w:autoSpaceDN/>
        <w:snapToGrid w:val="0"/>
        <w:ind w:firstLine="708"/>
        <w:jc w:val="both"/>
        <w:rPr>
          <w:sz w:val="28"/>
          <w:szCs w:val="28"/>
          <w:lang w:eastAsia="en-US"/>
        </w:rPr>
      </w:pPr>
      <w:proofErr w:type="spellStart"/>
      <w:r w:rsidRPr="000F7259">
        <w:rPr>
          <w:sz w:val="28"/>
          <w:szCs w:val="28"/>
          <w:lang w:eastAsia="en-US"/>
        </w:rPr>
        <w:t>Ковынева</w:t>
      </w:r>
      <w:proofErr w:type="spellEnd"/>
      <w:r w:rsidRPr="000F7259">
        <w:rPr>
          <w:sz w:val="28"/>
          <w:szCs w:val="28"/>
          <w:lang w:eastAsia="en-US"/>
        </w:rPr>
        <w:t xml:space="preserve"> Игоря Борисовича, профессора кафедры терапии, гематологии и трансфузиологии федерального государственного бюджетного образовательного учреждения высшего образования «Новосибирский государственный медицинский университет» Министерства здравоохранения Российской Федерации, доктора медицинских наук;</w:t>
      </w:r>
    </w:p>
    <w:p w:rsidR="00684AAA" w:rsidRPr="000F7259" w:rsidRDefault="00684AAA" w:rsidP="00684AAA">
      <w:pPr>
        <w:autoSpaceDE/>
        <w:autoSpaceDN/>
        <w:snapToGrid w:val="0"/>
        <w:ind w:firstLine="708"/>
        <w:jc w:val="both"/>
        <w:rPr>
          <w:sz w:val="28"/>
          <w:szCs w:val="28"/>
          <w:lang w:eastAsia="en-US"/>
        </w:rPr>
      </w:pPr>
      <w:proofErr w:type="spellStart"/>
      <w:r w:rsidRPr="000F7259">
        <w:rPr>
          <w:sz w:val="28"/>
          <w:szCs w:val="28"/>
          <w:lang w:eastAsia="en-US"/>
        </w:rPr>
        <w:t>Лямкиной</w:t>
      </w:r>
      <w:proofErr w:type="spellEnd"/>
      <w:r w:rsidRPr="000F7259">
        <w:rPr>
          <w:sz w:val="28"/>
          <w:szCs w:val="28"/>
          <w:lang w:eastAsia="en-US"/>
        </w:rPr>
        <w:t xml:space="preserve"> Анны Сергеевны, доцента кафедры терапии, гематологии и трансфузиологии федерального государственного бюджетного образовательного учреждения высшего образования «Новосибирский государственный медицинский университет» Министерства здравоохранения Российской Федерации, кандидата медицинских наук;</w:t>
      </w:r>
    </w:p>
    <w:p w:rsidR="00684AAA" w:rsidRPr="000F7259" w:rsidRDefault="00684AAA" w:rsidP="00684AAA">
      <w:pPr>
        <w:autoSpaceDE/>
        <w:autoSpaceDN/>
        <w:snapToGrid w:val="0"/>
        <w:ind w:firstLine="708"/>
        <w:jc w:val="both"/>
        <w:rPr>
          <w:sz w:val="28"/>
          <w:szCs w:val="28"/>
          <w:lang w:eastAsia="en-US"/>
        </w:rPr>
      </w:pPr>
      <w:r w:rsidRPr="000F7259">
        <w:rPr>
          <w:sz w:val="28"/>
          <w:szCs w:val="28"/>
          <w:lang w:eastAsia="en-US"/>
        </w:rPr>
        <w:lastRenderedPageBreak/>
        <w:t>Мишенина Алексея Викторовича, врача-гематолога государственного бюджетного учреждения здравоохранения Новосибирской области «Городская клиническая больница № 2»;</w:t>
      </w:r>
    </w:p>
    <w:p w:rsidR="00684AAA" w:rsidRPr="000F7259" w:rsidRDefault="00684AAA" w:rsidP="00684AAA">
      <w:pPr>
        <w:autoSpaceDE/>
        <w:autoSpaceDN/>
        <w:snapToGrid w:val="0"/>
        <w:ind w:firstLine="708"/>
        <w:jc w:val="both"/>
        <w:rPr>
          <w:sz w:val="28"/>
          <w:szCs w:val="28"/>
          <w:lang w:eastAsia="en-US"/>
        </w:rPr>
      </w:pPr>
      <w:proofErr w:type="spellStart"/>
      <w:r w:rsidRPr="000F7259">
        <w:rPr>
          <w:sz w:val="28"/>
          <w:szCs w:val="28"/>
          <w:lang w:eastAsia="en-US"/>
        </w:rPr>
        <w:t>Нечунаевой</w:t>
      </w:r>
      <w:proofErr w:type="spellEnd"/>
      <w:r w:rsidRPr="000F7259">
        <w:rPr>
          <w:sz w:val="28"/>
          <w:szCs w:val="28"/>
          <w:lang w:eastAsia="en-US"/>
        </w:rPr>
        <w:t xml:space="preserve"> Ирины Николаевны, заведующей отделением – врача-гематолога государственного бюджетного учреждения здравоохранения Новосибирской области «Городская клиническая больница № 2», заслуженного врача Российской Федерации, кандидата медицинских наук;</w:t>
      </w:r>
    </w:p>
    <w:p w:rsidR="00684AAA" w:rsidRPr="000F7259" w:rsidRDefault="00684AAA" w:rsidP="00684AAA">
      <w:pPr>
        <w:autoSpaceDE/>
        <w:autoSpaceDN/>
        <w:snapToGrid w:val="0"/>
        <w:ind w:firstLine="708"/>
        <w:jc w:val="both"/>
        <w:rPr>
          <w:sz w:val="28"/>
          <w:szCs w:val="28"/>
          <w:lang w:eastAsia="en-US"/>
        </w:rPr>
      </w:pPr>
      <w:proofErr w:type="spellStart"/>
      <w:r w:rsidRPr="000F7259">
        <w:rPr>
          <w:sz w:val="28"/>
          <w:szCs w:val="28"/>
          <w:lang w:eastAsia="en-US"/>
        </w:rPr>
        <w:t>Обгольц</w:t>
      </w:r>
      <w:proofErr w:type="spellEnd"/>
      <w:r w:rsidRPr="000F7259">
        <w:rPr>
          <w:sz w:val="28"/>
          <w:szCs w:val="28"/>
          <w:lang w:eastAsia="en-US"/>
        </w:rPr>
        <w:t xml:space="preserve"> Юлии Николаевны, заведующей отделением – врача-гематолога государственного бюджетного учреждения здравоохранения Новосибирской области «Г</w:t>
      </w:r>
      <w:r w:rsidR="00777E44">
        <w:rPr>
          <w:sz w:val="28"/>
          <w:szCs w:val="28"/>
          <w:lang w:eastAsia="en-US"/>
        </w:rPr>
        <w:t xml:space="preserve">ородская клиническая больница № </w:t>
      </w:r>
      <w:r w:rsidRPr="000F7259">
        <w:rPr>
          <w:sz w:val="28"/>
          <w:szCs w:val="28"/>
          <w:lang w:eastAsia="en-US"/>
        </w:rPr>
        <w:t>2», кандидата медицинских наук;</w:t>
      </w:r>
    </w:p>
    <w:p w:rsidR="00684AAA" w:rsidRPr="000F7259" w:rsidRDefault="00684AAA" w:rsidP="00684AAA">
      <w:pPr>
        <w:autoSpaceDE/>
        <w:autoSpaceDN/>
        <w:snapToGrid w:val="0"/>
        <w:ind w:firstLine="708"/>
        <w:jc w:val="both"/>
        <w:rPr>
          <w:sz w:val="28"/>
          <w:szCs w:val="28"/>
          <w:lang w:eastAsia="en-US"/>
        </w:rPr>
      </w:pPr>
      <w:r w:rsidRPr="000F7259">
        <w:rPr>
          <w:sz w:val="28"/>
          <w:szCs w:val="28"/>
          <w:lang w:eastAsia="en-US"/>
        </w:rPr>
        <w:t>Поспеловой Татьяны Ивановны, заведующей кафедрой терапии, гематологии и трансфузиологии федерального государственного бюджетного образовательного учреждения высшего образования «Новосибирский государственный медицинский университет» Министерства здравоохранения Российской Федерации, заслуженного врача Российской Федерации, доктора медицинских наук, профессора;</w:t>
      </w:r>
    </w:p>
    <w:p w:rsidR="00684AAA" w:rsidRPr="000F7259" w:rsidRDefault="00684AAA" w:rsidP="00684AAA">
      <w:pPr>
        <w:autoSpaceDE/>
        <w:autoSpaceDN/>
        <w:snapToGrid w:val="0"/>
        <w:ind w:firstLine="708"/>
        <w:jc w:val="both"/>
        <w:rPr>
          <w:sz w:val="28"/>
          <w:szCs w:val="28"/>
          <w:lang w:eastAsia="en-US"/>
        </w:rPr>
      </w:pPr>
      <w:r w:rsidRPr="000F7259">
        <w:rPr>
          <w:sz w:val="28"/>
          <w:szCs w:val="28"/>
          <w:lang w:eastAsia="en-US"/>
        </w:rPr>
        <w:t>Шпагиной Любови Анатольевны, главного врача государственного бюджетного учреждения здравоохранения Новосибирской области «Городская клиническая больница № 2», заслуженного врача Российской Федерации, доктора медицинских наук, профессора;</w:t>
      </w:r>
    </w:p>
    <w:p w:rsidR="00684AAA" w:rsidRPr="000F7259" w:rsidRDefault="00684AAA" w:rsidP="00343FAD">
      <w:pPr>
        <w:autoSpaceDE/>
        <w:autoSpaceDN/>
        <w:snapToGrid w:val="0"/>
        <w:ind w:firstLine="708"/>
        <w:jc w:val="both"/>
        <w:rPr>
          <w:sz w:val="28"/>
          <w:szCs w:val="28"/>
          <w:lang w:eastAsia="en-US"/>
        </w:rPr>
      </w:pPr>
      <w:r w:rsidRPr="000F7259">
        <w:rPr>
          <w:sz w:val="28"/>
          <w:szCs w:val="28"/>
          <w:lang w:eastAsia="en-US"/>
        </w:rPr>
        <w:t>2) за значительный вклад в реализацию национального проекта «Культура», сохранение и популяризацию нематериального культурного наследия Сибири и Новосибирской области – коллективу Государственного автономного учреждения культуры Новосибирской области «Новосибирская государственная областная научная библиотека» в составе:</w:t>
      </w:r>
    </w:p>
    <w:p w:rsidR="00684AAA" w:rsidRPr="000F7259" w:rsidRDefault="00684AAA" w:rsidP="00684AAA">
      <w:pPr>
        <w:autoSpaceDE/>
        <w:autoSpaceDN/>
        <w:snapToGrid w:val="0"/>
        <w:ind w:firstLine="708"/>
        <w:jc w:val="both"/>
        <w:rPr>
          <w:sz w:val="28"/>
          <w:szCs w:val="28"/>
          <w:lang w:eastAsia="en-US"/>
        </w:rPr>
      </w:pPr>
      <w:r w:rsidRPr="000F7259">
        <w:rPr>
          <w:sz w:val="28"/>
          <w:szCs w:val="28"/>
          <w:lang w:eastAsia="en-US"/>
        </w:rPr>
        <w:t>Бердниковой Людмилы Юрьевны, начальника отдела искусств</w:t>
      </w:r>
      <w:r w:rsidR="00777E44">
        <w:rPr>
          <w:sz w:val="28"/>
          <w:szCs w:val="28"/>
          <w:lang w:eastAsia="en-US"/>
        </w:rPr>
        <w:t xml:space="preserve">, </w:t>
      </w:r>
      <w:r w:rsidR="00777E44" w:rsidRPr="00777E44">
        <w:rPr>
          <w:sz w:val="28"/>
          <w:szCs w:val="28"/>
          <w:lang w:eastAsia="en-US"/>
        </w:rPr>
        <w:t>заслуженного работника культуры Российской Федерации</w:t>
      </w:r>
      <w:r w:rsidRPr="000F7259">
        <w:rPr>
          <w:sz w:val="28"/>
          <w:szCs w:val="28"/>
          <w:lang w:eastAsia="en-US"/>
        </w:rPr>
        <w:t>;</w:t>
      </w:r>
    </w:p>
    <w:p w:rsidR="00684AAA" w:rsidRPr="000F7259" w:rsidRDefault="00684AAA" w:rsidP="00684AAA">
      <w:pPr>
        <w:autoSpaceDE/>
        <w:autoSpaceDN/>
        <w:snapToGrid w:val="0"/>
        <w:ind w:firstLine="708"/>
        <w:jc w:val="both"/>
        <w:rPr>
          <w:sz w:val="28"/>
          <w:szCs w:val="28"/>
          <w:lang w:eastAsia="en-US"/>
        </w:rPr>
      </w:pPr>
      <w:proofErr w:type="spellStart"/>
      <w:r w:rsidRPr="000F7259">
        <w:rPr>
          <w:sz w:val="28"/>
          <w:szCs w:val="28"/>
          <w:lang w:eastAsia="en-US"/>
        </w:rPr>
        <w:t>Волобоевой</w:t>
      </w:r>
      <w:proofErr w:type="spellEnd"/>
      <w:r w:rsidRPr="000F7259">
        <w:rPr>
          <w:sz w:val="28"/>
          <w:szCs w:val="28"/>
          <w:lang w:eastAsia="en-US"/>
        </w:rPr>
        <w:t xml:space="preserve"> Елены Николаевны, начальника научно-методического отдела;</w:t>
      </w:r>
    </w:p>
    <w:p w:rsidR="00684AAA" w:rsidRPr="000F7259" w:rsidRDefault="00684AAA" w:rsidP="00684AAA">
      <w:pPr>
        <w:autoSpaceDE/>
        <w:autoSpaceDN/>
        <w:snapToGrid w:val="0"/>
        <w:ind w:firstLine="708"/>
        <w:jc w:val="both"/>
        <w:rPr>
          <w:sz w:val="28"/>
          <w:szCs w:val="28"/>
          <w:lang w:eastAsia="en-US"/>
        </w:rPr>
      </w:pPr>
      <w:proofErr w:type="spellStart"/>
      <w:r w:rsidRPr="000F7259">
        <w:rPr>
          <w:sz w:val="28"/>
          <w:szCs w:val="28"/>
          <w:lang w:eastAsia="en-US"/>
        </w:rPr>
        <w:t>Дащенко</w:t>
      </w:r>
      <w:proofErr w:type="spellEnd"/>
      <w:r w:rsidRPr="000F7259">
        <w:rPr>
          <w:sz w:val="28"/>
          <w:szCs w:val="28"/>
          <w:lang w:eastAsia="en-US"/>
        </w:rPr>
        <w:t xml:space="preserve"> Вячеслава Викторовича, заместителя директора по информационным технологиям и инфраструктуре;</w:t>
      </w:r>
    </w:p>
    <w:p w:rsidR="00684AAA" w:rsidRPr="000F7259" w:rsidRDefault="00684AAA" w:rsidP="00684AAA">
      <w:pPr>
        <w:autoSpaceDE/>
        <w:autoSpaceDN/>
        <w:snapToGrid w:val="0"/>
        <w:ind w:firstLine="708"/>
        <w:jc w:val="both"/>
        <w:rPr>
          <w:sz w:val="28"/>
          <w:szCs w:val="28"/>
          <w:lang w:eastAsia="en-US"/>
        </w:rPr>
      </w:pPr>
      <w:r w:rsidRPr="000F7259">
        <w:rPr>
          <w:sz w:val="28"/>
          <w:szCs w:val="28"/>
          <w:lang w:eastAsia="en-US"/>
        </w:rPr>
        <w:t>Деева Владимира Геннадьевича, заместителя директора по научной и библиотечной работе, кандидата исторических наук;</w:t>
      </w:r>
    </w:p>
    <w:p w:rsidR="00684AAA" w:rsidRPr="000F7259" w:rsidRDefault="00684AAA" w:rsidP="00684AAA">
      <w:pPr>
        <w:autoSpaceDE/>
        <w:autoSpaceDN/>
        <w:snapToGrid w:val="0"/>
        <w:ind w:firstLine="708"/>
        <w:jc w:val="both"/>
        <w:rPr>
          <w:sz w:val="28"/>
          <w:szCs w:val="28"/>
          <w:lang w:eastAsia="en-US"/>
        </w:rPr>
      </w:pPr>
      <w:proofErr w:type="spellStart"/>
      <w:r w:rsidRPr="000F7259">
        <w:rPr>
          <w:sz w:val="28"/>
          <w:szCs w:val="28"/>
          <w:lang w:eastAsia="en-US"/>
        </w:rPr>
        <w:t>Непеиной</w:t>
      </w:r>
      <w:proofErr w:type="spellEnd"/>
      <w:r w:rsidRPr="000F7259">
        <w:rPr>
          <w:sz w:val="28"/>
          <w:szCs w:val="28"/>
          <w:lang w:eastAsia="en-US"/>
        </w:rPr>
        <w:t xml:space="preserve"> Ирины Леонидовны, начальника административно-планового отдела;</w:t>
      </w:r>
    </w:p>
    <w:p w:rsidR="00684AAA" w:rsidRPr="000F7259" w:rsidRDefault="00684AAA" w:rsidP="00684AAA">
      <w:pPr>
        <w:autoSpaceDE/>
        <w:autoSpaceDN/>
        <w:snapToGrid w:val="0"/>
        <w:ind w:firstLine="708"/>
        <w:jc w:val="both"/>
        <w:rPr>
          <w:sz w:val="28"/>
          <w:szCs w:val="28"/>
          <w:lang w:eastAsia="en-US"/>
        </w:rPr>
      </w:pPr>
      <w:proofErr w:type="spellStart"/>
      <w:r w:rsidRPr="000F7259">
        <w:rPr>
          <w:sz w:val="28"/>
          <w:szCs w:val="28"/>
          <w:lang w:eastAsia="en-US"/>
        </w:rPr>
        <w:t>Паиной</w:t>
      </w:r>
      <w:proofErr w:type="spellEnd"/>
      <w:r w:rsidRPr="000F7259">
        <w:rPr>
          <w:sz w:val="28"/>
          <w:szCs w:val="28"/>
          <w:lang w:eastAsia="en-US"/>
        </w:rPr>
        <w:t xml:space="preserve"> Ирины Юрьевны, менеджера административно-планового отдела;</w:t>
      </w:r>
    </w:p>
    <w:p w:rsidR="00684AAA" w:rsidRPr="000F7259" w:rsidRDefault="00684AAA" w:rsidP="00684AAA">
      <w:pPr>
        <w:autoSpaceDE/>
        <w:autoSpaceDN/>
        <w:snapToGrid w:val="0"/>
        <w:ind w:firstLine="708"/>
        <w:jc w:val="both"/>
        <w:rPr>
          <w:sz w:val="28"/>
          <w:szCs w:val="28"/>
          <w:lang w:eastAsia="en-US"/>
        </w:rPr>
      </w:pPr>
      <w:r w:rsidRPr="000F7259">
        <w:rPr>
          <w:sz w:val="28"/>
          <w:szCs w:val="28"/>
          <w:lang w:eastAsia="en-US"/>
        </w:rPr>
        <w:t>Петунина Сергея Владимировича, ведущего библиотекаря отдела художественной литературы;</w:t>
      </w:r>
    </w:p>
    <w:p w:rsidR="00684AAA" w:rsidRPr="000F7259" w:rsidRDefault="00684AAA" w:rsidP="00684AAA">
      <w:pPr>
        <w:autoSpaceDE/>
        <w:autoSpaceDN/>
        <w:snapToGrid w:val="0"/>
        <w:ind w:firstLine="708"/>
        <w:jc w:val="both"/>
        <w:rPr>
          <w:sz w:val="28"/>
          <w:szCs w:val="28"/>
          <w:lang w:eastAsia="en-US"/>
        </w:rPr>
      </w:pPr>
      <w:r w:rsidRPr="000F7259">
        <w:rPr>
          <w:sz w:val="28"/>
          <w:szCs w:val="28"/>
          <w:lang w:eastAsia="en-US"/>
        </w:rPr>
        <w:t>Саенко Зинаиды Матвеевны, начальника отдела «Центр профессионального развития»;</w:t>
      </w:r>
    </w:p>
    <w:p w:rsidR="00684AAA" w:rsidRPr="000F7259" w:rsidRDefault="00684AAA" w:rsidP="00684AAA">
      <w:pPr>
        <w:autoSpaceDE/>
        <w:autoSpaceDN/>
        <w:snapToGrid w:val="0"/>
        <w:ind w:firstLine="708"/>
        <w:jc w:val="both"/>
        <w:rPr>
          <w:sz w:val="28"/>
          <w:szCs w:val="28"/>
          <w:lang w:eastAsia="en-US"/>
        </w:rPr>
      </w:pPr>
      <w:r w:rsidRPr="000F7259">
        <w:rPr>
          <w:sz w:val="28"/>
          <w:szCs w:val="28"/>
          <w:lang w:eastAsia="en-US"/>
        </w:rPr>
        <w:t>Тарасовой Светланы Антоновны, директора, заслуженного работника культуры Российской Федерации;</w:t>
      </w:r>
    </w:p>
    <w:p w:rsidR="00684AAA" w:rsidRPr="000F7259" w:rsidRDefault="00684AAA" w:rsidP="00684AAA">
      <w:pPr>
        <w:autoSpaceDE/>
        <w:autoSpaceDN/>
        <w:snapToGrid w:val="0"/>
        <w:ind w:firstLine="708"/>
        <w:jc w:val="both"/>
        <w:rPr>
          <w:sz w:val="28"/>
          <w:szCs w:val="28"/>
          <w:lang w:eastAsia="en-US"/>
        </w:rPr>
      </w:pPr>
      <w:proofErr w:type="spellStart"/>
      <w:r w:rsidRPr="000F7259">
        <w:rPr>
          <w:sz w:val="28"/>
          <w:szCs w:val="28"/>
          <w:lang w:eastAsia="en-US"/>
        </w:rPr>
        <w:t>Шелестюк</w:t>
      </w:r>
      <w:proofErr w:type="spellEnd"/>
      <w:r w:rsidRPr="000F7259">
        <w:rPr>
          <w:sz w:val="28"/>
          <w:szCs w:val="28"/>
          <w:lang w:eastAsia="en-US"/>
        </w:rPr>
        <w:t xml:space="preserve"> Ксении Николаевны, начальника отдела ценных и редких книг;</w:t>
      </w:r>
    </w:p>
    <w:p w:rsidR="00684AAA" w:rsidRPr="000F7259" w:rsidRDefault="00684AAA" w:rsidP="00343FAD">
      <w:pPr>
        <w:autoSpaceDE/>
        <w:autoSpaceDN/>
        <w:snapToGrid w:val="0"/>
        <w:ind w:firstLine="708"/>
        <w:jc w:val="both"/>
        <w:rPr>
          <w:sz w:val="28"/>
          <w:szCs w:val="28"/>
          <w:lang w:eastAsia="en-US"/>
        </w:rPr>
      </w:pPr>
      <w:r w:rsidRPr="000F7259">
        <w:rPr>
          <w:sz w:val="28"/>
          <w:szCs w:val="28"/>
          <w:lang w:eastAsia="en-US"/>
        </w:rPr>
        <w:t xml:space="preserve">3) за разработку и внедрение в производство в период 2011-2021 гг. серии систем и устройств силовой интеллектуальной электроники для аэрокосмической отрасли и интеллектуальной энергетики – коллективу федерального </w:t>
      </w:r>
      <w:r w:rsidRPr="000F7259">
        <w:rPr>
          <w:sz w:val="28"/>
          <w:szCs w:val="28"/>
          <w:lang w:eastAsia="en-US"/>
        </w:rPr>
        <w:lastRenderedPageBreak/>
        <w:t>государственного бюджетного образовательного учреждения высшего образования «Новосибирский государственный технический университет» в составе:</w:t>
      </w:r>
    </w:p>
    <w:p w:rsidR="00684AAA" w:rsidRPr="000F7259" w:rsidRDefault="00684AAA" w:rsidP="00684AAA">
      <w:pPr>
        <w:autoSpaceDE/>
        <w:autoSpaceDN/>
        <w:snapToGrid w:val="0"/>
        <w:ind w:firstLine="708"/>
        <w:jc w:val="both"/>
        <w:rPr>
          <w:sz w:val="28"/>
          <w:szCs w:val="28"/>
          <w:lang w:eastAsia="en-US"/>
        </w:rPr>
      </w:pPr>
      <w:r w:rsidRPr="000F7259">
        <w:rPr>
          <w:sz w:val="28"/>
          <w:szCs w:val="28"/>
          <w:lang w:eastAsia="en-US"/>
        </w:rPr>
        <w:t>Бачурина Петра Александровича</w:t>
      </w:r>
      <w:r w:rsidR="00A22A52" w:rsidRPr="000F7259">
        <w:rPr>
          <w:sz w:val="28"/>
          <w:szCs w:val="28"/>
          <w:lang w:eastAsia="en-US"/>
        </w:rPr>
        <w:t xml:space="preserve">, </w:t>
      </w:r>
      <w:r w:rsidRPr="000F7259">
        <w:rPr>
          <w:sz w:val="28"/>
          <w:szCs w:val="28"/>
          <w:lang w:eastAsia="en-US"/>
        </w:rPr>
        <w:t>младшего научного сотрудника центра технологического превосходства;</w:t>
      </w:r>
    </w:p>
    <w:p w:rsidR="00684AAA" w:rsidRPr="000F7259" w:rsidRDefault="00684AAA" w:rsidP="00684AAA">
      <w:pPr>
        <w:autoSpaceDE/>
        <w:autoSpaceDN/>
        <w:snapToGrid w:val="0"/>
        <w:ind w:firstLine="708"/>
        <w:jc w:val="both"/>
        <w:rPr>
          <w:sz w:val="28"/>
          <w:szCs w:val="28"/>
          <w:lang w:eastAsia="en-US"/>
        </w:rPr>
      </w:pPr>
      <w:proofErr w:type="spellStart"/>
      <w:r w:rsidRPr="000F7259">
        <w:rPr>
          <w:sz w:val="28"/>
          <w:szCs w:val="28"/>
          <w:lang w:eastAsia="en-US"/>
        </w:rPr>
        <w:t>Брованова</w:t>
      </w:r>
      <w:proofErr w:type="spellEnd"/>
      <w:r w:rsidRPr="000F7259">
        <w:rPr>
          <w:sz w:val="28"/>
          <w:szCs w:val="28"/>
          <w:lang w:eastAsia="en-US"/>
        </w:rPr>
        <w:t xml:space="preserve"> Сергея Викторовича</w:t>
      </w:r>
      <w:r w:rsidR="00A22A52" w:rsidRPr="000F7259">
        <w:rPr>
          <w:sz w:val="28"/>
          <w:szCs w:val="28"/>
          <w:lang w:eastAsia="en-US"/>
        </w:rPr>
        <w:t xml:space="preserve">, </w:t>
      </w:r>
      <w:r w:rsidRPr="000F7259">
        <w:rPr>
          <w:sz w:val="28"/>
          <w:szCs w:val="28"/>
          <w:lang w:eastAsia="en-US"/>
        </w:rPr>
        <w:t>профессора кафедры электроники и электротехники, доктора технических наук, доцента;</w:t>
      </w:r>
    </w:p>
    <w:p w:rsidR="00684AAA" w:rsidRPr="000F7259" w:rsidRDefault="00684AAA" w:rsidP="00684AAA">
      <w:pPr>
        <w:autoSpaceDE/>
        <w:autoSpaceDN/>
        <w:snapToGrid w:val="0"/>
        <w:ind w:firstLine="708"/>
        <w:jc w:val="both"/>
        <w:rPr>
          <w:sz w:val="28"/>
          <w:szCs w:val="28"/>
          <w:lang w:eastAsia="en-US"/>
        </w:rPr>
      </w:pPr>
      <w:proofErr w:type="spellStart"/>
      <w:r w:rsidRPr="000F7259">
        <w:rPr>
          <w:sz w:val="28"/>
          <w:szCs w:val="28"/>
          <w:lang w:eastAsia="en-US"/>
        </w:rPr>
        <w:t>Гейста</w:t>
      </w:r>
      <w:proofErr w:type="spellEnd"/>
      <w:r w:rsidRPr="000F7259">
        <w:rPr>
          <w:sz w:val="28"/>
          <w:szCs w:val="28"/>
          <w:lang w:eastAsia="en-US"/>
        </w:rPr>
        <w:t xml:space="preserve"> Андрея Викторовича</w:t>
      </w:r>
      <w:r w:rsidR="00A22A52" w:rsidRPr="000F7259">
        <w:rPr>
          <w:sz w:val="28"/>
          <w:szCs w:val="28"/>
          <w:lang w:eastAsia="en-US"/>
        </w:rPr>
        <w:t xml:space="preserve">, </w:t>
      </w:r>
      <w:r w:rsidRPr="000F7259">
        <w:rPr>
          <w:sz w:val="28"/>
          <w:szCs w:val="28"/>
          <w:lang w:eastAsia="en-US"/>
        </w:rPr>
        <w:t>старшего преподавателя кафедры электроники и электротехники;</w:t>
      </w:r>
    </w:p>
    <w:p w:rsidR="00684AAA" w:rsidRPr="000F7259" w:rsidRDefault="00684AAA" w:rsidP="00684AAA">
      <w:pPr>
        <w:autoSpaceDE/>
        <w:autoSpaceDN/>
        <w:snapToGrid w:val="0"/>
        <w:ind w:firstLine="708"/>
        <w:jc w:val="both"/>
        <w:rPr>
          <w:sz w:val="28"/>
          <w:szCs w:val="28"/>
          <w:lang w:eastAsia="en-US"/>
        </w:rPr>
      </w:pPr>
      <w:r w:rsidRPr="000F7259">
        <w:rPr>
          <w:sz w:val="28"/>
          <w:szCs w:val="28"/>
          <w:lang w:eastAsia="en-US"/>
        </w:rPr>
        <w:t>Жаркова Максима Андреевича</w:t>
      </w:r>
      <w:r w:rsidR="00A22A52" w:rsidRPr="000F7259">
        <w:rPr>
          <w:sz w:val="28"/>
          <w:szCs w:val="28"/>
          <w:lang w:eastAsia="en-US"/>
        </w:rPr>
        <w:t xml:space="preserve">, </w:t>
      </w:r>
      <w:r w:rsidRPr="000F7259">
        <w:rPr>
          <w:sz w:val="28"/>
          <w:szCs w:val="28"/>
          <w:lang w:eastAsia="en-US"/>
        </w:rPr>
        <w:t>доцента кафедры электроники и электротехники, кандидата технических наук;</w:t>
      </w:r>
    </w:p>
    <w:p w:rsidR="00684AAA" w:rsidRPr="000F7259" w:rsidRDefault="00684AAA" w:rsidP="00684AAA">
      <w:pPr>
        <w:autoSpaceDE/>
        <w:autoSpaceDN/>
        <w:snapToGrid w:val="0"/>
        <w:ind w:firstLine="708"/>
        <w:jc w:val="both"/>
        <w:rPr>
          <w:sz w:val="28"/>
          <w:szCs w:val="28"/>
          <w:lang w:eastAsia="en-US"/>
        </w:rPr>
      </w:pPr>
      <w:proofErr w:type="spellStart"/>
      <w:r w:rsidRPr="000F7259">
        <w:rPr>
          <w:sz w:val="28"/>
          <w:szCs w:val="28"/>
          <w:lang w:eastAsia="en-US"/>
        </w:rPr>
        <w:t>Коробкова</w:t>
      </w:r>
      <w:proofErr w:type="spellEnd"/>
      <w:r w:rsidRPr="000F7259">
        <w:rPr>
          <w:sz w:val="28"/>
          <w:szCs w:val="28"/>
          <w:lang w:eastAsia="en-US"/>
        </w:rPr>
        <w:t xml:space="preserve"> Дмитрия Владиславовича</w:t>
      </w:r>
      <w:r w:rsidR="00A22A52" w:rsidRPr="000F7259">
        <w:rPr>
          <w:sz w:val="28"/>
          <w:szCs w:val="28"/>
          <w:lang w:eastAsia="en-US"/>
        </w:rPr>
        <w:t xml:space="preserve">, </w:t>
      </w:r>
      <w:r w:rsidRPr="000F7259">
        <w:rPr>
          <w:sz w:val="28"/>
          <w:szCs w:val="28"/>
          <w:lang w:eastAsia="en-US"/>
        </w:rPr>
        <w:t>старшего преподавателя кафедры электроники и электротехники;</w:t>
      </w:r>
    </w:p>
    <w:p w:rsidR="00684AAA" w:rsidRPr="000F7259" w:rsidRDefault="00684AAA" w:rsidP="00684AAA">
      <w:pPr>
        <w:autoSpaceDE/>
        <w:autoSpaceDN/>
        <w:snapToGrid w:val="0"/>
        <w:ind w:firstLine="708"/>
        <w:jc w:val="both"/>
        <w:rPr>
          <w:sz w:val="28"/>
          <w:szCs w:val="28"/>
          <w:lang w:eastAsia="en-US"/>
        </w:rPr>
      </w:pPr>
      <w:r w:rsidRPr="000F7259">
        <w:rPr>
          <w:sz w:val="28"/>
          <w:szCs w:val="28"/>
          <w:lang w:eastAsia="en-US"/>
        </w:rPr>
        <w:t>Преображенского Евгения Борисовича</w:t>
      </w:r>
      <w:r w:rsidR="00A22A52" w:rsidRPr="000F7259">
        <w:rPr>
          <w:sz w:val="28"/>
          <w:szCs w:val="28"/>
          <w:lang w:eastAsia="en-US"/>
        </w:rPr>
        <w:t xml:space="preserve">, </w:t>
      </w:r>
      <w:r w:rsidRPr="000F7259">
        <w:rPr>
          <w:sz w:val="28"/>
          <w:szCs w:val="28"/>
          <w:lang w:eastAsia="en-US"/>
        </w:rPr>
        <w:t>заведующего лабораторией кафедры электроники и электротехники;</w:t>
      </w:r>
    </w:p>
    <w:p w:rsidR="00684AAA" w:rsidRPr="000F7259" w:rsidRDefault="00684AAA" w:rsidP="00684AAA">
      <w:pPr>
        <w:autoSpaceDE/>
        <w:autoSpaceDN/>
        <w:snapToGrid w:val="0"/>
        <w:ind w:firstLine="708"/>
        <w:jc w:val="both"/>
        <w:rPr>
          <w:sz w:val="28"/>
          <w:szCs w:val="28"/>
          <w:lang w:eastAsia="en-US"/>
        </w:rPr>
      </w:pPr>
      <w:r w:rsidRPr="000F7259">
        <w:rPr>
          <w:sz w:val="28"/>
          <w:szCs w:val="28"/>
          <w:lang w:eastAsia="en-US"/>
        </w:rPr>
        <w:t>Решетникова Александра Николаевича</w:t>
      </w:r>
      <w:r w:rsidR="00A22A52" w:rsidRPr="000F7259">
        <w:rPr>
          <w:sz w:val="28"/>
          <w:szCs w:val="28"/>
          <w:lang w:eastAsia="en-US"/>
        </w:rPr>
        <w:t xml:space="preserve">, </w:t>
      </w:r>
      <w:r w:rsidRPr="000F7259">
        <w:rPr>
          <w:sz w:val="28"/>
          <w:szCs w:val="28"/>
          <w:lang w:eastAsia="en-US"/>
        </w:rPr>
        <w:t>младшего научного сотрудника института силовой электроники;</w:t>
      </w:r>
    </w:p>
    <w:p w:rsidR="00684AAA" w:rsidRPr="000F7259" w:rsidRDefault="00684AAA" w:rsidP="00684AAA">
      <w:pPr>
        <w:autoSpaceDE/>
        <w:autoSpaceDN/>
        <w:snapToGrid w:val="0"/>
        <w:ind w:firstLine="708"/>
        <w:jc w:val="both"/>
        <w:rPr>
          <w:sz w:val="28"/>
          <w:szCs w:val="28"/>
          <w:lang w:eastAsia="en-US"/>
        </w:rPr>
      </w:pPr>
      <w:r w:rsidRPr="000F7259">
        <w:rPr>
          <w:sz w:val="28"/>
          <w:szCs w:val="28"/>
          <w:lang w:eastAsia="en-US"/>
        </w:rPr>
        <w:t>Харитонова Сергея Александровича</w:t>
      </w:r>
      <w:r w:rsidR="00A22A52" w:rsidRPr="000F7259">
        <w:rPr>
          <w:sz w:val="28"/>
          <w:szCs w:val="28"/>
          <w:lang w:eastAsia="en-US"/>
        </w:rPr>
        <w:t xml:space="preserve">, </w:t>
      </w:r>
      <w:r w:rsidRPr="000F7259">
        <w:rPr>
          <w:sz w:val="28"/>
          <w:szCs w:val="28"/>
          <w:lang w:eastAsia="en-US"/>
        </w:rPr>
        <w:t>заведующего кафедрой электроники и электротехники, заслуженного работника высшей школы Российской Федерации, доктора технических наук, профессора;</w:t>
      </w:r>
    </w:p>
    <w:p w:rsidR="00684AAA" w:rsidRPr="000F7259" w:rsidRDefault="00684AAA" w:rsidP="00684AAA">
      <w:pPr>
        <w:autoSpaceDE/>
        <w:autoSpaceDN/>
        <w:snapToGrid w:val="0"/>
        <w:ind w:firstLine="708"/>
        <w:jc w:val="both"/>
        <w:rPr>
          <w:sz w:val="28"/>
          <w:szCs w:val="28"/>
          <w:lang w:eastAsia="en-US"/>
        </w:rPr>
      </w:pPr>
      <w:r w:rsidRPr="000F7259">
        <w:rPr>
          <w:sz w:val="28"/>
          <w:szCs w:val="28"/>
          <w:lang w:eastAsia="en-US"/>
        </w:rPr>
        <w:t>Штейна Дмитрия Александровича</w:t>
      </w:r>
      <w:r w:rsidR="00A22A52" w:rsidRPr="000F7259">
        <w:rPr>
          <w:sz w:val="28"/>
          <w:szCs w:val="28"/>
          <w:lang w:eastAsia="en-US"/>
        </w:rPr>
        <w:t xml:space="preserve">, </w:t>
      </w:r>
      <w:r w:rsidRPr="000F7259">
        <w:rPr>
          <w:sz w:val="28"/>
          <w:szCs w:val="28"/>
          <w:lang w:eastAsia="en-US"/>
        </w:rPr>
        <w:t>научного сотрудника института силовой электроники;</w:t>
      </w:r>
    </w:p>
    <w:p w:rsidR="00684AAA" w:rsidRPr="000F7259" w:rsidRDefault="00343FAD" w:rsidP="00684AAA">
      <w:pPr>
        <w:autoSpaceDE/>
        <w:autoSpaceDN/>
        <w:snapToGrid w:val="0"/>
        <w:ind w:firstLine="708"/>
        <w:jc w:val="both"/>
        <w:rPr>
          <w:sz w:val="28"/>
          <w:szCs w:val="28"/>
          <w:lang w:eastAsia="en-US"/>
        </w:rPr>
      </w:pPr>
      <w:r w:rsidRPr="000F7259">
        <w:rPr>
          <w:sz w:val="28"/>
          <w:szCs w:val="28"/>
          <w:lang w:eastAsia="en-US"/>
        </w:rPr>
        <w:t>4) </w:t>
      </w:r>
      <w:r w:rsidR="00684AAA" w:rsidRPr="000F7259">
        <w:rPr>
          <w:sz w:val="28"/>
          <w:szCs w:val="28"/>
          <w:lang w:eastAsia="en-US"/>
        </w:rPr>
        <w:t>за создание и освоение производства снарядов для защиты особо важных</w:t>
      </w:r>
    </w:p>
    <w:p w:rsidR="00684AAA" w:rsidRPr="000F7259" w:rsidRDefault="00684AAA" w:rsidP="00F97806">
      <w:pPr>
        <w:autoSpaceDE/>
        <w:autoSpaceDN/>
        <w:snapToGrid w:val="0"/>
        <w:jc w:val="both"/>
        <w:rPr>
          <w:sz w:val="28"/>
          <w:szCs w:val="28"/>
          <w:lang w:eastAsia="en-US"/>
        </w:rPr>
      </w:pPr>
      <w:r w:rsidRPr="000F7259">
        <w:rPr>
          <w:sz w:val="28"/>
          <w:szCs w:val="28"/>
          <w:lang w:eastAsia="en-US"/>
        </w:rPr>
        <w:t xml:space="preserve">военных объектов от высокоточного оружия – коллективу акционерного общества «Институт прикладной физики» в составе: </w:t>
      </w:r>
    </w:p>
    <w:p w:rsidR="00A22A52" w:rsidRPr="000F7259" w:rsidRDefault="00A22A52" w:rsidP="00A22A52">
      <w:pPr>
        <w:autoSpaceDE/>
        <w:autoSpaceDN/>
        <w:snapToGrid w:val="0"/>
        <w:ind w:firstLine="708"/>
        <w:jc w:val="both"/>
        <w:rPr>
          <w:sz w:val="28"/>
          <w:szCs w:val="28"/>
          <w:lang w:eastAsia="en-US"/>
        </w:rPr>
      </w:pPr>
      <w:proofErr w:type="spellStart"/>
      <w:r w:rsidRPr="000F7259">
        <w:rPr>
          <w:sz w:val="28"/>
          <w:szCs w:val="28"/>
          <w:lang w:eastAsia="en-US"/>
        </w:rPr>
        <w:t>Барышева</w:t>
      </w:r>
      <w:proofErr w:type="spellEnd"/>
      <w:r w:rsidRPr="000F7259">
        <w:rPr>
          <w:sz w:val="28"/>
          <w:szCs w:val="28"/>
          <w:lang w:eastAsia="en-US"/>
        </w:rPr>
        <w:t xml:space="preserve"> Алексея Владимировича, генерального директора;</w:t>
      </w:r>
    </w:p>
    <w:p w:rsidR="00A22A52" w:rsidRPr="000F7259" w:rsidRDefault="00A22A52" w:rsidP="00A22A52">
      <w:pPr>
        <w:autoSpaceDE/>
        <w:autoSpaceDN/>
        <w:snapToGrid w:val="0"/>
        <w:ind w:firstLine="708"/>
        <w:jc w:val="both"/>
        <w:rPr>
          <w:sz w:val="28"/>
          <w:szCs w:val="28"/>
          <w:lang w:eastAsia="en-US"/>
        </w:rPr>
      </w:pPr>
      <w:proofErr w:type="spellStart"/>
      <w:r w:rsidRPr="000F7259">
        <w:rPr>
          <w:sz w:val="28"/>
          <w:szCs w:val="28"/>
          <w:lang w:eastAsia="en-US"/>
        </w:rPr>
        <w:t>Демлера</w:t>
      </w:r>
      <w:proofErr w:type="spellEnd"/>
      <w:r w:rsidRPr="000F7259">
        <w:rPr>
          <w:sz w:val="28"/>
          <w:szCs w:val="28"/>
          <w:lang w:eastAsia="en-US"/>
        </w:rPr>
        <w:t xml:space="preserve"> Александра Ивановича, заведующего лабораторией;</w:t>
      </w:r>
    </w:p>
    <w:p w:rsidR="00A22A52" w:rsidRPr="000F7259" w:rsidRDefault="00A22A52" w:rsidP="00A22A52">
      <w:pPr>
        <w:autoSpaceDE/>
        <w:autoSpaceDN/>
        <w:snapToGrid w:val="0"/>
        <w:ind w:firstLine="708"/>
        <w:jc w:val="both"/>
        <w:rPr>
          <w:sz w:val="28"/>
          <w:szCs w:val="28"/>
          <w:lang w:eastAsia="en-US"/>
        </w:rPr>
      </w:pPr>
      <w:r w:rsidRPr="000F7259">
        <w:rPr>
          <w:sz w:val="28"/>
          <w:szCs w:val="28"/>
          <w:lang w:eastAsia="en-US"/>
        </w:rPr>
        <w:t>Зорина Александра Викторовича, начальника отдела;</w:t>
      </w:r>
    </w:p>
    <w:p w:rsidR="00A22A52" w:rsidRPr="000F7259" w:rsidRDefault="00A22A52" w:rsidP="00A22A52">
      <w:pPr>
        <w:autoSpaceDE/>
        <w:autoSpaceDN/>
        <w:snapToGrid w:val="0"/>
        <w:ind w:firstLine="708"/>
        <w:jc w:val="both"/>
        <w:rPr>
          <w:sz w:val="28"/>
          <w:szCs w:val="28"/>
          <w:lang w:eastAsia="en-US"/>
        </w:rPr>
      </w:pPr>
      <w:r w:rsidRPr="000F7259">
        <w:rPr>
          <w:sz w:val="28"/>
          <w:szCs w:val="28"/>
          <w:lang w:eastAsia="en-US"/>
        </w:rPr>
        <w:t>Истомина Андрея Владимировича, начальника отдела;</w:t>
      </w:r>
    </w:p>
    <w:p w:rsidR="00A22A52" w:rsidRPr="000F7259" w:rsidRDefault="00A22A52" w:rsidP="00A22A52">
      <w:pPr>
        <w:autoSpaceDE/>
        <w:autoSpaceDN/>
        <w:snapToGrid w:val="0"/>
        <w:ind w:firstLine="708"/>
        <w:jc w:val="both"/>
        <w:rPr>
          <w:sz w:val="28"/>
          <w:szCs w:val="28"/>
          <w:lang w:eastAsia="en-US"/>
        </w:rPr>
      </w:pPr>
      <w:r w:rsidRPr="000F7259">
        <w:rPr>
          <w:sz w:val="28"/>
          <w:szCs w:val="28"/>
          <w:lang w:eastAsia="en-US"/>
        </w:rPr>
        <w:t>Петрова Сергея Германовича, заместителя главного конструктора по серийному производству;</w:t>
      </w:r>
    </w:p>
    <w:p w:rsidR="00A22A52" w:rsidRPr="000F7259" w:rsidRDefault="00A22A52" w:rsidP="00A22A52">
      <w:pPr>
        <w:autoSpaceDE/>
        <w:autoSpaceDN/>
        <w:snapToGrid w:val="0"/>
        <w:ind w:firstLine="708"/>
        <w:jc w:val="both"/>
        <w:rPr>
          <w:sz w:val="28"/>
          <w:szCs w:val="28"/>
          <w:lang w:eastAsia="en-US"/>
        </w:rPr>
      </w:pPr>
      <w:r w:rsidRPr="000F7259">
        <w:rPr>
          <w:sz w:val="28"/>
          <w:szCs w:val="28"/>
          <w:lang w:eastAsia="en-US"/>
        </w:rPr>
        <w:t>Романова Владимира Викторовича, главного конструктора;</w:t>
      </w:r>
    </w:p>
    <w:p w:rsidR="00A22A52" w:rsidRPr="000F7259" w:rsidRDefault="00A22A52" w:rsidP="00A22A52">
      <w:pPr>
        <w:autoSpaceDE/>
        <w:autoSpaceDN/>
        <w:snapToGrid w:val="0"/>
        <w:ind w:firstLine="708"/>
        <w:jc w:val="both"/>
        <w:rPr>
          <w:sz w:val="28"/>
          <w:szCs w:val="28"/>
          <w:lang w:eastAsia="en-US"/>
        </w:rPr>
      </w:pPr>
      <w:r w:rsidRPr="000F7259">
        <w:rPr>
          <w:sz w:val="28"/>
          <w:szCs w:val="28"/>
          <w:lang w:eastAsia="en-US"/>
        </w:rPr>
        <w:t>Серебрякова Юрия Юрьевича, начальника сектора;</w:t>
      </w:r>
    </w:p>
    <w:p w:rsidR="00684AAA" w:rsidRPr="000F7259" w:rsidRDefault="00A22A52" w:rsidP="00A22A52">
      <w:pPr>
        <w:autoSpaceDE/>
        <w:autoSpaceDN/>
        <w:snapToGrid w:val="0"/>
        <w:ind w:firstLine="708"/>
        <w:jc w:val="both"/>
        <w:rPr>
          <w:sz w:val="28"/>
          <w:szCs w:val="28"/>
          <w:lang w:eastAsia="en-US"/>
        </w:rPr>
      </w:pPr>
      <w:r w:rsidRPr="000F7259">
        <w:rPr>
          <w:sz w:val="28"/>
          <w:szCs w:val="28"/>
          <w:lang w:eastAsia="en-US"/>
        </w:rPr>
        <w:t>Тарасова Александра Андреевича, заместителя начальника отдела;</w:t>
      </w:r>
    </w:p>
    <w:p w:rsidR="00A22A52" w:rsidRPr="000F7259" w:rsidRDefault="00343FAD" w:rsidP="00343FAD">
      <w:pPr>
        <w:autoSpaceDE/>
        <w:autoSpaceDN/>
        <w:snapToGrid w:val="0"/>
        <w:ind w:firstLine="708"/>
        <w:jc w:val="both"/>
        <w:rPr>
          <w:sz w:val="28"/>
          <w:szCs w:val="28"/>
        </w:rPr>
      </w:pPr>
      <w:r w:rsidRPr="000F7259">
        <w:rPr>
          <w:sz w:val="28"/>
          <w:szCs w:val="28"/>
        </w:rPr>
        <w:t>5) </w:t>
      </w:r>
      <w:r w:rsidR="00A22A52" w:rsidRPr="000F7259">
        <w:rPr>
          <w:sz w:val="28"/>
          <w:szCs w:val="28"/>
        </w:rPr>
        <w:t xml:space="preserve">за вклад в развитие адаптивного спорта в Новосибирской области, подготовку </w:t>
      </w:r>
      <w:proofErr w:type="spellStart"/>
      <w:r w:rsidR="00A22A52" w:rsidRPr="000F7259">
        <w:rPr>
          <w:sz w:val="28"/>
          <w:szCs w:val="28"/>
        </w:rPr>
        <w:t>паралимпийских</w:t>
      </w:r>
      <w:proofErr w:type="spellEnd"/>
      <w:r w:rsidR="00A22A52" w:rsidRPr="000F7259">
        <w:rPr>
          <w:sz w:val="28"/>
          <w:szCs w:val="28"/>
        </w:rPr>
        <w:t xml:space="preserve"> и </w:t>
      </w:r>
      <w:proofErr w:type="spellStart"/>
      <w:r w:rsidR="00A22A52" w:rsidRPr="000F7259">
        <w:rPr>
          <w:sz w:val="28"/>
          <w:szCs w:val="28"/>
        </w:rPr>
        <w:t>сурдлимпийских</w:t>
      </w:r>
      <w:proofErr w:type="spellEnd"/>
      <w:r w:rsidR="00A22A52" w:rsidRPr="000F7259">
        <w:rPr>
          <w:sz w:val="28"/>
          <w:szCs w:val="28"/>
        </w:rPr>
        <w:t xml:space="preserve"> чемпионов, сборных команд Новосибирской области и Российской Федерации и спортивного резерва, победителей и призеров Всероссийских Спартакиад Специальной Олимпиады России – коллективу государственного автономного учреждения дополнительного образования Новосибирской области «Центр адаптивной физической культуры и спорта Новосибирской области» в составе: </w:t>
      </w:r>
    </w:p>
    <w:p w:rsidR="00A22A52" w:rsidRPr="000F7259" w:rsidRDefault="00A22A52" w:rsidP="00A22A52">
      <w:pPr>
        <w:autoSpaceDE/>
        <w:autoSpaceDN/>
        <w:snapToGrid w:val="0"/>
        <w:ind w:firstLine="708"/>
        <w:jc w:val="both"/>
        <w:rPr>
          <w:sz w:val="28"/>
          <w:szCs w:val="28"/>
        </w:rPr>
      </w:pPr>
      <w:r w:rsidRPr="000F7259">
        <w:rPr>
          <w:sz w:val="28"/>
          <w:szCs w:val="28"/>
        </w:rPr>
        <w:t>Арефина Андрея Николаевича, начальника отдела проведения мероприятий;</w:t>
      </w:r>
    </w:p>
    <w:p w:rsidR="00A22A52" w:rsidRPr="000F7259" w:rsidRDefault="00A22A52" w:rsidP="00A22A52">
      <w:pPr>
        <w:autoSpaceDE/>
        <w:autoSpaceDN/>
        <w:snapToGrid w:val="0"/>
        <w:ind w:firstLine="708"/>
        <w:jc w:val="both"/>
        <w:rPr>
          <w:sz w:val="28"/>
          <w:szCs w:val="28"/>
        </w:rPr>
      </w:pPr>
      <w:r w:rsidRPr="000F7259">
        <w:rPr>
          <w:sz w:val="28"/>
          <w:szCs w:val="28"/>
        </w:rPr>
        <w:t>Бабича Ивана Дмитриевича, тренера-преподавателя;</w:t>
      </w:r>
    </w:p>
    <w:p w:rsidR="00A22A52" w:rsidRPr="000F7259" w:rsidRDefault="00A22A52" w:rsidP="00A22A52">
      <w:pPr>
        <w:autoSpaceDE/>
        <w:autoSpaceDN/>
        <w:snapToGrid w:val="0"/>
        <w:ind w:firstLine="708"/>
        <w:jc w:val="both"/>
        <w:rPr>
          <w:sz w:val="28"/>
          <w:szCs w:val="28"/>
        </w:rPr>
      </w:pPr>
      <w:proofErr w:type="spellStart"/>
      <w:r w:rsidRPr="000F7259">
        <w:rPr>
          <w:sz w:val="28"/>
          <w:szCs w:val="28"/>
        </w:rPr>
        <w:t>Визгина</w:t>
      </w:r>
      <w:proofErr w:type="spellEnd"/>
      <w:r w:rsidRPr="000F7259">
        <w:rPr>
          <w:sz w:val="28"/>
          <w:szCs w:val="28"/>
        </w:rPr>
        <w:t xml:space="preserve"> Владимира Аркадьевича, тренера-преподавателя;</w:t>
      </w:r>
    </w:p>
    <w:p w:rsidR="00A22A52" w:rsidRPr="000F7259" w:rsidRDefault="00A22A52" w:rsidP="00A22A52">
      <w:pPr>
        <w:autoSpaceDE/>
        <w:autoSpaceDN/>
        <w:snapToGrid w:val="0"/>
        <w:ind w:firstLine="708"/>
        <w:jc w:val="both"/>
        <w:rPr>
          <w:sz w:val="28"/>
          <w:szCs w:val="28"/>
        </w:rPr>
      </w:pPr>
      <w:r w:rsidRPr="000F7259">
        <w:rPr>
          <w:sz w:val="28"/>
          <w:szCs w:val="28"/>
        </w:rPr>
        <w:lastRenderedPageBreak/>
        <w:t>Дроздовой Ольги Михайловны, инструктора-методиста по адаптивной физической культуре и спорту;</w:t>
      </w:r>
    </w:p>
    <w:p w:rsidR="00A22A52" w:rsidRPr="000F7259" w:rsidRDefault="00A22A52" w:rsidP="00A22A52">
      <w:pPr>
        <w:autoSpaceDE/>
        <w:autoSpaceDN/>
        <w:snapToGrid w:val="0"/>
        <w:ind w:firstLine="708"/>
        <w:jc w:val="both"/>
        <w:rPr>
          <w:sz w:val="28"/>
          <w:szCs w:val="28"/>
        </w:rPr>
      </w:pPr>
      <w:r w:rsidRPr="000F7259">
        <w:rPr>
          <w:sz w:val="28"/>
          <w:szCs w:val="28"/>
        </w:rPr>
        <w:t>Седова Дмитрия Владимировича, директора;</w:t>
      </w:r>
    </w:p>
    <w:p w:rsidR="00A22A52" w:rsidRPr="000F7259" w:rsidRDefault="00A22A52" w:rsidP="00A22A52">
      <w:pPr>
        <w:autoSpaceDE/>
        <w:autoSpaceDN/>
        <w:snapToGrid w:val="0"/>
        <w:ind w:firstLine="708"/>
        <w:jc w:val="both"/>
        <w:rPr>
          <w:sz w:val="28"/>
          <w:szCs w:val="28"/>
        </w:rPr>
      </w:pPr>
      <w:r w:rsidRPr="000F7259">
        <w:rPr>
          <w:sz w:val="28"/>
          <w:szCs w:val="28"/>
        </w:rPr>
        <w:t xml:space="preserve">Тодорова Олега Дмитриевича, тренера-преподавателя; </w:t>
      </w:r>
    </w:p>
    <w:p w:rsidR="00A22A52" w:rsidRPr="000F7259" w:rsidRDefault="00A22A52" w:rsidP="00A22A52">
      <w:pPr>
        <w:autoSpaceDE/>
        <w:autoSpaceDN/>
        <w:snapToGrid w:val="0"/>
        <w:ind w:firstLine="708"/>
        <w:jc w:val="both"/>
        <w:rPr>
          <w:sz w:val="28"/>
          <w:szCs w:val="28"/>
        </w:rPr>
      </w:pPr>
      <w:proofErr w:type="spellStart"/>
      <w:r w:rsidRPr="000F7259">
        <w:rPr>
          <w:sz w:val="28"/>
          <w:szCs w:val="28"/>
        </w:rPr>
        <w:t>Черенцовой</w:t>
      </w:r>
      <w:proofErr w:type="spellEnd"/>
      <w:r w:rsidRPr="000F7259">
        <w:rPr>
          <w:sz w:val="28"/>
          <w:szCs w:val="28"/>
        </w:rPr>
        <w:t xml:space="preserve"> Елены Владимировны, заместителя директора;</w:t>
      </w:r>
    </w:p>
    <w:p w:rsidR="00A22A52" w:rsidRPr="000F7259" w:rsidRDefault="00A22A52" w:rsidP="00A22A52">
      <w:pPr>
        <w:autoSpaceDE/>
        <w:autoSpaceDN/>
        <w:snapToGrid w:val="0"/>
        <w:ind w:firstLine="708"/>
        <w:jc w:val="both"/>
        <w:rPr>
          <w:sz w:val="28"/>
          <w:szCs w:val="28"/>
        </w:rPr>
      </w:pPr>
      <w:r w:rsidRPr="000F7259">
        <w:rPr>
          <w:sz w:val="28"/>
          <w:szCs w:val="28"/>
        </w:rPr>
        <w:t>Якушевой Риммы Александровны, заместителя директора.</w:t>
      </w:r>
    </w:p>
    <w:p w:rsidR="00343FAD" w:rsidRPr="000F7259" w:rsidRDefault="00343FAD" w:rsidP="00343FAD">
      <w:pPr>
        <w:autoSpaceDE/>
        <w:autoSpaceDN/>
        <w:snapToGrid w:val="0"/>
        <w:ind w:firstLine="708"/>
        <w:jc w:val="both"/>
        <w:rPr>
          <w:sz w:val="28"/>
          <w:szCs w:val="28"/>
        </w:rPr>
      </w:pPr>
      <w:r w:rsidRPr="000F7259">
        <w:rPr>
          <w:sz w:val="28"/>
          <w:szCs w:val="28"/>
        </w:rPr>
        <w:t>1</w:t>
      </w:r>
      <w:r w:rsidR="002D296B">
        <w:rPr>
          <w:sz w:val="28"/>
          <w:szCs w:val="28"/>
        </w:rPr>
        <w:t>7</w:t>
      </w:r>
      <w:r w:rsidRPr="000F7259">
        <w:rPr>
          <w:sz w:val="28"/>
          <w:szCs w:val="28"/>
        </w:rPr>
        <w:t>. За особый вклад в социально-экономическое развитие области, высокие производственные и профессиональные достижения наградить Почетной грамотой Новосибирской области:</w:t>
      </w:r>
    </w:p>
    <w:p w:rsidR="00343FAD" w:rsidRPr="000F7259" w:rsidRDefault="00343FAD" w:rsidP="00343FAD">
      <w:pPr>
        <w:autoSpaceDE/>
        <w:autoSpaceDN/>
        <w:snapToGrid w:val="0"/>
        <w:ind w:firstLine="708"/>
        <w:jc w:val="both"/>
        <w:rPr>
          <w:sz w:val="16"/>
          <w:szCs w:val="16"/>
        </w:rPr>
      </w:pPr>
    </w:p>
    <w:tbl>
      <w:tblPr>
        <w:tblW w:w="10207" w:type="dxa"/>
        <w:tblInd w:w="-142" w:type="dxa"/>
        <w:tblLayout w:type="fixed"/>
        <w:tblLook w:val="04A0" w:firstRow="1" w:lastRow="0" w:firstColumn="1" w:lastColumn="0" w:noHBand="0" w:noVBand="1"/>
      </w:tblPr>
      <w:tblGrid>
        <w:gridCol w:w="3261"/>
        <w:gridCol w:w="425"/>
        <w:gridCol w:w="6521"/>
      </w:tblGrid>
      <w:tr w:rsidR="00A22A52" w:rsidRPr="000F7259" w:rsidTr="00A22A52">
        <w:tc>
          <w:tcPr>
            <w:tcW w:w="3261" w:type="dxa"/>
          </w:tcPr>
          <w:p w:rsidR="00A22A52" w:rsidRPr="000F7259" w:rsidRDefault="00A22A52" w:rsidP="00A22A52">
            <w:pPr>
              <w:rPr>
                <w:sz w:val="28"/>
                <w:szCs w:val="28"/>
                <w:lang w:eastAsia="en-US"/>
              </w:rPr>
            </w:pPr>
            <w:r w:rsidRPr="000F7259">
              <w:rPr>
                <w:sz w:val="28"/>
                <w:szCs w:val="28"/>
                <w:lang w:eastAsia="en-US"/>
              </w:rPr>
              <w:t>Волынского</w:t>
            </w:r>
          </w:p>
          <w:p w:rsidR="00A22A52" w:rsidRPr="000F7259" w:rsidRDefault="00A22A52" w:rsidP="00A22A52">
            <w:pPr>
              <w:rPr>
                <w:sz w:val="28"/>
                <w:szCs w:val="28"/>
                <w:lang w:eastAsia="en-US"/>
              </w:rPr>
            </w:pPr>
            <w:r w:rsidRPr="000F7259">
              <w:rPr>
                <w:sz w:val="28"/>
                <w:szCs w:val="28"/>
                <w:lang w:eastAsia="en-US"/>
              </w:rPr>
              <w:t xml:space="preserve">Евгения Григорьевича </w:t>
            </w:r>
          </w:p>
        </w:tc>
        <w:tc>
          <w:tcPr>
            <w:tcW w:w="425" w:type="dxa"/>
            <w:hideMark/>
          </w:tcPr>
          <w:p w:rsidR="00A22A52" w:rsidRPr="000F7259" w:rsidRDefault="00A22A52" w:rsidP="00A22A52">
            <w:pPr>
              <w:autoSpaceDE/>
              <w:autoSpaceDN/>
              <w:snapToGrid w:val="0"/>
              <w:ind w:left="38" w:hanging="38"/>
              <w:jc w:val="center"/>
              <w:rPr>
                <w:b/>
                <w:sz w:val="28"/>
                <w:szCs w:val="28"/>
                <w:lang w:eastAsia="en-US"/>
              </w:rPr>
            </w:pPr>
            <w:r w:rsidRPr="000F7259">
              <w:rPr>
                <w:sz w:val="28"/>
                <w:szCs w:val="28"/>
                <w:lang w:eastAsia="en-US"/>
              </w:rPr>
              <w:t>–</w:t>
            </w:r>
          </w:p>
        </w:tc>
        <w:tc>
          <w:tcPr>
            <w:tcW w:w="6521" w:type="dxa"/>
          </w:tcPr>
          <w:p w:rsidR="00A22A52" w:rsidRPr="000F7259" w:rsidRDefault="00F97806" w:rsidP="00A22A52">
            <w:pPr>
              <w:autoSpaceDE/>
              <w:autoSpaceDN/>
              <w:snapToGrid w:val="0"/>
              <w:ind w:right="57"/>
              <w:jc w:val="both"/>
              <w:rPr>
                <w:sz w:val="28"/>
                <w:szCs w:val="28"/>
              </w:rPr>
            </w:pPr>
            <w:r w:rsidRPr="000F7259">
              <w:rPr>
                <w:sz w:val="28"/>
                <w:szCs w:val="28"/>
              </w:rPr>
              <w:t>заместителя музыкального     руководителя – главного дирижера Федерального государственного бюджетного учреждения культуры «Новосибирский государственный академический театр оперы и балета»;</w:t>
            </w:r>
          </w:p>
        </w:tc>
      </w:tr>
      <w:tr w:rsidR="00A22A52" w:rsidRPr="000F7259" w:rsidTr="00A22A52">
        <w:tc>
          <w:tcPr>
            <w:tcW w:w="3261" w:type="dxa"/>
          </w:tcPr>
          <w:p w:rsidR="00A22A52" w:rsidRPr="000F7259" w:rsidRDefault="00A22A52" w:rsidP="00A22A52">
            <w:pPr>
              <w:rPr>
                <w:sz w:val="28"/>
                <w:szCs w:val="28"/>
                <w:lang w:eastAsia="en-US"/>
              </w:rPr>
            </w:pPr>
            <w:proofErr w:type="spellStart"/>
            <w:r w:rsidRPr="000F7259">
              <w:rPr>
                <w:sz w:val="28"/>
                <w:szCs w:val="28"/>
                <w:lang w:eastAsia="en-US"/>
              </w:rPr>
              <w:t>Коротин</w:t>
            </w:r>
            <w:r w:rsidR="00ED6565">
              <w:rPr>
                <w:sz w:val="28"/>
                <w:szCs w:val="28"/>
                <w:lang w:eastAsia="en-US"/>
              </w:rPr>
              <w:t>у</w:t>
            </w:r>
            <w:proofErr w:type="spellEnd"/>
          </w:p>
          <w:p w:rsidR="00A22A52" w:rsidRPr="000F7259" w:rsidRDefault="00A22A52" w:rsidP="00ED6565">
            <w:pPr>
              <w:rPr>
                <w:sz w:val="28"/>
                <w:szCs w:val="28"/>
                <w:lang w:eastAsia="en-US"/>
              </w:rPr>
            </w:pPr>
            <w:r w:rsidRPr="000F7259">
              <w:rPr>
                <w:sz w:val="28"/>
                <w:szCs w:val="28"/>
                <w:lang w:eastAsia="en-US"/>
              </w:rPr>
              <w:t>Ольг</w:t>
            </w:r>
            <w:r w:rsidR="00ED6565">
              <w:rPr>
                <w:sz w:val="28"/>
                <w:szCs w:val="28"/>
                <w:lang w:eastAsia="en-US"/>
              </w:rPr>
              <w:t>у</w:t>
            </w:r>
            <w:r w:rsidRPr="000F7259">
              <w:rPr>
                <w:sz w:val="28"/>
                <w:szCs w:val="28"/>
                <w:lang w:eastAsia="en-US"/>
              </w:rPr>
              <w:t xml:space="preserve"> Юрьевн</w:t>
            </w:r>
            <w:r w:rsidR="00ED6565">
              <w:rPr>
                <w:sz w:val="28"/>
                <w:szCs w:val="28"/>
                <w:lang w:eastAsia="en-US"/>
              </w:rPr>
              <w:t>у</w:t>
            </w:r>
          </w:p>
        </w:tc>
        <w:tc>
          <w:tcPr>
            <w:tcW w:w="425" w:type="dxa"/>
            <w:hideMark/>
          </w:tcPr>
          <w:p w:rsidR="00A22A52" w:rsidRPr="000F7259" w:rsidRDefault="00A22A52" w:rsidP="00A22A52">
            <w:pPr>
              <w:autoSpaceDE/>
              <w:autoSpaceDN/>
              <w:snapToGrid w:val="0"/>
              <w:ind w:left="38" w:hanging="38"/>
              <w:jc w:val="center"/>
              <w:rPr>
                <w:sz w:val="28"/>
                <w:szCs w:val="28"/>
                <w:lang w:eastAsia="en-US"/>
              </w:rPr>
            </w:pPr>
            <w:r w:rsidRPr="000F7259">
              <w:rPr>
                <w:sz w:val="28"/>
                <w:szCs w:val="28"/>
                <w:lang w:eastAsia="en-US"/>
              </w:rPr>
              <w:t>–</w:t>
            </w:r>
          </w:p>
        </w:tc>
        <w:tc>
          <w:tcPr>
            <w:tcW w:w="6521" w:type="dxa"/>
          </w:tcPr>
          <w:p w:rsidR="00A22A52" w:rsidRPr="000F7259" w:rsidRDefault="00F97806" w:rsidP="00ED6565">
            <w:pPr>
              <w:autoSpaceDE/>
              <w:autoSpaceDN/>
              <w:snapToGrid w:val="0"/>
              <w:ind w:right="57"/>
              <w:jc w:val="both"/>
              <w:rPr>
                <w:sz w:val="28"/>
                <w:szCs w:val="28"/>
              </w:rPr>
            </w:pPr>
            <w:r w:rsidRPr="000F7259">
              <w:rPr>
                <w:sz w:val="28"/>
                <w:szCs w:val="28"/>
              </w:rPr>
              <w:t>медицинск</w:t>
            </w:r>
            <w:r w:rsidR="00ED6565">
              <w:rPr>
                <w:sz w:val="28"/>
                <w:szCs w:val="28"/>
              </w:rPr>
              <w:t>ую</w:t>
            </w:r>
            <w:r w:rsidRPr="000F7259">
              <w:rPr>
                <w:sz w:val="28"/>
                <w:szCs w:val="28"/>
              </w:rPr>
              <w:t xml:space="preserve"> сестр</w:t>
            </w:r>
            <w:r w:rsidR="00ED6565">
              <w:rPr>
                <w:sz w:val="28"/>
                <w:szCs w:val="28"/>
              </w:rPr>
              <w:t>у</w:t>
            </w:r>
            <w:r w:rsidRPr="000F7259">
              <w:rPr>
                <w:sz w:val="28"/>
                <w:szCs w:val="28"/>
              </w:rPr>
              <w:t xml:space="preserve"> постов</w:t>
            </w:r>
            <w:r w:rsidR="00ED6565">
              <w:rPr>
                <w:sz w:val="28"/>
                <w:szCs w:val="28"/>
              </w:rPr>
              <w:t>ую</w:t>
            </w:r>
            <w:r w:rsidRPr="000F7259">
              <w:rPr>
                <w:sz w:val="28"/>
                <w:szCs w:val="28"/>
              </w:rPr>
              <w:t xml:space="preserve"> государственного автономного учреждения социального обслуживания Новосибирской области «Маслянинский комплексный социально-оздоровительный центр»;</w:t>
            </w:r>
          </w:p>
        </w:tc>
      </w:tr>
      <w:tr w:rsidR="00A22A52" w:rsidRPr="000F7259" w:rsidTr="00A22A52">
        <w:tc>
          <w:tcPr>
            <w:tcW w:w="3261" w:type="dxa"/>
          </w:tcPr>
          <w:p w:rsidR="00A22A52" w:rsidRPr="000F7259" w:rsidRDefault="00A22A52" w:rsidP="00A22A52">
            <w:pPr>
              <w:rPr>
                <w:sz w:val="28"/>
                <w:szCs w:val="28"/>
                <w:lang w:eastAsia="en-US"/>
              </w:rPr>
            </w:pPr>
            <w:r w:rsidRPr="000F7259">
              <w:rPr>
                <w:sz w:val="28"/>
                <w:szCs w:val="28"/>
                <w:lang w:eastAsia="en-US"/>
              </w:rPr>
              <w:t>Сафонов</w:t>
            </w:r>
            <w:r w:rsidR="00ED6565">
              <w:rPr>
                <w:sz w:val="28"/>
                <w:szCs w:val="28"/>
                <w:lang w:eastAsia="en-US"/>
              </w:rPr>
              <w:t>у</w:t>
            </w:r>
          </w:p>
          <w:p w:rsidR="00A22A52" w:rsidRPr="000F7259" w:rsidRDefault="00A22A52" w:rsidP="00ED6565">
            <w:pPr>
              <w:rPr>
                <w:sz w:val="28"/>
                <w:szCs w:val="28"/>
                <w:lang w:eastAsia="en-US"/>
              </w:rPr>
            </w:pPr>
            <w:r w:rsidRPr="000F7259">
              <w:rPr>
                <w:sz w:val="28"/>
                <w:szCs w:val="28"/>
                <w:lang w:eastAsia="en-US"/>
              </w:rPr>
              <w:t>Жанн</w:t>
            </w:r>
            <w:r w:rsidR="00ED6565">
              <w:rPr>
                <w:sz w:val="28"/>
                <w:szCs w:val="28"/>
                <w:lang w:eastAsia="en-US"/>
              </w:rPr>
              <w:t>у</w:t>
            </w:r>
            <w:r w:rsidRPr="000F7259">
              <w:rPr>
                <w:sz w:val="28"/>
                <w:szCs w:val="28"/>
                <w:lang w:eastAsia="en-US"/>
              </w:rPr>
              <w:t xml:space="preserve"> Викторовн</w:t>
            </w:r>
            <w:r w:rsidR="00ED6565">
              <w:rPr>
                <w:sz w:val="28"/>
                <w:szCs w:val="28"/>
                <w:lang w:eastAsia="en-US"/>
              </w:rPr>
              <w:t>у</w:t>
            </w:r>
          </w:p>
        </w:tc>
        <w:tc>
          <w:tcPr>
            <w:tcW w:w="425" w:type="dxa"/>
            <w:hideMark/>
          </w:tcPr>
          <w:p w:rsidR="00A22A52" w:rsidRPr="000F7259" w:rsidRDefault="00A22A52" w:rsidP="00A22A52">
            <w:pPr>
              <w:autoSpaceDE/>
              <w:autoSpaceDN/>
              <w:snapToGrid w:val="0"/>
              <w:ind w:left="38" w:hanging="38"/>
              <w:jc w:val="center"/>
              <w:rPr>
                <w:sz w:val="28"/>
                <w:szCs w:val="28"/>
                <w:lang w:eastAsia="en-US"/>
              </w:rPr>
            </w:pPr>
            <w:r w:rsidRPr="000F7259">
              <w:rPr>
                <w:sz w:val="28"/>
                <w:szCs w:val="28"/>
                <w:lang w:eastAsia="en-US"/>
              </w:rPr>
              <w:t>–</w:t>
            </w:r>
          </w:p>
        </w:tc>
        <w:tc>
          <w:tcPr>
            <w:tcW w:w="6521" w:type="dxa"/>
          </w:tcPr>
          <w:p w:rsidR="00A22A52" w:rsidRPr="000F7259" w:rsidRDefault="00F97806" w:rsidP="00A22A52">
            <w:pPr>
              <w:autoSpaceDE/>
              <w:autoSpaceDN/>
              <w:snapToGrid w:val="0"/>
              <w:ind w:right="57"/>
              <w:jc w:val="both"/>
              <w:rPr>
                <w:sz w:val="28"/>
                <w:szCs w:val="28"/>
              </w:rPr>
            </w:pPr>
            <w:r w:rsidRPr="000F7259">
              <w:rPr>
                <w:sz w:val="28"/>
                <w:szCs w:val="28"/>
              </w:rPr>
              <w:t>директора государственного бюджетного профессионального образовательного учреждения Новосибирской области «Новосибирский торгово-экономический колледж»;</w:t>
            </w:r>
          </w:p>
        </w:tc>
      </w:tr>
      <w:tr w:rsidR="00A22A52" w:rsidRPr="000F7259" w:rsidTr="00A22A52">
        <w:tc>
          <w:tcPr>
            <w:tcW w:w="3261" w:type="dxa"/>
          </w:tcPr>
          <w:p w:rsidR="00A22A52" w:rsidRPr="000F7259" w:rsidRDefault="00A22A52" w:rsidP="00A22A52">
            <w:pPr>
              <w:rPr>
                <w:sz w:val="28"/>
                <w:szCs w:val="28"/>
                <w:lang w:eastAsia="en-US"/>
              </w:rPr>
            </w:pPr>
            <w:proofErr w:type="spellStart"/>
            <w:r w:rsidRPr="000F7259">
              <w:rPr>
                <w:sz w:val="28"/>
                <w:szCs w:val="28"/>
                <w:lang w:eastAsia="en-US"/>
              </w:rPr>
              <w:t>Сысолятина</w:t>
            </w:r>
            <w:proofErr w:type="spellEnd"/>
            <w:r w:rsidRPr="000F7259">
              <w:rPr>
                <w:sz w:val="28"/>
                <w:szCs w:val="28"/>
                <w:lang w:eastAsia="en-US"/>
              </w:rPr>
              <w:t xml:space="preserve"> </w:t>
            </w:r>
          </w:p>
          <w:p w:rsidR="00A22A52" w:rsidRPr="000F7259" w:rsidRDefault="00A22A52" w:rsidP="00A22A52">
            <w:pPr>
              <w:rPr>
                <w:sz w:val="28"/>
                <w:szCs w:val="28"/>
                <w:lang w:eastAsia="en-US"/>
              </w:rPr>
            </w:pPr>
            <w:r w:rsidRPr="000F7259">
              <w:rPr>
                <w:sz w:val="28"/>
                <w:szCs w:val="28"/>
                <w:lang w:eastAsia="en-US"/>
              </w:rPr>
              <w:t>Павла Гавриловича</w:t>
            </w:r>
          </w:p>
          <w:p w:rsidR="00A22A52" w:rsidRPr="000F7259" w:rsidRDefault="00A22A52" w:rsidP="00A22A52">
            <w:pPr>
              <w:rPr>
                <w:sz w:val="28"/>
                <w:szCs w:val="28"/>
                <w:lang w:eastAsia="en-US"/>
              </w:rPr>
            </w:pPr>
          </w:p>
        </w:tc>
        <w:tc>
          <w:tcPr>
            <w:tcW w:w="425" w:type="dxa"/>
            <w:hideMark/>
          </w:tcPr>
          <w:p w:rsidR="00A22A52" w:rsidRPr="000F7259" w:rsidRDefault="00A22A52" w:rsidP="00A22A52">
            <w:pPr>
              <w:autoSpaceDE/>
              <w:autoSpaceDN/>
              <w:snapToGrid w:val="0"/>
              <w:ind w:left="38" w:hanging="38"/>
              <w:jc w:val="center"/>
              <w:rPr>
                <w:sz w:val="28"/>
                <w:szCs w:val="28"/>
                <w:lang w:eastAsia="en-US"/>
              </w:rPr>
            </w:pPr>
            <w:r w:rsidRPr="000F7259">
              <w:rPr>
                <w:sz w:val="28"/>
                <w:szCs w:val="28"/>
                <w:lang w:eastAsia="en-US"/>
              </w:rPr>
              <w:t>–</w:t>
            </w:r>
          </w:p>
        </w:tc>
        <w:tc>
          <w:tcPr>
            <w:tcW w:w="6521" w:type="dxa"/>
          </w:tcPr>
          <w:p w:rsidR="00A22A52" w:rsidRPr="000F7259" w:rsidRDefault="00F97806" w:rsidP="00A22A52">
            <w:pPr>
              <w:autoSpaceDE/>
              <w:autoSpaceDN/>
              <w:snapToGrid w:val="0"/>
              <w:ind w:right="57"/>
              <w:jc w:val="both"/>
              <w:rPr>
                <w:sz w:val="28"/>
                <w:szCs w:val="28"/>
              </w:rPr>
            </w:pPr>
            <w:r w:rsidRPr="000F7259">
              <w:rPr>
                <w:sz w:val="28"/>
                <w:szCs w:val="28"/>
              </w:rPr>
              <w:t>врача-челюстно-лицевого хирурга Государственного бюджетного учреждения здравоохранения Новосибирской области «Государственная Новосибирская областная клиническая больница», заслуженного деятеля науки Российской Федерации, доктора медицинских наук, профессора.</w:t>
            </w:r>
          </w:p>
        </w:tc>
      </w:tr>
    </w:tbl>
    <w:p w:rsidR="00F97806" w:rsidRPr="000F7259" w:rsidRDefault="00F97806" w:rsidP="001A16E4">
      <w:pPr>
        <w:jc w:val="right"/>
        <w:rPr>
          <w:sz w:val="28"/>
          <w:szCs w:val="28"/>
        </w:rPr>
      </w:pPr>
    </w:p>
    <w:p w:rsidR="00F97806" w:rsidRPr="000F7259" w:rsidRDefault="00F97806" w:rsidP="001A16E4">
      <w:pPr>
        <w:jc w:val="right"/>
        <w:rPr>
          <w:sz w:val="28"/>
          <w:szCs w:val="28"/>
        </w:rPr>
      </w:pPr>
    </w:p>
    <w:p w:rsidR="00F97806" w:rsidRPr="000F7259" w:rsidRDefault="00F97806" w:rsidP="001A16E4">
      <w:pPr>
        <w:jc w:val="right"/>
        <w:rPr>
          <w:sz w:val="28"/>
          <w:szCs w:val="28"/>
        </w:rPr>
      </w:pPr>
    </w:p>
    <w:p w:rsidR="001A16E4" w:rsidRDefault="001A16E4" w:rsidP="001A16E4">
      <w:pPr>
        <w:jc w:val="right"/>
        <w:rPr>
          <w:sz w:val="28"/>
          <w:szCs w:val="28"/>
        </w:rPr>
      </w:pPr>
      <w:r w:rsidRPr="000F7259">
        <w:rPr>
          <w:sz w:val="28"/>
          <w:szCs w:val="28"/>
        </w:rPr>
        <w:t>А.А. Травников</w:t>
      </w:r>
    </w:p>
    <w:p w:rsidR="000F7259" w:rsidRDefault="000F7259" w:rsidP="00343FAD">
      <w:pPr>
        <w:adjustRightInd w:val="0"/>
        <w:snapToGrid w:val="0"/>
        <w:rPr>
          <w:iCs/>
          <w:szCs w:val="28"/>
        </w:rPr>
      </w:pPr>
    </w:p>
    <w:p w:rsidR="000F7259" w:rsidRDefault="000F7259" w:rsidP="00343FAD">
      <w:pPr>
        <w:adjustRightInd w:val="0"/>
        <w:snapToGrid w:val="0"/>
        <w:rPr>
          <w:iCs/>
          <w:szCs w:val="28"/>
        </w:rPr>
      </w:pPr>
    </w:p>
    <w:p w:rsidR="000F7259" w:rsidRDefault="000F7259" w:rsidP="00343FAD">
      <w:pPr>
        <w:adjustRightInd w:val="0"/>
        <w:snapToGrid w:val="0"/>
        <w:rPr>
          <w:iCs/>
          <w:szCs w:val="28"/>
        </w:rPr>
      </w:pPr>
    </w:p>
    <w:p w:rsidR="000F7259" w:rsidRDefault="000F7259" w:rsidP="00343FAD">
      <w:pPr>
        <w:adjustRightInd w:val="0"/>
        <w:snapToGrid w:val="0"/>
        <w:rPr>
          <w:iCs/>
          <w:szCs w:val="28"/>
        </w:rPr>
      </w:pPr>
    </w:p>
    <w:p w:rsidR="000F7259" w:rsidRDefault="000F7259" w:rsidP="00343FAD">
      <w:pPr>
        <w:adjustRightInd w:val="0"/>
        <w:snapToGrid w:val="0"/>
        <w:rPr>
          <w:iCs/>
          <w:szCs w:val="28"/>
        </w:rPr>
      </w:pPr>
    </w:p>
    <w:p w:rsidR="000F7259" w:rsidRDefault="000F7259" w:rsidP="00343FAD">
      <w:pPr>
        <w:adjustRightInd w:val="0"/>
        <w:snapToGrid w:val="0"/>
        <w:rPr>
          <w:iCs/>
          <w:szCs w:val="28"/>
        </w:rPr>
      </w:pPr>
    </w:p>
    <w:p w:rsidR="000F7259" w:rsidRDefault="000F7259" w:rsidP="00343FAD">
      <w:pPr>
        <w:adjustRightInd w:val="0"/>
        <w:snapToGrid w:val="0"/>
        <w:rPr>
          <w:iCs/>
          <w:szCs w:val="28"/>
        </w:rPr>
      </w:pPr>
    </w:p>
    <w:p w:rsidR="000F7259" w:rsidRDefault="000F7259" w:rsidP="00343FAD">
      <w:pPr>
        <w:adjustRightInd w:val="0"/>
        <w:snapToGrid w:val="0"/>
        <w:rPr>
          <w:iCs/>
          <w:szCs w:val="28"/>
        </w:rPr>
      </w:pPr>
    </w:p>
    <w:p w:rsidR="000F7259" w:rsidRDefault="000F7259" w:rsidP="00343FAD">
      <w:pPr>
        <w:adjustRightInd w:val="0"/>
        <w:snapToGrid w:val="0"/>
        <w:rPr>
          <w:iCs/>
          <w:szCs w:val="28"/>
        </w:rPr>
      </w:pPr>
    </w:p>
    <w:p w:rsidR="000F7259" w:rsidRDefault="000F7259" w:rsidP="00343FAD">
      <w:pPr>
        <w:adjustRightInd w:val="0"/>
        <w:snapToGrid w:val="0"/>
        <w:rPr>
          <w:iCs/>
          <w:szCs w:val="28"/>
        </w:rPr>
      </w:pPr>
    </w:p>
    <w:p w:rsidR="000F7259" w:rsidRDefault="000F7259" w:rsidP="00343FAD">
      <w:pPr>
        <w:adjustRightInd w:val="0"/>
        <w:snapToGrid w:val="0"/>
        <w:rPr>
          <w:iCs/>
          <w:szCs w:val="28"/>
        </w:rPr>
      </w:pPr>
    </w:p>
    <w:p w:rsidR="000F7259" w:rsidRDefault="000F7259" w:rsidP="00343FAD">
      <w:pPr>
        <w:adjustRightInd w:val="0"/>
        <w:snapToGrid w:val="0"/>
        <w:rPr>
          <w:iCs/>
          <w:szCs w:val="28"/>
        </w:rPr>
      </w:pPr>
    </w:p>
    <w:p w:rsidR="00343FAD" w:rsidRPr="00343FAD" w:rsidRDefault="00343FAD" w:rsidP="00343FAD">
      <w:pPr>
        <w:adjustRightInd w:val="0"/>
        <w:snapToGrid w:val="0"/>
        <w:rPr>
          <w:iCs/>
          <w:szCs w:val="28"/>
        </w:rPr>
      </w:pPr>
      <w:r w:rsidRPr="00343FAD">
        <w:rPr>
          <w:iCs/>
          <w:szCs w:val="28"/>
        </w:rPr>
        <w:t>В.А. Дудникова</w:t>
      </w:r>
    </w:p>
    <w:p w:rsidR="00343FAD" w:rsidRDefault="00343FAD" w:rsidP="00343FAD">
      <w:pPr>
        <w:adjustRightInd w:val="0"/>
        <w:snapToGrid w:val="0"/>
        <w:jc w:val="both"/>
        <w:rPr>
          <w:iCs/>
          <w:szCs w:val="28"/>
        </w:rPr>
      </w:pPr>
      <w:r w:rsidRPr="00343FAD">
        <w:rPr>
          <w:iCs/>
          <w:szCs w:val="28"/>
        </w:rPr>
        <w:t>238 64 62</w:t>
      </w:r>
      <w:bookmarkStart w:id="0" w:name="_GoBack"/>
      <w:bookmarkEnd w:id="0"/>
    </w:p>
    <w:sectPr w:rsidR="00343FAD" w:rsidSect="009C55BF">
      <w:headerReference w:type="even" r:id="rId8"/>
      <w:headerReference w:type="default" r:id="rId9"/>
      <w:pgSz w:w="11907" w:h="16840"/>
      <w:pgMar w:top="1134" w:right="567" w:bottom="1134"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332" w:rsidRDefault="00850332">
      <w:r>
        <w:separator/>
      </w:r>
    </w:p>
  </w:endnote>
  <w:endnote w:type="continuationSeparator" w:id="0">
    <w:p w:rsidR="00850332" w:rsidRDefault="0085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332" w:rsidRDefault="00850332">
      <w:r>
        <w:separator/>
      </w:r>
    </w:p>
  </w:footnote>
  <w:footnote w:type="continuationSeparator" w:id="0">
    <w:p w:rsidR="00850332" w:rsidRDefault="00850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E44" w:rsidRDefault="00777E44"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777E44" w:rsidRDefault="00777E4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620022"/>
      <w:docPartObj>
        <w:docPartGallery w:val="Page Numbers (Top of Page)"/>
        <w:docPartUnique/>
      </w:docPartObj>
    </w:sdtPr>
    <w:sdtEndPr/>
    <w:sdtContent>
      <w:p w:rsidR="00777E44" w:rsidRDefault="00777E44">
        <w:pPr>
          <w:pStyle w:val="a4"/>
          <w:jc w:val="center"/>
        </w:pPr>
        <w:r>
          <w:fldChar w:fldCharType="begin"/>
        </w:r>
        <w:r>
          <w:instrText>PAGE   \* MERGEFORMAT</w:instrText>
        </w:r>
        <w:r>
          <w:fldChar w:fldCharType="separate"/>
        </w:r>
        <w:r w:rsidR="00114A59">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7"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369A"/>
    <w:rsid w:val="000036F5"/>
    <w:rsid w:val="00005E6C"/>
    <w:rsid w:val="00007774"/>
    <w:rsid w:val="0001126C"/>
    <w:rsid w:val="00014DE7"/>
    <w:rsid w:val="0001507F"/>
    <w:rsid w:val="00024F0B"/>
    <w:rsid w:val="000307CD"/>
    <w:rsid w:val="000332CB"/>
    <w:rsid w:val="00043C40"/>
    <w:rsid w:val="00067050"/>
    <w:rsid w:val="00067A44"/>
    <w:rsid w:val="00071563"/>
    <w:rsid w:val="00077E37"/>
    <w:rsid w:val="0008060A"/>
    <w:rsid w:val="00080E93"/>
    <w:rsid w:val="00082806"/>
    <w:rsid w:val="00087885"/>
    <w:rsid w:val="000945D8"/>
    <w:rsid w:val="000A2E16"/>
    <w:rsid w:val="000B187D"/>
    <w:rsid w:val="000B2F28"/>
    <w:rsid w:val="000B7443"/>
    <w:rsid w:val="000D35D8"/>
    <w:rsid w:val="000D3EDE"/>
    <w:rsid w:val="000D60D6"/>
    <w:rsid w:val="000D6552"/>
    <w:rsid w:val="000E0819"/>
    <w:rsid w:val="000E573C"/>
    <w:rsid w:val="000F0CFB"/>
    <w:rsid w:val="000F0F33"/>
    <w:rsid w:val="000F43D5"/>
    <w:rsid w:val="000F64DF"/>
    <w:rsid w:val="000F65B5"/>
    <w:rsid w:val="000F7259"/>
    <w:rsid w:val="00100AE1"/>
    <w:rsid w:val="00101188"/>
    <w:rsid w:val="00103084"/>
    <w:rsid w:val="0010324C"/>
    <w:rsid w:val="00105FD8"/>
    <w:rsid w:val="00106F21"/>
    <w:rsid w:val="00107EC6"/>
    <w:rsid w:val="00114A59"/>
    <w:rsid w:val="001221E9"/>
    <w:rsid w:val="00133796"/>
    <w:rsid w:val="00136339"/>
    <w:rsid w:val="00136D19"/>
    <w:rsid w:val="00137E28"/>
    <w:rsid w:val="00164D3A"/>
    <w:rsid w:val="00165382"/>
    <w:rsid w:val="00171C93"/>
    <w:rsid w:val="00172A4D"/>
    <w:rsid w:val="00172D43"/>
    <w:rsid w:val="00176E11"/>
    <w:rsid w:val="0017753F"/>
    <w:rsid w:val="0018046E"/>
    <w:rsid w:val="001931C8"/>
    <w:rsid w:val="00193945"/>
    <w:rsid w:val="00194B17"/>
    <w:rsid w:val="00195A85"/>
    <w:rsid w:val="00195EE8"/>
    <w:rsid w:val="0019642C"/>
    <w:rsid w:val="001A16E4"/>
    <w:rsid w:val="001A28DE"/>
    <w:rsid w:val="001B0108"/>
    <w:rsid w:val="001C2078"/>
    <w:rsid w:val="001C4D2A"/>
    <w:rsid w:val="001D74A1"/>
    <w:rsid w:val="001E02BA"/>
    <w:rsid w:val="001E48F7"/>
    <w:rsid w:val="001F11B9"/>
    <w:rsid w:val="0020595F"/>
    <w:rsid w:val="00210D30"/>
    <w:rsid w:val="002203BD"/>
    <w:rsid w:val="00220AAB"/>
    <w:rsid w:val="00230109"/>
    <w:rsid w:val="00234FC7"/>
    <w:rsid w:val="00235378"/>
    <w:rsid w:val="00236B8E"/>
    <w:rsid w:val="00242AFC"/>
    <w:rsid w:val="00242F83"/>
    <w:rsid w:val="00245EA5"/>
    <w:rsid w:val="00260DBE"/>
    <w:rsid w:val="0026308A"/>
    <w:rsid w:val="00280AF8"/>
    <w:rsid w:val="00282B38"/>
    <w:rsid w:val="002A47A2"/>
    <w:rsid w:val="002A54B4"/>
    <w:rsid w:val="002C438D"/>
    <w:rsid w:val="002C662C"/>
    <w:rsid w:val="002D2330"/>
    <w:rsid w:val="002D296B"/>
    <w:rsid w:val="002D5AF1"/>
    <w:rsid w:val="002E30F4"/>
    <w:rsid w:val="002E3EDC"/>
    <w:rsid w:val="002E5672"/>
    <w:rsid w:val="002E6D4F"/>
    <w:rsid w:val="002F12E5"/>
    <w:rsid w:val="002F259C"/>
    <w:rsid w:val="002F479C"/>
    <w:rsid w:val="002F6604"/>
    <w:rsid w:val="002F699B"/>
    <w:rsid w:val="00300351"/>
    <w:rsid w:val="003024FA"/>
    <w:rsid w:val="00305319"/>
    <w:rsid w:val="00306F9F"/>
    <w:rsid w:val="00312AAC"/>
    <w:rsid w:val="00314789"/>
    <w:rsid w:val="00320FE8"/>
    <w:rsid w:val="00323591"/>
    <w:rsid w:val="00323E78"/>
    <w:rsid w:val="00332D29"/>
    <w:rsid w:val="00333721"/>
    <w:rsid w:val="00334BBC"/>
    <w:rsid w:val="00337959"/>
    <w:rsid w:val="00343FAD"/>
    <w:rsid w:val="00355AAC"/>
    <w:rsid w:val="00363A5E"/>
    <w:rsid w:val="003660D2"/>
    <w:rsid w:val="00370CDC"/>
    <w:rsid w:val="00371B1F"/>
    <w:rsid w:val="00374DBA"/>
    <w:rsid w:val="0037500E"/>
    <w:rsid w:val="00380472"/>
    <w:rsid w:val="00381034"/>
    <w:rsid w:val="003A1562"/>
    <w:rsid w:val="003A5A24"/>
    <w:rsid w:val="003A5EE1"/>
    <w:rsid w:val="003B3E92"/>
    <w:rsid w:val="003B5736"/>
    <w:rsid w:val="003B6D21"/>
    <w:rsid w:val="003C3BAE"/>
    <w:rsid w:val="003C60EE"/>
    <w:rsid w:val="003D2537"/>
    <w:rsid w:val="003D6B24"/>
    <w:rsid w:val="003E7B3B"/>
    <w:rsid w:val="003F0E13"/>
    <w:rsid w:val="003F1F2B"/>
    <w:rsid w:val="00414262"/>
    <w:rsid w:val="00420924"/>
    <w:rsid w:val="00421AD4"/>
    <w:rsid w:val="00430294"/>
    <w:rsid w:val="0043036E"/>
    <w:rsid w:val="00431FBD"/>
    <w:rsid w:val="00434020"/>
    <w:rsid w:val="0044504E"/>
    <w:rsid w:val="00453F99"/>
    <w:rsid w:val="0045763C"/>
    <w:rsid w:val="00462966"/>
    <w:rsid w:val="00464982"/>
    <w:rsid w:val="00465CF8"/>
    <w:rsid w:val="004704F9"/>
    <w:rsid w:val="00482700"/>
    <w:rsid w:val="00487186"/>
    <w:rsid w:val="00494265"/>
    <w:rsid w:val="004A08EA"/>
    <w:rsid w:val="004A705D"/>
    <w:rsid w:val="004B35AE"/>
    <w:rsid w:val="004B5738"/>
    <w:rsid w:val="004F47F9"/>
    <w:rsid w:val="004F6748"/>
    <w:rsid w:val="004F7A23"/>
    <w:rsid w:val="00500085"/>
    <w:rsid w:val="00504F4C"/>
    <w:rsid w:val="0050792C"/>
    <w:rsid w:val="005144D5"/>
    <w:rsid w:val="005221B2"/>
    <w:rsid w:val="00533DFE"/>
    <w:rsid w:val="00541811"/>
    <w:rsid w:val="0054795D"/>
    <w:rsid w:val="0055641A"/>
    <w:rsid w:val="00561549"/>
    <w:rsid w:val="00580C04"/>
    <w:rsid w:val="00583604"/>
    <w:rsid w:val="005916C3"/>
    <w:rsid w:val="00592336"/>
    <w:rsid w:val="005A6658"/>
    <w:rsid w:val="005B5BF4"/>
    <w:rsid w:val="005C2907"/>
    <w:rsid w:val="005C6B1B"/>
    <w:rsid w:val="005D7BCB"/>
    <w:rsid w:val="005D7D90"/>
    <w:rsid w:val="005E0C7A"/>
    <w:rsid w:val="005E1DE8"/>
    <w:rsid w:val="005E47A7"/>
    <w:rsid w:val="005E4AC1"/>
    <w:rsid w:val="005E4B4D"/>
    <w:rsid w:val="005E5230"/>
    <w:rsid w:val="005F4460"/>
    <w:rsid w:val="005F7844"/>
    <w:rsid w:val="00601094"/>
    <w:rsid w:val="0060415B"/>
    <w:rsid w:val="00604B10"/>
    <w:rsid w:val="00606A11"/>
    <w:rsid w:val="006113AA"/>
    <w:rsid w:val="00616C71"/>
    <w:rsid w:val="006179C5"/>
    <w:rsid w:val="00621CF3"/>
    <w:rsid w:val="006221C1"/>
    <w:rsid w:val="00631FD4"/>
    <w:rsid w:val="00633B03"/>
    <w:rsid w:val="00633BDD"/>
    <w:rsid w:val="00634900"/>
    <w:rsid w:val="0063666C"/>
    <w:rsid w:val="0065607F"/>
    <w:rsid w:val="00656DE3"/>
    <w:rsid w:val="00662FE7"/>
    <w:rsid w:val="006631DB"/>
    <w:rsid w:val="0066500D"/>
    <w:rsid w:val="00666566"/>
    <w:rsid w:val="00672621"/>
    <w:rsid w:val="00680B0B"/>
    <w:rsid w:val="00681BEE"/>
    <w:rsid w:val="00682DA2"/>
    <w:rsid w:val="00684AAA"/>
    <w:rsid w:val="00685CC7"/>
    <w:rsid w:val="00685CE4"/>
    <w:rsid w:val="0069259E"/>
    <w:rsid w:val="006A2680"/>
    <w:rsid w:val="006B3642"/>
    <w:rsid w:val="006B5D11"/>
    <w:rsid w:val="006B71F2"/>
    <w:rsid w:val="006B79A0"/>
    <w:rsid w:val="006C0476"/>
    <w:rsid w:val="006C3C36"/>
    <w:rsid w:val="006C7677"/>
    <w:rsid w:val="006D3228"/>
    <w:rsid w:val="00702E30"/>
    <w:rsid w:val="00703664"/>
    <w:rsid w:val="00706BC7"/>
    <w:rsid w:val="007141F8"/>
    <w:rsid w:val="007148C2"/>
    <w:rsid w:val="00715525"/>
    <w:rsid w:val="0072041D"/>
    <w:rsid w:val="00722696"/>
    <w:rsid w:val="00724AA8"/>
    <w:rsid w:val="00725431"/>
    <w:rsid w:val="007311F7"/>
    <w:rsid w:val="00736E56"/>
    <w:rsid w:val="0073712D"/>
    <w:rsid w:val="00737366"/>
    <w:rsid w:val="007410D1"/>
    <w:rsid w:val="00744A56"/>
    <w:rsid w:val="00745582"/>
    <w:rsid w:val="007467A4"/>
    <w:rsid w:val="00752AB3"/>
    <w:rsid w:val="00766B7E"/>
    <w:rsid w:val="0077114A"/>
    <w:rsid w:val="00773F6E"/>
    <w:rsid w:val="00774468"/>
    <w:rsid w:val="00777E44"/>
    <w:rsid w:val="007803F3"/>
    <w:rsid w:val="00783B7F"/>
    <w:rsid w:val="00791515"/>
    <w:rsid w:val="007A56E0"/>
    <w:rsid w:val="007A6FD5"/>
    <w:rsid w:val="007B1C5A"/>
    <w:rsid w:val="007B7C7F"/>
    <w:rsid w:val="007C655D"/>
    <w:rsid w:val="007D1E25"/>
    <w:rsid w:val="007D24EF"/>
    <w:rsid w:val="007D2FBC"/>
    <w:rsid w:val="007D70A2"/>
    <w:rsid w:val="007E0241"/>
    <w:rsid w:val="007E7F69"/>
    <w:rsid w:val="00812A84"/>
    <w:rsid w:val="00814764"/>
    <w:rsid w:val="00826F9D"/>
    <w:rsid w:val="00836F06"/>
    <w:rsid w:val="00850332"/>
    <w:rsid w:val="00851130"/>
    <w:rsid w:val="00856189"/>
    <w:rsid w:val="00862E36"/>
    <w:rsid w:val="008639F1"/>
    <w:rsid w:val="00872BD6"/>
    <w:rsid w:val="00874376"/>
    <w:rsid w:val="00882359"/>
    <w:rsid w:val="00884A84"/>
    <w:rsid w:val="008A02E1"/>
    <w:rsid w:val="008A4F60"/>
    <w:rsid w:val="008B1AF8"/>
    <w:rsid w:val="008B6692"/>
    <w:rsid w:val="008C0C2F"/>
    <w:rsid w:val="008C74F6"/>
    <w:rsid w:val="008C7BD1"/>
    <w:rsid w:val="008D5815"/>
    <w:rsid w:val="008D65F7"/>
    <w:rsid w:val="008E63EE"/>
    <w:rsid w:val="008F3C33"/>
    <w:rsid w:val="00900BF1"/>
    <w:rsid w:val="00904075"/>
    <w:rsid w:val="00914B15"/>
    <w:rsid w:val="00920FE7"/>
    <w:rsid w:val="0092175B"/>
    <w:rsid w:val="009260DB"/>
    <w:rsid w:val="009301D5"/>
    <w:rsid w:val="0093061C"/>
    <w:rsid w:val="0093477E"/>
    <w:rsid w:val="00962DE2"/>
    <w:rsid w:val="00975560"/>
    <w:rsid w:val="00976836"/>
    <w:rsid w:val="00983122"/>
    <w:rsid w:val="00985FC8"/>
    <w:rsid w:val="009C235F"/>
    <w:rsid w:val="009C55BF"/>
    <w:rsid w:val="009C628F"/>
    <w:rsid w:val="009C65E4"/>
    <w:rsid w:val="009C66FE"/>
    <w:rsid w:val="009D30FC"/>
    <w:rsid w:val="009D45D4"/>
    <w:rsid w:val="009D5AF0"/>
    <w:rsid w:val="009D6CD3"/>
    <w:rsid w:val="00A12F47"/>
    <w:rsid w:val="00A13942"/>
    <w:rsid w:val="00A22A52"/>
    <w:rsid w:val="00A34EC6"/>
    <w:rsid w:val="00A35539"/>
    <w:rsid w:val="00A43E16"/>
    <w:rsid w:val="00A44CCF"/>
    <w:rsid w:val="00A545B5"/>
    <w:rsid w:val="00A56AF8"/>
    <w:rsid w:val="00A70443"/>
    <w:rsid w:val="00A84D27"/>
    <w:rsid w:val="00A861FF"/>
    <w:rsid w:val="00AA2E93"/>
    <w:rsid w:val="00AA61D1"/>
    <w:rsid w:val="00AB4948"/>
    <w:rsid w:val="00AB5836"/>
    <w:rsid w:val="00AB5898"/>
    <w:rsid w:val="00AC0171"/>
    <w:rsid w:val="00AC29B5"/>
    <w:rsid w:val="00AD2965"/>
    <w:rsid w:val="00AD5559"/>
    <w:rsid w:val="00AE20ED"/>
    <w:rsid w:val="00AE3125"/>
    <w:rsid w:val="00AE4057"/>
    <w:rsid w:val="00AE5379"/>
    <w:rsid w:val="00AF145E"/>
    <w:rsid w:val="00AF7A3B"/>
    <w:rsid w:val="00B016B8"/>
    <w:rsid w:val="00B02499"/>
    <w:rsid w:val="00B170B9"/>
    <w:rsid w:val="00B327AA"/>
    <w:rsid w:val="00B35157"/>
    <w:rsid w:val="00B35E70"/>
    <w:rsid w:val="00B42602"/>
    <w:rsid w:val="00B44E91"/>
    <w:rsid w:val="00B45BAE"/>
    <w:rsid w:val="00B5048E"/>
    <w:rsid w:val="00B53422"/>
    <w:rsid w:val="00B63BA3"/>
    <w:rsid w:val="00B71A2B"/>
    <w:rsid w:val="00B72D22"/>
    <w:rsid w:val="00B73FBC"/>
    <w:rsid w:val="00B75893"/>
    <w:rsid w:val="00B76ADA"/>
    <w:rsid w:val="00B80CCB"/>
    <w:rsid w:val="00B82305"/>
    <w:rsid w:val="00B83223"/>
    <w:rsid w:val="00B86285"/>
    <w:rsid w:val="00B87CE2"/>
    <w:rsid w:val="00B90F22"/>
    <w:rsid w:val="00B94BE6"/>
    <w:rsid w:val="00B964F4"/>
    <w:rsid w:val="00BA478F"/>
    <w:rsid w:val="00BB6BEF"/>
    <w:rsid w:val="00BB7BF9"/>
    <w:rsid w:val="00BC1A1F"/>
    <w:rsid w:val="00BC463F"/>
    <w:rsid w:val="00BC70FE"/>
    <w:rsid w:val="00BD7929"/>
    <w:rsid w:val="00BE000A"/>
    <w:rsid w:val="00BF6F1B"/>
    <w:rsid w:val="00C03C56"/>
    <w:rsid w:val="00C04024"/>
    <w:rsid w:val="00C047CD"/>
    <w:rsid w:val="00C06115"/>
    <w:rsid w:val="00C1348F"/>
    <w:rsid w:val="00C16B48"/>
    <w:rsid w:val="00C22400"/>
    <w:rsid w:val="00C22624"/>
    <w:rsid w:val="00C23070"/>
    <w:rsid w:val="00C25D9E"/>
    <w:rsid w:val="00C276B3"/>
    <w:rsid w:val="00C306C6"/>
    <w:rsid w:val="00C31575"/>
    <w:rsid w:val="00C3478B"/>
    <w:rsid w:val="00C4021D"/>
    <w:rsid w:val="00C4081E"/>
    <w:rsid w:val="00C413D0"/>
    <w:rsid w:val="00C567F3"/>
    <w:rsid w:val="00C569BB"/>
    <w:rsid w:val="00C57FE0"/>
    <w:rsid w:val="00C6077A"/>
    <w:rsid w:val="00C75F5C"/>
    <w:rsid w:val="00C8411A"/>
    <w:rsid w:val="00C867C9"/>
    <w:rsid w:val="00C91084"/>
    <w:rsid w:val="00C93645"/>
    <w:rsid w:val="00CA2647"/>
    <w:rsid w:val="00CA7EBC"/>
    <w:rsid w:val="00CB0E03"/>
    <w:rsid w:val="00CB1995"/>
    <w:rsid w:val="00CC0FFE"/>
    <w:rsid w:val="00CC4611"/>
    <w:rsid w:val="00CD52B3"/>
    <w:rsid w:val="00CD611F"/>
    <w:rsid w:val="00CE1344"/>
    <w:rsid w:val="00CE47F8"/>
    <w:rsid w:val="00CE5536"/>
    <w:rsid w:val="00CE6A29"/>
    <w:rsid w:val="00CE6F34"/>
    <w:rsid w:val="00D015E4"/>
    <w:rsid w:val="00D06550"/>
    <w:rsid w:val="00D10B17"/>
    <w:rsid w:val="00D17B29"/>
    <w:rsid w:val="00D21C11"/>
    <w:rsid w:val="00D26DD0"/>
    <w:rsid w:val="00D34B4F"/>
    <w:rsid w:val="00D3715F"/>
    <w:rsid w:val="00D5075D"/>
    <w:rsid w:val="00D623E2"/>
    <w:rsid w:val="00D72015"/>
    <w:rsid w:val="00D819B0"/>
    <w:rsid w:val="00D83EDA"/>
    <w:rsid w:val="00D84EDC"/>
    <w:rsid w:val="00D96459"/>
    <w:rsid w:val="00DA67F7"/>
    <w:rsid w:val="00DA77BD"/>
    <w:rsid w:val="00DB0487"/>
    <w:rsid w:val="00DB7225"/>
    <w:rsid w:val="00DB7C54"/>
    <w:rsid w:val="00DC5E3C"/>
    <w:rsid w:val="00DD0785"/>
    <w:rsid w:val="00DD15FC"/>
    <w:rsid w:val="00DD5D92"/>
    <w:rsid w:val="00DD69BB"/>
    <w:rsid w:val="00DE5B5B"/>
    <w:rsid w:val="00DF02B2"/>
    <w:rsid w:val="00DF075C"/>
    <w:rsid w:val="00DF615C"/>
    <w:rsid w:val="00E00AFA"/>
    <w:rsid w:val="00E00F56"/>
    <w:rsid w:val="00E035E1"/>
    <w:rsid w:val="00E069F1"/>
    <w:rsid w:val="00E128C7"/>
    <w:rsid w:val="00E133E6"/>
    <w:rsid w:val="00E14AC3"/>
    <w:rsid w:val="00E241E6"/>
    <w:rsid w:val="00E25A29"/>
    <w:rsid w:val="00E32C57"/>
    <w:rsid w:val="00E330A8"/>
    <w:rsid w:val="00E351A5"/>
    <w:rsid w:val="00E44A32"/>
    <w:rsid w:val="00E51154"/>
    <w:rsid w:val="00E555F8"/>
    <w:rsid w:val="00E5658C"/>
    <w:rsid w:val="00E64C81"/>
    <w:rsid w:val="00E659F9"/>
    <w:rsid w:val="00E679AC"/>
    <w:rsid w:val="00E72157"/>
    <w:rsid w:val="00E72392"/>
    <w:rsid w:val="00E73737"/>
    <w:rsid w:val="00E73762"/>
    <w:rsid w:val="00E76342"/>
    <w:rsid w:val="00E81D8D"/>
    <w:rsid w:val="00E8366E"/>
    <w:rsid w:val="00E95FE7"/>
    <w:rsid w:val="00EA47F0"/>
    <w:rsid w:val="00EA5259"/>
    <w:rsid w:val="00EA6F19"/>
    <w:rsid w:val="00EB2970"/>
    <w:rsid w:val="00EB47E2"/>
    <w:rsid w:val="00EC425A"/>
    <w:rsid w:val="00EC78D1"/>
    <w:rsid w:val="00ED28EF"/>
    <w:rsid w:val="00ED56FA"/>
    <w:rsid w:val="00ED6565"/>
    <w:rsid w:val="00ED668D"/>
    <w:rsid w:val="00ED7FB3"/>
    <w:rsid w:val="00EE01A0"/>
    <w:rsid w:val="00EE06BC"/>
    <w:rsid w:val="00EE54A8"/>
    <w:rsid w:val="00EE5EB6"/>
    <w:rsid w:val="00EF16F5"/>
    <w:rsid w:val="00EF2469"/>
    <w:rsid w:val="00EF24AE"/>
    <w:rsid w:val="00EF3CD2"/>
    <w:rsid w:val="00F074D9"/>
    <w:rsid w:val="00F16E57"/>
    <w:rsid w:val="00F22523"/>
    <w:rsid w:val="00F25DC5"/>
    <w:rsid w:val="00F30B7D"/>
    <w:rsid w:val="00F347B4"/>
    <w:rsid w:val="00F36B8A"/>
    <w:rsid w:val="00F36F77"/>
    <w:rsid w:val="00F41022"/>
    <w:rsid w:val="00F52019"/>
    <w:rsid w:val="00F570C0"/>
    <w:rsid w:val="00F6327F"/>
    <w:rsid w:val="00F64B6C"/>
    <w:rsid w:val="00F715A6"/>
    <w:rsid w:val="00F71931"/>
    <w:rsid w:val="00F72EBA"/>
    <w:rsid w:val="00F75945"/>
    <w:rsid w:val="00F76EA3"/>
    <w:rsid w:val="00F85965"/>
    <w:rsid w:val="00F86946"/>
    <w:rsid w:val="00F91E02"/>
    <w:rsid w:val="00F92B51"/>
    <w:rsid w:val="00F954B5"/>
    <w:rsid w:val="00F97806"/>
    <w:rsid w:val="00FA202F"/>
    <w:rsid w:val="00FA2ACC"/>
    <w:rsid w:val="00FC2EA2"/>
    <w:rsid w:val="00FC634F"/>
    <w:rsid w:val="00FD2430"/>
    <w:rsid w:val="00FD2D55"/>
    <w:rsid w:val="00FE42F0"/>
    <w:rsid w:val="00FE43CF"/>
    <w:rsid w:val="00FE7170"/>
    <w:rsid w:val="00FF1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5CE8FE-C498-4D38-AAEE-CB254DED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9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semiHidden/>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paragraph" w:styleId="af2">
    <w:name w:val="Plain Text"/>
    <w:basedOn w:val="a"/>
    <w:link w:val="af3"/>
    <w:uiPriority w:val="99"/>
    <w:semiHidden/>
    <w:unhideWhenUsed/>
    <w:rsid w:val="008C7BD1"/>
    <w:pPr>
      <w:autoSpaceDE/>
      <w:autoSpaceDN/>
    </w:pPr>
    <w:rPr>
      <w:rFonts w:ascii="Courier New" w:hAnsi="Courier New" w:cs="Courier New"/>
    </w:rPr>
  </w:style>
  <w:style w:type="character" w:customStyle="1" w:styleId="af3">
    <w:name w:val="Текст Знак"/>
    <w:basedOn w:val="a0"/>
    <w:link w:val="af2"/>
    <w:uiPriority w:val="99"/>
    <w:semiHidden/>
    <w:rsid w:val="008C7BD1"/>
    <w:rPr>
      <w:rFonts w:ascii="Courier New" w:hAnsi="Courier New" w:cs="Courier New"/>
      <w:sz w:val="20"/>
      <w:szCs w:val="20"/>
    </w:rPr>
  </w:style>
  <w:style w:type="character" w:customStyle="1" w:styleId="FontStyle16">
    <w:name w:val="Font Style16"/>
    <w:rsid w:val="00D3715F"/>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217864962">
      <w:bodyDiv w:val="1"/>
      <w:marLeft w:val="0"/>
      <w:marRight w:val="0"/>
      <w:marTop w:val="0"/>
      <w:marBottom w:val="0"/>
      <w:divBdr>
        <w:top w:val="none" w:sz="0" w:space="0" w:color="auto"/>
        <w:left w:val="none" w:sz="0" w:space="0" w:color="auto"/>
        <w:bottom w:val="none" w:sz="0" w:space="0" w:color="auto"/>
        <w:right w:val="none" w:sz="0" w:space="0" w:color="auto"/>
      </w:divBdr>
    </w:div>
    <w:div w:id="489254382">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050766641">
      <w:bodyDiv w:val="1"/>
      <w:marLeft w:val="0"/>
      <w:marRight w:val="0"/>
      <w:marTop w:val="0"/>
      <w:marBottom w:val="0"/>
      <w:divBdr>
        <w:top w:val="none" w:sz="0" w:space="0" w:color="auto"/>
        <w:left w:val="none" w:sz="0" w:space="0" w:color="auto"/>
        <w:bottom w:val="none" w:sz="0" w:space="0" w:color="auto"/>
        <w:right w:val="none" w:sz="0" w:space="0" w:color="auto"/>
      </w:divBdr>
    </w:div>
    <w:div w:id="1061096741">
      <w:bodyDiv w:val="1"/>
      <w:marLeft w:val="0"/>
      <w:marRight w:val="0"/>
      <w:marTop w:val="0"/>
      <w:marBottom w:val="0"/>
      <w:divBdr>
        <w:top w:val="none" w:sz="0" w:space="0" w:color="auto"/>
        <w:left w:val="none" w:sz="0" w:space="0" w:color="auto"/>
        <w:bottom w:val="none" w:sz="0" w:space="0" w:color="auto"/>
        <w:right w:val="none" w:sz="0" w:space="0" w:color="auto"/>
      </w:divBdr>
    </w:div>
    <w:div w:id="1140923059">
      <w:bodyDiv w:val="1"/>
      <w:marLeft w:val="0"/>
      <w:marRight w:val="0"/>
      <w:marTop w:val="0"/>
      <w:marBottom w:val="0"/>
      <w:divBdr>
        <w:top w:val="none" w:sz="0" w:space="0" w:color="auto"/>
        <w:left w:val="none" w:sz="0" w:space="0" w:color="auto"/>
        <w:bottom w:val="none" w:sz="0" w:space="0" w:color="auto"/>
        <w:right w:val="none" w:sz="0" w:space="0" w:color="auto"/>
      </w:divBdr>
    </w:div>
    <w:div w:id="1176771224">
      <w:bodyDiv w:val="1"/>
      <w:marLeft w:val="0"/>
      <w:marRight w:val="0"/>
      <w:marTop w:val="0"/>
      <w:marBottom w:val="0"/>
      <w:divBdr>
        <w:top w:val="none" w:sz="0" w:space="0" w:color="auto"/>
        <w:left w:val="none" w:sz="0" w:space="0" w:color="auto"/>
        <w:bottom w:val="none" w:sz="0" w:space="0" w:color="auto"/>
        <w:right w:val="none" w:sz="0" w:space="0" w:color="auto"/>
      </w:divBdr>
    </w:div>
    <w:div w:id="1331131576">
      <w:bodyDiv w:val="1"/>
      <w:marLeft w:val="0"/>
      <w:marRight w:val="0"/>
      <w:marTop w:val="0"/>
      <w:marBottom w:val="0"/>
      <w:divBdr>
        <w:top w:val="none" w:sz="0" w:space="0" w:color="auto"/>
        <w:left w:val="none" w:sz="0" w:space="0" w:color="auto"/>
        <w:bottom w:val="none" w:sz="0" w:space="0" w:color="auto"/>
        <w:right w:val="none" w:sz="0" w:space="0" w:color="auto"/>
      </w:divBdr>
    </w:div>
    <w:div w:id="1457526465">
      <w:bodyDiv w:val="1"/>
      <w:marLeft w:val="0"/>
      <w:marRight w:val="0"/>
      <w:marTop w:val="0"/>
      <w:marBottom w:val="0"/>
      <w:divBdr>
        <w:top w:val="none" w:sz="0" w:space="0" w:color="auto"/>
        <w:left w:val="none" w:sz="0" w:space="0" w:color="auto"/>
        <w:bottom w:val="none" w:sz="0" w:space="0" w:color="auto"/>
        <w:right w:val="none" w:sz="0" w:space="0" w:color="auto"/>
      </w:divBdr>
    </w:div>
    <w:div w:id="1555970256">
      <w:bodyDiv w:val="1"/>
      <w:marLeft w:val="0"/>
      <w:marRight w:val="0"/>
      <w:marTop w:val="0"/>
      <w:marBottom w:val="0"/>
      <w:divBdr>
        <w:top w:val="none" w:sz="0" w:space="0" w:color="auto"/>
        <w:left w:val="none" w:sz="0" w:space="0" w:color="auto"/>
        <w:bottom w:val="none" w:sz="0" w:space="0" w:color="auto"/>
        <w:right w:val="none" w:sz="0" w:space="0" w:color="auto"/>
      </w:divBdr>
    </w:div>
    <w:div w:id="1561138083">
      <w:bodyDiv w:val="1"/>
      <w:marLeft w:val="0"/>
      <w:marRight w:val="0"/>
      <w:marTop w:val="0"/>
      <w:marBottom w:val="0"/>
      <w:divBdr>
        <w:top w:val="none" w:sz="0" w:space="0" w:color="auto"/>
        <w:left w:val="none" w:sz="0" w:space="0" w:color="auto"/>
        <w:bottom w:val="none" w:sz="0" w:space="0" w:color="auto"/>
        <w:right w:val="none" w:sz="0" w:space="0" w:color="auto"/>
      </w:divBdr>
    </w:div>
    <w:div w:id="1730767580">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808667390">
      <w:bodyDiv w:val="1"/>
      <w:marLeft w:val="0"/>
      <w:marRight w:val="0"/>
      <w:marTop w:val="0"/>
      <w:marBottom w:val="0"/>
      <w:divBdr>
        <w:top w:val="none" w:sz="0" w:space="0" w:color="auto"/>
        <w:left w:val="none" w:sz="0" w:space="0" w:color="auto"/>
        <w:bottom w:val="none" w:sz="0" w:space="0" w:color="auto"/>
        <w:right w:val="none" w:sz="0" w:space="0" w:color="auto"/>
      </w:divBdr>
    </w:div>
    <w:div w:id="1859656755">
      <w:bodyDiv w:val="1"/>
      <w:marLeft w:val="0"/>
      <w:marRight w:val="0"/>
      <w:marTop w:val="0"/>
      <w:marBottom w:val="0"/>
      <w:divBdr>
        <w:top w:val="none" w:sz="0" w:space="0" w:color="auto"/>
        <w:left w:val="none" w:sz="0" w:space="0" w:color="auto"/>
        <w:bottom w:val="none" w:sz="0" w:space="0" w:color="auto"/>
        <w:right w:val="none" w:sz="0" w:space="0" w:color="auto"/>
      </w:divBdr>
    </w:div>
    <w:div w:id="203129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12FA89-5BA2-4DE5-A969-4D52B98E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10</Pages>
  <Words>3148</Words>
  <Characters>17950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Январева Елена Геннадьевна</cp:lastModifiedBy>
  <cp:revision>24</cp:revision>
  <cp:lastPrinted>2023-04-26T07:38:00Z</cp:lastPrinted>
  <dcterms:created xsi:type="dcterms:W3CDTF">2022-05-18T08:04:00Z</dcterms:created>
  <dcterms:modified xsi:type="dcterms:W3CDTF">2023-04-27T03:34:00Z</dcterms:modified>
</cp:coreProperties>
</file>