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D02658" w:rsidRDefault="00CD5780" w:rsidP="00077165">
      <w:pPr>
        <w:jc w:val="center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/>
      </w:r>
    </w:p>
    <w:p w14:paraId="54931948" w14:textId="29CA91D5" w:rsidR="002B4E0F" w:rsidRPr="00D02658" w:rsidRDefault="00B94E00" w:rsidP="00BB46CF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</w:p>
    <w:p w14:paraId="3B5E8E2C" w14:textId="77777777" w:rsidR="002B4E0F" w:rsidRPr="00D02658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  <w:r w:rsidR="00CD079D" w:rsidRPr="00D02658">
        <w:rPr>
          <w:noProof/>
          <w:sz w:val="28"/>
          <w:szCs w:val="28"/>
          <w:lang w:val="en-US"/>
        </w:rPr>
        <w:t/>
      </w:r>
      <w:r w:rsidR="00233D90" w:rsidRPr="00D02658">
        <w:rPr>
          <w:noProof/>
          <w:sz w:val="28"/>
          <w:szCs w:val="28"/>
          <w:lang w:val="en-US"/>
        </w:rPr>
        <w:t/>
      </w:r>
    </w:p>
    <w:p w14:paraId="2EC041BC" w14:textId="20A69F04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  <w:r w:rsidR="00133C48" w:rsidRPr="00D02658">
        <w:rPr>
          <w:noProof/>
          <w:sz w:val="28"/>
          <w:szCs w:val="28"/>
          <w:lang w:val="en-US"/>
        </w:rPr>
        <w:t/>
      </w:r>
      <w:r w:rsidR="00133C48" w:rsidRPr="00D02658">
        <w:rPr>
          <w:noProof/>
          <w:sz w:val="28"/>
          <w:szCs w:val="28"/>
          <w:lang w:val="en-US"/>
        </w:rPr>
        <w:t/>
      </w:r>
    </w:p>
    <w:p w14:paraId="06F8E5B2" w14:textId="77777777"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
</w:t>
      </w:r>
      <w:r w:rsidR="00FD26B9" w:rsidRPr="00D02658">
        <w:rPr>
          <w:sz w:val="28"/>
          <w:szCs w:val="28"/>
          <w:lang w:val="en-US"/>
        </w:rPr>
        <w:t xml:space="preserve"> </w:t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8D74F2" w:rsidRPr="00D02658">
        <w:rPr>
          <w:noProof/>
          <w:sz w:val="28"/>
          <w:szCs w:val="28"/>
          <w:lang w:val="en-US"/>
        </w:rPr>
        <w:t/>
      </w:r>
      <w:r w:rsidR="00B67233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5153EC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217850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</w:p>
    <w:p w14:paraId="1321049E" w14:textId="77777777"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D02658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D02658">
        <w:rPr>
          <w:noProof/>
          <w:sz w:val="28"/>
          <w:szCs w:val="28"/>
          <w:lang w:val="en-US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noProof/>
          <w:sz w:val="28"/>
          <w:szCs w:val="28"/>
        </w:rPr>
        <w:t/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175C6C" w:rsidRPr="00D02658">
        <w:rPr>
          <w:noProof/>
          <w:sz w:val="28"/>
          <w:szCs w:val="28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Назначение и выплата ежемесячных денежных пособий членам семей погибших участников боевых действий</w:t>
      </w:r>
      <w:r w:rsidR="003727A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7B8E1AFE" w14:textId="77777777" w:rsidR="003727A6" w:rsidRPr="00D02658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D02658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действий», постановлением Правительства Новосибирской области от 02.08.2010 № 80-п «О Порядке предоставления денежных пособий лицам, ставшим инвалидами вследствие ранения, контузии или увечья, полученных при исполнении обязанностей военной службы в ходе боевых действий, членам семей погибших участников боевых действий», приказываю:</w:t>
      </w:r>
      <w:r w:rsidR="00B803D3" w:rsidRPr="00D02658">
        <w:rPr>
          <w:noProof/>
          <w:sz w:val="28"/>
          <w:szCs w:val="28"/>
          <w:lang w:val="en-US"/>
        </w:rPr>
        <w:t/>
      </w:r>
      <w:r w:rsidR="00B71E35" w:rsidRPr="00D02658">
        <w:rPr>
          <w:noProof/>
          <w:sz w:val="28"/>
          <w:szCs w:val="28"/>
          <w:lang w:val="en-US"/>
        </w:rPr>
        <w:t/>
      </w:r>
    </w:p>
    <w:p w14:paraId="5320DC8A" w14:textId="5B77C3C9" w:rsidR="00D71389" w:rsidRPr="00D02658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Утвердить</w:t>
      </w:r>
      <w:r w:rsidR="00520636" w:rsidRPr="00D02658">
        <w:rPr>
          <w:sz w:val="28"/>
          <w:szCs w:val="28"/>
          <w:lang w:eastAsia="ru-RU"/>
        </w:rPr>
        <w:t xml:space="preserve"> прилагаемый</w:t>
      </w:r>
      <w:r w:rsidR="00BA040B"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D02658">
          <w:rPr>
            <w:sz w:val="28"/>
            <w:szCs w:val="28"/>
            <w:lang w:eastAsia="ru-RU"/>
          </w:rPr>
          <w:t>регламент</w:t>
        </w:r>
      </w:hyperlink>
      <w:r w:rsidR="008F39E7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/>
      </w:r>
      <w:r w:rsidR="00951774" w:rsidRPr="00D02658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8F39E7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9C41D6" w:rsidRPr="00D02658">
        <w:rPr>
          <w:sz w:val="28"/>
          <w:szCs w:val="28"/>
          <w:lang w:eastAsia="ru-RU"/>
        </w:rPr>
        <w:t xml:space="preserve">по предоставлению </w:t>
      </w:r>
      <w:r w:rsidR="005221A4" w:rsidRPr="00D02658">
        <w:rPr>
          <w:noProof/>
          <w:sz w:val="28"/>
          <w:szCs w:val="28"/>
        </w:rPr>
        <w:t/>
      </w:r>
      <w:r w:rsidR="009C41D6" w:rsidRPr="00D02658">
        <w:rPr>
          <w:sz w:val="28"/>
          <w:szCs w:val="28"/>
          <w:lang w:eastAsia="ru-RU"/>
        </w:rPr>
        <w:t>государственной</w:t>
      </w:r>
      <w:r w:rsidR="005221A4" w:rsidRPr="00D02658">
        <w:rPr>
          <w:noProof/>
          <w:sz w:val="28"/>
          <w:szCs w:val="28"/>
        </w:rPr>
        <w:t/>
      </w:r>
      <w:r w:rsidR="009C41D6" w:rsidRPr="00D02658">
        <w:rPr>
          <w:sz w:val="28"/>
          <w:szCs w:val="28"/>
          <w:lang w:eastAsia="ru-RU"/>
        </w:rPr>
        <w:t xml:space="preserve"> услуги </w:t>
      </w:r>
      <w:r w:rsidRPr="00D02658">
        <w:rPr>
          <w:sz w:val="28"/>
          <w:szCs w:val="28"/>
          <w:lang w:eastAsia="ru-RU"/>
        </w:rPr>
        <w:t>«</w:t>
      </w:r>
      <w:r w:rsidR="00453049" w:rsidRPr="00D02658">
        <w:rPr>
          <w:noProof/>
          <w:sz w:val="28"/>
          <w:szCs w:val="28"/>
        </w:rPr>
        <w:t>Назначение и выплата ежемесячных денежных пособий членам семей погибших участников боевых действий</w:t>
      </w:r>
      <w:r w:rsidRPr="00D02658">
        <w:rPr>
          <w:sz w:val="28"/>
          <w:szCs w:val="28"/>
          <w:lang w:val="en-US" w:eastAsia="ru-RU"/>
        </w:rPr>
        <w:t>».</w:t>
      </w:r>
      <w:r w:rsidR="00D71389" w:rsidRPr="00D02658">
        <w:rPr>
          <w:noProof/>
          <w:sz w:val="28"/>
          <w:szCs w:val="28"/>
          <w:lang w:val="en-US"/>
        </w:rPr>
        <w:t/>
      </w:r>
      <w:r w:rsidR="00D709F4" w:rsidRPr="00D02658">
        <w:rPr>
          <w:noProof/>
          <w:sz w:val="28"/>
          <w:szCs w:val="28"/>
          <w:lang w:val="en-US"/>
        </w:rPr>
        <w:t/>
      </w:r>
    </w:p>
    <w:p w14:paraId="2003531A" w14:textId="35332FB3" w:rsidR="00D709F4" w:rsidRPr="00D02658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Признать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утратившим</w:t>
      </w:r>
      <w:r w:rsidR="00743967" w:rsidRPr="00D02658">
        <w:rPr>
          <w:sz w:val="28"/>
          <w:szCs w:val="28"/>
        </w:rPr>
        <w:t>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силу</w:t>
      </w:r>
      <w:r w:rsidRPr="00D02658">
        <w:rPr>
          <w:sz w:val="28"/>
          <w:szCs w:val="28"/>
          <w:lang w:val="en-US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26.11.2010 № 292 «Об утверждении Административного регламента предоставления государственной услуги по назначению и выплате ежемесячных денежных пособий членам семей погибших военнослужащих»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пункт 14 приказа министерства социального развития Новосибирской области от 30.12.2010 № 457 «О внесении изменений в приказы об утверждении Административных регламентов предоставления государственных услуг»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пункт 14 приказа министерства социального развития Новосибирской области от 23.05.2011 № 295 «О внесении изменений в приказы об утверждении Административных регламентов предоставления государственных услуг»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пункт 2 приказа министерства социального развития Новосибирской области от 30.08.2011 № 548 «О внесении изменений в приказы об утверждении Административных регламентов предоставления государственных услуг»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пункт 14 приказа министерства социального развития Новосибирской области от 24.11.2011 № 860 «О внесении изменений в приказы об утверждении административных регламентов предоставления государственных услуг»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пункт 2 приказа министерства социального развития Новосибирской области от 21.05.2012 № 456 «О внесении изменений в приказы министерства социального развития Новосибирской области от 26.11.2010 № 287, 292, 293»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19.12.2012 № 1519 «О внесении изменений в приказ министерства социального развития Новосибирской области от 26.11.2010 № 292»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24.10.2013 № 1291 «О внесении изменений в приказ министерства социального развития Новосибирской области от 26.11.2010 № 292»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13.02.2014 № 152 «О внесении изменений в приказ министерства социального развития Новосибирской области от 26.11.2010 № 292»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28.01.2015 № 32 «О внесении изменений в приказ министерства социального развития Новосибирской области от 26.11.2010 № 292»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22.12.2015 № 1158 «О внесении изменений в приказ министерства социального развития Новосибирской области от 26.11.2010 № 292»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20.12.2017 № 1076 «О внесении изменений в приказ министерства социального развития Новосибирской области от 26.11.2010 № 292»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07.08.2018 № 856 «О внесении изменений в приказ министерства социального развития Новосибирской области от 26.11.2010 № 292»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пункт 4 приказа министерства труда и социального развития Новосибирской области от 13.12.2018 № 1372 «О внесении изменений в отдельные приказы министерства социального развития Новосибирской области»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30.07.2019 № 804 «О внесении изменений в приказ министерства социального развития Новосибирской области от 26.11.2010 № 292»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30.10.2020 № 929 «О внесении изменений в приказ министерства социального развития Новосибирской области от 26.11.2010 № 292»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D71389" w:rsidRPr="00D02658">
        <w:rPr>
          <w:noProof/>
          <w:sz w:val="28"/>
          <w:szCs w:val="28"/>
          <w:lang w:val="en-US"/>
        </w:rPr>
        <w:t/>
      </w:r>
      <w:r w:rsidR="00367780" w:rsidRPr="00D02658">
        <w:rPr>
          <w:noProof/>
          <w:sz w:val="28"/>
          <w:szCs w:val="28"/>
          <w:lang w:val="en-US"/>
        </w:rPr>
        <w:t/>
      </w:r>
      <w:r w:rsidR="00596141" w:rsidRPr="00D02658">
        <w:rPr>
          <w:noProof/>
          <w:sz w:val="28"/>
          <w:szCs w:val="28"/>
          <w:lang w:val="en-US"/>
        </w:rPr>
        <w:t/>
      </w:r>
      <w:r w:rsidR="008734C2" w:rsidRPr="00D02658">
        <w:rPr>
          <w:noProof/>
          <w:sz w:val="28"/>
          <w:szCs w:val="28"/>
          <w:lang w:val="en-US"/>
        </w:rPr>
        <w:t/>
      </w:r>
      <w:r w:rsidR="00367780" w:rsidRPr="00D02658">
        <w:rPr>
          <w:noProof/>
          <w:sz w:val="28"/>
          <w:szCs w:val="28"/>
        </w:rPr>
        <w:t/>
      </w:r>
      <w:r w:rsidR="00B71E35" w:rsidRPr="00D02658">
        <w:rPr>
          <w:noProof/>
          <w:sz w:val="28"/>
          <w:szCs w:val="28"/>
        </w:rPr>
        <w:t/>
      </w:r>
      <w:r w:rsidR="00B803D3" w:rsidRPr="00D02658">
        <w:rPr>
          <w:noProof/>
          <w:sz w:val="28"/>
          <w:szCs w:val="28"/>
        </w:rPr>
        <w:t/>
      </w:r>
      <w:r w:rsidR="00F837B4" w:rsidRPr="00D02658">
        <w:rPr>
          <w:noProof/>
          <w:sz w:val="28"/>
          <w:szCs w:val="28"/>
          <w:lang w:val="en-US"/>
        </w:rPr>
        <w:t/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D02658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Бахарева Е.В.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D02658" w:rsidRDefault="00CD481B" w:rsidP="00D219E1">
      <w:pPr>
        <w:spacing w:before="240"/>
        <w:ind w:left="6237"/>
        <w:rPr>
          <w:lang w:val="en-US"/>
        </w:rPr>
      </w:pPr>
      <w:r w:rsidRPr="00D02658">
        <w:rPr>
          <w:sz w:val="28"/>
          <w:szCs w:val="28"/>
        </w:rPr>
        <w:lastRenderedPageBreak/>
        <w:t>Утвержден</w:t>
      </w:r>
      <w:r w:rsidRPr="00D02658">
        <w:rPr>
          <w:sz w:val="28"/>
          <w:szCs w:val="28"/>
          <w:lang w:val="en-US"/>
        </w:rPr>
        <w:t xml:space="preserve"> </w:t>
      </w:r>
      <w:r w:rsidR="007E142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FC63C3" w:rsidRPr="00D02658">
        <w:rPr>
          <w:sz w:val="28"/>
          <w:szCs w:val="28"/>
          <w:lang w:val="en-US"/>
        </w:rPr>
        <w:t xml:space="preserve"> </w:t>
      </w:r>
      <w:r w:rsidR="00050104" w:rsidRPr="00D02658">
        <w:rPr>
          <w:sz w:val="28"/>
          <w:szCs w:val="28"/>
          <w:lang w:val="en-US"/>
        </w:rPr>
        <w:t/>
      </w:r>
      <w:r w:rsidR="00050104" w:rsidRPr="00D02658">
        <w:rPr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>Минтруда и соцразвития НСО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50104" w:rsidRPr="00D02658">
        <w:rPr>
          <w:noProof/>
          <w:sz w:val="28"/>
          <w:szCs w:val="28"/>
          <w:lang w:val="en-US"/>
        </w:rPr>
        <w:t/>
      </w:r>
      <w:r w:rsidR="0035354A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D02658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D02658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C239C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>государственной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Назначение и выплата ежемесячных денежных пособий членам семей погибших участников боевых действий</w:t>
      </w:r>
      <w:r w:rsidR="00C955F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>государственной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Назначение и выплата ежемесячных денежных пособий членам семей погибших участников боевых действий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уполномоченному представителю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sz w:val="28"/>
          <w:szCs w:val="28"/>
        </w:rPr>
        <w:t xml:space="preserve">, </w:t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родителю (усыновителю, опекуну, попечителю) ребенка в возрасте до 18 лет погибшего военнослужащего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sz w:val="28"/>
          <w:szCs w:val="28"/>
        </w:rPr>
        <w:t xml:space="preserve">, </w:t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каждому из родителей погибшего военнослужащего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sz w:val="28"/>
          <w:szCs w:val="28"/>
        </w:rPr>
        <w:t xml:space="preserve">, </w:t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ребенку погибшего военнослужащего в возрасте старше 18 лет, обучающемуся в образовательной организации по очной форме обучения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</w:t>
      </w:r>
      <w:r w:rsidR="00C3686E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D02658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Назначение и выплата ежемесячных денежных пособий членам семей погибших участников боевых действий</w:t>
      </w:r>
      <w:r w:rsidR="00C955F6" w:rsidRPr="00D02658">
        <w:rPr>
          <w:sz w:val="28"/>
          <w:szCs w:val="28"/>
          <w:lang w:val="en-US"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D02658">
        <w:rPr>
          <w:noProof/>
          <w:sz w:val="28"/>
          <w:szCs w:val="28"/>
        </w:rPr>
        <w:t/>
      </w:r>
    </w:p>
    <w:p w14:paraId="6A210588" w14:textId="2D77F4F7" w:rsidR="007B4D5B" w:rsidRPr="00D026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D02658">
        <w:rPr>
          <w:sz w:val="28"/>
          <w:szCs w:val="28"/>
          <w:lang w:val="en-US" w:eastAsia="ru-RU"/>
        </w:rPr>
        <w:t xml:space="preserve"> </w:t>
      </w:r>
      <w:r w:rsidR="00DD4560" w:rsidRPr="00D02658">
        <w:rPr>
          <w:noProof/>
          <w:sz w:val="28"/>
          <w:szCs w:val="28"/>
          <w:lang w:val="en-US"/>
        </w:rPr>
        <w:t/>
      </w:r>
      <w:r w:rsidR="00C152EA" w:rsidRPr="00D02658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="00E73692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val="en-US"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D02658">
        <w:rPr>
          <w:sz w:val="28"/>
          <w:szCs w:val="28"/>
          <w:lang w:val="en-US" w:eastAsia="ru-RU"/>
        </w:rPr>
        <w:t xml:space="preserve"> – </w:t>
      </w:r>
      <w:r w:rsidRPr="00D02658">
        <w:rPr>
          <w:noProof/>
          <w:sz w:val="28"/>
          <w:szCs w:val="28"/>
          <w:lang w:val="en-US"/>
        </w:rPr>
        <w:t>Орган власти</w:t>
      </w:r>
      <w:r w:rsidR="009D70F1" w:rsidRPr="00D02658">
        <w:rPr>
          <w:sz w:val="28"/>
          <w:szCs w:val="28"/>
          <w:lang w:val="en-US" w:eastAsia="ru-RU"/>
        </w:rPr>
        <w:t>)</w:t>
      </w:r>
      <w:r w:rsidR="00E52728" w:rsidRPr="00D02658">
        <w:rPr>
          <w:noProof/>
          <w:sz w:val="28"/>
          <w:szCs w:val="28"/>
          <w:lang w:val="en-US"/>
        </w:rPr>
        <w:t/>
      </w:r>
      <w:r w:rsidR="009D70F1"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0FDE2AE5" w14:textId="4F35EE93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не могут принимать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noProof/>
          <w:sz w:val="28"/>
          <w:szCs w:val="28"/>
        </w:rPr>
        <w:t/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5D3883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назначением и выплатой ежемесячных денежных пособий членам семей погибших участников боевых действий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письменная форма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 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письменная форма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794B8853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D02658">
        <w:rPr>
          <w:noProof/>
          <w:sz w:val="28"/>
          <w:szCs w:val="28"/>
        </w:rPr>
        <w:t/>
      </w:r>
      <w:r w:rsidR="00B949A9" w:rsidRPr="00D02658">
        <w:rPr>
          <w:noProof/>
          <w:sz w:val="28"/>
          <w:szCs w:val="28"/>
        </w:rPr>
        <w:t/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noProof/>
          <w:sz w:val="28"/>
          <w:szCs w:val="28"/>
          <w:lang w:eastAsia="ru-RU"/>
        </w:rPr>
        <w:t/>
      </w:r>
      <w:r w:rsidR="00B45D30"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="00B45D30"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="00B45D30" w:rsidRPr="00D02658">
        <w:rPr>
          <w:sz w:val="28"/>
          <w:szCs w:val="28"/>
        </w:rPr>
        <w:t>слуги могут быть получены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="000D5BF5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МФЦ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посредством почтовой связи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центры социальной поддержки населения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765443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10</w:t>
      </w:r>
      <w:r w:rsidR="00AB6CE0" w:rsidRPr="00D02658">
        <w:rPr>
          <w:sz w:val="28"/>
          <w:szCs w:val="28"/>
          <w:lang w:eastAsia="ru-RU"/>
        </w:rPr>
        <w:t xml:space="preserve"> </w:t>
      </w:r>
      <w:r w:rsidR="0001541B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рабочих дней</w:t>
      </w:r>
      <w:r w:rsidR="00AB6CE0" w:rsidRPr="00D02658">
        <w:rPr>
          <w:sz w:val="28"/>
          <w:szCs w:val="28"/>
          <w:lang w:eastAsia="ru-RU"/>
        </w:rPr>
        <w:t/>
      </w:r>
      <w:r w:rsidR="003C2103" w:rsidRPr="00D02658">
        <w:rPr>
          <w:noProof/>
          <w:sz w:val="28"/>
          <w:szCs w:val="28"/>
          <w:lang w:eastAsia="ru-RU"/>
        </w:rPr>
        <w:t/>
      </w:r>
      <w:r w:rsidR="00F80191" w:rsidRPr="00864121">
        <w:rPr>
          <w:noProof/>
          <w:sz w:val="28"/>
          <w:szCs w:val="28"/>
        </w:rPr>
        <w:t/>
      </w:r>
      <w:r w:rsidR="00957F17" w:rsidRPr="00864121">
        <w:rPr>
          <w:sz w:val="28"/>
          <w:szCs w:val="28"/>
          <w:lang w:eastAsia="ru-RU"/>
        </w:rPr>
        <w:t xml:space="preserve"> </w:t>
      </w:r>
      <w:r w:rsidR="00984467" w:rsidRPr="00864121">
        <w:rPr>
          <w:noProof/>
          <w:sz w:val="28"/>
          <w:szCs w:val="28"/>
          <w:lang w:eastAsia="ru-RU"/>
        </w:rPr>
        <w:t/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984467" w:rsidRPr="00864121">
        <w:rPr>
          <w:noProof/>
          <w:sz w:val="28"/>
          <w:szCs w:val="28"/>
        </w:rPr>
        <w:t/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864121">
        <w:rPr>
          <w:noProof/>
          <w:sz w:val="28"/>
          <w:szCs w:val="28"/>
        </w:rPr>
        <w:t/>
      </w:r>
      <w:r w:rsidR="00A35FB8" w:rsidRPr="00864121">
        <w:rPr>
          <w:noProof/>
          <w:sz w:val="28"/>
          <w:szCs w:val="28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D02658">
        <w:rPr>
          <w:sz w:val="28"/>
          <w:szCs w:val="28"/>
          <w:lang w:val="en-US"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D02658">
        <w:rPr>
          <w:sz w:val="28"/>
          <w:szCs w:val="28"/>
          <w:lang w:val="en-US"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D02658">
        <w:rPr>
          <w:sz w:val="28"/>
          <w:szCs w:val="28"/>
          <w:lang w:val="en-US"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D02658">
        <w:rPr>
          <w:noProof/>
          <w:sz w:val="28"/>
          <w:szCs w:val="28"/>
          <w:lang w:val="en-US"/>
        </w:rPr>
        <w:t/>
      </w:r>
      <w:r w:rsidR="00A9620C" w:rsidRPr="00D02658">
        <w:rPr>
          <w:noProof/>
          <w:sz w:val="28"/>
          <w:szCs w:val="28"/>
          <w:lang w:val="en-US"/>
        </w:rPr>
        <w:t/>
      </w:r>
      <w:r w:rsidR="00A4492B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D02658">
        <w:rPr>
          <w:sz w:val="28"/>
          <w:szCs w:val="28"/>
          <w:lang w:val="en-US"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</w:t>
      </w:r>
      <w:r w:rsidR="00A9620C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B50F3C" w:rsidRPr="00D02658">
        <w:rPr>
          <w:sz w:val="28"/>
          <w:szCs w:val="28"/>
          <w:lang w:eastAsia="ru-RU"/>
        </w:rPr>
        <w:t>.</w:t>
      </w:r>
      <w:r w:rsidR="00801D63" w:rsidRPr="00D02658">
        <w:rPr>
          <w:sz w:val="28"/>
          <w:szCs w:val="28"/>
          <w:lang w:eastAsia="ru-RU"/>
        </w:rPr>
        <w:t/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а также о должностных лицах, </w:t>
      </w:r>
      <w:r w:rsidRPr="00D02658">
        <w:rPr>
          <w:noProof/>
          <w:sz w:val="28"/>
          <w:szCs w:val="28"/>
        </w:rPr>
        <w:t/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служащих, работниках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154DEF" w:rsidRPr="00D02658">
        <w:rPr>
          <w:noProof/>
          <w:sz w:val="28"/>
          <w:szCs w:val="28"/>
        </w:rPr>
        <w:t/>
      </w:r>
    </w:p>
    <w:p w14:paraId="2F7D76E3" w14:textId="20C7251A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D55F49" w:rsidRPr="00D02658">
        <w:rPr>
          <w:noProof/>
          <w:sz w:val="28"/>
          <w:szCs w:val="28"/>
        </w:rPr>
        <w:t/>
      </w:r>
      <w:r w:rsidR="00C370A4" w:rsidRPr="00D02658">
        <w:rPr>
          <w:noProof/>
          <w:sz w:val="28"/>
          <w:szCs w:val="28"/>
        </w:rPr>
        <w:t/>
      </w:r>
      <w:r w:rsidR="00234B6C" w:rsidRPr="00D02658">
        <w:rPr>
          <w:sz w:val="28"/>
          <w:szCs w:val="28"/>
        </w:rPr>
        <w:t>:</w:t>
      </w:r>
      <w:r w:rsidR="00D901F6" w:rsidRPr="00D02658">
        <w:rPr>
          <w:noProof/>
          <w:sz w:val="28"/>
          <w:szCs w:val="28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116253" w:rsidRPr="00D02658">
        <w:rPr>
          <w:noProof/>
          <w:sz w:val="28"/>
          <w:szCs w:val="28"/>
        </w:rPr>
        <w:t/>
      </w:r>
      <w:r w:rsidR="00150B39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sz w:val="28"/>
          <w:szCs w:val="28"/>
          <w:lang w:val="en-US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D02658">
        <w:rPr>
          <w:sz w:val="28"/>
          <w:szCs w:val="28"/>
          <w:lang w:val="en-US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116253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МФЦ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sz w:val="28"/>
          <w:szCs w:val="28"/>
          <w:lang w:val="en-US"/>
        </w:rPr>
        <w:t>)</w:t>
      </w:r>
      <w:r w:rsidR="00116253" w:rsidRPr="00D02658">
        <w:rPr>
          <w:noProof/>
          <w:sz w:val="28"/>
          <w:szCs w:val="28"/>
          <w:lang w:val="en-US"/>
        </w:rPr>
        <w:t/>
      </w:r>
      <w:r w:rsidR="000D22D9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>)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826BF4" w:rsidRPr="00D02658">
        <w:rPr>
          <w:noProof/>
          <w:sz w:val="28"/>
          <w:szCs w:val="28"/>
          <w:lang w:val="en-US"/>
        </w:rPr>
        <w:t xml:space="preserve"> – </w:t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094269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  <w:lang w:val="en-US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посредством почтовой связи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МФЦ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>)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2C15C4" w:rsidRPr="00D02658">
        <w:rPr>
          <w:noProof/>
          <w:sz w:val="28"/>
          <w:szCs w:val="28"/>
        </w:rPr>
        <w:t/>
      </w:r>
      <w:r w:rsidR="00D14162" w:rsidRPr="00D02658">
        <w:rPr>
          <w:sz w:val="28"/>
          <w:szCs w:val="28"/>
          <w:lang w:val="en-US"/>
        </w:rPr>
        <w:t>;</w:t>
      </w:r>
      <w:r w:rsidR="00D14162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обучение и получение иностранного образования и (или) иностранной квалификации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826BF4" w:rsidRPr="00D02658">
        <w:rPr>
          <w:noProof/>
          <w:sz w:val="28"/>
          <w:szCs w:val="28"/>
          <w:lang w:val="en-US"/>
        </w:rPr>
        <w:t xml:space="preserve"> – </w:t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>иной документ, подтверждающий факт обучения или периода обучения</w:t>
      </w:r>
      <w:r w:rsidR="00094269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  <w:lang w:val="en-US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посредством почтовой связи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МФЦ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>)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2C15C4" w:rsidRPr="00D02658">
        <w:rPr>
          <w:noProof/>
          <w:sz w:val="28"/>
          <w:szCs w:val="28"/>
        </w:rPr>
        <w:t/>
      </w:r>
      <w:r w:rsidR="00D14162" w:rsidRPr="00D02658">
        <w:rPr>
          <w:sz w:val="28"/>
          <w:szCs w:val="28"/>
          <w:lang w:val="en-US"/>
        </w:rPr>
        <w:t>;</w:t>
      </w:r>
      <w:r w:rsidR="00D14162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826BF4" w:rsidRPr="00D02658">
        <w:rPr>
          <w:noProof/>
          <w:sz w:val="28"/>
          <w:szCs w:val="28"/>
          <w:lang w:val="en-US"/>
        </w:rPr>
        <w:t xml:space="preserve"> – </w:t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94269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  <w:lang w:val="en-US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в МФЦ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посредством почтовой связи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>)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2C15C4" w:rsidRPr="00D02658">
        <w:rPr>
          <w:noProof/>
          <w:sz w:val="28"/>
          <w:szCs w:val="28"/>
        </w:rPr>
        <w:t/>
      </w:r>
      <w:r w:rsidR="00D14162" w:rsidRPr="00D02658">
        <w:rPr>
          <w:sz w:val="28"/>
          <w:szCs w:val="28"/>
          <w:lang w:val="en-US"/>
        </w:rPr>
        <w:t>;</w:t>
      </w:r>
      <w:r w:rsidR="00D14162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826BF4" w:rsidRPr="00D02658">
        <w:rPr>
          <w:noProof/>
          <w:sz w:val="28"/>
          <w:szCs w:val="28"/>
          <w:lang w:val="en-US"/>
        </w:rPr>
        <w:t xml:space="preserve"> – </w:t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>документ (свидетельство) о рождении, выданный компетентным органом иностранного государства</w:t>
      </w:r>
      <w:r w:rsidR="00094269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  <w:lang w:val="en-US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посредством почтовой связи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МФЦ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>)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2C15C4" w:rsidRPr="00D02658">
        <w:rPr>
          <w:noProof/>
          <w:sz w:val="28"/>
          <w:szCs w:val="28"/>
        </w:rPr>
        <w:t/>
      </w:r>
      <w:r w:rsidR="00D14162" w:rsidRPr="00D02658">
        <w:rPr>
          <w:sz w:val="28"/>
          <w:szCs w:val="28"/>
          <w:lang w:val="en-US"/>
        </w:rPr>
        <w:t>;</w:t>
      </w:r>
      <w:r w:rsidR="00D14162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судебные акты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826BF4" w:rsidRPr="00D02658">
        <w:rPr>
          <w:noProof/>
          <w:sz w:val="28"/>
          <w:szCs w:val="28"/>
          <w:lang w:val="en-US"/>
        </w:rPr>
        <w:t xml:space="preserve"> – </w:t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>решение суда об определении места жительства ребенка с родителем</w:t>
      </w:r>
      <w:r w:rsidR="00094269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  <w:lang w:val="en-US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в МФЦ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посредством почтовой связи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>)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2C15C4" w:rsidRPr="00D02658">
        <w:rPr>
          <w:noProof/>
          <w:sz w:val="28"/>
          <w:szCs w:val="28"/>
        </w:rPr>
        <w:t/>
      </w:r>
      <w:r w:rsidR="00D14162" w:rsidRPr="00D02658">
        <w:rPr>
          <w:sz w:val="28"/>
          <w:szCs w:val="28"/>
          <w:lang w:val="en-US"/>
        </w:rPr>
        <w:t>;</w:t>
      </w:r>
      <w:r w:rsidR="00D14162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826BF4" w:rsidRPr="00D02658">
        <w:rPr>
          <w:noProof/>
          <w:sz w:val="28"/>
          <w:szCs w:val="28"/>
          <w:lang w:val="en-US"/>
        </w:rPr>
        <w:t xml:space="preserve"> – </w:t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>свидетельство о смерти</w:t>
      </w:r>
      <w:r w:rsidR="00094269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sz w:val="28"/>
          <w:szCs w:val="28"/>
          <w:lang w:val="en-US"/>
        </w:rPr>
        <w:t xml:space="preserve">,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sz w:val="28"/>
          <w:szCs w:val="28"/>
          <w:lang w:val="en-US"/>
        </w:rPr>
        <w:t>)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2C15C4" w:rsidRPr="00D02658">
        <w:rPr>
          <w:noProof/>
          <w:sz w:val="28"/>
          <w:szCs w:val="28"/>
        </w:rPr>
        <w:t/>
      </w:r>
      <w:r w:rsidR="00D14162" w:rsidRPr="00D02658">
        <w:rPr>
          <w:sz w:val="28"/>
          <w:szCs w:val="28"/>
        </w:rPr>
        <w:t>.</w:t>
      </w:r>
      <w:r w:rsidR="00D14162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762BC" w:rsidRPr="00D02658">
        <w:rPr>
          <w:noProof/>
          <w:sz w:val="28"/>
          <w:szCs w:val="28"/>
          <w:lang w:val="en-US"/>
        </w:rPr>
        <w:t/>
      </w:r>
      <w:r w:rsidR="00572448" w:rsidRPr="00D02658">
        <w:rPr>
          <w:noProof/>
          <w:sz w:val="28"/>
          <w:szCs w:val="28"/>
        </w:rPr>
        <w:t/>
      </w:r>
      <w:r w:rsidR="00901583" w:rsidRPr="00D02658">
        <w:rPr>
          <w:noProof/>
          <w:sz w:val="16"/>
          <w:szCs w:val="16"/>
        </w:rPr>
        <w:t/>
      </w:r>
    </w:p>
    <w:p w14:paraId="49C2DF1C" w14:textId="43E69FA2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D55F49" w:rsidRPr="00D02658">
        <w:rPr>
          <w:noProof/>
          <w:sz w:val="28"/>
          <w:szCs w:val="28"/>
        </w:rPr>
        <w:t/>
      </w:r>
      <w:r w:rsidR="00656419" w:rsidRPr="00D02658">
        <w:rPr>
          <w:noProof/>
          <w:sz w:val="28"/>
          <w:szCs w:val="28"/>
        </w:rPr>
        <w:t/>
      </w:r>
      <w:r w:rsidR="00C6261F" w:rsidRPr="00D02658">
        <w:rPr>
          <w:sz w:val="28"/>
          <w:szCs w:val="28"/>
        </w:rPr>
        <w:t>:</w:t>
      </w:r>
      <w:r w:rsidR="003C0FB9" w:rsidRPr="00D02658">
        <w:rPr>
          <w:noProof/>
          <w:sz w:val="28"/>
          <w:szCs w:val="28"/>
        </w:rPr>
        <w:t/>
      </w:r>
    </w:p>
    <w:p w14:paraId="53F606FE" w14:textId="56EABE5E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8370E6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C2479A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noProof/>
          <w:sz w:val="28"/>
          <w:szCs w:val="28"/>
          <w:lang w:val="en-US"/>
        </w:rPr>
        <w:t>,</w:t>
      </w:r>
      <w:r w:rsidR="00535BA2" w:rsidRPr="00D02658">
        <w:rPr>
          <w:noProof/>
          <w:sz w:val="28"/>
          <w:szCs w:val="28"/>
          <w:lang w:val="en-US"/>
        </w:rPr>
        <w:t xml:space="preserve"> – </w:t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A629AA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</w:p>
    <w:p w14:paraId="53F606FE" w14:textId="56EABE5E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8370E6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480B2C" w:rsidRPr="00D02658">
        <w:rPr>
          <w:sz w:val="28"/>
          <w:szCs w:val="28"/>
          <w:lang w:val="en-US"/>
        </w:rPr>
        <w:t xml:space="preserve"> (</w:t>
      </w:r>
      <w:r w:rsidR="00480B2C" w:rsidRPr="00D02658">
        <w:rPr>
          <w:sz w:val="28"/>
          <w:szCs w:val="28"/>
        </w:rPr>
        <w:t>при</w:t>
      </w:r>
      <w:r w:rsidR="00480B2C" w:rsidRPr="00D02658">
        <w:rPr>
          <w:sz w:val="28"/>
          <w:szCs w:val="28"/>
          <w:lang w:val="en-US"/>
        </w:rPr>
        <w:t xml:space="preserve"> </w:t>
      </w:r>
      <w:r w:rsidR="00480B2C" w:rsidRPr="00D02658">
        <w:rPr>
          <w:sz w:val="28"/>
          <w:szCs w:val="28"/>
        </w:rPr>
        <w:t>подаче</w:t>
      </w:r>
      <w:r w:rsidR="00480B2C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sz w:val="28"/>
          <w:szCs w:val="28"/>
          <w:lang w:val="en-US"/>
        </w:rPr>
        <w:t xml:space="preserve"> 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>в МФЦ</w:t>
      </w:r>
      <w:r w:rsidR="00480B2C" w:rsidRPr="00D02658">
        <w:rPr>
          <w:sz w:val="28"/>
          <w:szCs w:val="28"/>
          <w:lang w:val="en-US"/>
        </w:rPr>
        <w:t xml:space="preserve">: 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sz w:val="28"/>
          <w:szCs w:val="28"/>
          <w:lang w:val="en-US"/>
        </w:rPr>
        <w:t xml:space="preserve">; 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0B2C" w:rsidRPr="00D02658">
        <w:rPr>
          <w:sz w:val="28"/>
          <w:szCs w:val="28"/>
          <w:lang w:val="en-US"/>
        </w:rPr>
        <w:t xml:space="preserve">: 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sz w:val="28"/>
          <w:szCs w:val="28"/>
          <w:lang w:val="en-US"/>
        </w:rPr>
        <w:t xml:space="preserve">; 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80B2C" w:rsidRPr="00D02658">
        <w:rPr>
          <w:sz w:val="28"/>
          <w:szCs w:val="28"/>
          <w:lang w:val="en-US"/>
        </w:rPr>
        <w:t xml:space="preserve">: 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sz w:val="28"/>
          <w:szCs w:val="28"/>
          <w:lang w:val="en-US"/>
        </w:rPr>
        <w:t>)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C2479A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рождении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смерти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</w:p>
    <w:p w14:paraId="53F606FE" w14:textId="56EABE5E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8370E6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C2479A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</w:p>
    <w:p w14:paraId="53F606FE" w14:textId="56EABE5E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выдаваемые органами опеки и попечительства</w:t>
      </w:r>
      <w:r w:rsidR="008370E6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C2479A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noProof/>
          <w:sz w:val="28"/>
          <w:szCs w:val="28"/>
          <w:lang w:val="en-US"/>
        </w:rPr>
        <w:t>,</w:t>
      </w:r>
      <w:r w:rsidR="00535BA2" w:rsidRPr="00D02658">
        <w:rPr>
          <w:noProof/>
          <w:sz w:val="28"/>
          <w:szCs w:val="28"/>
          <w:lang w:val="en-US"/>
        </w:rPr>
        <w:t xml:space="preserve"> – </w:t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A629AA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</w:p>
    <w:p w14:paraId="53F606FE" w14:textId="56EABE5E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сведения</w:t>
      </w:r>
      <w:r w:rsidR="008370E6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C2479A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noProof/>
          <w:sz w:val="28"/>
          <w:szCs w:val="28"/>
          <w:lang w:val="en-US"/>
        </w:rPr>
        <w:t>,</w:t>
      </w:r>
      <w:r w:rsidR="00535BA2" w:rsidRPr="00D02658">
        <w:rPr>
          <w:noProof/>
          <w:sz w:val="28"/>
          <w:szCs w:val="28"/>
          <w:lang w:val="en-US"/>
        </w:rPr>
        <w:t xml:space="preserve"> – </w:t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>пенсионное удостоверение</w:t>
      </w:r>
      <w:r w:rsidR="00A629AA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</w:p>
    <w:p w14:paraId="53F606FE" w14:textId="56EABE5E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неосуществление трудовой деятельности</w:t>
      </w:r>
      <w:r w:rsidR="008370E6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C2479A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noProof/>
          <w:sz w:val="28"/>
          <w:szCs w:val="28"/>
          <w:lang w:val="en-US"/>
        </w:rPr>
        <w:t>,</w:t>
      </w:r>
      <w:r w:rsidR="00535BA2" w:rsidRPr="00D02658">
        <w:rPr>
          <w:noProof/>
          <w:sz w:val="28"/>
          <w:szCs w:val="28"/>
          <w:lang w:val="en-US"/>
        </w:rPr>
        <w:t xml:space="preserve"> – </w:t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>заключение федерального учреждения медико-социальной экспертизы об утрате профессиональной трудоспособности</w:t>
      </w:r>
      <w:r w:rsidR="00A629AA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</w:rPr>
        <w:t>.</w:t>
      </w:r>
      <w:r w:rsidR="00670695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  <w:r w:rsidR="00C77AD2" w:rsidRPr="00D02658">
        <w:rPr>
          <w:noProof/>
          <w:sz w:val="28"/>
          <w:szCs w:val="28"/>
        </w:rPr>
        <w:t/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3F780A"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584769" w:rsidRPr="00D02658">
        <w:rPr>
          <w:noProof/>
          <w:sz w:val="28"/>
          <w:szCs w:val="28"/>
          <w:lang w:val="en-US"/>
        </w:rPr>
        <w:t/>
      </w:r>
      <w:r w:rsidR="008D3A7F" w:rsidRPr="00D02658">
        <w:rPr>
          <w:sz w:val="28"/>
          <w:szCs w:val="28"/>
          <w:lang w:val="en-US" w:eastAsia="ru-RU"/>
        </w:rPr>
        <w:t xml:space="preserve"> </w:t>
      </w:r>
      <w:r w:rsidR="00E84914" w:rsidRPr="00D02658">
        <w:rPr>
          <w:noProof/>
          <w:sz w:val="28"/>
          <w:szCs w:val="28"/>
          <w:lang w:val="en-US"/>
        </w:rPr>
        <w:t/>
      </w:r>
      <w:r w:rsidR="00E84914" w:rsidRPr="00D02658">
        <w:rPr>
          <w:sz w:val="28"/>
          <w:szCs w:val="28"/>
          <w:lang w:eastAsia="ru-RU"/>
        </w:rPr>
        <w:t>заявления</w:t>
      </w:r>
      <w:r w:rsidR="00E84914" w:rsidRPr="00D02658">
        <w:rPr>
          <w:noProof/>
          <w:sz w:val="28"/>
          <w:szCs w:val="28"/>
          <w:lang w:val="en-US"/>
        </w:rPr>
        <w:t/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D02658">
        <w:rPr>
          <w:sz w:val="28"/>
          <w:szCs w:val="28"/>
          <w:lang w:val="en-US" w:eastAsia="ru-RU"/>
        </w:rPr>
        <w:t xml:space="preserve"> </w:t>
      </w:r>
      <w:r w:rsidR="00154DEF" w:rsidRPr="00D02658">
        <w:rPr>
          <w:noProof/>
          <w:sz w:val="28"/>
          <w:szCs w:val="28"/>
          <w:lang w:val="en-US"/>
        </w:rPr>
        <w:t/>
      </w:r>
      <w:r w:rsidR="00154DE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в МФЦ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D02658">
        <w:rPr>
          <w:b/>
          <w:bCs/>
          <w:sz w:val="28"/>
          <w:szCs w:val="28"/>
          <w:lang w:val="en-US"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D02658">
        <w:rPr>
          <w:noProof/>
          <w:sz w:val="28"/>
          <w:szCs w:val="28"/>
        </w:rPr>
        <w:t/>
      </w:r>
    </w:p>
    <w:p w14:paraId="4785C3BF" w14:textId="77777777" w:rsidR="00D20E4D" w:rsidRPr="00D02658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D02658">
        <w:rPr>
          <w:noProof/>
          <w:sz w:val="28"/>
          <w:szCs w:val="28"/>
        </w:rPr>
        <w:t/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607FB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  <w:lang w:val="en-US"/>
        </w:rPr>
        <w:t/>
      </w:r>
      <w:r w:rsidR="00A6315A" w:rsidRPr="00D02658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B145C5" w:rsidRPr="00864121">
        <w:rPr>
          <w:noProof/>
          <w:sz w:val="28"/>
          <w:szCs w:val="28"/>
          <w:lang w:val="en-US"/>
        </w:rPr>
        <w:t/>
      </w:r>
      <w:r w:rsidR="00A6315A" w:rsidRPr="00D02658">
        <w:rPr>
          <w:noProof/>
          <w:sz w:val="28"/>
          <w:szCs w:val="28"/>
        </w:rPr>
        <w:t>Основания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для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приостановления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предоставления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Услуги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законодательством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Российской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Федерации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не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="00A6315A" w:rsidRPr="00864121">
        <w:rPr>
          <w:noProof/>
          <w:sz w:val="28"/>
          <w:szCs w:val="28"/>
          <w:lang w:val="en-US"/>
        </w:rPr>
        <w:t>.</w:t>
      </w:r>
      <w:r w:rsidR="00A6315A" w:rsidRPr="00D02658">
        <w:rPr>
          <w:noProof/>
          <w:sz w:val="28"/>
          <w:szCs w:val="28"/>
        </w:rPr>
        <w:t/>
      </w:r>
    </w:p>
    <w:p w14:paraId="53486397" w14:textId="3B8E755D" w:rsidR="001A5268" w:rsidRPr="00D02658" w:rsidRDefault="00236AB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4C0ED7" w:rsidRPr="00D02658">
        <w:rPr>
          <w:noProof/>
          <w:sz w:val="28"/>
          <w:szCs w:val="28"/>
          <w:lang w:val="en-US"/>
        </w:rPr>
        <w:t/>
      </w:r>
      <w:r w:rsidR="00052F45" w:rsidRPr="00D02658">
        <w:rPr>
          <w:noProof/>
          <w:sz w:val="28"/>
          <w:szCs w:val="28"/>
        </w:rPr>
        <w:t>Орган власти</w:t>
      </w:r>
      <w:r w:rsidR="00052F45" w:rsidRPr="00D02658">
        <w:rPr>
          <w:noProof/>
          <w:sz w:val="28"/>
          <w:szCs w:val="28"/>
        </w:rPr>
        <w:t/>
      </w:r>
      <w:r w:rsidR="00052F45"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D02658">
        <w:rPr>
          <w:noProof/>
          <w:sz w:val="28"/>
          <w:szCs w:val="28"/>
        </w:rPr>
        <w:t/>
      </w:r>
      <w:r w:rsidR="002F3237" w:rsidRPr="00D02658">
        <w:rPr>
          <w:sz w:val="28"/>
          <w:szCs w:val="28"/>
          <w:lang w:eastAsia="ru-RU"/>
        </w:rPr>
        <w:t>следующих оснований:</w:t>
      </w:r>
      <w:r w:rsidR="00287B4C" w:rsidRPr="00D02658">
        <w:rPr>
          <w:noProof/>
          <w:sz w:val="28"/>
          <w:szCs w:val="28"/>
        </w:rPr>
        <w:t/>
      </w:r>
      <w:r w:rsidR="00064C8C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  <w:r w:rsidR="00CA304F" w:rsidRPr="00D02658">
        <w:rPr>
          <w:noProof/>
          <w:sz w:val="28"/>
          <w:szCs w:val="28"/>
          <w:lang w:val="en-US"/>
        </w:rPr>
        <w:t>.</w:t>
      </w:r>
      <w:r w:rsidR="001A5268" w:rsidRPr="00864121">
        <w:rPr>
          <w:noProof/>
          <w:sz w:val="28"/>
          <w:szCs w:val="28"/>
          <w:lang w:val="en-US"/>
        </w:rPr>
        <w:t/>
      </w:r>
      <w:r w:rsidR="00D1746C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83A" w:rsidRPr="00864121">
        <w:rPr>
          <w:noProof/>
          <w:sz w:val="28"/>
          <w:szCs w:val="28"/>
          <w:lang w:val="en-US"/>
        </w:rPr>
        <w:t/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0469B4"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  <w:r w:rsidR="00F042DE" w:rsidRPr="00D02658">
        <w:rPr>
          <w:noProof/>
          <w:sz w:val="28"/>
          <w:szCs w:val="28"/>
          <w:lang w:val="en-US"/>
        </w:rPr>
        <w:t/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="0097748E" w:rsidRPr="00D02658">
        <w:rPr>
          <w:b/>
          <w:noProof/>
          <w:sz w:val="28"/>
          <w:szCs w:val="28"/>
        </w:rPr>
        <w:t/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Максимальный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срок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ожидания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очереди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подаче</w:t>
      </w:r>
      <w:r w:rsidR="00E70AD9" w:rsidRPr="00D02658">
        <w:rPr>
          <w:sz w:val="28"/>
          <w:szCs w:val="28"/>
          <w:lang w:val="en-US" w:eastAsia="ru-RU"/>
        </w:rPr>
        <w:t xml:space="preserve"> </w:t>
      </w:r>
      <w:r w:rsidR="00E70AD9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D02658">
        <w:rPr>
          <w:noProof/>
          <w:sz w:val="28"/>
          <w:szCs w:val="28"/>
          <w:lang w:val="en-US"/>
        </w:rPr>
        <w:t/>
      </w:r>
      <w:r w:rsidR="0074438C" w:rsidRPr="00D02658">
        <w:rPr>
          <w:b/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eastAsia="ru-RU"/>
        </w:rPr>
        <w:t>составляет</w:t>
      </w:r>
      <w:r w:rsidR="00C955F6" w:rsidRPr="00D02658">
        <w:rPr>
          <w:sz w:val="28"/>
          <w:szCs w:val="28"/>
          <w:lang w:val="en-US" w:eastAsia="ru-RU"/>
        </w:rPr>
        <w:t xml:space="preserve"> 15 </w:t>
      </w:r>
      <w:r w:rsidR="00C955F6" w:rsidRPr="00D02658">
        <w:rPr>
          <w:sz w:val="28"/>
          <w:szCs w:val="28"/>
          <w:lang w:eastAsia="ru-RU"/>
        </w:rPr>
        <w:t>минут</w:t>
      </w:r>
      <w:r w:rsidR="00C955F6" w:rsidRPr="00D02658">
        <w:rPr>
          <w:sz w:val="28"/>
          <w:szCs w:val="28"/>
          <w:lang w:val="en-US" w:eastAsia="ru-RU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="00C955F6" w:rsidRPr="00D02658">
        <w:rPr>
          <w:sz w:val="28"/>
          <w:szCs w:val="28"/>
          <w:lang w:eastAsia="ru-RU"/>
        </w:rPr>
        <w:t xml:space="preserve"> Услуги составляет 15 минут.</w:t>
      </w:r>
      <w:r w:rsidRPr="00D02658">
        <w:rPr>
          <w:noProof/>
          <w:sz w:val="28"/>
          <w:szCs w:val="28"/>
        </w:rPr>
        <w:t/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="005F25C5" w:rsidRPr="00D02658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D02658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E87F4E" w:rsidRPr="00D02658">
        <w:rPr>
          <w:sz w:val="28"/>
          <w:szCs w:val="28"/>
          <w:lang w:eastAsia="ru-RU"/>
        </w:rPr>
        <w:t>Срок</w:t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регистрации</w:t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F46FC0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D02658">
        <w:rPr>
          <w:noProof/>
          <w:sz w:val="28"/>
          <w:szCs w:val="28"/>
          <w:lang w:val="en-US"/>
        </w:rPr>
        <w:t/>
      </w:r>
      <w:r w:rsidR="00A47C5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и</w:t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документов</w:t>
      </w:r>
      <w:r w:rsidR="00E87F4E" w:rsidRPr="00D02658">
        <w:rPr>
          <w:sz w:val="28"/>
          <w:szCs w:val="28"/>
          <w:lang w:val="en-US" w:eastAsia="ru-RU"/>
        </w:rPr>
        <w:t>,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val="en-US" w:eastAsia="ru-RU"/>
        </w:rPr>
        <w:t>,</w:t>
      </w:r>
      <w:r w:rsidR="00A47C5E" w:rsidRPr="00D02658">
        <w:rPr>
          <w:noProof/>
          <w:sz w:val="28"/>
          <w:szCs w:val="28"/>
          <w:lang w:val="en-US"/>
        </w:rPr>
        <w:t/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составляет</w:t>
      </w:r>
      <w:r w:rsidR="00C320F5" w:rsidRPr="00D02658">
        <w:rPr>
          <w:sz w:val="28"/>
          <w:szCs w:val="28"/>
          <w:lang w:val="en-US" w:eastAsia="ru-RU"/>
        </w:rPr>
        <w:t xml:space="preserve"> </w:t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sz w:val="28"/>
          <w:szCs w:val="28"/>
        </w:rPr>
        <w:t>со</w:t>
      </w:r>
      <w:r w:rsidR="00232C64" w:rsidRPr="00D02658">
        <w:rPr>
          <w:sz w:val="28"/>
          <w:szCs w:val="28"/>
          <w:lang w:val="en-US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7F579B" w:rsidRPr="00D02658">
        <w:rPr>
          <w:sz w:val="28"/>
          <w:szCs w:val="28"/>
          <w:lang w:val="en-US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sz w:val="28"/>
          <w:szCs w:val="28"/>
          <w:lang w:val="en-US"/>
        </w:rPr>
        <w:t xml:space="preserve"> </w:t>
      </w:r>
      <w:r w:rsidR="00F46FC0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D02658">
        <w:rPr>
          <w:noProof/>
          <w:sz w:val="28"/>
          <w:szCs w:val="28"/>
          <w:lang w:val="en-US"/>
        </w:rPr>
        <w:t/>
      </w:r>
      <w:r w:rsidR="00A47C5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D02658">
        <w:rPr>
          <w:sz w:val="28"/>
          <w:szCs w:val="28"/>
          <w:lang w:val="en-US"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C9250C" w:rsidRPr="00D02658">
        <w:rPr>
          <w:noProof/>
          <w:sz w:val="28"/>
          <w:szCs w:val="28"/>
          <w:lang w:val="en-US"/>
        </w:rPr>
        <w:t/>
      </w:r>
      <w:r w:rsidR="007D371B" w:rsidRPr="00D02658">
        <w:rPr>
          <w:sz w:val="28"/>
          <w:szCs w:val="28"/>
          <w:lang w:val="en-US" w:eastAsia="ru-RU"/>
        </w:rPr>
        <w:t>:</w:t>
      </w:r>
      <w:r w:rsidR="00C320F5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645D99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5307B7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645D99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5307B7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645D99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5307B7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.</w:t>
      </w:r>
      <w:r w:rsidR="00EC564E" w:rsidRPr="00D02658">
        <w:rPr>
          <w:noProof/>
          <w:sz w:val="28"/>
          <w:szCs w:val="28"/>
        </w:rPr>
        <w:t/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9463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D02658">
        <w:rPr>
          <w:noProof/>
          <w:sz w:val="28"/>
          <w:szCs w:val="28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места приема заявителей и залы ожидания оборудованы информационными табло, предоставляющими информацию о порядке предоставления Услуги (включая трансляцию видеороликов, разъясняющих порядок предоставления Услуги), а также регулирующими поток электронной очереди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помещение включает зал ожидания и места для приема граждан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обеспечено наличие систем кондиционирования воздуха и средств пожаротушения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.</w:t>
      </w:r>
      <w:r w:rsidR="00CC5D0D" w:rsidRPr="00D02658">
        <w:rPr>
          <w:noProof/>
          <w:sz w:val="28"/>
          <w:szCs w:val="28"/>
        </w:rPr>
        <w:t/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доступность обращения за предоставлением Услуги, в том числе для маломобильных групп населения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сохранения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подачи комплексного запроса на предоставление Услуги в МФЦ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2F4AD1BF" w14:textId="6D5F5064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</w:p>
    <w:p w14:paraId="7401B53A" w14:textId="15A76524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Информационная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система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используемая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, –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A3C8D" w:rsidRPr="00D02658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C26E2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D02658">
        <w:rPr>
          <w:sz w:val="28"/>
          <w:szCs w:val="28"/>
          <w:lang w:eastAsia="ru-RU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назначением и выплатой ежемесячных денежных пособий членам семей погибших участников боевых действий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  <w:r w:rsidR="00851C17" w:rsidRPr="00D02658">
        <w:rPr>
          <w:noProof/>
          <w:sz w:val="28"/>
          <w:szCs w:val="28"/>
          <w:lang w:val="en-US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ребенок погибшего военнослужащего в возрасте старше 18 лет, обучающийся в образовательной организации по очной форме обучения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рождении выдано на территории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ребенок погибшего военнослужащего в возрасте старше 18 лет, обучающийся в образовательной организации по очной форме обучения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рождении выдано на территории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3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ребенок погибшего военнослужащего в возрасте старше 18 лет, обучающийся в образовательной организации по очной форме обучения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рождении выдано за пределами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4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ребенок погибшего военнослужащего в возрасте старше 18 лет, обучающийся в образовательной организации по очной форме обучения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рождении выдано за пределами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5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родитель (усыновитель, опекун, попечитель) ребенка в возрасте до 18 лет погибшего военнослужащего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рождении выдано на территории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6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родитель (усыновитель, опекун, попечитель) ребенка в возрасте до 18 лет погибшего военнослужащего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рождении выдано на территории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7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родитель (усыновитель, опекун, попечитель) ребенка в возрасте до 18 лет погибшего военнослужащего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рождении выдано за пределами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8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родитель (усыновитель, опекун, попечитель) ребенка в возрасте до 18 лет погибшего военнослужащего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рождении выдано за пределами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9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каждый из родителей погибшего военнослужащего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смерти выдано на территории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10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каждый из родителей погибшего военнослужащего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смерти выдано на территории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каждый из родителей погибшего военнослужащего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смерти выдано за пределами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каждый из родителей погибшего военнослужащего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свидетельство о смерти выдано за пределами РФ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177F2F" w:rsidRPr="00D02658">
        <w:rPr>
          <w:noProof/>
          <w:sz w:val="28"/>
          <w:szCs w:val="28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3BBBDADC" w14:textId="1B0203BF" w:rsidR="004538B5" w:rsidRPr="00D02658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D3282E" w:rsidRPr="00D02658">
        <w:rPr>
          <w:sz w:val="28"/>
          <w:szCs w:val="28"/>
        </w:rPr>
        <w:t>Возможность</w:t>
      </w:r>
      <w:r w:rsidR="00D3282E" w:rsidRPr="00D02658">
        <w:rPr>
          <w:sz w:val="28"/>
          <w:szCs w:val="28"/>
          <w:lang w:val="en-US"/>
        </w:rPr>
        <w:t xml:space="preserve"> </w:t>
      </w:r>
      <w:r w:rsidR="00D3282E" w:rsidRPr="00D02658">
        <w:rPr>
          <w:sz w:val="28"/>
          <w:szCs w:val="28"/>
        </w:rPr>
        <w:t>оставления</w:t>
      </w:r>
      <w:r w:rsidR="00B900C2" w:rsidRPr="00D02658">
        <w:rPr>
          <w:sz w:val="28"/>
          <w:szCs w:val="28"/>
          <w:lang w:val="en-US"/>
        </w:rPr>
        <w:t xml:space="preserve"> </w:t>
      </w:r>
      <w:r w:rsidR="00B900C2" w:rsidRPr="00D02658">
        <w:rPr>
          <w:noProof/>
          <w:sz w:val="28"/>
          <w:szCs w:val="28"/>
          <w:lang w:val="en-US"/>
        </w:rPr>
        <w:t/>
      </w:r>
      <w:r w:rsidR="00B900C2" w:rsidRPr="00D02658">
        <w:rPr>
          <w:sz w:val="28"/>
          <w:szCs w:val="28"/>
          <w:lang w:eastAsia="ru-RU"/>
        </w:rPr>
        <w:t>заявления</w:t>
      </w:r>
      <w:r w:rsidR="00B900C2" w:rsidRPr="00D02658">
        <w:rPr>
          <w:noProof/>
          <w:sz w:val="28"/>
          <w:szCs w:val="28"/>
        </w:rPr>
        <w:t/>
      </w:r>
      <w:r w:rsidR="00D3282E" w:rsidRPr="00D02658">
        <w:rPr>
          <w:sz w:val="28"/>
          <w:szCs w:val="28"/>
        </w:rPr>
        <w:t xml:space="preserve"> без рассмотрения не предусмотрена.</w:t>
      </w:r>
      <w:r w:rsidR="00444E41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</w:p>
    <w:p w14:paraId="02C14F87" w14:textId="3F2D82DC" w:rsidR="00CF1F6A" w:rsidRPr="00D02658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D02658">
        <w:rPr>
          <w:noProof/>
          <w:sz w:val="28"/>
          <w:szCs w:val="28"/>
        </w:rPr>
        <w:t/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  <w:r w:rsidR="00AE6265" w:rsidRPr="00D02658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  <w:r w:rsidR="00B56E99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центры социальной поддержки населения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посредством почтовой связи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  <w:r w:rsidRPr="00D02658">
        <w:rPr>
          <w:sz w:val="28"/>
          <w:szCs w:val="28"/>
          <w:lang w:val="en-US" w:eastAsia="ru-RU"/>
        </w:rPr>
        <w:t>.</w:t>
      </w:r>
      <w:r w:rsidRPr="00D02658">
        <w:rPr>
          <w:sz w:val="28"/>
          <w:szCs w:val="28"/>
          <w:lang w:val="en-US" w:eastAsia="ru-RU"/>
        </w:rPr>
        <w:t/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D0265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4D46FA" w:rsidRPr="00D02658">
        <w:rPr>
          <w:noProof/>
          <w:sz w:val="28"/>
          <w:szCs w:val="28"/>
          <w:lang w:val="en-US"/>
        </w:rPr>
        <w:t/>
      </w:r>
      <w:r w:rsidR="0032382C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D02658">
        <w:rPr>
          <w:sz w:val="28"/>
          <w:szCs w:val="28"/>
          <w:lang w:val="en-US" w:eastAsia="ru-RU"/>
        </w:rPr>
        <w:t>.</w:t>
      </w:r>
      <w:r w:rsidR="006260E8" w:rsidRPr="00D02658">
        <w:rPr>
          <w:sz w:val="28"/>
          <w:szCs w:val="28"/>
          <w:lang w:val="en-US" w:eastAsia="ru-RU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обучение и получение иностранного образования и (или) иностранной квалификации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иной документ, подтверждающий факт обучения или периода обучения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обучение и получение иностранного образования и (или) иностранной квалификации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иной документ, подтверждающий факт обучения или периода обучения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обучение и получение иностранного образования и (или) иностранной квалификации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иной документ, подтверждающий факт обучения или периода обучения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документ (свидетельство) о рождении, выданный компетентным органом иностранного государства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D517BF" w:rsidRPr="00D02658">
        <w:rPr>
          <w:noProof/>
          <w:sz w:val="28"/>
          <w:szCs w:val="28"/>
          <w:lang w:val="en-US"/>
        </w:rPr>
        <w:t/>
      </w:r>
      <w:r w:rsidR="00C21466" w:rsidRPr="00D02658">
        <w:rPr>
          <w:noProof/>
          <w:sz w:val="28"/>
          <w:szCs w:val="28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обучение и получение иностранного образования и (или) иностранной квалификации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иной документ, подтверждающий факт обучения или периода обучения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документ (свидетельство) о рождении, выданный компетентным органом иностранного государства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D517BF" w:rsidRPr="00D02658">
        <w:rPr>
          <w:noProof/>
          <w:sz w:val="28"/>
          <w:szCs w:val="28"/>
          <w:lang w:val="en-US"/>
        </w:rPr>
        <w:t/>
      </w:r>
      <w:r w:rsidR="00C21466" w:rsidRPr="00D02658">
        <w:rPr>
          <w:noProof/>
          <w:sz w:val="28"/>
          <w:szCs w:val="28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судебные акты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об определении места жительства ребенка с родителем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выдаваемые органами опеки и попечительства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судебные акты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об определении места жительства ребенка с родителем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выдаваемые органами опеки и попечительства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рождении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судебные акты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об определении места жительства ребенка с родителем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документ (свидетельство) о рождении, выданный компетентным органом иностранного государства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выдаваемые органами опеки и попечительства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судебные акты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об определении места жительства ребенка с родителем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документ (свидетельство) о рождении, выданный компетентным органом иностранного государства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выдаваемые органами опеки и попечительства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пенсионное удостоверение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неосуществление трудовой деятельности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заключение федерального учреждения медико-социальной экспертизы об утрате профессиональной трудоспособности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смерти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Регламентная широковещательная рассылка сведений о смерти из ЕГР ЗАГС федеральным органам исполнительной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Регламентная широковещательная рассылка сведений о смерти из ЕГР ЗАГС федеральным органам исполнительной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Заключение федерального государственного учреждения медико-социальной экспертизы о степени утраты профессиональной трудоспособности застрахованного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Федеральное государственное учреждение медико-социальной экспертизы по субъекту Российской Федерации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Федеральное государственное учреждение медико-социальной экспертизы по субъекту Российской Федерации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подтверждающие факт утраты трудоспособности (без установления инвалидности)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инвалидности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Социальный фонд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Социальный фонд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пенсионное удостоверение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неосуществление трудовой деятельности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заключение федерального учреждения медико-социальной экспертизы об утрате профессиональной трудоспособности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свидетельство о смерти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Регламентная широковещательная рассылка сведений о смерти из ЕГР ЗАГС федеральным органам исполнительной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Регламентная широковещательная рассылка сведений о смерти из ЕГР ЗАГС федеральным органам исполнительной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Заключение федерального государственного учреждения медико-социальной экспертизы о степени утраты профессиональной трудоспособности застрахованного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Федеральное государственное учреждение медико-социальной экспертизы по субъекту Российской Федерации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Федеральное государственное учреждение медико-социальной экспертизы по субъекту Российской Федерации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подтверждающие факт утраты трудоспособности (без установления инвалидности)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инвалидности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Социальный фонд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Социальный фонд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свидетельство о смерти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,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пенсионное удостоверение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неосуществление трудовой деятельности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заключение федерального учреждения медико-социальной экспертизы об утрате профессиональной трудоспособности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Регламентная широковещательная рассылка сведений о смерти из ЕГР ЗАГС федеральным органам исполнительной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Регламентная широковещательная рассылка сведений о смерти из ЕГР ЗАГС федеральным органам исполнительной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Заключение федерального государственного учреждения медико-социальной экспертизы о степени утраты профессиональной трудоспособности застрахованного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Федеральное государственное учреждение медико-социальной экспертизы по субъекту Российской Федерации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Федеральное государственное учреждение медико-социальной экспертизы по субъекту Российской Федерации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подтверждающие факт утраты трудоспособности (без установления инвалидности)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инвалидности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Социальный фонд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Социальный фонд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10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письменная форма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права на получение денежного пособия в соответствии с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действий"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содержащихся в представленных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посредством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посредством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признание гражданина безвестно отсутствующим или объявлении умершим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свидетельство о смерти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,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пенсионное удостоверение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неосуществление трудовой деятельности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заключение федерального учреждения медико-социальной экспертизы об утрате профессиональной трудоспособности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Регламентная широковещательная рассылка сведений о смерти из ЕГР ЗАГС федеральным органам исполнительной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Регламентная широковещательная рассылка сведений о смерти из ЕГР ЗАГС федеральным органам исполнительной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Представление сведений, содержащихся в медицинском свидетельстве о рождении, о смерти, о перинатальной смерти в ЕГР ЗАГС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Заключение федерального государственного учреждения медико-социальной экспертизы о степени утраты профессиональной трудоспособности застрахованного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Федеральное государственное учреждение медико-социальной экспертизы по субъекту Российской Федерации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Федеральное государственное учреждение медико-социальной экспертизы по субъекту Российской Федерации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содержащиеся в решении органа опеки и попечительства об установлении опеки над ребенком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Минтруд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Сведения, подтверждающие факт утраты трудоспособности (без установления инвалидности)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sz w:val="28"/>
          <w:szCs w:val="28"/>
        </w:rPr>
        <w:t>;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Сведения об инвалидности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Социальный фонд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Социальный фонд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документов в полном объеме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D02658">
        <w:rPr>
          <w:noProof/>
          <w:sz w:val="28"/>
          <w:szCs w:val="28"/>
        </w:rPr>
        <w:t/>
      </w:r>
      <w:r w:rsidR="00DA7F45" w:rsidRPr="00D02658">
        <w:rPr>
          <w:noProof/>
          <w:sz w:val="28"/>
          <w:szCs w:val="28"/>
        </w:rPr>
        <w:t/>
      </w:r>
      <w:r w:rsidR="0059302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0B733FD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D02658">
        <w:rPr>
          <w:noProof/>
          <w:sz w:val="28"/>
          <w:szCs w:val="28"/>
        </w:rPr>
        <w:t/>
      </w:r>
      <w:r w:rsidR="00C4526B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ежегодно</w:t>
      </w:r>
      <w:r w:rsidR="00C4526B" w:rsidRPr="00D02658">
        <w:rPr>
          <w:noProof/>
          <w:sz w:val="28"/>
          <w:szCs w:val="28"/>
          <w:lang w:val="en-US"/>
        </w:rPr>
        <w:t/>
      </w:r>
      <w:r w:rsidR="00E445C2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D02658">
        <w:rPr>
          <w:sz w:val="28"/>
          <w:szCs w:val="28"/>
          <w:lang w:val="en-US"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</w:t>
      </w:r>
      <w:bookmarkStart w:id="0" w:name="_GoBack"/>
      <w:bookmarkEnd w:id="0"/>
      <w:r w:rsidR="00210D49" w:rsidRPr="00D02658">
        <w:rPr>
          <w:sz w:val="28"/>
          <w:szCs w:val="28"/>
          <w:lang w:eastAsia="ru-RU"/>
        </w:rPr>
        <w:t>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noProof/>
          <w:sz w:val="28"/>
          <w:szCs w:val="28"/>
          <w:lang w:val="en-US"/>
        </w:rPr>
        <w:t/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="00516DAC" w:rsidRPr="00D02658">
        <w:rPr>
          <w:noProof/>
          <w:sz w:val="28"/>
          <w:szCs w:val="28"/>
        </w:rPr>
        <w:t/>
      </w:r>
      <w:r w:rsidR="00CB2A1B" w:rsidRPr="00D02658">
        <w:rPr>
          <w:noProof/>
          <w:sz w:val="28"/>
          <w:szCs w:val="28"/>
        </w:rPr>
        <w:t/>
      </w:r>
      <w:r w:rsidR="001A6BE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E076AB" w:rsidRPr="00D02658">
        <w:rPr>
          <w:noProof/>
          <w:sz w:val="28"/>
          <w:szCs w:val="28"/>
        </w:rPr>
        <w:t/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официальном сайте МФЦ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rPr>
          <w:noProof/>
          <w:sz w:val="28"/>
          <w:szCs w:val="28"/>
        </w:rPr>
        <w:t/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="002F77FF" w:rsidRPr="00D02658">
        <w:rPr>
          <w:noProof/>
          <w:sz w:val="28"/>
          <w:szCs w:val="28"/>
          <w:lang w:val="en-US"/>
        </w:rPr>
        <w:t/>
      </w:r>
      <w:r w:rsidR="002F77FF" w:rsidRPr="00D02658">
        <w:rPr>
          <w:sz w:val="28"/>
          <w:szCs w:val="28"/>
        </w:rPr>
        <w:t>приказом</w:t>
      </w:r>
      <w:r w:rsidR="002F77FF"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D2486D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>Минтруда и соцразвития НСО </w:t>
      </w:r>
      <w:r w:rsidR="005F7F85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Ребенок погибшего военнослужащего в возрасте старше 18 лет, обучающийся в образовательной организации по очной форме обучения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рождении выдано на территории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Ребенок погибшего военнослужащего в возрасте старше 18 лет, обучающийся в образовательной организации по очной форме обучения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рождении выдано на территории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через уполномоченного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Ребенок погибшего военнослужащего в возрасте старше 18 лет, обучающийся в образовательной организации по очной форме обучения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рождении выдано за пределами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Ребенок погибшего военнослужащего в возрасте старше 18 лет, обучающийся в образовательной организации по очной форме обучения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рождении выдано за пределами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через уполномоченного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Родитель (усыновитель, опекун, попечитель) ребенка в возрасте до 18 лет погибшего военнослужащего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рождении выдано на территории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Родитель (усыновитель, опекун, попечитель) ребенка в возрасте до 18 лет погибшего военнослужащего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рождении выдано на территории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через уполномоченного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Родитель (усыновитель, опекун, попечитель) ребенка в возрасте до 18 лет погибшего военнослужащего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рождении выдано за пределами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Родитель (усыновитель, опекун, попечитель) ребенка в возрасте до 18 лет погибшего военнослужащего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рождении выдано за пределами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через уполномоченного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Каждый из родителей погибшего военнослужащего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смерти выдано на территории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Каждый из родителей погибшего военнослужащего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смерти выдано на территории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через уполномоченного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Каждый из родителей погибшего военнослужащего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смерти выдано за пределами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Каждый из родителей погибшего военнослужащего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свидетельство о смерти выдано за пределами РФ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через уполномоченного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Ребенок погибшего военнослужащего в возрасте старше 18 лет, обучающийся в образовательной организации по очной форме обучения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Родитель (усыновитель, опекун, попечитель) ребенка в возрасте до 18 лет погибшего военнослужащего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Каждый из родителей погибшего военнослужащего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На территории какого государства выдано свидетельство о рождении?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Свидетельство о рождении выдано на территории РФ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Свидетельство о рождении выдано за пределами РФ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Каким образом обратился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уполномоченного представителя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На территории какого государства выдано свидетельство о смерти?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Свидетельство о смерти выдано на территории РФ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Свидетельство о смерти выдано за пределами РФ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D02658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noProof/>
          <w:sz w:val="20"/>
          <w:lang w:val="en-US"/>
        </w:rPr>
        <w:t/>
      </w:r>
      <w:r w:rsidRPr="00D02658">
        <w:rPr>
          <w:noProof/>
          <w:sz w:val="20"/>
          <w:lang w:val="en-US"/>
        </w:rPr>
        <w:t/>
      </w:r>
      <w:r w:rsidR="00BE331C" w:rsidRPr="00D02658">
        <w:rPr>
          <w:noProof/>
          <w:lang w:val="en-US"/>
        </w:rPr>
        <w:t/>
      </w:r>
      <w:r w:rsidR="00877BCD" w:rsidRPr="00D02658">
        <w:rPr>
          <w:sz w:val="28"/>
          <w:szCs w:val="28"/>
          <w:lang w:val="en-US"/>
        </w:rPr>
        <w:br w:type="page"/>
      </w:r>
    </w:p>
    <w:p w14:paraId="066C8B9B" w14:textId="09DE0E4E"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Pr="00D02658">
        <w:rPr>
          <w:sz w:val="28"/>
          <w:szCs w:val="28"/>
        </w:rPr>
        <w:t>Приложение</w:t>
      </w:r>
      <w:r w:rsidRPr="00D02658">
        <w:rPr>
          <w:sz w:val="28"/>
          <w:szCs w:val="28"/>
          <w:lang w:val="en-US"/>
        </w:rPr>
        <w:t xml:space="preserve"> № 2</w:t>
      </w:r>
      <w:r w:rsidRPr="00D02658">
        <w:rPr>
          <w:noProof/>
          <w:lang w:val="en-US"/>
        </w:rPr>
        <w:t/>
      </w:r>
    </w:p>
    <w:p w14:paraId="2CDCC81C" w14:textId="439CF92C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Минтруда и соцразвития НСО 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ребенок погибшего военнослужащего в возрасте старше 18 лет, обучающийся в образовательной организации по очной форме обучения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рождении выдано на территории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лично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ребенок погибшего военнослужащего в возрасте старше 18 лет, обучающийся в образовательной организации по очной форме обучения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рождении выдано на территории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через уполномоченного представителя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ребенок погибшего военнослужащего в возрасте старше 18 лет, обучающийся в образовательной организации по очной форме обучения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рождении выдано за пределами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лично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ребенок погибшего военнослужащего в возрасте старше 18 лет, обучающийся в образовательной организации по очной форме обучения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рождении выдано за пределами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через уполномоченного представителя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родитель (усыновитель, опекун, попечитель) ребенка в возрасте до 18 лет погибшего военнослужащего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рождении выдано на территории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лично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родитель (усыновитель, опекун, попечитель) ребенка в возрасте до 18 лет погибшего военнослужащего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рождении выдано на территории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через уполномоченного представителя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родитель (усыновитель, опекун, попечитель) ребенка в возрасте до 18 лет погибшего военнослужащего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рождении выдано за пределами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лично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родитель (усыновитель, опекун, попечитель) ребенка в возрасте до 18 лет погибшего военнослужащего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рождении выдано за пределами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через уполномоченного представителя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каждый из родителей погибшего военнослужащего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смерти выдано на территории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лично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Регламентная широковещательная рассылка сведений о смерти из ЕГР ЗАГС федеральным органам исполнительной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Регламентная широковещательная рассылка сведений о смерти из ЕГР ЗАГС федеральным органам исполнительной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Заключение федерального государственного учреждения медико-социальной экспертизы о степени утраты профессиональной трудоспособности застрахованного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Федеральное государственное учреждение медико-социальной экспертизы по субъекту Российской Федерации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результатах установления степени утраты профессиональной трудоспособности в процентах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подтверждающие факт утраты трудоспособности (без установления инвалидности)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льготная категория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уполномоченный орган, выдавший заключение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наименование, серия и номер документа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принятое решение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принятия решения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инвалидности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Социальный фонд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тема запроса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инвалидности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срок действия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 (число, месяц, год)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 (число, месяц, год)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каждый из родителей погибшего военнослужащего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смерти выдано на территории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через уполномоченного представителя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Регламентная широковещательная рассылка сведений о смерти из ЕГР ЗАГС федеральным органам исполнительной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Регламентная широковещательная рассылка сведений о смерти из ЕГР ЗАГС федеральным органам исполнительной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Заключение федерального государственного учреждения медико-социальной экспертизы о степени утраты профессиональной трудоспособности застрахованного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Федеральное государственное учреждение медико-социальной экспертизы по субъекту Российской Федерации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результатах установления степени утраты профессиональной трудоспособности в процентах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подтверждающие факт утраты трудоспособности (без установления инвалидности)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льготная категория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уполномоченный орган, выдавший заключение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наименование, серия и номер документа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принятое решение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принятия решения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инвалидности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Социальный фонд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тема запроса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инвалидности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срок действия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 (число, месяц, год)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 (число, месяц, год)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каждый из родителей погибшего военнослужащего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смерти выдано за пределами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лично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Регламентная широковещательная рассылка сведений о смерти из ЕГР ЗАГС федеральным органам исполнительной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Регламентная широковещательная рассылка сведений о смерти из ЕГР ЗАГС федеральным органам исполнительной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Заключение федерального государственного учреждения медико-социальной экспертизы о степени утраты профессиональной трудоспособности застрахованного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Федеральное государственное учреждение медико-социальной экспертизы по субъекту Российской Федерации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результатах установления степени утраты профессиональной трудоспособности в процентах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подтверждающие факт утраты трудоспособности (без установления инвалидности)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льготная категория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уполномоченный орган, выдавший заключение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наименование, серия и номер документа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принятое решение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принятия решения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инвалидности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Социальный фонд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тема запроса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инвалидности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срок действия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 (число, месяц, год)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 (число, месяц, год)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ежемесячных денежных пособий членам семей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каждый из родителей погибшего военнослужащего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свидетельство о смерти выдано за пределами РФ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через уполномоченного представителя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АГС о заключении брака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лицах, заключивших брак (супруга)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Регламентная широковещательная рассылка сведений о смерти из ЕГР ЗАГС федеральным органам исполнительной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Регламентная широковещательная рассылка сведений о смерти из ЕГР ЗАГС федеральным органам исполнительной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Представление сведений, содержащихся в медицинском свидетельстве о рождении, о смерти, о перинатальной смерти в ЕГР ЗАГС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Cведения, содержащиеся в медицинском свидетельстве о рождении, о смерти, о перинатальной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E-mail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за пределами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на территории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 физического лица, проживающего за пределами Российской Федерации (текст)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КЛАДР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по ФИАС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(код)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Возраст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Время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смерти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дата, на которую сформированы сведения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должность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Дом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Заболевание или другие обстоятельства, послужившие причиной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Занятость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Здание / сооружение / объект незавершенного строительства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Земельный участок (номер)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квартира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вида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причины смерти (по справочнику МКБ-10)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код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родившихся детей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корпус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Которым по счету родился ребенок (плод)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Лицо, установившее причину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(плода)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Масса тела ребенка при рождении (в граммах)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(текстом)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Месяц и год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Муниципальный район/ городской округ/ внутригородская территория города федерального значения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города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 – отправителя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населенного пункта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района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субъекта Российской Федерации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Населенный пункт (город, деревня, село и прочее)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лицензии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учетной формы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медицинской организации, выдавшей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Образование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Обстоятельства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страны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здания, сооружения / машино-место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Помещение в пределах квартиры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почтовый индекс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жизни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имени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отчества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Признак отсутствия фамилии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Причина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район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документе, удостоверяющем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матери родившегося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Семейное положение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и 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предыдущего медицинского свидетельства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Срок смерти после ДТП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Субъект Российской Федерации (код)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причины смерти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элемента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уникальный идентификационный номер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 ребенка (плода)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врача, выдавшего медицинское свидетельство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ответственного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умершего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планировочной структуры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Элемент улично-дорожной сети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обработки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запрос, сформированный участником взаимодействия СМЭВ на предоставление сведений, содержащихся в медицинском свидетельстве о рождении, о смерти, о перинатальной смерти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обучении по очной форме обучения в государственной или муниципальной образовательной организации независимо от ее организационно-правовой формы, типа и вида на заявителя и (или) совместно проживающего члена семьи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сведения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  <w:r w:rsidR="0048304F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Заключение федерального государственного учреждения медико-социальной экспертизы о степени утраты профессиональной трудоспособности застрахованного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Федеральное государственное учреждение медико-социальной экспертизы по субъекту Российской Федерации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места жительства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результатах установления степени утраты профессиональной трудоспособности в процентах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содержащиеся в решении органа опеки и попечительства об установлении опеки над ребенком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Минтруд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гражданина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справки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опекуна (попечителя)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опекуном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Сведения, подтверждающие факт утраты трудоспособности (без установления инвалидности)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Федеральное государственное бюджетное учреждение Федеральное бюро медико-социальной экспертизы Министерства труда и социальной защиты Российской Федерации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льготная категория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уполномоченный орган, выдавший заключение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наименование, серия и номер документа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принятое решение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принятия решения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совместной регистрации по месту жительства (пребывания) на территории РФ гражданина, имеющего право на меры социальной поддержки, и ребенка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получателя меры социальной поддержки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ребенка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ребенка 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окончания срока регистрации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ребенка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инвалидности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Социальный фонд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тема запроса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(фамилия, имя, отчество)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инвалидности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срок действия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 (число, месяц, год)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 (число, месяц, год)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D02658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D02658">
        <w:rPr>
          <w:noProof/>
          <w:lang w:val="en-US"/>
        </w:rPr>
        <w:t/>
      </w:r>
      <w:r w:rsidR="002E6960" w:rsidRPr="00D02658">
        <w:rPr>
          <w:noProof/>
          <w:szCs w:val="20"/>
          <w:lang w:val="en-US"/>
        </w:rPr>
        <w:t/>
      </w:r>
      <w:r w:rsidR="00877BCD" w:rsidRPr="00D02658">
        <w:rPr>
          <w:snapToGrid w:val="0"/>
          <w:sz w:val="28"/>
          <w:szCs w:val="28"/>
          <w:lang w:val="en-US" w:eastAsia="ru-RU"/>
        </w:rPr>
        <w:br w:type="page"/>
      </w:r>
      <w:r w:rsidR="002B37F2" w:rsidRPr="00D02658">
        <w:rPr>
          <w:noProof/>
          <w:lang w:val="en-US"/>
        </w:rPr>
        <w:t/>
      </w:r>
    </w:p>
    <w:p w14:paraId="0DB74D2B" w14:textId="6747A4A3" w:rsidR="0001695A" w:rsidRPr="00D02658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="00FE59F7" w:rsidRPr="00D02658">
        <w:rPr>
          <w:noProof/>
          <w:lang w:val="en-US"/>
        </w:rPr>
        <w:t/>
      </w:r>
      <w:r w:rsidR="00FE59F7" w:rsidRPr="00D02658">
        <w:rPr>
          <w:sz w:val="28"/>
          <w:szCs w:val="28"/>
        </w:rPr>
        <w:t>Приложение</w:t>
      </w:r>
      <w:r w:rsidR="00FE59F7" w:rsidRPr="00D02658">
        <w:rPr>
          <w:sz w:val="28"/>
          <w:szCs w:val="28"/>
          <w:lang w:val="en-US"/>
        </w:rPr>
        <w:t xml:space="preserve"> </w:t>
      </w:r>
      <w:r w:rsidR="00D34CC4" w:rsidRPr="00D02658">
        <w:rPr>
          <w:sz w:val="28"/>
          <w:szCs w:val="28"/>
          <w:lang w:val="en-US"/>
        </w:rPr>
        <w:t xml:space="preserve">№ </w:t>
      </w:r>
      <w:r w:rsidR="00040F30" w:rsidRPr="00D02658">
        <w:rPr>
          <w:sz w:val="28"/>
          <w:szCs w:val="28"/>
          <w:lang w:val="en-US"/>
        </w:rPr>
        <w:t>3</w:t>
      </w:r>
      <w:r w:rsidR="009E3E5C" w:rsidRPr="00D02658">
        <w:rPr>
          <w:noProof/>
          <w:lang w:val="en-US"/>
        </w:rPr>
        <w:t/>
      </w:r>
    </w:p>
    <w:p w14:paraId="49748C64" w14:textId="4F3E6852" w:rsidR="008D6247" w:rsidRPr="00D02658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Минтруда и соцразвития НСО 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D02658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0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C61A46" w:rsidRPr="00D02658">
        <w:rPr>
          <w:noProof/>
          <w:lang w:val="en-US"/>
        </w:rPr>
        <w:t/>
      </w:r>
      <w:r w:rsidR="00D50D5B" w:rsidRPr="00D02658">
        <w:rPr>
          <w:sz w:val="20"/>
          <w:lang w:val="en-US"/>
        </w:rPr>
        <w:t xml:space="preserve"> </w:t>
      </w:r>
    </w:p>
    <w:p w14:paraId="025FCFE4" w14:textId="3BD39A1F" w:rsidR="000F0AC8" w:rsidRPr="00D02658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noProof/>
          <w:sz w:val="20"/>
          <w:u w:val="single"/>
          <w:lang w:val="en-US"/>
        </w:rPr>
        <w:t/>
      </w:r>
      <w:r w:rsidR="001F2FFA" w:rsidRPr="00D02658">
        <w:rPr>
          <w:sz w:val="20"/>
          <w:u w:val="single"/>
        </w:rPr>
        <w:t>ФОРМА</w:t>
      </w:r>
      <w:r w:rsidR="00F0017D" w:rsidRPr="00D02658">
        <w:rPr>
          <w:sz w:val="20"/>
          <w:u w:val="single"/>
          <w:lang w:val="en-US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D02658">
        <w:rPr>
          <w:sz w:val="20"/>
          <w:u w:val="single"/>
          <w:lang w:val="en-US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D02658">
        <w:rPr>
          <w:sz w:val="20"/>
          <w:u w:val="single"/>
          <w:lang w:val="en-US"/>
        </w:rPr>
        <w:t xml:space="preserve"> </w:t>
      </w:r>
      <w:r w:rsidR="00D50D5B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7B0BC2" w:rsidRPr="00D02658">
        <w:rPr>
          <w:noProof/>
          <w:sz w:val="20"/>
          <w:u w:val="single"/>
          <w:lang w:val="en-US"/>
        </w:rPr>
        <w:t>1</w:t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sz w:val="20"/>
          <w:u w:val="single"/>
          <w:lang w:val="en-US"/>
        </w:rPr>
        <w:t xml:space="preserve"> – </w:t>
      </w:r>
      <w:r w:rsidR="007B0BC2" w:rsidRPr="00D02658">
        <w:rPr>
          <w:noProof/>
          <w:sz w:val="20"/>
          <w:u w:val="single"/>
          <w:lang w:val="en-US"/>
        </w:rPr>
        <w:t>12</w:t>
      </w:r>
      <w:r w:rsidR="00F0017D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noProof/>
          <w:sz w:val="20"/>
          <w:u w:val="single"/>
          <w:lang w:val="en-US"/>
        </w:rPr>
        <w:t/>
      </w:r>
    </w:p>
    <w:p w14:paraId="30B70B63" w14:textId="77777777" w:rsidR="000F0AC8" w:rsidRPr="00D02658" w:rsidRDefault="000F0AC8" w:rsidP="000F0AC8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</w:rPr>
        <w:t>Заявление</w:t>
      </w:r>
    </w:p>
    <w:p w14:paraId="0F153734" w14:textId="5869E79F" w:rsidR="000F0AC8" w:rsidRPr="00D02658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 xml:space="preserve">о предоставлении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Назначение и выплата ежемесячных денежных пособий членам семей погибших участников боевых действий</w:t>
      </w:r>
      <w:r w:rsidRPr="00D02658">
        <w:rPr>
          <w:sz w:val="24"/>
          <w:szCs w:val="24"/>
          <w:lang w:val="en-US"/>
        </w:rPr>
        <w:t>»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Сведения, подтверждающие гибель (установление факта пропажи без вести) военнослужащего в ходе боевых действий, указанных в разделе III приложения к Федеральному закону от 12.01.1995 № 5-ФЗ «О ветеранах», либо подтверждающего гибель (установление факта пропажи без вести, смерть вследствие увечья (контузии, травмы, ранения), полученных в ходе специальной военной операции (при выполнении задач по охране государственной границы Российской Федерации на участках, примыкающих к районам проведения специальной военной операции) участника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ФСБ России, органом федеральной службы безопасности, органами внутренних дел Российской Федерации либо военным комиссариатом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="007B0140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25636B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7C4950" w:rsidRPr="00D02658">
        <w:rPr>
          <w:noProof/>
          <w:sz w:val="28"/>
          <w:szCs w:val="28"/>
          <w:lang w:val="en-US"/>
        </w:rPr>
        <w:t/>
      </w:r>
      <w:r w:rsidR="00A72DD6" w:rsidRPr="00D02658">
        <w:rPr>
          <w:noProof/>
          <w:sz w:val="28"/>
          <w:szCs w:val="28"/>
          <w:lang w:val="en-US"/>
        </w:rPr>
        <w:t/>
      </w:r>
      <w:r w:rsidR="00CD1C28" w:rsidRPr="00D02658">
        <w:rPr>
          <w:noProof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0E12F4" w:rsidRPr="00D02658">
        <w:rPr>
          <w:noProof/>
          <w:sz w:val="28"/>
          <w:szCs w:val="28"/>
          <w:lang w:val="en-US"/>
        </w:rPr>
        <w:t/>
      </w:r>
    </w:p>
    <w:sectPr w:rsidR="003D198E" w:rsidRPr="00D02658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E722D" w14:textId="77777777" w:rsidR="0044095D" w:rsidRDefault="0044095D" w:rsidP="00B22E57">
      <w:r>
        <w:separator/>
      </w:r>
    </w:p>
  </w:endnote>
  <w:endnote w:type="continuationSeparator" w:id="0">
    <w:p w14:paraId="13254F1B" w14:textId="77777777" w:rsidR="0044095D" w:rsidRDefault="0044095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FBA6" w14:textId="77777777" w:rsidR="0044095D" w:rsidRDefault="0044095D" w:rsidP="00B22E57">
      <w:r>
        <w:separator/>
      </w:r>
    </w:p>
  </w:footnote>
  <w:footnote w:type="continuationSeparator" w:id="0">
    <w:p w14:paraId="444CAD2A" w14:textId="77777777" w:rsidR="0044095D" w:rsidRDefault="0044095D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F7CD621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7C1568C7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63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293F-6A9E-48F0-A77C-D0651A6A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60800</Words>
  <Characters>346564</Characters>
  <Application>Microsoft Office Word</Application>
  <DocSecurity>0</DocSecurity>
  <Lines>2888</Lines>
  <Paragraphs>813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5</cp:revision>
  <dcterms:created xsi:type="dcterms:W3CDTF">2023-11-22T07:27:00Z</dcterms:created>
  <dcterms:modified xsi:type="dcterms:W3CDTF">2023-12-05T08:33:00Z</dcterms:modified>
</cp:coreProperties>
</file>