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0A" w:rsidRDefault="00073C0A" w:rsidP="00073C0A">
      <w:pPr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Приложение №1 </w:t>
      </w:r>
    </w:p>
    <w:p w:rsidR="00073C0A" w:rsidRDefault="00073C0A" w:rsidP="00073C0A">
      <w:pPr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 постановлению Правительства </w:t>
      </w:r>
    </w:p>
    <w:p w:rsidR="00073C0A" w:rsidRDefault="00073C0A" w:rsidP="00073C0A">
      <w:pPr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Новосибирской области</w:t>
      </w:r>
    </w:p>
    <w:p w:rsidR="00073C0A" w:rsidRDefault="00073C0A" w:rsidP="00073C0A">
      <w:pPr>
        <w:jc w:val="right"/>
        <w:rPr>
          <w:color w:val="000000"/>
          <w:szCs w:val="28"/>
          <w:lang w:eastAsia="ru-RU"/>
        </w:rPr>
      </w:pPr>
    </w:p>
    <w:p w:rsidR="00073C0A" w:rsidRDefault="00073C0A" w:rsidP="00073C0A">
      <w:pPr>
        <w:jc w:val="right"/>
        <w:rPr>
          <w:color w:val="000000"/>
          <w:szCs w:val="28"/>
          <w:lang w:eastAsia="ru-RU"/>
        </w:rPr>
      </w:pPr>
    </w:p>
    <w:p w:rsidR="00073C0A" w:rsidRDefault="00073C0A" w:rsidP="00073C0A">
      <w:pPr>
        <w:ind w:left="10490"/>
        <w:jc w:val="right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П</w:t>
      </w:r>
      <w:r>
        <w:rPr>
          <w:color w:val="000000"/>
          <w:szCs w:val="28"/>
          <w:lang w:eastAsia="ru-RU"/>
        </w:rPr>
        <w:t>РИЛОЖЕНИЕ</w:t>
      </w:r>
      <w:r>
        <w:rPr>
          <w:color w:val="000000"/>
          <w:szCs w:val="28"/>
          <w:lang w:eastAsia="ru-RU"/>
        </w:rPr>
        <w:t xml:space="preserve"> №</w:t>
      </w:r>
      <w:r w:rsidRPr="009000B6">
        <w:rPr>
          <w:color w:val="000000"/>
          <w:szCs w:val="28"/>
          <w:lang w:eastAsia="ru-RU"/>
        </w:rPr>
        <w:t xml:space="preserve"> 1</w:t>
      </w:r>
    </w:p>
    <w:p w:rsidR="006A51BD" w:rsidRDefault="00A9619C" w:rsidP="00073C0A">
      <w:pPr>
        <w:ind w:left="10490"/>
        <w:jc w:val="right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</w:t>
      </w:r>
      <w:bookmarkStart w:id="0" w:name="_GoBack"/>
      <w:bookmarkEnd w:id="0"/>
      <w:r w:rsidRPr="00633818">
        <w:rPr>
          <w:bCs/>
          <w:szCs w:val="28"/>
        </w:rPr>
        <w:t>арственных гарантий бесплатного оказания гражданам медицинской помощи в Новосибирской области на 20</w:t>
      </w:r>
      <w:r w:rsidR="00393159">
        <w:rPr>
          <w:bCs/>
          <w:szCs w:val="28"/>
        </w:rPr>
        <w:t>2</w:t>
      </w:r>
      <w:r w:rsidR="00596DCE">
        <w:rPr>
          <w:bCs/>
          <w:szCs w:val="28"/>
        </w:rPr>
        <w:t>1</w:t>
      </w:r>
      <w:r w:rsidRPr="00633818">
        <w:rPr>
          <w:bCs/>
          <w:szCs w:val="28"/>
        </w:rPr>
        <w:t xml:space="preserve"> год </w:t>
      </w:r>
    </w:p>
    <w:p w:rsidR="00A9619C" w:rsidRDefault="00A9619C" w:rsidP="00073C0A">
      <w:pPr>
        <w:ind w:left="10490"/>
        <w:jc w:val="right"/>
        <w:rPr>
          <w:bCs/>
          <w:szCs w:val="28"/>
        </w:rPr>
      </w:pPr>
      <w:r w:rsidRPr="00633818">
        <w:rPr>
          <w:bCs/>
          <w:szCs w:val="28"/>
        </w:rPr>
        <w:t>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</w:t>
      </w:r>
      <w:r w:rsidR="00596DCE">
        <w:rPr>
          <w:bCs/>
          <w:szCs w:val="28"/>
        </w:rPr>
        <w:t>22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</w:t>
      </w:r>
      <w:r w:rsidR="00596DCE">
        <w:rPr>
          <w:bCs/>
          <w:szCs w:val="28"/>
        </w:rPr>
        <w:t>3</w:t>
      </w:r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9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</w:p>
    <w:p w:rsidR="00461071" w:rsidRDefault="00461071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1129"/>
        <w:gridCol w:w="4536"/>
        <w:gridCol w:w="3539"/>
        <w:gridCol w:w="6384"/>
      </w:tblGrid>
      <w:tr w:rsidR="00842A53" w:rsidRPr="00842A53" w:rsidTr="000942ED">
        <w:trPr>
          <w:trHeight w:val="20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6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lastRenderedPageBreak/>
              <w:t>A03AD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блокаторы серотониновых  5HT3-рецепторов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лиофилизированные;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9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сеннозиды А и B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таблетки-лиофилизат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ректальная;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 с пролонгированным высвобождением,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842A53" w:rsidRPr="00842A53" w:rsidTr="000942ED">
        <w:trPr>
          <w:trHeight w:val="49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4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эвоглиптин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дулаглутид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ликсисенатид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дапаглифлозин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ипраглифлозин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 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9525" b="0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842A53" w:rsidRPr="000942ED">
              <w:trPr>
                <w:trHeight w:val="300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2A53" w:rsidRPr="000942ED" w:rsidRDefault="00842A53" w:rsidP="000942ED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0942E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 его комбинации с витаминами</w:t>
                  </w:r>
                </w:p>
              </w:tc>
            </w:tr>
          </w:tbl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9525" b="0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842A53" w:rsidRPr="000942ED">
              <w:trPr>
                <w:trHeight w:val="300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2A53" w:rsidRPr="000942ED" w:rsidRDefault="00842A53" w:rsidP="000942ED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0942E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</w:p>
              </w:tc>
            </w:tr>
          </w:tbl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61925"/>
                  <wp:effectExtent l="0" t="0" r="0" b="0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9525" b="0"/>
                  <wp:wrapNone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галсульфаза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идурсульфаза бета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842A53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2A53">
              <w:rPr>
                <w:color w:val="000000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антагонисты витамина 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селексипаг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тенектеплаза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местные гемостатики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губка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(замороженный)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ромиплостим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61925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842A53" w:rsidRPr="000942ED">
              <w:trPr>
                <w:trHeight w:val="300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2A53" w:rsidRPr="000942ED" w:rsidRDefault="00842A53" w:rsidP="000942ED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0942E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 фолиевая кислота</w:t>
                  </w:r>
                </w:p>
              </w:tc>
            </w:tr>
          </w:tbl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6192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842A53" w:rsidRPr="000942ED">
              <w:trPr>
                <w:trHeight w:val="300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42A53" w:rsidRPr="000942ED" w:rsidRDefault="00842A53" w:rsidP="000942ED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0942E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(цианокобаламин и его аналоги)</w:t>
                  </w:r>
                </w:p>
              </w:tc>
            </w:tr>
          </w:tbl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метоксиполиэтиленгликоль- эпоэтин бета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842A53" w:rsidRPr="00842A53" w:rsidTr="000942ED">
        <w:trPr>
          <w:trHeight w:val="13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Калия ацетат+кальция ацетат+магния ацетат+натрия ацетат+натрия хлорид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10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52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64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12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B05CX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IВ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IС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842A53" w:rsidRPr="00842A53" w:rsidTr="000942ED">
        <w:trPr>
          <w:trHeight w:val="58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пленки для наклеивания на десну;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сублингвальные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63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внутривенного, внутримышечного и парабульбарного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6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4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внутриартериального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D11AН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дерматита, кроме глюкокортикоидов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G01AА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вагинальный;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метилэргометрин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интрацервикальный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таблетки-лиофилизат;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 и местного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и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и внутрисуставного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имплантат для интравитреального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тигециклин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 и местного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J01DI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цефтаролина фосамил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антибактериальные препараты,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ушные;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 и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телаванцин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амфотерицин В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 xml:space="preserve">лиофилизат для приготовления раствора для инфузий;                                        </w:t>
            </w:r>
          </w:p>
        </w:tc>
      </w:tr>
      <w:tr w:rsidR="00842A53" w:rsidRPr="00842A53" w:rsidTr="000942ED">
        <w:trPr>
          <w:trHeight w:val="6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58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микафунгин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фтивазид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тиоуреидоиминометил-пиридиния перхлорат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Изоникотиноилгидразин железа сульфат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73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6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70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57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5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пиразинамид + рифампицин + пиридоксин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изониазид +  рифампицин + пиридоксин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диданозин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ставудин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телбивудин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тенофовира  алафенамид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эмтрицитабин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 xml:space="preserve">капсулы; 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 xml:space="preserve">фосфазид 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велпатасвир + софосбувир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дасабувир; омбитасвир + паритапревир + ритонавир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симепревир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кобицистат+тенофовира алафенамид+элвитегравир+ эмтрицитабин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ремдесивир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фавипиравир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61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64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9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 xml:space="preserve">сыворотка противоботулиническая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10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6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40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сыворотка противостолбнячная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58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75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842A53" w:rsidRPr="00842A53" w:rsidTr="000942ED">
        <w:trPr>
          <w:trHeight w:val="7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паливизумаб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20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                                                вакцины для профилактики новой коронавирусной инфекции COVID-19";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внутрисосудистого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ралтитрексид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азацитидин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внутрисосудистого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 и внутрибрюшинного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авелумаб</w:t>
            </w:r>
          </w:p>
        </w:tc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блинатумомаб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ипилимумаб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4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пролголимаб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абемациклиб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кабозантиниб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мидостаурин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4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олапариб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фактор некроза опухоли альфа-1(тимозин рекомбинантный)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имплантат;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4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апалутамид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абиратерон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для местного и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и местного применения;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внутримышечного, субконъюнктивального введения и закапывания в глаз;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пэгинтерферон альфа-2a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цепэгинтерферон альфа-2b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4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4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упадацитиниб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оболочкой.</w:t>
            </w:r>
          </w:p>
        </w:tc>
      </w:tr>
      <w:tr w:rsidR="00842A53" w:rsidRPr="00842A53" w:rsidTr="000942ED">
        <w:trPr>
          <w:trHeight w:val="52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экулизумаб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гуселькумаб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иксекизумаб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левилимаб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олокизумаб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сарилумаб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суксаметония йодид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суксаметония  хлорид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ботулинический токсин типа 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интратекального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42A53" w:rsidRPr="00842A53" w:rsidTr="000942ED">
        <w:trPr>
          <w:trHeight w:val="9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М09АХ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нусинерсен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интратекального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 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 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 01AB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десфлуран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газ сжатый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эмульсия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интратекального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842A53" w:rsidRPr="00842A53" w:rsidTr="000942ED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пропионилфенил-этоксиэтилпиперидин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жевательные/ растворимые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жевательные/диспергируемые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N05AЕ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луразидон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4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Хлорпротиксен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покрытые 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клозапин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церебролизин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трансдермальная терапевтическая система;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N07AХ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842A53" w:rsidRPr="00842A53" w:rsidTr="000942ED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109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67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8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842A53" w:rsidRPr="00842A53" w:rsidTr="000942ED">
        <w:trPr>
          <w:trHeight w:val="49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Р02СЕ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 чесоточного клеща)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препараты для уничтожения эктопаразитов (в т.ч. чесоточного клеща)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R02AА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мометазон + формотерол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58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аклидиния бромид + формотерол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40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842A53" w:rsidRPr="00842A53" w:rsidTr="000942ED">
        <w:trPr>
          <w:trHeight w:val="37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флутиказон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 (для детей)</w:t>
            </w:r>
          </w:p>
        </w:tc>
      </w:tr>
      <w:tr w:rsidR="00842A53" w:rsidRPr="00842A53" w:rsidTr="000942ED">
        <w:trPr>
          <w:trHeight w:val="49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842A53" w:rsidRPr="00842A53" w:rsidTr="000942ED">
        <w:trPr>
          <w:trHeight w:val="49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аклидиния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реслизумаб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пастилки;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гранулы для приготовления сиропа;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берактант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суспензия для эндотрахеального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эмульсии для ингаляционного введения;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S01НA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флуоресцеин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S01LA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V01AА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 и ингаляций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сугаммадекс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цинка бисвинилимидазола диацетат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комплекс -железа (III) оксигидроксида, сахарозы и крахмала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нелечебные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V08AA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йоверсол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йомепрол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гадобеновая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гадобутрол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гадоверсетамид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гадотеридол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меброфенин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технеция (99mTc) оксабифор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технеция (99mTc) фитат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842A5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радия хлорид [223 Ra]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Шприц-ручка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Инфузионные наборы к инсулиновой помпе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набор для введения инсулина амбулаторный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Резервуары к инсулиновой помпе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резервуар для амбулаторной инсулиновой инфузионной помпы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10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Система мониторинга глюкозы в крови для домашнего использования (использования) у постели больного в целях диагностики in vitro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A53" w:rsidRPr="00842A53" w:rsidTr="000942ED">
        <w:trPr>
          <w:trHeight w:val="20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Специализированные продукты лечебного питания.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A53" w:rsidRPr="000942ED" w:rsidRDefault="00842A53" w:rsidP="000942E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942E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67744" w:rsidRPr="00633818" w:rsidRDefault="00367744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</w:t>
      </w:r>
    </w:p>
    <w:sectPr w:rsidR="00367744" w:rsidRPr="00633818" w:rsidSect="0047084F">
      <w:headerReference w:type="default" r:id="rId16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53" w:rsidRDefault="00842A53" w:rsidP="008163EC">
      <w:r>
        <w:separator/>
      </w:r>
    </w:p>
  </w:endnote>
  <w:endnote w:type="continuationSeparator" w:id="0">
    <w:p w:rsidR="00842A53" w:rsidRDefault="00842A53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53" w:rsidRDefault="00842A53" w:rsidP="008163EC">
      <w:r>
        <w:separator/>
      </w:r>
    </w:p>
  </w:footnote>
  <w:footnote w:type="continuationSeparator" w:id="0">
    <w:p w:rsidR="00842A53" w:rsidRDefault="00842A53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42A53" w:rsidRPr="009F0AD5" w:rsidRDefault="00842A53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073C0A">
          <w:rPr>
            <w:noProof/>
            <w:sz w:val="20"/>
          </w:rPr>
          <w:t>21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7"/>
    <w:rsid w:val="00003316"/>
    <w:rsid w:val="00003B02"/>
    <w:rsid w:val="00003C3F"/>
    <w:rsid w:val="00006113"/>
    <w:rsid w:val="000062AD"/>
    <w:rsid w:val="00011501"/>
    <w:rsid w:val="000156AD"/>
    <w:rsid w:val="00017C00"/>
    <w:rsid w:val="00042534"/>
    <w:rsid w:val="000501FC"/>
    <w:rsid w:val="000570E9"/>
    <w:rsid w:val="00073C0A"/>
    <w:rsid w:val="00082B86"/>
    <w:rsid w:val="000942ED"/>
    <w:rsid w:val="000A1A72"/>
    <w:rsid w:val="000A620A"/>
    <w:rsid w:val="000B4518"/>
    <w:rsid w:val="000B4FA8"/>
    <w:rsid w:val="000C70C0"/>
    <w:rsid w:val="000D055A"/>
    <w:rsid w:val="000D4873"/>
    <w:rsid w:val="000D50C4"/>
    <w:rsid w:val="000D7E6A"/>
    <w:rsid w:val="000E1622"/>
    <w:rsid w:val="000E355B"/>
    <w:rsid w:val="000E3985"/>
    <w:rsid w:val="000F405E"/>
    <w:rsid w:val="00103934"/>
    <w:rsid w:val="00106DB4"/>
    <w:rsid w:val="00117958"/>
    <w:rsid w:val="00125C2A"/>
    <w:rsid w:val="001311D9"/>
    <w:rsid w:val="00137AF4"/>
    <w:rsid w:val="0014020E"/>
    <w:rsid w:val="00141504"/>
    <w:rsid w:val="001563CF"/>
    <w:rsid w:val="0015698E"/>
    <w:rsid w:val="00171B82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C59EC"/>
    <w:rsid w:val="001D0A9A"/>
    <w:rsid w:val="001E4B66"/>
    <w:rsid w:val="001E6BB6"/>
    <w:rsid w:val="001F1C17"/>
    <w:rsid w:val="001F6AD1"/>
    <w:rsid w:val="002046B1"/>
    <w:rsid w:val="00215FF5"/>
    <w:rsid w:val="00226633"/>
    <w:rsid w:val="00233EC2"/>
    <w:rsid w:val="00236B89"/>
    <w:rsid w:val="00240941"/>
    <w:rsid w:val="0024244A"/>
    <w:rsid w:val="00246E89"/>
    <w:rsid w:val="00254BAC"/>
    <w:rsid w:val="00265350"/>
    <w:rsid w:val="00266044"/>
    <w:rsid w:val="002752AC"/>
    <w:rsid w:val="00283004"/>
    <w:rsid w:val="00284AF4"/>
    <w:rsid w:val="0029531E"/>
    <w:rsid w:val="002B018D"/>
    <w:rsid w:val="002F3E03"/>
    <w:rsid w:val="00311153"/>
    <w:rsid w:val="003222D5"/>
    <w:rsid w:val="00333B3B"/>
    <w:rsid w:val="00336917"/>
    <w:rsid w:val="0034235F"/>
    <w:rsid w:val="00344250"/>
    <w:rsid w:val="00351955"/>
    <w:rsid w:val="0035221B"/>
    <w:rsid w:val="00357D72"/>
    <w:rsid w:val="00363AD9"/>
    <w:rsid w:val="00367744"/>
    <w:rsid w:val="003707F2"/>
    <w:rsid w:val="00376D92"/>
    <w:rsid w:val="003853E2"/>
    <w:rsid w:val="00386CE0"/>
    <w:rsid w:val="00392349"/>
    <w:rsid w:val="00393159"/>
    <w:rsid w:val="00393979"/>
    <w:rsid w:val="003A49D3"/>
    <w:rsid w:val="003A63DF"/>
    <w:rsid w:val="003A7504"/>
    <w:rsid w:val="003B1638"/>
    <w:rsid w:val="003B35FB"/>
    <w:rsid w:val="003B4114"/>
    <w:rsid w:val="003C34D2"/>
    <w:rsid w:val="003D4174"/>
    <w:rsid w:val="003D4495"/>
    <w:rsid w:val="003E3C68"/>
    <w:rsid w:val="003E3F2E"/>
    <w:rsid w:val="003E70F8"/>
    <w:rsid w:val="003E72CC"/>
    <w:rsid w:val="003F4EAB"/>
    <w:rsid w:val="004011CB"/>
    <w:rsid w:val="00401387"/>
    <w:rsid w:val="0040702C"/>
    <w:rsid w:val="00411E15"/>
    <w:rsid w:val="0042617B"/>
    <w:rsid w:val="0042716B"/>
    <w:rsid w:val="0043678E"/>
    <w:rsid w:val="00450CDF"/>
    <w:rsid w:val="004546E2"/>
    <w:rsid w:val="00461071"/>
    <w:rsid w:val="0047084F"/>
    <w:rsid w:val="004925BB"/>
    <w:rsid w:val="00496CC1"/>
    <w:rsid w:val="004D4651"/>
    <w:rsid w:val="004E77D9"/>
    <w:rsid w:val="004E7D21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1842"/>
    <w:rsid w:val="00544AEA"/>
    <w:rsid w:val="00552048"/>
    <w:rsid w:val="0055216D"/>
    <w:rsid w:val="00552223"/>
    <w:rsid w:val="00561CCE"/>
    <w:rsid w:val="00566693"/>
    <w:rsid w:val="00572444"/>
    <w:rsid w:val="00572589"/>
    <w:rsid w:val="005768CC"/>
    <w:rsid w:val="00580445"/>
    <w:rsid w:val="00594AE5"/>
    <w:rsid w:val="00594E14"/>
    <w:rsid w:val="00596DCE"/>
    <w:rsid w:val="005A0B79"/>
    <w:rsid w:val="005B6692"/>
    <w:rsid w:val="005C48E0"/>
    <w:rsid w:val="005C55AA"/>
    <w:rsid w:val="005E05D7"/>
    <w:rsid w:val="005E77F4"/>
    <w:rsid w:val="005F5A0E"/>
    <w:rsid w:val="006002F0"/>
    <w:rsid w:val="00605519"/>
    <w:rsid w:val="0061434C"/>
    <w:rsid w:val="00622B17"/>
    <w:rsid w:val="006330C8"/>
    <w:rsid w:val="00633818"/>
    <w:rsid w:val="006362E2"/>
    <w:rsid w:val="00640C7D"/>
    <w:rsid w:val="00654FDC"/>
    <w:rsid w:val="006561FD"/>
    <w:rsid w:val="00657123"/>
    <w:rsid w:val="00660D2E"/>
    <w:rsid w:val="00670A0F"/>
    <w:rsid w:val="00681BE2"/>
    <w:rsid w:val="00682ABF"/>
    <w:rsid w:val="00687594"/>
    <w:rsid w:val="006973E9"/>
    <w:rsid w:val="006A3A23"/>
    <w:rsid w:val="006A51BD"/>
    <w:rsid w:val="006A531D"/>
    <w:rsid w:val="006C1A6D"/>
    <w:rsid w:val="006E530F"/>
    <w:rsid w:val="006E6E83"/>
    <w:rsid w:val="006F0188"/>
    <w:rsid w:val="006F0845"/>
    <w:rsid w:val="006F4B21"/>
    <w:rsid w:val="00703E08"/>
    <w:rsid w:val="0071108B"/>
    <w:rsid w:val="00714542"/>
    <w:rsid w:val="007175AA"/>
    <w:rsid w:val="00721F47"/>
    <w:rsid w:val="00722D04"/>
    <w:rsid w:val="00725888"/>
    <w:rsid w:val="00740D6E"/>
    <w:rsid w:val="007410B9"/>
    <w:rsid w:val="00746F24"/>
    <w:rsid w:val="00747DC9"/>
    <w:rsid w:val="00753FF0"/>
    <w:rsid w:val="0075416B"/>
    <w:rsid w:val="007701AF"/>
    <w:rsid w:val="0077212F"/>
    <w:rsid w:val="00776DE8"/>
    <w:rsid w:val="0078446A"/>
    <w:rsid w:val="00787BDB"/>
    <w:rsid w:val="00793FA7"/>
    <w:rsid w:val="007B012E"/>
    <w:rsid w:val="007B028C"/>
    <w:rsid w:val="007B133D"/>
    <w:rsid w:val="007C137D"/>
    <w:rsid w:val="007C4030"/>
    <w:rsid w:val="007C455C"/>
    <w:rsid w:val="007C63C1"/>
    <w:rsid w:val="007C7DD6"/>
    <w:rsid w:val="007F4381"/>
    <w:rsid w:val="007F790D"/>
    <w:rsid w:val="00800C83"/>
    <w:rsid w:val="008013EE"/>
    <w:rsid w:val="008163EC"/>
    <w:rsid w:val="0082251E"/>
    <w:rsid w:val="00822A56"/>
    <w:rsid w:val="00822BEE"/>
    <w:rsid w:val="008404F4"/>
    <w:rsid w:val="00842A53"/>
    <w:rsid w:val="00844E29"/>
    <w:rsid w:val="0085613B"/>
    <w:rsid w:val="00874D3E"/>
    <w:rsid w:val="00882A41"/>
    <w:rsid w:val="008975CB"/>
    <w:rsid w:val="008A1264"/>
    <w:rsid w:val="008A3E6E"/>
    <w:rsid w:val="008B56C1"/>
    <w:rsid w:val="008D41F1"/>
    <w:rsid w:val="008E103E"/>
    <w:rsid w:val="008E2431"/>
    <w:rsid w:val="008F1688"/>
    <w:rsid w:val="00900B3D"/>
    <w:rsid w:val="009037A0"/>
    <w:rsid w:val="00924A1A"/>
    <w:rsid w:val="0093034C"/>
    <w:rsid w:val="00935433"/>
    <w:rsid w:val="009515CC"/>
    <w:rsid w:val="009624BA"/>
    <w:rsid w:val="00966CDB"/>
    <w:rsid w:val="00973B60"/>
    <w:rsid w:val="0098248F"/>
    <w:rsid w:val="00984F1F"/>
    <w:rsid w:val="00990AE4"/>
    <w:rsid w:val="0099178B"/>
    <w:rsid w:val="0099640E"/>
    <w:rsid w:val="009971F8"/>
    <w:rsid w:val="009A3974"/>
    <w:rsid w:val="009A5E96"/>
    <w:rsid w:val="009A691B"/>
    <w:rsid w:val="009B43B7"/>
    <w:rsid w:val="009C0920"/>
    <w:rsid w:val="009C46B2"/>
    <w:rsid w:val="009C4EEE"/>
    <w:rsid w:val="009C51A7"/>
    <w:rsid w:val="009D42B4"/>
    <w:rsid w:val="009E1C38"/>
    <w:rsid w:val="009E21F6"/>
    <w:rsid w:val="009E49F4"/>
    <w:rsid w:val="009F0AD5"/>
    <w:rsid w:val="00A01D72"/>
    <w:rsid w:val="00A050CB"/>
    <w:rsid w:val="00A10392"/>
    <w:rsid w:val="00A20D29"/>
    <w:rsid w:val="00A250EF"/>
    <w:rsid w:val="00A33600"/>
    <w:rsid w:val="00A4459A"/>
    <w:rsid w:val="00A46E15"/>
    <w:rsid w:val="00A47AE2"/>
    <w:rsid w:val="00A57321"/>
    <w:rsid w:val="00A644C7"/>
    <w:rsid w:val="00A83EF4"/>
    <w:rsid w:val="00A954DA"/>
    <w:rsid w:val="00A9619C"/>
    <w:rsid w:val="00AA7BA6"/>
    <w:rsid w:val="00AB4296"/>
    <w:rsid w:val="00AB4DE9"/>
    <w:rsid w:val="00AD7097"/>
    <w:rsid w:val="00AF0435"/>
    <w:rsid w:val="00AF0876"/>
    <w:rsid w:val="00AF08B2"/>
    <w:rsid w:val="00AF170C"/>
    <w:rsid w:val="00AF1777"/>
    <w:rsid w:val="00AF2311"/>
    <w:rsid w:val="00AF3DEC"/>
    <w:rsid w:val="00AF6384"/>
    <w:rsid w:val="00B07712"/>
    <w:rsid w:val="00B11A16"/>
    <w:rsid w:val="00B13CA9"/>
    <w:rsid w:val="00B16B16"/>
    <w:rsid w:val="00B21442"/>
    <w:rsid w:val="00B2151A"/>
    <w:rsid w:val="00B22CC3"/>
    <w:rsid w:val="00B24AD7"/>
    <w:rsid w:val="00B27A54"/>
    <w:rsid w:val="00B3475C"/>
    <w:rsid w:val="00B37E5B"/>
    <w:rsid w:val="00B415E5"/>
    <w:rsid w:val="00B47493"/>
    <w:rsid w:val="00B51CD5"/>
    <w:rsid w:val="00B539CC"/>
    <w:rsid w:val="00B6125D"/>
    <w:rsid w:val="00B62575"/>
    <w:rsid w:val="00B67875"/>
    <w:rsid w:val="00B73943"/>
    <w:rsid w:val="00B8618F"/>
    <w:rsid w:val="00BA0074"/>
    <w:rsid w:val="00BA4791"/>
    <w:rsid w:val="00BB1EAF"/>
    <w:rsid w:val="00BB3149"/>
    <w:rsid w:val="00BC04EA"/>
    <w:rsid w:val="00BC412A"/>
    <w:rsid w:val="00BD2B21"/>
    <w:rsid w:val="00BD3009"/>
    <w:rsid w:val="00BE05E0"/>
    <w:rsid w:val="00C007B4"/>
    <w:rsid w:val="00C05A70"/>
    <w:rsid w:val="00C066DB"/>
    <w:rsid w:val="00C12C54"/>
    <w:rsid w:val="00C2113B"/>
    <w:rsid w:val="00C2209D"/>
    <w:rsid w:val="00C31070"/>
    <w:rsid w:val="00C4460F"/>
    <w:rsid w:val="00C45FAB"/>
    <w:rsid w:val="00C568DE"/>
    <w:rsid w:val="00C615A1"/>
    <w:rsid w:val="00C638F6"/>
    <w:rsid w:val="00C70610"/>
    <w:rsid w:val="00C71B99"/>
    <w:rsid w:val="00C73A43"/>
    <w:rsid w:val="00C84F99"/>
    <w:rsid w:val="00C868BB"/>
    <w:rsid w:val="00C94426"/>
    <w:rsid w:val="00C95763"/>
    <w:rsid w:val="00CB539B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67FA9"/>
    <w:rsid w:val="00D71B52"/>
    <w:rsid w:val="00D75F82"/>
    <w:rsid w:val="00D76109"/>
    <w:rsid w:val="00D82097"/>
    <w:rsid w:val="00D83B14"/>
    <w:rsid w:val="00D86D07"/>
    <w:rsid w:val="00D8700D"/>
    <w:rsid w:val="00D91837"/>
    <w:rsid w:val="00DA2E7E"/>
    <w:rsid w:val="00DB08E1"/>
    <w:rsid w:val="00DC2CBB"/>
    <w:rsid w:val="00DC64CF"/>
    <w:rsid w:val="00DC72E2"/>
    <w:rsid w:val="00DE642A"/>
    <w:rsid w:val="00DF35F6"/>
    <w:rsid w:val="00DF6867"/>
    <w:rsid w:val="00DF7D50"/>
    <w:rsid w:val="00E02B48"/>
    <w:rsid w:val="00E23717"/>
    <w:rsid w:val="00E2639D"/>
    <w:rsid w:val="00E3693E"/>
    <w:rsid w:val="00E43A72"/>
    <w:rsid w:val="00E63B50"/>
    <w:rsid w:val="00E75651"/>
    <w:rsid w:val="00E92C38"/>
    <w:rsid w:val="00EA4C49"/>
    <w:rsid w:val="00EB683A"/>
    <w:rsid w:val="00EC0E65"/>
    <w:rsid w:val="00EE3BC2"/>
    <w:rsid w:val="00EF01F9"/>
    <w:rsid w:val="00EF4F50"/>
    <w:rsid w:val="00F04C31"/>
    <w:rsid w:val="00F13A55"/>
    <w:rsid w:val="00F1643E"/>
    <w:rsid w:val="00F30EF5"/>
    <w:rsid w:val="00F34EFB"/>
    <w:rsid w:val="00F36767"/>
    <w:rsid w:val="00F54C00"/>
    <w:rsid w:val="00F56442"/>
    <w:rsid w:val="00F63415"/>
    <w:rsid w:val="00F70A49"/>
    <w:rsid w:val="00F722E4"/>
    <w:rsid w:val="00F7254A"/>
    <w:rsid w:val="00F81E0E"/>
    <w:rsid w:val="00F87117"/>
    <w:rsid w:val="00FA610F"/>
    <w:rsid w:val="00FC1E82"/>
    <w:rsid w:val="00FC3AE3"/>
    <w:rsid w:val="00FD7EDC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AC033"/>
  <w15:docId w15:val="{D1535C05-BBE0-4FB6-B4D7-7328C38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character" w:styleId="af1">
    <w:name w:val="FollowedHyperlink"/>
    <w:basedOn w:val="a0"/>
    <w:uiPriority w:val="99"/>
    <w:semiHidden/>
    <w:unhideWhenUsed/>
    <w:rsid w:val="00461071"/>
    <w:rPr>
      <w:color w:val="954F72"/>
      <w:u w:val="single"/>
    </w:rPr>
  </w:style>
  <w:style w:type="paragraph" w:customStyle="1" w:styleId="msonormal0">
    <w:name w:val="msonormal"/>
    <w:basedOn w:val="a"/>
    <w:rsid w:val="0046107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font6">
    <w:name w:val="font6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xl65">
    <w:name w:val="xl65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68">
    <w:name w:val="xl68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0">
    <w:name w:val="xl7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1">
    <w:name w:val="xl71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2">
    <w:name w:val="xl72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3">
    <w:name w:val="xl73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4">
    <w:name w:val="xl74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5">
    <w:name w:val="xl75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6">
    <w:name w:val="xl7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8">
    <w:name w:val="xl78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9">
    <w:name w:val="xl79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2">
    <w:name w:val="xl82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3">
    <w:name w:val="xl83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4">
    <w:name w:val="xl84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5">
    <w:name w:val="xl85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6">
    <w:name w:val="xl86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7">
    <w:name w:val="xl87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6107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6107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6107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6107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FEDR8Y8H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4886F2C8474044247BF445F49F68D8BB0FD8DC50A0CF22163D0A3949BE85F736F0F471918EER8Y6H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79AF-06C5-40C3-9E99-3B028ECC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75</Pages>
  <Words>10510</Words>
  <Characters>92868</Characters>
  <Application>Microsoft Office Word</Application>
  <DocSecurity>0</DocSecurity>
  <Lines>773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103172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Константинова Алина Дмитриевна</cp:lastModifiedBy>
  <cp:revision>38</cp:revision>
  <cp:lastPrinted>2017-12-18T08:14:00Z</cp:lastPrinted>
  <dcterms:created xsi:type="dcterms:W3CDTF">2019-10-23T11:33:00Z</dcterms:created>
  <dcterms:modified xsi:type="dcterms:W3CDTF">2021-03-04T05:50:00Z</dcterms:modified>
</cp:coreProperties>
</file>