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A8D8B" w14:textId="77777777" w:rsidR="00015542" w:rsidRPr="00E9553A" w:rsidRDefault="00015542" w:rsidP="00015542">
      <w:pPr>
        <w:keepNext/>
        <w:keepLines/>
        <w:tabs>
          <w:tab w:val="left" w:pos="720"/>
        </w:tabs>
        <w:spacing w:after="0" w:line="240" w:lineRule="auto"/>
        <w:jc w:val="center"/>
        <w:rPr>
          <w:rFonts w:ascii="Times New Roman" w:eastAsia="Times New Roman" w:hAnsi="Times New Roman" w:cs="Times New Roman"/>
          <w:sz w:val="28"/>
          <w:szCs w:val="24"/>
          <w:lang w:eastAsia="ru-RU"/>
        </w:rPr>
      </w:pPr>
      <w:r w:rsidRPr="00E9553A">
        <w:rPr>
          <w:rFonts w:ascii="Times New Roman" w:eastAsia="Times New Roman" w:hAnsi="Times New Roman" w:cs="Times New Roman"/>
          <w:sz w:val="28"/>
          <w:szCs w:val="24"/>
          <w:lang w:eastAsia="ru-RU"/>
        </w:rPr>
        <w:t xml:space="preserve">                                                                            Проект</w:t>
      </w:r>
    </w:p>
    <w:p w14:paraId="5954F3C6" w14:textId="77777777" w:rsidR="00015542" w:rsidRPr="00E9553A" w:rsidRDefault="00015542" w:rsidP="00015542">
      <w:pPr>
        <w:keepLines/>
        <w:spacing w:after="0" w:line="240" w:lineRule="auto"/>
        <w:ind w:left="5664"/>
        <w:jc w:val="center"/>
        <w:rPr>
          <w:rFonts w:ascii="Times New Roman" w:eastAsia="Times New Roman" w:hAnsi="Times New Roman" w:cs="Times New Roman"/>
          <w:sz w:val="28"/>
          <w:szCs w:val="24"/>
          <w:lang w:eastAsia="ru-RU"/>
        </w:rPr>
      </w:pPr>
      <w:r w:rsidRPr="00E9553A">
        <w:rPr>
          <w:rFonts w:ascii="Times New Roman" w:eastAsia="Times New Roman" w:hAnsi="Times New Roman" w:cs="Times New Roman"/>
          <w:sz w:val="28"/>
          <w:szCs w:val="24"/>
          <w:lang w:eastAsia="ru-RU"/>
        </w:rPr>
        <w:t>постановления Правительства</w:t>
      </w:r>
    </w:p>
    <w:p w14:paraId="2B18CA73" w14:textId="77777777" w:rsidR="00015542" w:rsidRPr="00E9553A" w:rsidRDefault="00015542" w:rsidP="00015542">
      <w:pPr>
        <w:keepLines/>
        <w:spacing w:after="0" w:line="240" w:lineRule="auto"/>
        <w:ind w:left="4956" w:firstLine="708"/>
        <w:jc w:val="center"/>
        <w:rPr>
          <w:rFonts w:ascii="Times New Roman" w:eastAsia="Times New Roman" w:hAnsi="Times New Roman" w:cs="Times New Roman"/>
          <w:sz w:val="28"/>
          <w:szCs w:val="24"/>
          <w:lang w:eastAsia="ru-RU"/>
        </w:rPr>
      </w:pPr>
      <w:r w:rsidRPr="00E9553A">
        <w:rPr>
          <w:rFonts w:ascii="Times New Roman" w:eastAsia="Times New Roman" w:hAnsi="Times New Roman" w:cs="Times New Roman"/>
          <w:sz w:val="28"/>
          <w:szCs w:val="24"/>
          <w:lang w:eastAsia="ru-RU"/>
        </w:rPr>
        <w:t>Новосибирской области</w:t>
      </w:r>
    </w:p>
    <w:p w14:paraId="711B573F" w14:textId="77777777" w:rsidR="00015542" w:rsidRPr="00201373" w:rsidRDefault="00015542" w:rsidP="00015542">
      <w:pPr>
        <w:keepLines/>
        <w:spacing w:after="0" w:line="240" w:lineRule="auto"/>
        <w:ind w:left="4956" w:firstLine="708"/>
        <w:jc w:val="center"/>
        <w:rPr>
          <w:rFonts w:ascii="Times New Roman" w:eastAsia="Times New Roman" w:hAnsi="Times New Roman" w:cs="Times New Roman"/>
          <w:sz w:val="26"/>
          <w:szCs w:val="26"/>
          <w:lang w:eastAsia="ru-RU"/>
        </w:rPr>
      </w:pPr>
    </w:p>
    <w:p w14:paraId="40EEF1F0" w14:textId="77777777" w:rsidR="00015542" w:rsidRDefault="00015542" w:rsidP="00015542">
      <w:pPr>
        <w:keepLines/>
        <w:spacing w:after="0" w:line="240" w:lineRule="auto"/>
        <w:ind w:left="4956" w:firstLine="708"/>
        <w:jc w:val="center"/>
        <w:rPr>
          <w:rFonts w:ascii="Times New Roman" w:eastAsia="Times New Roman" w:hAnsi="Times New Roman" w:cs="Times New Roman"/>
          <w:sz w:val="26"/>
          <w:szCs w:val="26"/>
          <w:lang w:eastAsia="ru-RU"/>
        </w:rPr>
      </w:pPr>
    </w:p>
    <w:p w14:paraId="29C46D50" w14:textId="77777777" w:rsidR="003C471A" w:rsidRDefault="003C471A" w:rsidP="00015542">
      <w:pPr>
        <w:keepLines/>
        <w:spacing w:after="0" w:line="240" w:lineRule="auto"/>
        <w:ind w:left="4956" w:firstLine="708"/>
        <w:jc w:val="center"/>
        <w:rPr>
          <w:rFonts w:ascii="Times New Roman" w:eastAsia="Times New Roman" w:hAnsi="Times New Roman" w:cs="Times New Roman"/>
          <w:sz w:val="26"/>
          <w:szCs w:val="26"/>
          <w:lang w:eastAsia="ru-RU"/>
        </w:rPr>
      </w:pPr>
    </w:p>
    <w:p w14:paraId="6FA269D4" w14:textId="77777777" w:rsidR="003C471A" w:rsidRPr="00201373" w:rsidRDefault="003C471A" w:rsidP="00015542">
      <w:pPr>
        <w:keepLines/>
        <w:spacing w:after="0" w:line="240" w:lineRule="auto"/>
        <w:ind w:left="4956" w:firstLine="708"/>
        <w:jc w:val="center"/>
        <w:rPr>
          <w:rFonts w:ascii="Times New Roman" w:eastAsia="Times New Roman" w:hAnsi="Times New Roman" w:cs="Times New Roman"/>
          <w:sz w:val="26"/>
          <w:szCs w:val="26"/>
          <w:lang w:eastAsia="ru-RU"/>
        </w:rPr>
      </w:pPr>
    </w:p>
    <w:p w14:paraId="44C2ED11" w14:textId="77777777" w:rsidR="00015542" w:rsidRPr="00201373" w:rsidRDefault="00015542" w:rsidP="00015542">
      <w:pPr>
        <w:keepLines/>
        <w:spacing w:after="0" w:line="240" w:lineRule="auto"/>
        <w:ind w:left="4956" w:firstLine="708"/>
        <w:jc w:val="center"/>
        <w:rPr>
          <w:rFonts w:ascii="Times New Roman" w:eastAsia="Times New Roman" w:hAnsi="Times New Roman" w:cs="Times New Roman"/>
          <w:sz w:val="26"/>
          <w:szCs w:val="26"/>
          <w:lang w:eastAsia="ru-RU"/>
        </w:rPr>
      </w:pPr>
    </w:p>
    <w:p w14:paraId="050D732E" w14:textId="77777777" w:rsidR="00015542" w:rsidRPr="00201373" w:rsidRDefault="00015542" w:rsidP="00015542">
      <w:pPr>
        <w:keepLines/>
        <w:spacing w:after="0" w:line="240" w:lineRule="auto"/>
        <w:ind w:left="4956" w:firstLine="708"/>
        <w:jc w:val="center"/>
        <w:rPr>
          <w:rFonts w:ascii="Times New Roman" w:eastAsia="Times New Roman" w:hAnsi="Times New Roman" w:cs="Times New Roman"/>
          <w:sz w:val="26"/>
          <w:szCs w:val="26"/>
          <w:lang w:eastAsia="ru-RU"/>
        </w:rPr>
      </w:pPr>
    </w:p>
    <w:p w14:paraId="7008628E" w14:textId="77777777" w:rsidR="00015542" w:rsidRPr="00201373" w:rsidRDefault="00015542" w:rsidP="00015542">
      <w:pPr>
        <w:keepLines/>
        <w:spacing w:after="0" w:line="240" w:lineRule="auto"/>
        <w:ind w:left="4956" w:firstLine="708"/>
        <w:jc w:val="center"/>
        <w:rPr>
          <w:rFonts w:ascii="Times New Roman" w:eastAsia="Times New Roman" w:hAnsi="Times New Roman" w:cs="Times New Roman"/>
          <w:sz w:val="26"/>
          <w:szCs w:val="26"/>
          <w:lang w:eastAsia="ru-RU"/>
        </w:rPr>
      </w:pPr>
    </w:p>
    <w:p w14:paraId="0CB9E04B" w14:textId="77777777" w:rsidR="00015542" w:rsidRPr="00201373" w:rsidRDefault="00015542" w:rsidP="00015542">
      <w:pPr>
        <w:keepLines/>
        <w:spacing w:after="0" w:line="240" w:lineRule="auto"/>
        <w:ind w:left="4956" w:firstLine="708"/>
        <w:jc w:val="center"/>
        <w:rPr>
          <w:rFonts w:ascii="Times New Roman" w:eastAsia="Times New Roman" w:hAnsi="Times New Roman" w:cs="Times New Roman"/>
          <w:sz w:val="26"/>
          <w:szCs w:val="26"/>
          <w:lang w:eastAsia="ru-RU"/>
        </w:rPr>
      </w:pPr>
    </w:p>
    <w:p w14:paraId="51DE56B7" w14:textId="77777777" w:rsidR="00015542" w:rsidRPr="00201373" w:rsidRDefault="00015542" w:rsidP="00015542">
      <w:pPr>
        <w:keepLines/>
        <w:spacing w:after="0" w:line="240" w:lineRule="auto"/>
        <w:ind w:left="4956" w:firstLine="708"/>
        <w:jc w:val="center"/>
        <w:rPr>
          <w:rFonts w:ascii="Times New Roman" w:eastAsia="Times New Roman" w:hAnsi="Times New Roman" w:cs="Times New Roman"/>
          <w:sz w:val="26"/>
          <w:szCs w:val="26"/>
          <w:lang w:eastAsia="ru-RU"/>
        </w:rPr>
      </w:pPr>
    </w:p>
    <w:p w14:paraId="59B19088" w14:textId="77777777" w:rsidR="00015542" w:rsidRPr="00201373" w:rsidRDefault="00015542" w:rsidP="00015542">
      <w:pPr>
        <w:keepLines/>
        <w:spacing w:after="0" w:line="240" w:lineRule="auto"/>
        <w:ind w:left="4956" w:firstLine="708"/>
        <w:jc w:val="center"/>
        <w:rPr>
          <w:rFonts w:ascii="Times New Roman" w:eastAsia="Times New Roman" w:hAnsi="Times New Roman" w:cs="Times New Roman"/>
          <w:sz w:val="26"/>
          <w:szCs w:val="26"/>
          <w:lang w:eastAsia="ru-RU"/>
        </w:rPr>
      </w:pPr>
    </w:p>
    <w:p w14:paraId="0C029A62" w14:textId="77777777" w:rsidR="00015542" w:rsidRPr="00201373" w:rsidRDefault="00015542" w:rsidP="00015542">
      <w:pPr>
        <w:keepLines/>
        <w:spacing w:after="0" w:line="240" w:lineRule="auto"/>
        <w:ind w:left="4956" w:firstLine="708"/>
        <w:jc w:val="center"/>
        <w:rPr>
          <w:rFonts w:ascii="Times New Roman" w:eastAsia="Times New Roman" w:hAnsi="Times New Roman" w:cs="Times New Roman"/>
          <w:sz w:val="26"/>
          <w:szCs w:val="26"/>
          <w:lang w:eastAsia="ru-RU"/>
        </w:rPr>
      </w:pPr>
    </w:p>
    <w:p w14:paraId="5AE9676F" w14:textId="61239F30" w:rsidR="00015542" w:rsidRPr="00201373" w:rsidRDefault="00015542" w:rsidP="00015542">
      <w:pPr>
        <w:keepLine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01373">
        <w:rPr>
          <w:rFonts w:ascii="Times New Roman" w:eastAsia="Times New Roman" w:hAnsi="Times New Roman" w:cs="Times New Roman"/>
          <w:sz w:val="28"/>
          <w:szCs w:val="28"/>
          <w:lang w:eastAsia="ru-RU"/>
        </w:rPr>
        <w:t>О внесении изменений в постановление Правительства Новосибирской области от 2</w:t>
      </w:r>
      <w:r w:rsidR="007A0DFD">
        <w:rPr>
          <w:rFonts w:ascii="Times New Roman" w:eastAsia="Times New Roman" w:hAnsi="Times New Roman" w:cs="Times New Roman"/>
          <w:sz w:val="28"/>
          <w:szCs w:val="28"/>
          <w:lang w:eastAsia="ru-RU"/>
        </w:rPr>
        <w:t>9</w:t>
      </w:r>
      <w:r w:rsidR="009C57A5">
        <w:rPr>
          <w:rFonts w:ascii="Times New Roman" w:eastAsia="Times New Roman" w:hAnsi="Times New Roman" w:cs="Times New Roman"/>
          <w:sz w:val="28"/>
          <w:szCs w:val="28"/>
          <w:lang w:eastAsia="ru-RU"/>
        </w:rPr>
        <w:t>.12.20</w:t>
      </w:r>
      <w:r w:rsidR="007A0DFD">
        <w:rPr>
          <w:rFonts w:ascii="Times New Roman" w:eastAsia="Times New Roman" w:hAnsi="Times New Roman" w:cs="Times New Roman"/>
          <w:sz w:val="28"/>
          <w:szCs w:val="28"/>
          <w:lang w:eastAsia="ru-RU"/>
        </w:rPr>
        <w:t>20</w:t>
      </w:r>
      <w:r w:rsidR="00522086">
        <w:rPr>
          <w:rFonts w:ascii="Times New Roman" w:eastAsia="Times New Roman" w:hAnsi="Times New Roman" w:cs="Times New Roman"/>
          <w:sz w:val="28"/>
          <w:szCs w:val="28"/>
          <w:lang w:eastAsia="ru-RU"/>
        </w:rPr>
        <w:t xml:space="preserve"> №</w:t>
      </w:r>
      <w:r w:rsidR="004C5DED">
        <w:rPr>
          <w:rFonts w:ascii="Times New Roman" w:eastAsia="Times New Roman" w:hAnsi="Times New Roman" w:cs="Times New Roman"/>
          <w:sz w:val="28"/>
          <w:szCs w:val="28"/>
          <w:lang w:eastAsia="ru-RU"/>
        </w:rPr>
        <w:t xml:space="preserve"> </w:t>
      </w:r>
      <w:r w:rsidR="007A0DFD">
        <w:rPr>
          <w:rFonts w:ascii="Times New Roman" w:eastAsia="Times New Roman" w:hAnsi="Times New Roman" w:cs="Times New Roman"/>
          <w:sz w:val="28"/>
          <w:szCs w:val="28"/>
          <w:lang w:eastAsia="ru-RU"/>
        </w:rPr>
        <w:t>561</w:t>
      </w:r>
      <w:r w:rsidR="009C57A5">
        <w:rPr>
          <w:rFonts w:ascii="Times New Roman" w:eastAsia="Times New Roman" w:hAnsi="Times New Roman" w:cs="Times New Roman"/>
          <w:sz w:val="28"/>
          <w:szCs w:val="28"/>
          <w:lang w:eastAsia="ru-RU"/>
        </w:rPr>
        <w:t>-п</w:t>
      </w:r>
      <w:r w:rsidR="003B30AE">
        <w:rPr>
          <w:rFonts w:ascii="Times New Roman" w:eastAsia="Times New Roman" w:hAnsi="Times New Roman" w:cs="Times New Roman"/>
          <w:sz w:val="28"/>
          <w:szCs w:val="28"/>
          <w:lang w:eastAsia="ru-RU"/>
        </w:rPr>
        <w:t xml:space="preserve"> </w:t>
      </w:r>
    </w:p>
    <w:p w14:paraId="4731F241" w14:textId="77777777" w:rsidR="00015542" w:rsidRPr="00201373" w:rsidRDefault="00015542" w:rsidP="00015542">
      <w:pPr>
        <w:keepLines/>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622774CA" w14:textId="77777777" w:rsidR="00015542" w:rsidRPr="00201373" w:rsidRDefault="00015542" w:rsidP="000A29ED">
      <w:pPr>
        <w:autoSpaceDE w:val="0"/>
        <w:autoSpaceDN w:val="0"/>
        <w:spacing w:after="0" w:line="240" w:lineRule="auto"/>
        <w:jc w:val="both"/>
        <w:rPr>
          <w:rFonts w:ascii="Times New Roman" w:eastAsia="Times New Roman" w:hAnsi="Times New Roman" w:cs="Times New Roman"/>
          <w:sz w:val="26"/>
          <w:szCs w:val="26"/>
          <w:lang w:eastAsia="ru-RU"/>
        </w:rPr>
      </w:pPr>
    </w:p>
    <w:p w14:paraId="1EB846AC" w14:textId="21F6EECC" w:rsidR="00145A21" w:rsidRPr="00181155" w:rsidRDefault="00015542" w:rsidP="000A29E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1155">
        <w:rPr>
          <w:rFonts w:ascii="Times New Roman" w:eastAsia="Times New Roman" w:hAnsi="Times New Roman" w:cs="Times New Roman"/>
          <w:sz w:val="28"/>
          <w:szCs w:val="28"/>
          <w:lang w:eastAsia="ru-RU"/>
        </w:rPr>
        <w:t xml:space="preserve">Правительство Новосибирской области </w:t>
      </w:r>
      <w:r w:rsidRPr="00181155">
        <w:rPr>
          <w:rFonts w:ascii="Times New Roman" w:eastAsia="Times New Roman" w:hAnsi="Times New Roman" w:cs="Times New Roman"/>
          <w:b/>
          <w:bCs/>
          <w:sz w:val="28"/>
          <w:szCs w:val="28"/>
          <w:lang w:eastAsia="ru-RU"/>
        </w:rPr>
        <w:t>п о с </w:t>
      </w:r>
      <w:proofErr w:type="gramStart"/>
      <w:r w:rsidRPr="00181155">
        <w:rPr>
          <w:rFonts w:ascii="Times New Roman" w:eastAsia="Times New Roman" w:hAnsi="Times New Roman" w:cs="Times New Roman"/>
          <w:b/>
          <w:bCs/>
          <w:sz w:val="28"/>
          <w:szCs w:val="28"/>
          <w:lang w:eastAsia="ru-RU"/>
        </w:rPr>
        <w:t>т</w:t>
      </w:r>
      <w:proofErr w:type="gramEnd"/>
      <w:r w:rsidRPr="00181155">
        <w:rPr>
          <w:rFonts w:ascii="Times New Roman" w:eastAsia="Times New Roman" w:hAnsi="Times New Roman" w:cs="Times New Roman"/>
          <w:b/>
          <w:bCs/>
          <w:sz w:val="28"/>
          <w:szCs w:val="28"/>
          <w:lang w:eastAsia="ru-RU"/>
        </w:rPr>
        <w:t> а н о </w:t>
      </w:r>
      <w:r w:rsidRPr="00181155">
        <w:rPr>
          <w:rFonts w:ascii="Times New Roman" w:eastAsia="Times New Roman" w:hAnsi="Times New Roman" w:cs="Times New Roman"/>
          <w:b/>
          <w:sz w:val="28"/>
          <w:szCs w:val="28"/>
          <w:lang w:eastAsia="ru-RU"/>
        </w:rPr>
        <w:t>в л</w:t>
      </w:r>
      <w:r w:rsidRPr="00181155">
        <w:rPr>
          <w:rFonts w:ascii="Times New Roman" w:eastAsia="Times New Roman" w:hAnsi="Times New Roman" w:cs="Times New Roman"/>
          <w:b/>
          <w:bCs/>
          <w:sz w:val="28"/>
          <w:szCs w:val="28"/>
          <w:lang w:eastAsia="ru-RU"/>
        </w:rPr>
        <w:t> я е т</w:t>
      </w:r>
      <w:r w:rsidRPr="00181155">
        <w:rPr>
          <w:rFonts w:ascii="Times New Roman" w:eastAsia="Times New Roman" w:hAnsi="Times New Roman" w:cs="Times New Roman"/>
          <w:sz w:val="28"/>
          <w:szCs w:val="28"/>
          <w:lang w:eastAsia="ru-RU"/>
        </w:rPr>
        <w:t>:</w:t>
      </w:r>
    </w:p>
    <w:p w14:paraId="1E7BED6F" w14:textId="073B5E0F" w:rsidR="004C5DED" w:rsidRPr="00181155" w:rsidRDefault="00015542" w:rsidP="009447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1155">
        <w:rPr>
          <w:rFonts w:ascii="Times New Roman" w:eastAsia="Times New Roman" w:hAnsi="Times New Roman" w:cs="Times New Roman"/>
          <w:sz w:val="28"/>
          <w:szCs w:val="28"/>
          <w:lang w:eastAsia="ru-RU"/>
        </w:rPr>
        <w:t>Внести в постановление Правительства Новосибирской области от </w:t>
      </w:r>
      <w:r w:rsidR="00145A21" w:rsidRPr="00181155">
        <w:rPr>
          <w:rFonts w:ascii="Times New Roman" w:eastAsia="Times New Roman" w:hAnsi="Times New Roman" w:cs="Times New Roman"/>
          <w:sz w:val="28"/>
          <w:szCs w:val="28"/>
          <w:lang w:eastAsia="ru-RU"/>
        </w:rPr>
        <w:t>2</w:t>
      </w:r>
      <w:r w:rsidR="007A0DFD" w:rsidRPr="00181155">
        <w:rPr>
          <w:rFonts w:ascii="Times New Roman" w:eastAsia="Times New Roman" w:hAnsi="Times New Roman" w:cs="Times New Roman"/>
          <w:sz w:val="28"/>
          <w:szCs w:val="28"/>
          <w:lang w:eastAsia="ru-RU"/>
        </w:rPr>
        <w:t>9</w:t>
      </w:r>
      <w:r w:rsidR="00441C00" w:rsidRPr="00181155">
        <w:rPr>
          <w:rFonts w:ascii="Times New Roman" w:eastAsia="Times New Roman" w:hAnsi="Times New Roman" w:cs="Times New Roman"/>
          <w:sz w:val="28"/>
          <w:szCs w:val="28"/>
          <w:lang w:eastAsia="ru-RU"/>
        </w:rPr>
        <w:t>.12.20</w:t>
      </w:r>
      <w:r w:rsidR="007A0DFD" w:rsidRPr="00181155">
        <w:rPr>
          <w:rFonts w:ascii="Times New Roman" w:eastAsia="Times New Roman" w:hAnsi="Times New Roman" w:cs="Times New Roman"/>
          <w:sz w:val="28"/>
          <w:szCs w:val="28"/>
          <w:lang w:eastAsia="ru-RU"/>
        </w:rPr>
        <w:t>20</w:t>
      </w:r>
      <w:r w:rsidR="00145A21" w:rsidRPr="00181155">
        <w:rPr>
          <w:rFonts w:ascii="Times New Roman" w:eastAsia="Times New Roman" w:hAnsi="Times New Roman" w:cs="Times New Roman"/>
          <w:sz w:val="28"/>
          <w:szCs w:val="28"/>
          <w:lang w:eastAsia="ru-RU"/>
        </w:rPr>
        <w:t xml:space="preserve"> №</w:t>
      </w:r>
      <w:r w:rsidR="004C5DED" w:rsidRPr="00181155">
        <w:rPr>
          <w:rFonts w:ascii="Times New Roman" w:eastAsia="Times New Roman" w:hAnsi="Times New Roman" w:cs="Times New Roman"/>
          <w:sz w:val="28"/>
          <w:szCs w:val="28"/>
          <w:lang w:eastAsia="ru-RU"/>
        </w:rPr>
        <w:t xml:space="preserve"> </w:t>
      </w:r>
      <w:r w:rsidR="007A0DFD" w:rsidRPr="00181155">
        <w:rPr>
          <w:rFonts w:ascii="Times New Roman" w:eastAsia="Times New Roman" w:hAnsi="Times New Roman" w:cs="Times New Roman"/>
          <w:sz w:val="28"/>
          <w:szCs w:val="28"/>
          <w:lang w:eastAsia="ru-RU"/>
        </w:rPr>
        <w:t>561</w:t>
      </w:r>
      <w:r w:rsidR="00145A21" w:rsidRPr="00181155">
        <w:rPr>
          <w:rFonts w:ascii="Times New Roman" w:eastAsia="Times New Roman" w:hAnsi="Times New Roman" w:cs="Times New Roman"/>
          <w:sz w:val="28"/>
          <w:szCs w:val="28"/>
          <w:lang w:eastAsia="ru-RU"/>
        </w:rPr>
        <w:t>-п</w:t>
      </w:r>
      <w:r w:rsidRPr="00181155">
        <w:rPr>
          <w:rFonts w:ascii="Times New Roman" w:eastAsia="Times New Roman" w:hAnsi="Times New Roman" w:cs="Times New Roman"/>
          <w:sz w:val="28"/>
          <w:szCs w:val="28"/>
          <w:lang w:eastAsia="ru-RU"/>
        </w:rPr>
        <w:t xml:space="preserve"> «О Территориальной программе государственных гарантий бесплатного оказания гражданам медицинской помощ</w:t>
      </w:r>
      <w:r w:rsidR="009C57A5" w:rsidRPr="00181155">
        <w:rPr>
          <w:rFonts w:ascii="Times New Roman" w:eastAsia="Times New Roman" w:hAnsi="Times New Roman" w:cs="Times New Roman"/>
          <w:sz w:val="28"/>
          <w:szCs w:val="28"/>
          <w:lang w:eastAsia="ru-RU"/>
        </w:rPr>
        <w:t>и в Новосибирской области на 202</w:t>
      </w:r>
      <w:r w:rsidR="007A0DFD" w:rsidRPr="00181155">
        <w:rPr>
          <w:rFonts w:ascii="Times New Roman" w:eastAsia="Times New Roman" w:hAnsi="Times New Roman" w:cs="Times New Roman"/>
          <w:sz w:val="28"/>
          <w:szCs w:val="28"/>
          <w:lang w:eastAsia="ru-RU"/>
        </w:rPr>
        <w:t>1</w:t>
      </w:r>
      <w:r w:rsidR="009C57A5" w:rsidRPr="00181155">
        <w:rPr>
          <w:rFonts w:ascii="Times New Roman" w:eastAsia="Times New Roman" w:hAnsi="Times New Roman" w:cs="Times New Roman"/>
          <w:sz w:val="28"/>
          <w:szCs w:val="28"/>
          <w:lang w:eastAsia="ru-RU"/>
        </w:rPr>
        <w:t xml:space="preserve"> год и на плановый период 202</w:t>
      </w:r>
      <w:r w:rsidR="007A0DFD" w:rsidRPr="00181155">
        <w:rPr>
          <w:rFonts w:ascii="Times New Roman" w:eastAsia="Times New Roman" w:hAnsi="Times New Roman" w:cs="Times New Roman"/>
          <w:sz w:val="28"/>
          <w:szCs w:val="28"/>
          <w:lang w:eastAsia="ru-RU"/>
        </w:rPr>
        <w:t>2</w:t>
      </w:r>
      <w:r w:rsidRPr="00181155">
        <w:rPr>
          <w:rFonts w:ascii="Times New Roman" w:eastAsia="Times New Roman" w:hAnsi="Times New Roman" w:cs="Times New Roman"/>
          <w:sz w:val="28"/>
          <w:szCs w:val="28"/>
          <w:lang w:eastAsia="ru-RU"/>
        </w:rPr>
        <w:t xml:space="preserve"> и 20</w:t>
      </w:r>
      <w:r w:rsidR="00441C00" w:rsidRPr="00181155">
        <w:rPr>
          <w:rFonts w:ascii="Times New Roman" w:eastAsia="Times New Roman" w:hAnsi="Times New Roman" w:cs="Times New Roman"/>
          <w:sz w:val="28"/>
          <w:szCs w:val="28"/>
          <w:lang w:eastAsia="ru-RU"/>
        </w:rPr>
        <w:t>2</w:t>
      </w:r>
      <w:r w:rsidR="007A0DFD" w:rsidRPr="00181155">
        <w:rPr>
          <w:rFonts w:ascii="Times New Roman" w:eastAsia="Times New Roman" w:hAnsi="Times New Roman" w:cs="Times New Roman"/>
          <w:sz w:val="28"/>
          <w:szCs w:val="28"/>
          <w:lang w:eastAsia="ru-RU"/>
        </w:rPr>
        <w:t>3</w:t>
      </w:r>
      <w:r w:rsidRPr="00181155">
        <w:rPr>
          <w:rFonts w:ascii="Times New Roman" w:eastAsia="Times New Roman" w:hAnsi="Times New Roman" w:cs="Times New Roman"/>
          <w:sz w:val="28"/>
          <w:szCs w:val="28"/>
          <w:lang w:eastAsia="ru-RU"/>
        </w:rPr>
        <w:t xml:space="preserve"> годов»</w:t>
      </w:r>
      <w:r w:rsidR="004C5DED" w:rsidRPr="00181155">
        <w:t xml:space="preserve"> </w:t>
      </w:r>
      <w:r w:rsidR="004C5DED" w:rsidRPr="00181155">
        <w:rPr>
          <w:rFonts w:ascii="Times New Roman" w:eastAsia="Times New Roman" w:hAnsi="Times New Roman" w:cs="Times New Roman"/>
          <w:sz w:val="28"/>
          <w:szCs w:val="28"/>
          <w:lang w:eastAsia="ru-RU"/>
        </w:rPr>
        <w:t>следующие изменения:</w:t>
      </w:r>
    </w:p>
    <w:p w14:paraId="243E85D9" w14:textId="7682DCA1" w:rsidR="00A4617D" w:rsidRPr="00181155" w:rsidRDefault="004C5DED" w:rsidP="009447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81155">
        <w:rPr>
          <w:rFonts w:ascii="Times New Roman" w:eastAsia="Times New Roman" w:hAnsi="Times New Roman" w:cs="Times New Roman"/>
          <w:sz w:val="28"/>
          <w:szCs w:val="28"/>
          <w:lang w:eastAsia="ru-RU"/>
        </w:rPr>
        <w:t>В Территориальной программе государственных гарантий бесплатного оказания гражданам медицинской пом</w:t>
      </w:r>
      <w:r w:rsidR="009C57A5" w:rsidRPr="00181155">
        <w:rPr>
          <w:rFonts w:ascii="Times New Roman" w:eastAsia="Times New Roman" w:hAnsi="Times New Roman" w:cs="Times New Roman"/>
          <w:sz w:val="28"/>
          <w:szCs w:val="28"/>
          <w:lang w:eastAsia="ru-RU"/>
        </w:rPr>
        <w:t>ощи Новосибирской области на 202</w:t>
      </w:r>
      <w:r w:rsidR="007A0DFD" w:rsidRPr="00181155">
        <w:rPr>
          <w:rFonts w:ascii="Times New Roman" w:eastAsia="Times New Roman" w:hAnsi="Times New Roman" w:cs="Times New Roman"/>
          <w:sz w:val="28"/>
          <w:szCs w:val="28"/>
          <w:lang w:eastAsia="ru-RU"/>
        </w:rPr>
        <w:t>1</w:t>
      </w:r>
      <w:r w:rsidR="00441C00" w:rsidRPr="00181155">
        <w:rPr>
          <w:rFonts w:ascii="Times New Roman" w:eastAsia="Times New Roman" w:hAnsi="Times New Roman" w:cs="Times New Roman"/>
          <w:sz w:val="28"/>
          <w:szCs w:val="28"/>
          <w:lang w:eastAsia="ru-RU"/>
        </w:rPr>
        <w:t xml:space="preserve"> год и на плановый период 202</w:t>
      </w:r>
      <w:r w:rsidR="007A0DFD" w:rsidRPr="00181155">
        <w:rPr>
          <w:rFonts w:ascii="Times New Roman" w:eastAsia="Times New Roman" w:hAnsi="Times New Roman" w:cs="Times New Roman"/>
          <w:sz w:val="28"/>
          <w:szCs w:val="28"/>
          <w:lang w:eastAsia="ru-RU"/>
        </w:rPr>
        <w:t>2</w:t>
      </w:r>
      <w:r w:rsidRPr="00181155">
        <w:rPr>
          <w:rFonts w:ascii="Times New Roman" w:eastAsia="Times New Roman" w:hAnsi="Times New Roman" w:cs="Times New Roman"/>
          <w:sz w:val="28"/>
          <w:szCs w:val="28"/>
          <w:lang w:eastAsia="ru-RU"/>
        </w:rPr>
        <w:t xml:space="preserve"> и 20</w:t>
      </w:r>
      <w:r w:rsidR="00441C00" w:rsidRPr="00181155">
        <w:rPr>
          <w:rFonts w:ascii="Times New Roman" w:eastAsia="Times New Roman" w:hAnsi="Times New Roman" w:cs="Times New Roman"/>
          <w:sz w:val="28"/>
          <w:szCs w:val="28"/>
          <w:lang w:eastAsia="ru-RU"/>
        </w:rPr>
        <w:t>2</w:t>
      </w:r>
      <w:r w:rsidR="007A0DFD" w:rsidRPr="00181155">
        <w:rPr>
          <w:rFonts w:ascii="Times New Roman" w:eastAsia="Times New Roman" w:hAnsi="Times New Roman" w:cs="Times New Roman"/>
          <w:sz w:val="28"/>
          <w:szCs w:val="28"/>
          <w:lang w:eastAsia="ru-RU"/>
        </w:rPr>
        <w:t>3</w:t>
      </w:r>
      <w:r w:rsidRPr="00181155">
        <w:rPr>
          <w:rFonts w:ascii="Times New Roman" w:eastAsia="Times New Roman" w:hAnsi="Times New Roman" w:cs="Times New Roman"/>
          <w:sz w:val="28"/>
          <w:szCs w:val="28"/>
          <w:lang w:eastAsia="ru-RU"/>
        </w:rPr>
        <w:t xml:space="preserve"> годов (далее – Программа)</w:t>
      </w:r>
      <w:r w:rsidR="00FD209E" w:rsidRPr="00181155">
        <w:rPr>
          <w:rFonts w:ascii="Times New Roman" w:eastAsia="Times New Roman" w:hAnsi="Times New Roman" w:cs="Times New Roman"/>
          <w:sz w:val="28"/>
          <w:szCs w:val="28"/>
          <w:lang w:eastAsia="ru-RU"/>
        </w:rPr>
        <w:t>:</w:t>
      </w:r>
      <w:bookmarkStart w:id="0" w:name="dst100047"/>
      <w:bookmarkEnd w:id="0"/>
    </w:p>
    <w:p w14:paraId="5F02A962" w14:textId="097DADDA" w:rsidR="007A0DFD" w:rsidRPr="004320F7" w:rsidRDefault="001F58B6" w:rsidP="001F58B6">
      <w:pPr>
        <w:pStyle w:val="a8"/>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7A0DFD" w:rsidRPr="00181155">
        <w:rPr>
          <w:rFonts w:ascii="Times New Roman" w:eastAsia="Times New Roman" w:hAnsi="Times New Roman" w:cs="Times New Roman"/>
          <w:sz w:val="28"/>
          <w:szCs w:val="28"/>
          <w:lang w:eastAsia="ru-RU"/>
        </w:rPr>
        <w:t>В разде</w:t>
      </w:r>
      <w:r w:rsidR="007A0DFD" w:rsidRPr="004320F7">
        <w:rPr>
          <w:rFonts w:ascii="Times New Roman" w:eastAsia="Times New Roman" w:hAnsi="Times New Roman" w:cs="Times New Roman"/>
          <w:sz w:val="28"/>
          <w:szCs w:val="28"/>
          <w:lang w:eastAsia="ru-RU"/>
        </w:rPr>
        <w:t>ле 1 «Общие положения»:</w:t>
      </w:r>
    </w:p>
    <w:p w14:paraId="6575B23C" w14:textId="5BBC9940" w:rsidR="001F58B6" w:rsidRPr="004320F7" w:rsidRDefault="00477839" w:rsidP="009447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C3511" w:rsidRPr="004320F7">
        <w:rPr>
          <w:rFonts w:ascii="Times New Roman" w:hAnsi="Times New Roman" w:cs="Times New Roman"/>
          <w:sz w:val="28"/>
          <w:szCs w:val="28"/>
        </w:rPr>
        <w:t>)</w:t>
      </w:r>
      <w:r w:rsidR="00AA22EC" w:rsidRPr="004320F7">
        <w:rPr>
          <w:rFonts w:ascii="Times New Roman" w:hAnsi="Times New Roman" w:cs="Times New Roman"/>
          <w:sz w:val="28"/>
          <w:szCs w:val="28"/>
        </w:rPr>
        <w:t> </w:t>
      </w:r>
      <w:r w:rsidR="00E614F6" w:rsidRPr="004320F7">
        <w:rPr>
          <w:rFonts w:ascii="Times New Roman" w:hAnsi="Times New Roman" w:cs="Times New Roman"/>
          <w:sz w:val="28"/>
          <w:szCs w:val="28"/>
        </w:rPr>
        <w:t xml:space="preserve">Абзац третий </w:t>
      </w:r>
      <w:r w:rsidR="001F58B6" w:rsidRPr="004320F7">
        <w:rPr>
          <w:rFonts w:ascii="Times New Roman" w:hAnsi="Times New Roman" w:cs="Times New Roman"/>
          <w:sz w:val="28"/>
          <w:szCs w:val="28"/>
        </w:rPr>
        <w:t>исключить.</w:t>
      </w:r>
    </w:p>
    <w:p w14:paraId="0B43EE36" w14:textId="5FED737B" w:rsidR="00C94C1F" w:rsidRPr="004320F7" w:rsidRDefault="00477839" w:rsidP="009447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9C3511" w:rsidRPr="004320F7">
        <w:rPr>
          <w:rFonts w:ascii="Times New Roman" w:hAnsi="Times New Roman" w:cs="Times New Roman"/>
          <w:sz w:val="28"/>
          <w:szCs w:val="28"/>
        </w:rPr>
        <w:t>)</w:t>
      </w:r>
      <w:r w:rsidR="00AA22EC" w:rsidRPr="004320F7">
        <w:rPr>
          <w:rFonts w:ascii="Times New Roman" w:hAnsi="Times New Roman" w:cs="Times New Roman"/>
          <w:sz w:val="28"/>
          <w:szCs w:val="28"/>
        </w:rPr>
        <w:t> </w:t>
      </w:r>
      <w:r w:rsidR="001F58B6" w:rsidRPr="004320F7">
        <w:rPr>
          <w:rFonts w:ascii="Times New Roman" w:hAnsi="Times New Roman" w:cs="Times New Roman"/>
          <w:sz w:val="28"/>
          <w:szCs w:val="28"/>
        </w:rPr>
        <w:t xml:space="preserve">Абзац </w:t>
      </w:r>
      <w:r w:rsidR="00E614F6" w:rsidRPr="004320F7">
        <w:rPr>
          <w:rFonts w:ascii="Times New Roman" w:hAnsi="Times New Roman" w:cs="Times New Roman"/>
          <w:sz w:val="28"/>
          <w:szCs w:val="28"/>
        </w:rPr>
        <w:t xml:space="preserve">четвертый </w:t>
      </w:r>
      <w:r w:rsidR="001F58B6" w:rsidRPr="004320F7">
        <w:rPr>
          <w:rFonts w:ascii="Times New Roman" w:hAnsi="Times New Roman" w:cs="Times New Roman"/>
          <w:sz w:val="28"/>
          <w:szCs w:val="28"/>
        </w:rPr>
        <w:t xml:space="preserve">изложить в следующей редакции: </w:t>
      </w:r>
    </w:p>
    <w:p w14:paraId="699D1FD7" w14:textId="642C1C3B" w:rsidR="00E614F6" w:rsidRPr="004320F7" w:rsidRDefault="001F58B6" w:rsidP="00944768">
      <w:pPr>
        <w:pStyle w:val="ConsPlusNormal"/>
        <w:ind w:firstLine="709"/>
        <w:jc w:val="both"/>
        <w:rPr>
          <w:rFonts w:ascii="Times New Roman" w:hAnsi="Times New Roman" w:cs="Times New Roman"/>
          <w:sz w:val="28"/>
          <w:szCs w:val="28"/>
        </w:rPr>
      </w:pPr>
      <w:r w:rsidRPr="004320F7">
        <w:rPr>
          <w:rFonts w:ascii="Times New Roman" w:hAnsi="Times New Roman" w:cs="Times New Roman"/>
          <w:sz w:val="28"/>
          <w:szCs w:val="28"/>
        </w:rPr>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r w:rsidR="00E614F6" w:rsidRPr="004320F7">
        <w:rPr>
          <w:rFonts w:ascii="Times New Roman" w:hAnsi="Times New Roman" w:cs="Times New Roman"/>
          <w:sz w:val="28"/>
          <w:szCs w:val="28"/>
        </w:rPr>
        <w:t>.</w:t>
      </w:r>
    </w:p>
    <w:p w14:paraId="6F8F93BD" w14:textId="233073CD" w:rsidR="00E614F6" w:rsidRPr="004320F7" w:rsidRDefault="00477839" w:rsidP="009447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C3511" w:rsidRPr="004320F7">
        <w:rPr>
          <w:rFonts w:ascii="Times New Roman" w:hAnsi="Times New Roman" w:cs="Times New Roman"/>
          <w:sz w:val="28"/>
          <w:szCs w:val="28"/>
        </w:rPr>
        <w:t>)</w:t>
      </w:r>
      <w:r w:rsidR="00AA22EC" w:rsidRPr="004320F7">
        <w:rPr>
          <w:rFonts w:ascii="Times New Roman" w:hAnsi="Times New Roman" w:cs="Times New Roman"/>
          <w:sz w:val="28"/>
          <w:szCs w:val="28"/>
        </w:rPr>
        <w:t> </w:t>
      </w:r>
      <w:proofErr w:type="gramStart"/>
      <w:r w:rsidR="00E614F6" w:rsidRPr="004320F7">
        <w:rPr>
          <w:rFonts w:ascii="Times New Roman" w:hAnsi="Times New Roman" w:cs="Times New Roman"/>
          <w:sz w:val="28"/>
          <w:szCs w:val="28"/>
        </w:rPr>
        <w:t>В</w:t>
      </w:r>
      <w:proofErr w:type="gramEnd"/>
      <w:r w:rsidR="00E614F6" w:rsidRPr="004320F7">
        <w:rPr>
          <w:rFonts w:ascii="Times New Roman" w:hAnsi="Times New Roman" w:cs="Times New Roman"/>
          <w:sz w:val="28"/>
          <w:szCs w:val="28"/>
        </w:rPr>
        <w:t xml:space="preserve"> абзаце пятом слово «средние» исключить.</w:t>
      </w:r>
    </w:p>
    <w:p w14:paraId="34D97435" w14:textId="7A49B510" w:rsidR="00C94C1F" w:rsidRPr="004320F7" w:rsidRDefault="00477839" w:rsidP="009447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C3511" w:rsidRPr="004320F7">
        <w:rPr>
          <w:rFonts w:ascii="Times New Roman" w:hAnsi="Times New Roman" w:cs="Times New Roman"/>
          <w:sz w:val="28"/>
          <w:szCs w:val="28"/>
        </w:rPr>
        <w:t>)</w:t>
      </w:r>
      <w:r w:rsidR="00AA22EC" w:rsidRPr="004320F7">
        <w:rPr>
          <w:rFonts w:ascii="Times New Roman" w:hAnsi="Times New Roman" w:cs="Times New Roman"/>
          <w:sz w:val="28"/>
          <w:szCs w:val="28"/>
        </w:rPr>
        <w:t> </w:t>
      </w:r>
      <w:r w:rsidR="00840254" w:rsidRPr="004320F7">
        <w:rPr>
          <w:rFonts w:ascii="Times New Roman" w:hAnsi="Times New Roman" w:cs="Times New Roman"/>
          <w:sz w:val="28"/>
          <w:szCs w:val="28"/>
        </w:rPr>
        <w:t>После двадцать восьмого абзаца д</w:t>
      </w:r>
      <w:r w:rsidR="00F0207E" w:rsidRPr="004320F7">
        <w:rPr>
          <w:rFonts w:ascii="Times New Roman" w:hAnsi="Times New Roman" w:cs="Times New Roman"/>
          <w:sz w:val="28"/>
          <w:szCs w:val="28"/>
        </w:rPr>
        <w:t>ополнить</w:t>
      </w:r>
      <w:r w:rsidR="00840254" w:rsidRPr="004320F7">
        <w:rPr>
          <w:rFonts w:ascii="Times New Roman" w:hAnsi="Times New Roman" w:cs="Times New Roman"/>
          <w:sz w:val="28"/>
          <w:szCs w:val="28"/>
        </w:rPr>
        <w:t xml:space="preserve"> раздел</w:t>
      </w:r>
      <w:r w:rsidR="00F0207E" w:rsidRPr="004320F7">
        <w:rPr>
          <w:rFonts w:ascii="Times New Roman" w:hAnsi="Times New Roman" w:cs="Times New Roman"/>
          <w:sz w:val="28"/>
          <w:szCs w:val="28"/>
        </w:rPr>
        <w:t xml:space="preserve"> абзацами следующего содержания: </w:t>
      </w:r>
    </w:p>
    <w:p w14:paraId="1C16363E" w14:textId="4A0B76CD" w:rsidR="00F0207E" w:rsidRPr="004320F7" w:rsidRDefault="00F0207E" w:rsidP="00944768">
      <w:pPr>
        <w:pStyle w:val="ConsPlusNormal"/>
        <w:ind w:firstLine="709"/>
        <w:jc w:val="both"/>
        <w:rPr>
          <w:rFonts w:ascii="Times New Roman" w:hAnsi="Times New Roman" w:cs="Times New Roman"/>
          <w:sz w:val="28"/>
          <w:szCs w:val="28"/>
        </w:rPr>
      </w:pPr>
      <w:r w:rsidRPr="004320F7">
        <w:rPr>
          <w:rFonts w:ascii="Times New Roman" w:hAnsi="Times New Roman" w:cs="Times New Roman"/>
          <w:sz w:val="28"/>
          <w:szCs w:val="28"/>
        </w:rPr>
        <w:t>«Специализированная, в том числе высокотехнологичная медицинская помощь в условиях круглосуточного и дневного стационаров оказывается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федеральная медицинская организация), в соответствии с нормативами объема и средними нормативами финансовых затрат на единицу объема, установленными базовой программой обязательного медицинского страхования.</w:t>
      </w:r>
    </w:p>
    <w:p w14:paraId="219B8DEA" w14:textId="77777777" w:rsidR="00F0207E" w:rsidRPr="004320F7" w:rsidRDefault="00F0207E" w:rsidP="00944768">
      <w:pPr>
        <w:pStyle w:val="ConsPlusNormal"/>
        <w:ind w:firstLine="709"/>
        <w:jc w:val="both"/>
        <w:rPr>
          <w:rFonts w:ascii="Times New Roman" w:hAnsi="Times New Roman" w:cs="Times New Roman"/>
          <w:sz w:val="28"/>
          <w:szCs w:val="28"/>
        </w:rPr>
      </w:pPr>
      <w:r w:rsidRPr="004320F7">
        <w:rPr>
          <w:rFonts w:ascii="Times New Roman" w:hAnsi="Times New Roman" w:cs="Times New Roman"/>
          <w:sz w:val="28"/>
          <w:szCs w:val="28"/>
        </w:rPr>
        <w:t xml:space="preserve">Перечень заболеваний, состояний (групп заболеваний, состояний), по которым федеральными медицинскими организациями оказывается </w:t>
      </w:r>
      <w:r w:rsidRPr="004320F7">
        <w:rPr>
          <w:rFonts w:ascii="Times New Roman" w:hAnsi="Times New Roman" w:cs="Times New Roman"/>
          <w:sz w:val="28"/>
          <w:szCs w:val="28"/>
        </w:rPr>
        <w:lastRenderedPageBreak/>
        <w:t>специализированная медицинская помощь в рамках базовой программы обязательного медицинского страхования, представлен в Приложении 3 к Программе государственных гарантий бесплатного оказания гражданам медицинской помощи на 2021 год и на плановый период 2022 и 2023 годов, утвержденной постановлением Правительства Российской Федерации от 28.12.2020 № 2299.</w:t>
      </w:r>
    </w:p>
    <w:p w14:paraId="6A4D1DA6" w14:textId="5D90B8FE" w:rsidR="00181155" w:rsidRPr="004320F7" w:rsidRDefault="00F0207E" w:rsidP="00944768">
      <w:pPr>
        <w:pStyle w:val="ConsPlusNormal"/>
        <w:ind w:firstLine="709"/>
        <w:jc w:val="both"/>
        <w:rPr>
          <w:rFonts w:ascii="Times New Roman" w:hAnsi="Times New Roman" w:cs="Times New Roman"/>
          <w:sz w:val="28"/>
          <w:szCs w:val="28"/>
        </w:rPr>
      </w:pPr>
      <w:r w:rsidRPr="004320F7">
        <w:rPr>
          <w:rFonts w:ascii="Times New Roman" w:hAnsi="Times New Roman" w:cs="Times New Roman"/>
          <w:sz w:val="28"/>
          <w:szCs w:val="28"/>
        </w:rP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14:paraId="1C3F9BC4" w14:textId="77777777" w:rsidR="00181155" w:rsidRPr="004320F7" w:rsidRDefault="00181155" w:rsidP="00944768">
      <w:pPr>
        <w:pStyle w:val="ConsPlusNormal"/>
        <w:ind w:firstLine="709"/>
        <w:jc w:val="both"/>
        <w:rPr>
          <w:rFonts w:ascii="Times New Roman" w:hAnsi="Times New Roman" w:cs="Times New Roman"/>
          <w:sz w:val="28"/>
          <w:szCs w:val="28"/>
        </w:rPr>
      </w:pPr>
      <w:r w:rsidRPr="004320F7">
        <w:rPr>
          <w:rFonts w:ascii="Times New Roman" w:hAnsi="Times New Roman" w:cs="Times New Roman"/>
          <w:sz w:val="28"/>
          <w:szCs w:val="28"/>
        </w:rPr>
        <w:t>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законом «Об основах охраны здоровья граждан в Российской Федерации» обеспечивают в пределах своей компетенции доступность медицинской помощи.</w:t>
      </w:r>
    </w:p>
    <w:p w14:paraId="04539EBB" w14:textId="77777777" w:rsidR="00282DF5" w:rsidRPr="004320F7" w:rsidRDefault="00181155" w:rsidP="001F58B6">
      <w:pPr>
        <w:pStyle w:val="ConsPlusNormal"/>
        <w:ind w:firstLine="709"/>
        <w:jc w:val="both"/>
        <w:rPr>
          <w:rFonts w:ascii="Times New Roman" w:hAnsi="Times New Roman" w:cs="Times New Roman"/>
          <w:sz w:val="28"/>
          <w:szCs w:val="28"/>
        </w:rPr>
      </w:pPr>
      <w:r w:rsidRPr="004320F7">
        <w:rPr>
          <w:rFonts w:ascii="Times New Roman" w:hAnsi="Times New Roman" w:cs="Times New Roman"/>
          <w:sz w:val="28"/>
          <w:szCs w:val="28"/>
        </w:rPr>
        <w:t>При формировании территориальной программы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Новосибирской области,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7CFFBA5C" w14:textId="1FE82B07" w:rsidR="00181155" w:rsidRPr="004320F7" w:rsidRDefault="001F58B6" w:rsidP="001F58B6">
      <w:pPr>
        <w:pStyle w:val="a8"/>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320F7">
        <w:rPr>
          <w:rFonts w:ascii="Times New Roman" w:eastAsia="Times New Roman" w:hAnsi="Times New Roman" w:cs="Times New Roman"/>
          <w:sz w:val="28"/>
          <w:szCs w:val="28"/>
          <w:lang w:eastAsia="ru-RU"/>
        </w:rPr>
        <w:t>2. </w:t>
      </w:r>
      <w:r w:rsidR="00181155" w:rsidRPr="004320F7">
        <w:rPr>
          <w:rFonts w:ascii="Times New Roman" w:eastAsia="Times New Roman" w:hAnsi="Times New Roman" w:cs="Times New Roman"/>
          <w:sz w:val="28"/>
          <w:szCs w:val="28"/>
          <w:lang w:eastAsia="ru-RU"/>
        </w:rPr>
        <w:t>Раздел 3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14:paraId="02F2BD1E" w14:textId="551D7E2E" w:rsidR="00181155" w:rsidRPr="00986174" w:rsidRDefault="009C3511" w:rsidP="001F58B6">
      <w:pPr>
        <w:pStyle w:val="a8"/>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320F7">
        <w:rPr>
          <w:rFonts w:ascii="Times New Roman" w:eastAsia="Times New Roman" w:hAnsi="Times New Roman" w:cs="Times New Roman"/>
          <w:sz w:val="28"/>
          <w:szCs w:val="28"/>
          <w:lang w:eastAsia="ru-RU"/>
        </w:rPr>
        <w:t>1)</w:t>
      </w:r>
      <w:r w:rsidR="00AA22EC" w:rsidRPr="004320F7">
        <w:rPr>
          <w:rFonts w:ascii="Times New Roman" w:eastAsia="Times New Roman" w:hAnsi="Times New Roman" w:cs="Times New Roman"/>
          <w:sz w:val="28"/>
          <w:szCs w:val="28"/>
          <w:lang w:eastAsia="ru-RU"/>
        </w:rPr>
        <w:t> </w:t>
      </w:r>
      <w:r w:rsidR="00181155" w:rsidRPr="004320F7">
        <w:rPr>
          <w:rFonts w:ascii="Times New Roman" w:eastAsia="Times New Roman" w:hAnsi="Times New Roman" w:cs="Times New Roman"/>
          <w:sz w:val="28"/>
          <w:szCs w:val="28"/>
          <w:lang w:eastAsia="ru-RU"/>
        </w:rPr>
        <w:t>Абзац двадцать восьмой дополнить словом «граждане» после слова «</w:t>
      </w:r>
      <w:r w:rsidR="00181155" w:rsidRPr="00986174">
        <w:rPr>
          <w:rFonts w:ascii="Times New Roman" w:eastAsia="Times New Roman" w:hAnsi="Times New Roman" w:cs="Times New Roman"/>
          <w:sz w:val="28"/>
          <w:szCs w:val="28"/>
          <w:lang w:eastAsia="ru-RU"/>
        </w:rPr>
        <w:t>несовершеннолетние».</w:t>
      </w:r>
    </w:p>
    <w:p w14:paraId="387FC160" w14:textId="40ACF6AE" w:rsidR="0028156C" w:rsidRPr="004320F7" w:rsidRDefault="009C3511" w:rsidP="001F58B6">
      <w:pPr>
        <w:pStyle w:val="a8"/>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86174">
        <w:rPr>
          <w:rFonts w:ascii="Times New Roman" w:eastAsia="Times New Roman" w:hAnsi="Times New Roman" w:cs="Times New Roman"/>
          <w:sz w:val="28"/>
          <w:szCs w:val="28"/>
          <w:lang w:eastAsia="ru-RU"/>
        </w:rPr>
        <w:t>2)</w:t>
      </w:r>
      <w:r w:rsidR="00AA22EC" w:rsidRPr="00986174">
        <w:rPr>
          <w:rFonts w:ascii="Times New Roman" w:eastAsia="Times New Roman" w:hAnsi="Times New Roman" w:cs="Times New Roman"/>
          <w:sz w:val="28"/>
          <w:szCs w:val="28"/>
          <w:lang w:eastAsia="ru-RU"/>
        </w:rPr>
        <w:t> </w:t>
      </w:r>
      <w:r w:rsidR="00986174" w:rsidRPr="00986174">
        <w:rPr>
          <w:rFonts w:ascii="Times New Roman" w:eastAsia="Times New Roman" w:hAnsi="Times New Roman" w:cs="Times New Roman"/>
          <w:sz w:val="28"/>
          <w:szCs w:val="28"/>
          <w:lang w:eastAsia="ru-RU"/>
        </w:rPr>
        <w:t>После тридцать пятого абзаца д</w:t>
      </w:r>
      <w:r w:rsidR="0028156C" w:rsidRPr="00986174">
        <w:rPr>
          <w:rFonts w:ascii="Times New Roman" w:eastAsia="Times New Roman" w:hAnsi="Times New Roman" w:cs="Times New Roman"/>
          <w:sz w:val="28"/>
          <w:szCs w:val="28"/>
          <w:lang w:eastAsia="ru-RU"/>
        </w:rPr>
        <w:t>ополнить абзацем следующего содержания:</w:t>
      </w:r>
    </w:p>
    <w:p w14:paraId="44C67D73" w14:textId="52508E2E" w:rsidR="0065097A" w:rsidRPr="004320F7" w:rsidRDefault="0028156C" w:rsidP="00FF5E11">
      <w:pPr>
        <w:pStyle w:val="ConsPlusNormal"/>
        <w:ind w:firstLine="709"/>
        <w:jc w:val="both"/>
        <w:rPr>
          <w:rFonts w:ascii="Times New Roman" w:hAnsi="Times New Roman" w:cs="Times New Roman"/>
          <w:sz w:val="28"/>
          <w:szCs w:val="28"/>
        </w:rPr>
      </w:pPr>
      <w:r w:rsidRPr="004320F7">
        <w:rPr>
          <w:rFonts w:ascii="Times New Roman" w:hAnsi="Times New Roman" w:cs="Times New Roman"/>
          <w:sz w:val="28"/>
          <w:szCs w:val="28"/>
        </w:rPr>
        <w:t xml:space="preserve">«С 2021 года 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rsidRPr="004320F7">
        <w:rPr>
          <w:rFonts w:ascii="Times New Roman" w:hAnsi="Times New Roman" w:cs="Times New Roman"/>
          <w:sz w:val="28"/>
          <w:szCs w:val="28"/>
        </w:rPr>
        <w:t>жизнеугрожающими</w:t>
      </w:r>
      <w:proofErr w:type="spellEnd"/>
      <w:r w:rsidRPr="004320F7">
        <w:rPr>
          <w:rFonts w:ascii="Times New Roman" w:hAnsi="Times New Roman" w:cs="Times New Roman"/>
          <w:sz w:val="28"/>
          <w:szCs w:val="28"/>
        </w:rPr>
        <w:t xml:space="preserve"> и хроническими заболеваниями, в том числе прогрессирующими редкими (</w:t>
      </w:r>
      <w:proofErr w:type="spellStart"/>
      <w:r w:rsidRPr="004320F7">
        <w:rPr>
          <w:rFonts w:ascii="Times New Roman" w:hAnsi="Times New Roman" w:cs="Times New Roman"/>
          <w:sz w:val="28"/>
          <w:szCs w:val="28"/>
        </w:rPr>
        <w:t>орфанными</w:t>
      </w:r>
      <w:proofErr w:type="spellEnd"/>
      <w:r w:rsidRPr="004320F7">
        <w:rPr>
          <w:rFonts w:ascii="Times New Roman" w:hAnsi="Times New Roman" w:cs="Times New Roman"/>
          <w:sz w:val="28"/>
          <w:szCs w:val="28"/>
        </w:rPr>
        <w:t>)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r w:rsidR="0065097A" w:rsidRPr="004320F7">
        <w:rPr>
          <w:rFonts w:ascii="Times New Roman" w:hAnsi="Times New Roman" w:cs="Times New Roman"/>
          <w:sz w:val="28"/>
          <w:szCs w:val="28"/>
        </w:rPr>
        <w:t>.</w:t>
      </w:r>
    </w:p>
    <w:p w14:paraId="540C8095" w14:textId="70EF88B1" w:rsidR="00FF5E11" w:rsidRPr="004320F7" w:rsidRDefault="00FF5E11" w:rsidP="00C94C1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320F7">
        <w:rPr>
          <w:rFonts w:ascii="Times New Roman" w:eastAsia="Times New Roman" w:hAnsi="Times New Roman" w:cs="Times New Roman"/>
          <w:sz w:val="28"/>
          <w:szCs w:val="28"/>
          <w:lang w:eastAsia="ru-RU"/>
        </w:rPr>
        <w:t xml:space="preserve">3) </w:t>
      </w:r>
      <w:proofErr w:type="gramStart"/>
      <w:r w:rsidRPr="004320F7">
        <w:rPr>
          <w:rFonts w:ascii="Times New Roman" w:eastAsia="Times New Roman" w:hAnsi="Times New Roman" w:cs="Times New Roman"/>
          <w:sz w:val="28"/>
          <w:szCs w:val="28"/>
          <w:lang w:eastAsia="ru-RU"/>
        </w:rPr>
        <w:t>В</w:t>
      </w:r>
      <w:proofErr w:type="gramEnd"/>
      <w:r w:rsidRPr="004320F7">
        <w:rPr>
          <w:rFonts w:ascii="Times New Roman" w:eastAsia="Times New Roman" w:hAnsi="Times New Roman" w:cs="Times New Roman"/>
          <w:sz w:val="28"/>
          <w:szCs w:val="28"/>
          <w:lang w:eastAsia="ru-RU"/>
        </w:rPr>
        <w:t xml:space="preserve"> абзаце </w:t>
      </w:r>
      <w:r w:rsidR="00C94C1F" w:rsidRPr="004320F7">
        <w:rPr>
          <w:rFonts w:ascii="Times New Roman" w:eastAsia="Times New Roman" w:hAnsi="Times New Roman" w:cs="Times New Roman"/>
          <w:sz w:val="28"/>
          <w:szCs w:val="28"/>
          <w:lang w:eastAsia="ru-RU"/>
        </w:rPr>
        <w:t>тридцать шестом</w:t>
      </w:r>
      <w:r w:rsidRPr="004320F7">
        <w:rPr>
          <w:rFonts w:ascii="Times New Roman" w:eastAsia="Times New Roman" w:hAnsi="Times New Roman" w:cs="Times New Roman"/>
          <w:sz w:val="28"/>
          <w:szCs w:val="28"/>
          <w:lang w:eastAsia="ru-RU"/>
        </w:rPr>
        <w:t xml:space="preserve"> исключить слова:</w:t>
      </w:r>
      <w:r w:rsidR="00C94C1F" w:rsidRPr="004320F7">
        <w:rPr>
          <w:rFonts w:ascii="Times New Roman" w:eastAsia="Times New Roman" w:hAnsi="Times New Roman" w:cs="Times New Roman"/>
          <w:sz w:val="28"/>
          <w:szCs w:val="28"/>
          <w:lang w:eastAsia="ru-RU"/>
        </w:rPr>
        <w:t xml:space="preserve"> </w:t>
      </w:r>
      <w:r w:rsidRPr="004320F7">
        <w:rPr>
          <w:rFonts w:ascii="Times New Roman" w:eastAsia="Times New Roman" w:hAnsi="Times New Roman" w:cs="Times New Roman"/>
          <w:sz w:val="28"/>
          <w:szCs w:val="28"/>
          <w:lang w:eastAsia="ru-RU"/>
        </w:rPr>
        <w:t xml:space="preserve">«Средства, предусмотренные на финансовое обеспечение профилактических осмотров и диспансеризации на период приостановления их проведения, включаются в </w:t>
      </w:r>
      <w:proofErr w:type="spellStart"/>
      <w:r w:rsidRPr="004320F7">
        <w:rPr>
          <w:rFonts w:ascii="Times New Roman" w:eastAsia="Times New Roman" w:hAnsi="Times New Roman" w:cs="Times New Roman"/>
          <w:sz w:val="28"/>
          <w:szCs w:val="28"/>
          <w:lang w:eastAsia="ru-RU"/>
        </w:rPr>
        <w:t>подушевое</w:t>
      </w:r>
      <w:proofErr w:type="spellEnd"/>
      <w:r w:rsidRPr="004320F7">
        <w:rPr>
          <w:rFonts w:ascii="Times New Roman" w:eastAsia="Times New Roman" w:hAnsi="Times New Roman" w:cs="Times New Roman"/>
          <w:sz w:val="28"/>
          <w:szCs w:val="28"/>
          <w:lang w:eastAsia="ru-RU"/>
        </w:rPr>
        <w:t xml:space="preserve"> финансирование </w:t>
      </w:r>
      <w:r w:rsidRPr="004320F7">
        <w:rPr>
          <w:rFonts w:ascii="Times New Roman" w:eastAsia="Times New Roman" w:hAnsi="Times New Roman" w:cs="Times New Roman"/>
          <w:sz w:val="28"/>
          <w:szCs w:val="28"/>
          <w:lang w:eastAsia="ru-RU"/>
        </w:rPr>
        <w:lastRenderedPageBreak/>
        <w:t xml:space="preserve">медицинских организаций (подразделений медицинских организаций), оказывающих медицинскую помощь в амбулаторных условиях». </w:t>
      </w:r>
    </w:p>
    <w:p w14:paraId="3D36A386" w14:textId="54CF3CC3" w:rsidR="0065097A" w:rsidRPr="004320F7" w:rsidRDefault="001F58B6" w:rsidP="00FF5E11">
      <w:pPr>
        <w:pStyle w:val="a8"/>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320F7">
        <w:rPr>
          <w:rFonts w:ascii="Times New Roman" w:eastAsia="Times New Roman" w:hAnsi="Times New Roman" w:cs="Times New Roman"/>
          <w:sz w:val="28"/>
          <w:szCs w:val="28"/>
          <w:lang w:eastAsia="ru-RU"/>
        </w:rPr>
        <w:t>3. </w:t>
      </w:r>
      <w:r w:rsidR="0065097A" w:rsidRPr="004320F7">
        <w:rPr>
          <w:rFonts w:ascii="Times New Roman" w:eastAsia="Times New Roman" w:hAnsi="Times New Roman" w:cs="Times New Roman"/>
          <w:sz w:val="28"/>
          <w:szCs w:val="28"/>
          <w:lang w:eastAsia="ru-RU"/>
        </w:rPr>
        <w:t>Раздел 4 «Территориальная программа обязательного медицинского страхования»:</w:t>
      </w:r>
    </w:p>
    <w:p w14:paraId="2744ECA8" w14:textId="07DC4F27" w:rsidR="00C94C1F" w:rsidRPr="00986174" w:rsidRDefault="009C3511" w:rsidP="001F58B6">
      <w:pPr>
        <w:pStyle w:val="ConsPlusNormal"/>
        <w:ind w:firstLine="709"/>
        <w:jc w:val="both"/>
        <w:rPr>
          <w:rFonts w:ascii="Times New Roman" w:hAnsi="Times New Roman" w:cs="Times New Roman"/>
          <w:sz w:val="28"/>
          <w:szCs w:val="28"/>
        </w:rPr>
      </w:pPr>
      <w:r w:rsidRPr="00986174">
        <w:rPr>
          <w:rFonts w:ascii="Times New Roman" w:hAnsi="Times New Roman" w:cs="Times New Roman"/>
          <w:sz w:val="28"/>
          <w:szCs w:val="28"/>
        </w:rPr>
        <w:t>1)</w:t>
      </w:r>
      <w:r w:rsidR="00AA22EC" w:rsidRPr="00986174">
        <w:rPr>
          <w:rFonts w:ascii="Times New Roman" w:hAnsi="Times New Roman" w:cs="Times New Roman"/>
          <w:sz w:val="28"/>
          <w:szCs w:val="28"/>
        </w:rPr>
        <w:t> </w:t>
      </w:r>
      <w:r w:rsidR="00986174" w:rsidRPr="00986174">
        <w:rPr>
          <w:rFonts w:ascii="Times New Roman" w:hAnsi="Times New Roman" w:cs="Times New Roman"/>
          <w:sz w:val="28"/>
          <w:szCs w:val="28"/>
        </w:rPr>
        <w:t>После четвертого абзаца д</w:t>
      </w:r>
      <w:r w:rsidR="00036017" w:rsidRPr="00986174">
        <w:rPr>
          <w:rFonts w:ascii="Times New Roman" w:hAnsi="Times New Roman" w:cs="Times New Roman"/>
          <w:sz w:val="28"/>
          <w:szCs w:val="28"/>
        </w:rPr>
        <w:t>ополнить абзац</w:t>
      </w:r>
      <w:r w:rsidR="00826893" w:rsidRPr="00986174">
        <w:rPr>
          <w:rFonts w:ascii="Times New Roman" w:hAnsi="Times New Roman" w:cs="Times New Roman"/>
          <w:sz w:val="28"/>
          <w:szCs w:val="28"/>
        </w:rPr>
        <w:t>ем</w:t>
      </w:r>
      <w:r w:rsidR="00036017" w:rsidRPr="00986174">
        <w:rPr>
          <w:rFonts w:ascii="Times New Roman" w:hAnsi="Times New Roman" w:cs="Times New Roman"/>
          <w:sz w:val="28"/>
          <w:szCs w:val="28"/>
        </w:rPr>
        <w:t xml:space="preserve"> следующего содержания: </w:t>
      </w:r>
    </w:p>
    <w:p w14:paraId="38DA2692" w14:textId="179F6DCD" w:rsidR="00036017" w:rsidRPr="004320F7" w:rsidRDefault="00036017" w:rsidP="001F58B6">
      <w:pPr>
        <w:pStyle w:val="ConsPlusNormal"/>
        <w:ind w:firstLine="709"/>
        <w:jc w:val="both"/>
        <w:rPr>
          <w:rFonts w:ascii="Times New Roman" w:hAnsi="Times New Roman" w:cs="Times New Roman"/>
          <w:sz w:val="28"/>
          <w:szCs w:val="28"/>
        </w:rPr>
      </w:pPr>
      <w:r w:rsidRPr="00986174">
        <w:rPr>
          <w:rFonts w:ascii="Times New Roman" w:hAnsi="Times New Roman" w:cs="Times New Roman"/>
          <w:sz w:val="28"/>
          <w:szCs w:val="28"/>
        </w:rPr>
        <w:t>«В случаях установления Правительством Российской Федерации особенностей реализации</w:t>
      </w:r>
      <w:r w:rsidR="00B45299">
        <w:rPr>
          <w:rFonts w:ascii="Times New Roman" w:hAnsi="Times New Roman" w:cs="Times New Roman"/>
          <w:sz w:val="28"/>
          <w:szCs w:val="28"/>
        </w:rPr>
        <w:t xml:space="preserve"> </w:t>
      </w:r>
      <w:r w:rsidR="0094534D">
        <w:rPr>
          <w:rFonts w:ascii="Times New Roman" w:hAnsi="Times New Roman" w:cs="Times New Roman"/>
          <w:sz w:val="28"/>
          <w:szCs w:val="28"/>
        </w:rPr>
        <w:t>базовой</w:t>
      </w:r>
      <w:r w:rsidRPr="00986174">
        <w:rPr>
          <w:rFonts w:ascii="Times New Roman" w:hAnsi="Times New Roman" w:cs="Times New Roman"/>
          <w:sz w:val="28"/>
          <w:szCs w:val="28"/>
        </w:rPr>
        <w:t xml:space="preserve"> программы обязательного медицинского страхования в условиях воз</w:t>
      </w:r>
      <w:bookmarkStart w:id="1" w:name="_GoBack"/>
      <w:bookmarkEnd w:id="1"/>
      <w:r w:rsidRPr="00986174">
        <w:rPr>
          <w:rFonts w:ascii="Times New Roman" w:hAnsi="Times New Roman" w:cs="Times New Roman"/>
          <w:sz w:val="28"/>
          <w:szCs w:val="28"/>
        </w:rPr>
        <w:t xml:space="preserve">никновения угрозы распространения заболеваний, вызванных новой </w:t>
      </w:r>
      <w:proofErr w:type="spellStart"/>
      <w:r w:rsidRPr="00986174">
        <w:rPr>
          <w:rFonts w:ascii="Times New Roman" w:hAnsi="Times New Roman" w:cs="Times New Roman"/>
          <w:sz w:val="28"/>
          <w:szCs w:val="28"/>
        </w:rPr>
        <w:t>коронавирусной</w:t>
      </w:r>
      <w:proofErr w:type="spellEnd"/>
      <w:r w:rsidRPr="00986174">
        <w:rPr>
          <w:rFonts w:ascii="Times New Roman" w:hAnsi="Times New Roman" w:cs="Times New Roman"/>
          <w:sz w:val="28"/>
          <w:szCs w:val="28"/>
        </w:rPr>
        <w:t xml:space="preserve"> инфекцией, реализация </w:t>
      </w:r>
      <w:r w:rsidR="0094534D">
        <w:rPr>
          <w:rFonts w:ascii="Times New Roman" w:hAnsi="Times New Roman" w:cs="Times New Roman"/>
          <w:sz w:val="28"/>
          <w:szCs w:val="28"/>
        </w:rPr>
        <w:t>территориальной</w:t>
      </w:r>
      <w:r w:rsidRPr="00986174">
        <w:rPr>
          <w:rFonts w:ascii="Times New Roman" w:hAnsi="Times New Roman" w:cs="Times New Roman"/>
          <w:sz w:val="28"/>
          <w:szCs w:val="28"/>
        </w:rPr>
        <w:t xml:space="preserve"> программы обязательного медицинского страхования в 2021 году будет осуществляться с учетом таких особенностей.»</w:t>
      </w:r>
    </w:p>
    <w:p w14:paraId="2F2870BA" w14:textId="791C847A" w:rsidR="00036017" w:rsidRPr="004320F7" w:rsidRDefault="009C3511" w:rsidP="00944768">
      <w:pPr>
        <w:pStyle w:val="ConsPlusNormal"/>
        <w:ind w:firstLine="709"/>
        <w:jc w:val="both"/>
        <w:rPr>
          <w:rFonts w:ascii="Times New Roman" w:hAnsi="Times New Roman" w:cs="Times New Roman"/>
          <w:sz w:val="28"/>
          <w:szCs w:val="28"/>
        </w:rPr>
      </w:pPr>
      <w:r w:rsidRPr="004320F7">
        <w:rPr>
          <w:rFonts w:ascii="Times New Roman" w:hAnsi="Times New Roman" w:cs="Times New Roman"/>
          <w:sz w:val="28"/>
          <w:szCs w:val="28"/>
        </w:rPr>
        <w:t>2)</w:t>
      </w:r>
      <w:r w:rsidR="00AA22EC" w:rsidRPr="004320F7">
        <w:rPr>
          <w:rFonts w:ascii="Times New Roman" w:hAnsi="Times New Roman" w:cs="Times New Roman"/>
          <w:sz w:val="28"/>
          <w:szCs w:val="28"/>
        </w:rPr>
        <w:t> </w:t>
      </w:r>
      <w:r w:rsidR="00036017" w:rsidRPr="004320F7">
        <w:rPr>
          <w:rFonts w:ascii="Times New Roman" w:hAnsi="Times New Roman" w:cs="Times New Roman"/>
          <w:sz w:val="28"/>
          <w:szCs w:val="28"/>
        </w:rPr>
        <w:t xml:space="preserve">В абзаце шестом </w:t>
      </w:r>
      <w:r w:rsidR="00826893" w:rsidRPr="004320F7">
        <w:rPr>
          <w:rFonts w:ascii="Times New Roman" w:hAnsi="Times New Roman" w:cs="Times New Roman"/>
          <w:sz w:val="28"/>
          <w:szCs w:val="28"/>
        </w:rPr>
        <w:t>исключить слова «по обязательному медицинскому страхованию» и после слов «Тарифы на оплату медицинской помощи» вставить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соответственно – федеральные медицинские организации, специализированная медицинская помощь в рамках базовой программы обязательного медицинского страхования)».</w:t>
      </w:r>
    </w:p>
    <w:p w14:paraId="7D60B9C6" w14:textId="2DA57300" w:rsidR="00606479" w:rsidRPr="004320F7" w:rsidRDefault="009C3511" w:rsidP="00944768">
      <w:pPr>
        <w:pStyle w:val="a8"/>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320F7">
        <w:rPr>
          <w:rFonts w:ascii="Times New Roman" w:eastAsia="Times New Roman" w:hAnsi="Times New Roman" w:cs="Times New Roman"/>
          <w:sz w:val="28"/>
          <w:szCs w:val="28"/>
          <w:lang w:eastAsia="ru-RU"/>
        </w:rPr>
        <w:t>3)</w:t>
      </w:r>
      <w:r w:rsidR="00AA22EC" w:rsidRPr="004320F7">
        <w:rPr>
          <w:rFonts w:ascii="Times New Roman" w:eastAsia="Times New Roman" w:hAnsi="Times New Roman" w:cs="Times New Roman"/>
          <w:sz w:val="28"/>
          <w:szCs w:val="28"/>
          <w:lang w:eastAsia="ru-RU"/>
        </w:rPr>
        <w:t> </w:t>
      </w:r>
      <w:r w:rsidR="00606479" w:rsidRPr="004320F7">
        <w:rPr>
          <w:rFonts w:ascii="Times New Roman" w:eastAsia="Times New Roman" w:hAnsi="Times New Roman" w:cs="Times New Roman"/>
          <w:sz w:val="28"/>
          <w:szCs w:val="28"/>
          <w:lang w:eastAsia="ru-RU"/>
        </w:rPr>
        <w:t>Содержание а</w:t>
      </w:r>
      <w:r w:rsidR="00826893" w:rsidRPr="004320F7">
        <w:rPr>
          <w:rFonts w:ascii="Times New Roman" w:eastAsia="Times New Roman" w:hAnsi="Times New Roman" w:cs="Times New Roman"/>
          <w:sz w:val="28"/>
          <w:szCs w:val="28"/>
          <w:lang w:eastAsia="ru-RU"/>
        </w:rPr>
        <w:t>бзац</w:t>
      </w:r>
      <w:r w:rsidR="00606479" w:rsidRPr="004320F7">
        <w:rPr>
          <w:rFonts w:ascii="Times New Roman" w:eastAsia="Times New Roman" w:hAnsi="Times New Roman" w:cs="Times New Roman"/>
          <w:sz w:val="28"/>
          <w:szCs w:val="28"/>
          <w:lang w:eastAsia="ru-RU"/>
        </w:rPr>
        <w:t>а</w:t>
      </w:r>
      <w:r w:rsidR="00826893" w:rsidRPr="004320F7">
        <w:rPr>
          <w:rFonts w:ascii="Times New Roman" w:eastAsia="Times New Roman" w:hAnsi="Times New Roman" w:cs="Times New Roman"/>
          <w:sz w:val="28"/>
          <w:szCs w:val="28"/>
          <w:lang w:eastAsia="ru-RU"/>
        </w:rPr>
        <w:t xml:space="preserve"> </w:t>
      </w:r>
      <w:r w:rsidR="00C94C1F" w:rsidRPr="004320F7">
        <w:rPr>
          <w:rFonts w:ascii="Times New Roman" w:eastAsia="Times New Roman" w:hAnsi="Times New Roman" w:cs="Times New Roman"/>
          <w:sz w:val="28"/>
          <w:szCs w:val="28"/>
          <w:lang w:eastAsia="ru-RU"/>
        </w:rPr>
        <w:t>четырнадцатого</w:t>
      </w:r>
      <w:r w:rsidR="00606479" w:rsidRPr="004320F7">
        <w:rPr>
          <w:rFonts w:ascii="Times New Roman" w:eastAsia="Times New Roman" w:hAnsi="Times New Roman" w:cs="Times New Roman"/>
          <w:sz w:val="28"/>
          <w:szCs w:val="28"/>
          <w:lang w:eastAsia="ru-RU"/>
        </w:rPr>
        <w:t xml:space="preserve"> </w:t>
      </w:r>
      <w:r w:rsidR="00C94C1F" w:rsidRPr="004320F7">
        <w:rPr>
          <w:rFonts w:ascii="Times New Roman" w:eastAsia="Times New Roman" w:hAnsi="Times New Roman" w:cs="Times New Roman"/>
          <w:sz w:val="28"/>
          <w:szCs w:val="28"/>
          <w:lang w:eastAsia="ru-RU"/>
        </w:rPr>
        <w:t>изложить в следующей редакции</w:t>
      </w:r>
      <w:r w:rsidR="00606479" w:rsidRPr="004320F7">
        <w:rPr>
          <w:rFonts w:ascii="Times New Roman" w:eastAsia="Times New Roman" w:hAnsi="Times New Roman" w:cs="Times New Roman"/>
          <w:sz w:val="28"/>
          <w:szCs w:val="28"/>
          <w:lang w:eastAsia="ru-RU"/>
        </w:rPr>
        <w:t>:</w:t>
      </w:r>
    </w:p>
    <w:p w14:paraId="5BB5116B" w14:textId="61F67D92" w:rsidR="00036017" w:rsidRPr="004320F7" w:rsidRDefault="00826893" w:rsidP="00944768">
      <w:pPr>
        <w:pStyle w:val="a8"/>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320F7">
        <w:rPr>
          <w:rFonts w:ascii="Times New Roman" w:eastAsia="Times New Roman" w:hAnsi="Times New Roman" w:cs="Times New Roman"/>
          <w:sz w:val="28"/>
          <w:szCs w:val="28"/>
          <w:lang w:eastAsia="ru-RU"/>
        </w:rPr>
        <w:t>«В рамках проведения профилактических мероприятий министерством здравоохранения Новосибирской области</w:t>
      </w:r>
      <w:r w:rsidR="00606479" w:rsidRPr="004320F7">
        <w:rPr>
          <w:rFonts w:ascii="Times New Roman" w:eastAsia="Times New Roman" w:hAnsi="Times New Roman" w:cs="Times New Roman"/>
          <w:sz w:val="28"/>
          <w:szCs w:val="28"/>
          <w:lang w:eastAsia="ru-RU"/>
        </w:rPr>
        <w:t xml:space="preserve"> с</w:t>
      </w:r>
      <w:r w:rsidRPr="004320F7">
        <w:rPr>
          <w:rFonts w:ascii="Times New Roman" w:eastAsia="Times New Roman" w:hAnsi="Times New Roman" w:cs="Times New Roman"/>
          <w:sz w:val="28"/>
          <w:szCs w:val="28"/>
          <w:lang w:eastAsia="ru-RU"/>
        </w:rPr>
        <w:t xml:space="preserve">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w:t>
      </w:r>
      <w:proofErr w:type="spellStart"/>
      <w:r w:rsidRPr="004320F7">
        <w:rPr>
          <w:rFonts w:ascii="Times New Roman" w:eastAsia="Times New Roman" w:hAnsi="Times New Roman" w:cs="Times New Roman"/>
          <w:sz w:val="28"/>
          <w:szCs w:val="28"/>
          <w:lang w:eastAsia="ru-RU"/>
        </w:rPr>
        <w:t>коронавирусной</w:t>
      </w:r>
      <w:proofErr w:type="spellEnd"/>
      <w:r w:rsidRPr="004320F7">
        <w:rPr>
          <w:rFonts w:ascii="Times New Roman" w:eastAsia="Times New Roman" w:hAnsi="Times New Roman" w:cs="Times New Roman"/>
          <w:sz w:val="28"/>
          <w:szCs w:val="28"/>
          <w:lang w:eastAsia="ru-RU"/>
        </w:rPr>
        <w:t xml:space="preserve"> инфекцией</w:t>
      </w:r>
      <w:r w:rsidR="00606479" w:rsidRPr="004320F7">
        <w:rPr>
          <w:rFonts w:ascii="Times New Roman" w:eastAsia="Times New Roman" w:hAnsi="Times New Roman" w:cs="Times New Roman"/>
          <w:sz w:val="28"/>
          <w:szCs w:val="28"/>
          <w:lang w:eastAsia="ru-RU"/>
        </w:rPr>
        <w:t>,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r w:rsidRPr="004320F7">
        <w:rPr>
          <w:rFonts w:ascii="Times New Roman" w:eastAsia="Times New Roman" w:hAnsi="Times New Roman" w:cs="Times New Roman"/>
          <w:sz w:val="28"/>
          <w:szCs w:val="28"/>
          <w:lang w:eastAsia="ru-RU"/>
        </w:rPr>
        <w:t>».</w:t>
      </w:r>
    </w:p>
    <w:p w14:paraId="520048E6" w14:textId="4EC79C4F" w:rsidR="00826893" w:rsidRPr="004320F7" w:rsidRDefault="009C3511" w:rsidP="00FF5E11">
      <w:pPr>
        <w:pStyle w:val="a8"/>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320F7">
        <w:rPr>
          <w:rFonts w:ascii="Times New Roman" w:eastAsia="Times New Roman" w:hAnsi="Times New Roman" w:cs="Times New Roman"/>
          <w:sz w:val="28"/>
          <w:szCs w:val="28"/>
          <w:lang w:eastAsia="ru-RU"/>
        </w:rPr>
        <w:t>4)</w:t>
      </w:r>
      <w:r w:rsidR="00AA22EC" w:rsidRPr="004320F7">
        <w:rPr>
          <w:rFonts w:ascii="Times New Roman" w:eastAsia="Times New Roman" w:hAnsi="Times New Roman" w:cs="Times New Roman"/>
          <w:sz w:val="28"/>
          <w:szCs w:val="28"/>
          <w:lang w:eastAsia="ru-RU"/>
        </w:rPr>
        <w:t> </w:t>
      </w:r>
      <w:proofErr w:type="gramStart"/>
      <w:r w:rsidR="00A63504" w:rsidRPr="004320F7">
        <w:rPr>
          <w:rFonts w:ascii="Times New Roman" w:eastAsia="Times New Roman" w:hAnsi="Times New Roman" w:cs="Times New Roman"/>
          <w:sz w:val="28"/>
          <w:szCs w:val="28"/>
          <w:lang w:eastAsia="ru-RU"/>
        </w:rPr>
        <w:t>В</w:t>
      </w:r>
      <w:proofErr w:type="gramEnd"/>
      <w:r w:rsidR="00A63504" w:rsidRPr="004320F7">
        <w:rPr>
          <w:rFonts w:ascii="Times New Roman" w:eastAsia="Times New Roman" w:hAnsi="Times New Roman" w:cs="Times New Roman"/>
          <w:sz w:val="28"/>
          <w:szCs w:val="28"/>
          <w:lang w:eastAsia="ru-RU"/>
        </w:rPr>
        <w:t xml:space="preserve"> абзацах двадцать первом, двадцать четвёртом, тридцать третьем, тридцать четвертом и тридцать пятом с</w:t>
      </w:r>
      <w:r w:rsidR="00826893" w:rsidRPr="004320F7">
        <w:rPr>
          <w:rFonts w:ascii="Times New Roman" w:eastAsia="Times New Roman" w:hAnsi="Times New Roman" w:cs="Times New Roman"/>
          <w:sz w:val="28"/>
          <w:szCs w:val="28"/>
          <w:lang w:eastAsia="ru-RU"/>
        </w:rPr>
        <w:t>лова «гистологических исследований с целью выявления онкологических заболеваний» заменить словами «</w:t>
      </w:r>
      <w:r w:rsidR="00826893" w:rsidRPr="004320F7">
        <w:rPr>
          <w:rFonts w:ascii="Times New Roman" w:hAnsi="Times New Roman" w:cs="Times New Roman"/>
          <w:sz w:val="28"/>
          <w:szCs w:val="28"/>
        </w:rPr>
        <w:t xml:space="preserve">патологоанатомических исследований </w:t>
      </w:r>
      <w:proofErr w:type="spellStart"/>
      <w:r w:rsidR="00826893" w:rsidRPr="004320F7">
        <w:rPr>
          <w:rFonts w:ascii="Times New Roman" w:hAnsi="Times New Roman" w:cs="Times New Roman"/>
          <w:sz w:val="28"/>
          <w:szCs w:val="28"/>
        </w:rPr>
        <w:t>биопсийного</w:t>
      </w:r>
      <w:proofErr w:type="spellEnd"/>
      <w:r w:rsidR="00826893" w:rsidRPr="004320F7">
        <w:rPr>
          <w:rFonts w:ascii="Times New Roman" w:hAnsi="Times New Roman" w:cs="Times New Roman"/>
          <w:sz w:val="28"/>
          <w:szCs w:val="28"/>
        </w:rPr>
        <w:t xml:space="preserve"> (операционного) материала с целью диагностики </w:t>
      </w:r>
      <w:r w:rsidR="00826893" w:rsidRPr="004320F7">
        <w:rPr>
          <w:rFonts w:ascii="Times New Roman" w:eastAsia="Times New Roman" w:hAnsi="Times New Roman" w:cs="Times New Roman"/>
          <w:sz w:val="28"/>
          <w:szCs w:val="28"/>
          <w:lang w:eastAsia="ru-RU"/>
        </w:rPr>
        <w:t>онкологических заболеваний и подбора противоопухолевой лекарственной терапии».</w:t>
      </w:r>
    </w:p>
    <w:p w14:paraId="6C29CD41" w14:textId="718DAB46" w:rsidR="00FF5E11" w:rsidRPr="00477839" w:rsidRDefault="009C3511" w:rsidP="00FF5E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7839">
        <w:rPr>
          <w:rFonts w:ascii="Times New Roman" w:eastAsia="Times New Roman" w:hAnsi="Times New Roman" w:cs="Times New Roman"/>
          <w:sz w:val="28"/>
          <w:szCs w:val="28"/>
          <w:lang w:eastAsia="ru-RU"/>
        </w:rPr>
        <w:t>5)</w:t>
      </w:r>
      <w:r w:rsidR="00AA22EC" w:rsidRPr="00477839">
        <w:rPr>
          <w:rFonts w:ascii="Times New Roman" w:eastAsia="Times New Roman" w:hAnsi="Times New Roman" w:cs="Times New Roman"/>
          <w:sz w:val="28"/>
          <w:szCs w:val="28"/>
          <w:lang w:eastAsia="ru-RU"/>
        </w:rPr>
        <w:t> </w:t>
      </w:r>
      <w:r w:rsidR="00477839" w:rsidRPr="00477839">
        <w:rPr>
          <w:rFonts w:ascii="Times New Roman" w:hAnsi="Times New Roman" w:cs="Times New Roman"/>
          <w:sz w:val="28"/>
          <w:szCs w:val="28"/>
        </w:rPr>
        <w:t>После абзаца тридцать первого дополнить Программу абзацем следующего содержания</w:t>
      </w:r>
      <w:r w:rsidR="00FF5E11" w:rsidRPr="00477839">
        <w:rPr>
          <w:rFonts w:ascii="Times New Roman" w:eastAsia="Times New Roman" w:hAnsi="Times New Roman" w:cs="Times New Roman"/>
          <w:sz w:val="28"/>
          <w:szCs w:val="28"/>
          <w:lang w:eastAsia="ru-RU"/>
        </w:rPr>
        <w:t>:</w:t>
      </w:r>
    </w:p>
    <w:p w14:paraId="1AB4218A" w14:textId="16FDCC04" w:rsidR="00FF5E11" w:rsidRPr="004320F7" w:rsidRDefault="00FF5E11" w:rsidP="00FF5E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7839">
        <w:rPr>
          <w:rFonts w:ascii="Times New Roman" w:eastAsia="Times New Roman" w:hAnsi="Times New Roman" w:cs="Times New Roman"/>
          <w:sz w:val="28"/>
          <w:szCs w:val="28"/>
          <w:lang w:eastAsia="ru-RU"/>
        </w:rPr>
        <w:t>«Финансовое обеспечение профилактических медицинских осмотров, в том числе в рамках диспансеризации,</w:t>
      </w:r>
      <w:r w:rsidRPr="004320F7">
        <w:rPr>
          <w:rFonts w:ascii="Times New Roman" w:eastAsia="Times New Roman" w:hAnsi="Times New Roman" w:cs="Times New Roman"/>
          <w:sz w:val="28"/>
          <w:szCs w:val="28"/>
          <w:lang w:eastAsia="ru-RU"/>
        </w:rPr>
        <w:t xml:space="preserve"> включается в </w:t>
      </w:r>
      <w:proofErr w:type="spellStart"/>
      <w:r w:rsidRPr="004320F7">
        <w:rPr>
          <w:rFonts w:ascii="Times New Roman" w:eastAsia="Times New Roman" w:hAnsi="Times New Roman" w:cs="Times New Roman"/>
          <w:sz w:val="28"/>
          <w:szCs w:val="28"/>
          <w:lang w:eastAsia="ru-RU"/>
        </w:rPr>
        <w:t>подушевой</w:t>
      </w:r>
      <w:proofErr w:type="spellEnd"/>
      <w:r w:rsidRPr="004320F7">
        <w:rPr>
          <w:rFonts w:ascii="Times New Roman" w:eastAsia="Times New Roman" w:hAnsi="Times New Roman" w:cs="Times New Roman"/>
          <w:sz w:val="28"/>
          <w:szCs w:val="28"/>
          <w:lang w:eastAsia="ru-RU"/>
        </w:rPr>
        <w:t xml:space="preserve"> норматив финансирования на прикрепившихся лиц и осуществляется с учетом показателей результативности деятельности медицинской организации, включая показатели </w:t>
      </w:r>
      <w:r w:rsidRPr="004320F7">
        <w:rPr>
          <w:rFonts w:ascii="Times New Roman" w:eastAsia="Times New Roman" w:hAnsi="Times New Roman" w:cs="Times New Roman"/>
          <w:sz w:val="28"/>
          <w:szCs w:val="28"/>
          <w:lang w:eastAsia="ru-RU"/>
        </w:rPr>
        <w:lastRenderedPageBreak/>
        <w:t>объема медицинской помощи в соответствии с объемом медицинских исследований, устанавливаемым Министерством здравоохранения Российской Федерации, и с учетом целевых показателей охвата населения профилактическими медицинскими осмотрами федерального проекта «Развитие системы оказания первичной медико-санитарной помощи» национального проекта «Здравоохранение».</w:t>
      </w:r>
      <w:r w:rsidR="00986174">
        <w:rPr>
          <w:rFonts w:ascii="Times New Roman" w:eastAsia="Times New Roman" w:hAnsi="Times New Roman" w:cs="Times New Roman"/>
          <w:sz w:val="28"/>
          <w:szCs w:val="28"/>
          <w:lang w:eastAsia="ru-RU"/>
        </w:rPr>
        <w:t>»</w:t>
      </w:r>
    </w:p>
    <w:p w14:paraId="3EDFC0F9" w14:textId="557E7E40" w:rsidR="00D40494" w:rsidRPr="00986174" w:rsidRDefault="009C3511" w:rsidP="00FF5E11">
      <w:pPr>
        <w:pStyle w:val="a8"/>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86174">
        <w:rPr>
          <w:rFonts w:ascii="Times New Roman" w:eastAsia="Times New Roman" w:hAnsi="Times New Roman" w:cs="Times New Roman"/>
          <w:sz w:val="28"/>
          <w:szCs w:val="28"/>
          <w:lang w:eastAsia="ru-RU"/>
        </w:rPr>
        <w:t>6)</w:t>
      </w:r>
      <w:r w:rsidR="00AA22EC" w:rsidRPr="00986174">
        <w:rPr>
          <w:rFonts w:ascii="Times New Roman" w:eastAsia="Times New Roman" w:hAnsi="Times New Roman" w:cs="Times New Roman"/>
          <w:sz w:val="28"/>
          <w:szCs w:val="28"/>
          <w:lang w:eastAsia="ru-RU"/>
        </w:rPr>
        <w:t> </w:t>
      </w:r>
      <w:r w:rsidR="00D40494" w:rsidRPr="00986174">
        <w:rPr>
          <w:rFonts w:ascii="Times New Roman" w:eastAsia="Times New Roman" w:hAnsi="Times New Roman" w:cs="Times New Roman"/>
          <w:sz w:val="28"/>
          <w:szCs w:val="28"/>
          <w:lang w:eastAsia="ru-RU"/>
        </w:rPr>
        <w:t>Абзац тридцать второй исключить.</w:t>
      </w:r>
    </w:p>
    <w:p w14:paraId="1FC25B0F" w14:textId="1EE2BEB3" w:rsidR="00D40494" w:rsidRPr="00986174" w:rsidRDefault="009C3511" w:rsidP="00FF5E11">
      <w:pPr>
        <w:pStyle w:val="ConsPlusNormal"/>
        <w:ind w:firstLine="709"/>
        <w:jc w:val="both"/>
        <w:rPr>
          <w:rFonts w:ascii="Times New Roman" w:hAnsi="Times New Roman" w:cs="Times New Roman"/>
          <w:sz w:val="28"/>
          <w:szCs w:val="28"/>
        </w:rPr>
      </w:pPr>
      <w:r w:rsidRPr="00986174">
        <w:rPr>
          <w:rFonts w:ascii="Times New Roman" w:hAnsi="Times New Roman" w:cs="Times New Roman"/>
          <w:sz w:val="28"/>
          <w:szCs w:val="28"/>
        </w:rPr>
        <w:t>7)</w:t>
      </w:r>
      <w:r w:rsidR="00AA22EC" w:rsidRPr="00986174">
        <w:rPr>
          <w:rFonts w:ascii="Times New Roman" w:hAnsi="Times New Roman" w:cs="Times New Roman"/>
          <w:sz w:val="28"/>
          <w:szCs w:val="28"/>
        </w:rPr>
        <w:t> </w:t>
      </w:r>
      <w:r w:rsidR="00986174" w:rsidRPr="00986174">
        <w:rPr>
          <w:rFonts w:ascii="Times New Roman" w:hAnsi="Times New Roman" w:cs="Times New Roman"/>
          <w:sz w:val="28"/>
          <w:szCs w:val="28"/>
        </w:rPr>
        <w:t>После абзаца тридцать три д</w:t>
      </w:r>
      <w:r w:rsidR="00D40494" w:rsidRPr="00986174">
        <w:rPr>
          <w:rFonts w:ascii="Times New Roman" w:hAnsi="Times New Roman" w:cs="Times New Roman"/>
          <w:sz w:val="28"/>
          <w:szCs w:val="28"/>
        </w:rPr>
        <w:t>ополнить абзацем следующего содержания: «</w:t>
      </w:r>
      <w:proofErr w:type="spellStart"/>
      <w:r w:rsidR="00D40494" w:rsidRPr="00986174">
        <w:rPr>
          <w:rFonts w:ascii="Times New Roman" w:hAnsi="Times New Roman" w:cs="Times New Roman"/>
          <w:sz w:val="28"/>
          <w:szCs w:val="28"/>
        </w:rPr>
        <w:t>Подушевой</w:t>
      </w:r>
      <w:proofErr w:type="spellEnd"/>
      <w:r w:rsidR="00D40494" w:rsidRPr="00986174">
        <w:rPr>
          <w:rFonts w:ascii="Times New Roman" w:hAnsi="Times New Roman" w:cs="Times New Roman"/>
          <w:sz w:val="28"/>
          <w:szCs w:val="28"/>
        </w:rPr>
        <w:t xml:space="preserve">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14:paraId="18423FB5" w14:textId="486E4228" w:rsidR="00D40494" w:rsidRPr="004320F7" w:rsidRDefault="009C3511" w:rsidP="00FF5E11">
      <w:pPr>
        <w:pStyle w:val="ConsPlusNormal"/>
        <w:ind w:firstLine="709"/>
        <w:jc w:val="both"/>
        <w:rPr>
          <w:rFonts w:ascii="Times New Roman" w:hAnsi="Times New Roman" w:cs="Times New Roman"/>
          <w:sz w:val="28"/>
          <w:szCs w:val="28"/>
        </w:rPr>
      </w:pPr>
      <w:r w:rsidRPr="00986174">
        <w:rPr>
          <w:rFonts w:ascii="Times New Roman" w:hAnsi="Times New Roman" w:cs="Times New Roman"/>
          <w:sz w:val="28"/>
          <w:szCs w:val="28"/>
        </w:rPr>
        <w:t>8)</w:t>
      </w:r>
      <w:r w:rsidR="00AA22EC" w:rsidRPr="00986174">
        <w:rPr>
          <w:rFonts w:ascii="Times New Roman" w:hAnsi="Times New Roman" w:cs="Times New Roman"/>
          <w:sz w:val="28"/>
          <w:szCs w:val="28"/>
        </w:rPr>
        <w:t> </w:t>
      </w:r>
      <w:r w:rsidR="00FF5E11" w:rsidRPr="00986174">
        <w:rPr>
          <w:rFonts w:ascii="Times New Roman" w:hAnsi="Times New Roman" w:cs="Times New Roman"/>
          <w:sz w:val="28"/>
          <w:szCs w:val="28"/>
        </w:rPr>
        <w:t>Абзацы</w:t>
      </w:r>
      <w:r w:rsidR="00FF5E11" w:rsidRPr="004320F7">
        <w:rPr>
          <w:rFonts w:ascii="Times New Roman" w:hAnsi="Times New Roman" w:cs="Times New Roman"/>
          <w:sz w:val="28"/>
          <w:szCs w:val="28"/>
        </w:rPr>
        <w:t xml:space="preserve"> </w:t>
      </w:r>
      <w:r w:rsidR="00D82C16" w:rsidRPr="004320F7">
        <w:rPr>
          <w:rFonts w:ascii="Times New Roman" w:hAnsi="Times New Roman" w:cs="Times New Roman"/>
          <w:sz w:val="28"/>
          <w:szCs w:val="28"/>
        </w:rPr>
        <w:t>тридцать шестой, тридцать седьмой и тридцать восьмой</w:t>
      </w:r>
      <w:r w:rsidR="00FF5E11" w:rsidRPr="004320F7">
        <w:rPr>
          <w:rFonts w:ascii="Times New Roman" w:hAnsi="Times New Roman" w:cs="Times New Roman"/>
          <w:sz w:val="28"/>
          <w:szCs w:val="28"/>
        </w:rPr>
        <w:t xml:space="preserve"> исключить.</w:t>
      </w:r>
    </w:p>
    <w:p w14:paraId="0E74FBAD" w14:textId="2478AD00" w:rsidR="00ED6B0E" w:rsidRPr="00965FD9" w:rsidRDefault="00C368D9" w:rsidP="009447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9C3511" w:rsidRPr="00965FD9">
        <w:rPr>
          <w:rFonts w:ascii="Times New Roman" w:hAnsi="Times New Roman" w:cs="Times New Roman"/>
          <w:sz w:val="28"/>
          <w:szCs w:val="28"/>
        </w:rPr>
        <w:t>)</w:t>
      </w:r>
      <w:r w:rsidR="00AA22EC" w:rsidRPr="00965FD9">
        <w:rPr>
          <w:rFonts w:ascii="Times New Roman" w:hAnsi="Times New Roman" w:cs="Times New Roman"/>
          <w:sz w:val="28"/>
          <w:szCs w:val="28"/>
        </w:rPr>
        <w:t> </w:t>
      </w:r>
      <w:r w:rsidR="00965FD9" w:rsidRPr="00965FD9">
        <w:rPr>
          <w:rFonts w:ascii="Times New Roman" w:hAnsi="Times New Roman" w:cs="Times New Roman"/>
          <w:sz w:val="28"/>
          <w:szCs w:val="28"/>
        </w:rPr>
        <w:t>После абзаца тридцать девятого дополнить Программу абзацем следующего содержания:</w:t>
      </w:r>
    </w:p>
    <w:p w14:paraId="5E54DCB8" w14:textId="0697F3EA" w:rsidR="00A74A21" w:rsidRPr="004320F7" w:rsidRDefault="00A74A21" w:rsidP="00944768">
      <w:pPr>
        <w:pStyle w:val="ConsPlusNormal"/>
        <w:ind w:firstLine="709"/>
        <w:jc w:val="both"/>
        <w:rPr>
          <w:rFonts w:ascii="Times New Roman" w:hAnsi="Times New Roman" w:cs="Times New Roman"/>
          <w:sz w:val="28"/>
          <w:szCs w:val="28"/>
        </w:rPr>
      </w:pPr>
      <w:r w:rsidRPr="00965FD9">
        <w:rPr>
          <w:rFonts w:ascii="Times New Roman" w:hAnsi="Times New Roman" w:cs="Times New Roman"/>
          <w:sz w:val="28"/>
          <w:szCs w:val="28"/>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которого выдан полис обязательного медицинского страхования.».</w:t>
      </w:r>
    </w:p>
    <w:p w14:paraId="3735F808" w14:textId="10C34011" w:rsidR="00A74A21" w:rsidRPr="004320F7" w:rsidRDefault="001F58B6" w:rsidP="001F58B6">
      <w:pPr>
        <w:pStyle w:val="ConsPlusNormal"/>
        <w:tabs>
          <w:tab w:val="left" w:pos="8295"/>
        </w:tabs>
        <w:ind w:left="709"/>
        <w:jc w:val="both"/>
        <w:rPr>
          <w:rFonts w:ascii="Times New Roman" w:hAnsi="Times New Roman" w:cs="Times New Roman"/>
          <w:sz w:val="28"/>
          <w:szCs w:val="28"/>
        </w:rPr>
      </w:pPr>
      <w:r w:rsidRPr="004320F7">
        <w:rPr>
          <w:rFonts w:ascii="Times New Roman" w:hAnsi="Times New Roman" w:cs="Times New Roman"/>
          <w:sz w:val="28"/>
          <w:szCs w:val="28"/>
        </w:rPr>
        <w:t>4. </w:t>
      </w:r>
      <w:r w:rsidR="00A74A21" w:rsidRPr="004320F7">
        <w:rPr>
          <w:rFonts w:ascii="Times New Roman" w:hAnsi="Times New Roman" w:cs="Times New Roman"/>
          <w:sz w:val="28"/>
          <w:szCs w:val="28"/>
        </w:rPr>
        <w:t>Раздел 5 «Финансовое обеспечение Программы»:</w:t>
      </w:r>
    </w:p>
    <w:p w14:paraId="2A3F7F35" w14:textId="74CCA35D" w:rsidR="00ED6B0E" w:rsidRPr="004320F7" w:rsidRDefault="009C3511" w:rsidP="00944768">
      <w:pPr>
        <w:pStyle w:val="ConsPlusNormal"/>
        <w:tabs>
          <w:tab w:val="left" w:pos="8295"/>
        </w:tabs>
        <w:ind w:firstLine="709"/>
        <w:jc w:val="both"/>
        <w:rPr>
          <w:rFonts w:ascii="Times New Roman" w:hAnsi="Times New Roman" w:cs="Times New Roman"/>
          <w:sz w:val="28"/>
          <w:szCs w:val="28"/>
        </w:rPr>
      </w:pPr>
      <w:r w:rsidRPr="004320F7">
        <w:rPr>
          <w:rFonts w:ascii="Times New Roman" w:hAnsi="Times New Roman" w:cs="Times New Roman"/>
          <w:sz w:val="28"/>
          <w:szCs w:val="28"/>
        </w:rPr>
        <w:t>1)</w:t>
      </w:r>
      <w:r w:rsidR="00AA22EC" w:rsidRPr="004320F7">
        <w:rPr>
          <w:rFonts w:ascii="Times New Roman" w:hAnsi="Times New Roman" w:cs="Times New Roman"/>
          <w:sz w:val="28"/>
          <w:szCs w:val="28"/>
        </w:rPr>
        <w:t> </w:t>
      </w:r>
      <w:r w:rsidR="00E164B4" w:rsidRPr="004320F7">
        <w:rPr>
          <w:rFonts w:ascii="Times New Roman" w:hAnsi="Times New Roman" w:cs="Times New Roman"/>
          <w:sz w:val="28"/>
          <w:szCs w:val="28"/>
        </w:rPr>
        <w:t>После абзаца четвертого д</w:t>
      </w:r>
      <w:r w:rsidR="00A74A21" w:rsidRPr="004320F7">
        <w:rPr>
          <w:rFonts w:ascii="Times New Roman" w:hAnsi="Times New Roman" w:cs="Times New Roman"/>
          <w:sz w:val="28"/>
          <w:szCs w:val="28"/>
        </w:rPr>
        <w:t>ополнить</w:t>
      </w:r>
      <w:r w:rsidR="0098609A">
        <w:rPr>
          <w:rFonts w:ascii="Times New Roman" w:hAnsi="Times New Roman" w:cs="Times New Roman"/>
          <w:sz w:val="28"/>
          <w:szCs w:val="28"/>
        </w:rPr>
        <w:t xml:space="preserve"> </w:t>
      </w:r>
      <w:r w:rsidR="0098609A" w:rsidRPr="0098609A">
        <w:rPr>
          <w:rFonts w:ascii="Times New Roman" w:hAnsi="Times New Roman" w:cs="Times New Roman"/>
          <w:sz w:val="28"/>
          <w:szCs w:val="28"/>
        </w:rPr>
        <w:t>П</w:t>
      </w:r>
      <w:r w:rsidR="00E164B4" w:rsidRPr="004320F7">
        <w:rPr>
          <w:rFonts w:ascii="Times New Roman" w:hAnsi="Times New Roman" w:cs="Times New Roman"/>
          <w:sz w:val="28"/>
          <w:szCs w:val="28"/>
        </w:rPr>
        <w:t xml:space="preserve">рограмму </w:t>
      </w:r>
      <w:r w:rsidR="00A74A21" w:rsidRPr="004320F7">
        <w:rPr>
          <w:rFonts w:ascii="Times New Roman" w:hAnsi="Times New Roman" w:cs="Times New Roman"/>
          <w:sz w:val="28"/>
          <w:szCs w:val="28"/>
        </w:rPr>
        <w:t>абзацем следующего содержания</w:t>
      </w:r>
      <w:r w:rsidR="00E164B4" w:rsidRPr="004320F7">
        <w:rPr>
          <w:rFonts w:ascii="Times New Roman" w:hAnsi="Times New Roman" w:cs="Times New Roman"/>
          <w:sz w:val="28"/>
          <w:szCs w:val="28"/>
        </w:rPr>
        <w:t>:</w:t>
      </w:r>
      <w:r w:rsidR="00A74A21" w:rsidRPr="004320F7">
        <w:rPr>
          <w:rFonts w:ascii="Times New Roman" w:hAnsi="Times New Roman" w:cs="Times New Roman"/>
          <w:sz w:val="28"/>
          <w:szCs w:val="28"/>
        </w:rPr>
        <w:t xml:space="preserve"> </w:t>
      </w:r>
    </w:p>
    <w:p w14:paraId="6FF6190F" w14:textId="6CF1F36A" w:rsidR="00A74A21" w:rsidRPr="004320F7" w:rsidRDefault="00A74A21" w:rsidP="00944768">
      <w:pPr>
        <w:pStyle w:val="ConsPlusNormal"/>
        <w:tabs>
          <w:tab w:val="left" w:pos="8295"/>
        </w:tabs>
        <w:ind w:firstLine="709"/>
        <w:jc w:val="both"/>
        <w:rPr>
          <w:rFonts w:ascii="Times New Roman" w:hAnsi="Times New Roman" w:cs="Times New Roman"/>
          <w:sz w:val="28"/>
          <w:szCs w:val="28"/>
        </w:rPr>
      </w:pPr>
      <w:r w:rsidRPr="004320F7">
        <w:rPr>
          <w:rFonts w:ascii="Times New Roman" w:hAnsi="Times New Roman" w:cs="Times New Roman"/>
          <w:sz w:val="28"/>
          <w:szCs w:val="28"/>
        </w:rPr>
        <w:t xml:space="preserve">«За счет средств обязательного медицинского страхования в рамках </w:t>
      </w:r>
      <w:r w:rsidR="007E7ABC">
        <w:rPr>
          <w:rFonts w:ascii="Times New Roman" w:hAnsi="Times New Roman" w:cs="Times New Roman"/>
          <w:sz w:val="28"/>
          <w:szCs w:val="28"/>
        </w:rPr>
        <w:t>территориальной</w:t>
      </w:r>
      <w:r w:rsidRPr="004320F7">
        <w:rPr>
          <w:rFonts w:ascii="Times New Roman" w:hAnsi="Times New Roman" w:cs="Times New Roman"/>
          <w:sz w:val="28"/>
          <w:szCs w:val="28"/>
        </w:rPr>
        <w:t xml:space="preserve"> программы обязательного медицинского страхования осуществляется финансовое обеспечение оказания медицинской помощи больным онкологическими заболеваниями в соответствии с клиническими рекомендациями (протоколами лечения).».</w:t>
      </w:r>
    </w:p>
    <w:p w14:paraId="5D1C1DF1" w14:textId="19EB431F" w:rsidR="00A74A21" w:rsidRPr="004320F7" w:rsidRDefault="009C3511" w:rsidP="00944768">
      <w:pPr>
        <w:pStyle w:val="ConsPlusNormal"/>
        <w:ind w:firstLine="709"/>
        <w:jc w:val="both"/>
        <w:rPr>
          <w:rFonts w:ascii="Times New Roman" w:hAnsi="Times New Roman" w:cs="Times New Roman"/>
          <w:sz w:val="28"/>
          <w:szCs w:val="28"/>
        </w:rPr>
      </w:pPr>
      <w:r w:rsidRPr="004320F7">
        <w:rPr>
          <w:rFonts w:ascii="Times New Roman" w:hAnsi="Times New Roman" w:cs="Times New Roman"/>
          <w:sz w:val="28"/>
          <w:szCs w:val="28"/>
        </w:rPr>
        <w:t>2)</w:t>
      </w:r>
      <w:r w:rsidR="00AA22EC" w:rsidRPr="004320F7">
        <w:rPr>
          <w:rFonts w:ascii="Times New Roman" w:hAnsi="Times New Roman" w:cs="Times New Roman"/>
          <w:sz w:val="28"/>
          <w:szCs w:val="28"/>
        </w:rPr>
        <w:t> </w:t>
      </w:r>
      <w:r w:rsidR="00A74A21" w:rsidRPr="004320F7">
        <w:rPr>
          <w:rFonts w:ascii="Times New Roman" w:hAnsi="Times New Roman" w:cs="Times New Roman"/>
          <w:sz w:val="28"/>
          <w:szCs w:val="28"/>
        </w:rPr>
        <w:t>Абзац двадцать первый после слов «детей, оставшихся без попечения родителей, помещаемых под надзор в организацию для детей-сирот и детей, оставшихся без попечения родителей» дополнить словами «граждан выразивших желание стать опекуном или попечителем совершеннолетнего недееспособного или не полностью дееспособного гражданина» и после слов «в целях определения годности граждан к военной или приравненной к ней службе» дополнить словами «проведение лабораторных исследований отдельных категорий граждан, в целях выявления заболеваний, представляющих опасность для окружающих».</w:t>
      </w:r>
    </w:p>
    <w:p w14:paraId="6C918649" w14:textId="1F3BC962" w:rsidR="0028156C" w:rsidRPr="004320F7" w:rsidRDefault="009C3511" w:rsidP="00944768">
      <w:pPr>
        <w:pStyle w:val="ConsPlusNormal"/>
        <w:ind w:firstLine="709"/>
        <w:jc w:val="both"/>
        <w:rPr>
          <w:rFonts w:ascii="Times New Roman" w:hAnsi="Times New Roman" w:cs="Times New Roman"/>
          <w:sz w:val="28"/>
          <w:szCs w:val="28"/>
        </w:rPr>
      </w:pPr>
      <w:r w:rsidRPr="004320F7">
        <w:rPr>
          <w:rFonts w:ascii="Times New Roman" w:hAnsi="Times New Roman" w:cs="Times New Roman"/>
          <w:sz w:val="28"/>
          <w:szCs w:val="28"/>
        </w:rPr>
        <w:t>3)</w:t>
      </w:r>
      <w:r w:rsidR="00AA22EC" w:rsidRPr="004320F7">
        <w:rPr>
          <w:rFonts w:ascii="Times New Roman" w:hAnsi="Times New Roman" w:cs="Times New Roman"/>
          <w:sz w:val="28"/>
          <w:szCs w:val="28"/>
        </w:rPr>
        <w:t> </w:t>
      </w:r>
      <w:r w:rsidR="00A74A21" w:rsidRPr="004320F7">
        <w:rPr>
          <w:rFonts w:ascii="Times New Roman" w:hAnsi="Times New Roman" w:cs="Times New Roman"/>
          <w:sz w:val="28"/>
          <w:szCs w:val="28"/>
        </w:rPr>
        <w:t xml:space="preserve">Абзац двадцать второй после слов «основных средств (оборудования, производственного и хозяйственного инвентаря)» дополнить следующими словами: «и в случае применения телемедицинских технологий при оказании медицинской помощи». </w:t>
      </w:r>
    </w:p>
    <w:p w14:paraId="5A5DABDF" w14:textId="0F6777DA" w:rsidR="005E3D62" w:rsidRPr="004320F7" w:rsidRDefault="001F58B6" w:rsidP="001F58B6">
      <w:pPr>
        <w:pStyle w:val="ConsPlusNormal"/>
        <w:ind w:left="709"/>
        <w:jc w:val="both"/>
        <w:rPr>
          <w:rFonts w:ascii="Times New Roman" w:hAnsi="Times New Roman" w:cs="Times New Roman"/>
          <w:sz w:val="28"/>
          <w:szCs w:val="28"/>
        </w:rPr>
      </w:pPr>
      <w:r w:rsidRPr="004320F7">
        <w:rPr>
          <w:rFonts w:ascii="Times New Roman" w:hAnsi="Times New Roman" w:cs="Times New Roman"/>
          <w:sz w:val="28"/>
          <w:szCs w:val="28"/>
        </w:rPr>
        <w:t>5. </w:t>
      </w:r>
      <w:r w:rsidR="005E3D62" w:rsidRPr="004320F7">
        <w:rPr>
          <w:rFonts w:ascii="Times New Roman" w:hAnsi="Times New Roman" w:cs="Times New Roman"/>
          <w:sz w:val="28"/>
          <w:szCs w:val="28"/>
        </w:rPr>
        <w:t>Раздел 6 «Нормативы объема медицинской помощи»</w:t>
      </w:r>
    </w:p>
    <w:p w14:paraId="66715997" w14:textId="0A7072B9" w:rsidR="0028156C" w:rsidRPr="004320F7" w:rsidRDefault="009C3511" w:rsidP="00944768">
      <w:pPr>
        <w:pStyle w:val="a8"/>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320F7">
        <w:rPr>
          <w:rFonts w:ascii="Times New Roman" w:eastAsia="Times New Roman" w:hAnsi="Times New Roman" w:cs="Times New Roman"/>
          <w:sz w:val="28"/>
          <w:szCs w:val="28"/>
          <w:lang w:eastAsia="ru-RU"/>
        </w:rPr>
        <w:t>1)</w:t>
      </w:r>
      <w:r w:rsidR="00AA22EC" w:rsidRPr="004320F7">
        <w:rPr>
          <w:rFonts w:ascii="Times New Roman" w:eastAsia="Times New Roman" w:hAnsi="Times New Roman" w:cs="Times New Roman"/>
          <w:sz w:val="28"/>
          <w:szCs w:val="28"/>
          <w:lang w:eastAsia="ru-RU"/>
        </w:rPr>
        <w:t> </w:t>
      </w:r>
      <w:proofErr w:type="gramStart"/>
      <w:r w:rsidR="000B727C" w:rsidRPr="004320F7">
        <w:rPr>
          <w:rFonts w:ascii="Times New Roman" w:eastAsia="Times New Roman" w:hAnsi="Times New Roman" w:cs="Times New Roman"/>
          <w:sz w:val="28"/>
          <w:szCs w:val="28"/>
          <w:lang w:eastAsia="ru-RU"/>
        </w:rPr>
        <w:t>В</w:t>
      </w:r>
      <w:proofErr w:type="gramEnd"/>
      <w:r w:rsidR="000B727C" w:rsidRPr="004320F7">
        <w:rPr>
          <w:rFonts w:ascii="Times New Roman" w:eastAsia="Times New Roman" w:hAnsi="Times New Roman" w:cs="Times New Roman"/>
          <w:sz w:val="28"/>
          <w:szCs w:val="28"/>
          <w:lang w:eastAsia="ru-RU"/>
        </w:rPr>
        <w:t xml:space="preserve"> абзаце первом слово «средних» исключить.</w:t>
      </w:r>
    </w:p>
    <w:p w14:paraId="007DEBED" w14:textId="0EBA3E49" w:rsidR="00B66745" w:rsidRPr="004320F7" w:rsidRDefault="00292E8C" w:rsidP="00944768">
      <w:pPr>
        <w:pStyle w:val="a8"/>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320F7">
        <w:rPr>
          <w:rFonts w:ascii="Times New Roman" w:eastAsia="Times New Roman" w:hAnsi="Times New Roman" w:cs="Times New Roman"/>
          <w:sz w:val="28"/>
          <w:szCs w:val="28"/>
          <w:lang w:eastAsia="ru-RU"/>
        </w:rPr>
        <w:t>2</w:t>
      </w:r>
      <w:r w:rsidR="009C3511" w:rsidRPr="004320F7">
        <w:rPr>
          <w:rFonts w:ascii="Times New Roman" w:eastAsia="Times New Roman" w:hAnsi="Times New Roman" w:cs="Times New Roman"/>
          <w:sz w:val="28"/>
          <w:szCs w:val="28"/>
          <w:lang w:eastAsia="ru-RU"/>
        </w:rPr>
        <w:t xml:space="preserve">) </w:t>
      </w:r>
      <w:proofErr w:type="gramStart"/>
      <w:r w:rsidR="00B66745" w:rsidRPr="004320F7">
        <w:rPr>
          <w:rFonts w:ascii="Times New Roman" w:eastAsia="Times New Roman" w:hAnsi="Times New Roman" w:cs="Times New Roman"/>
          <w:sz w:val="28"/>
          <w:szCs w:val="28"/>
          <w:lang w:eastAsia="ru-RU"/>
        </w:rPr>
        <w:t>В</w:t>
      </w:r>
      <w:proofErr w:type="gramEnd"/>
      <w:r w:rsidR="00B66745" w:rsidRPr="004320F7">
        <w:rPr>
          <w:rFonts w:ascii="Times New Roman" w:eastAsia="Times New Roman" w:hAnsi="Times New Roman" w:cs="Times New Roman"/>
          <w:sz w:val="28"/>
          <w:szCs w:val="28"/>
          <w:lang w:eastAsia="ru-RU"/>
        </w:rPr>
        <w:t xml:space="preserve"> абзаце шестом: </w:t>
      </w:r>
    </w:p>
    <w:p w14:paraId="2C9F0FEA" w14:textId="6B8F8536" w:rsidR="00B66745" w:rsidRPr="004320F7" w:rsidRDefault="009C3511" w:rsidP="00944768">
      <w:pPr>
        <w:pStyle w:val="a8"/>
        <w:autoSpaceDE w:val="0"/>
        <w:autoSpaceDN w:val="0"/>
        <w:adjustRightInd w:val="0"/>
        <w:spacing w:after="0" w:line="240" w:lineRule="auto"/>
        <w:ind w:left="0" w:firstLine="709"/>
        <w:jc w:val="both"/>
        <w:rPr>
          <w:rFonts w:ascii="Times New Roman" w:hAnsi="Times New Roman" w:cs="Times New Roman"/>
          <w:sz w:val="28"/>
          <w:szCs w:val="28"/>
        </w:rPr>
      </w:pPr>
      <w:r w:rsidRPr="004320F7">
        <w:rPr>
          <w:rFonts w:ascii="Times New Roman" w:eastAsia="Times New Roman" w:hAnsi="Times New Roman" w:cs="Times New Roman"/>
          <w:sz w:val="28"/>
          <w:szCs w:val="28"/>
          <w:lang w:eastAsia="ru-RU"/>
        </w:rPr>
        <w:lastRenderedPageBreak/>
        <w:t>а) </w:t>
      </w:r>
      <w:r w:rsidR="00B66745" w:rsidRPr="004320F7">
        <w:rPr>
          <w:rFonts w:ascii="Times New Roman" w:eastAsia="Times New Roman" w:hAnsi="Times New Roman" w:cs="Times New Roman"/>
          <w:sz w:val="28"/>
          <w:szCs w:val="28"/>
          <w:lang w:eastAsia="ru-RU"/>
        </w:rPr>
        <w:t>слова «проведения профилактических медицинских осмотров» заменить словами «</w:t>
      </w:r>
      <w:r w:rsidR="00B66745" w:rsidRPr="004320F7">
        <w:rPr>
          <w:rFonts w:ascii="Times New Roman" w:hAnsi="Times New Roman" w:cs="Times New Roman"/>
          <w:sz w:val="28"/>
          <w:szCs w:val="28"/>
        </w:rPr>
        <w:t>медицинской помощи в амбулаторных условиях, оказываемой с профилактическими и иными целями»;</w:t>
      </w:r>
    </w:p>
    <w:p w14:paraId="21E83169" w14:textId="693E3C23" w:rsidR="00B66745" w:rsidRPr="004320F7" w:rsidRDefault="009C3511" w:rsidP="00944768">
      <w:pPr>
        <w:pStyle w:val="a8"/>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320F7">
        <w:rPr>
          <w:rFonts w:ascii="Times New Roman" w:eastAsia="Times New Roman" w:hAnsi="Times New Roman" w:cs="Times New Roman"/>
          <w:sz w:val="28"/>
          <w:szCs w:val="28"/>
          <w:lang w:eastAsia="ru-RU"/>
        </w:rPr>
        <w:t>б) </w:t>
      </w:r>
      <w:r w:rsidR="00B66745" w:rsidRPr="004320F7">
        <w:rPr>
          <w:rFonts w:ascii="Times New Roman" w:eastAsia="Times New Roman" w:hAnsi="Times New Roman" w:cs="Times New Roman"/>
          <w:sz w:val="28"/>
          <w:szCs w:val="28"/>
          <w:lang w:eastAsia="ru-RU"/>
        </w:rPr>
        <w:t>слова «для проведения профилактических медицинских осмотров» заменить словами «</w:t>
      </w:r>
      <w:r w:rsidR="00B66745" w:rsidRPr="004320F7">
        <w:rPr>
          <w:rFonts w:ascii="Times New Roman" w:hAnsi="Times New Roman" w:cs="Times New Roman"/>
          <w:sz w:val="28"/>
          <w:szCs w:val="28"/>
        </w:rPr>
        <w:t xml:space="preserve">в том числе для проведения профилактических медицинских осмотров </w:t>
      </w:r>
      <w:r w:rsidR="00B66745" w:rsidRPr="004320F7">
        <w:rPr>
          <w:rFonts w:ascii="Times New Roman" w:eastAsia="Times New Roman" w:hAnsi="Times New Roman" w:cs="Times New Roman"/>
          <w:sz w:val="28"/>
          <w:szCs w:val="28"/>
          <w:lang w:eastAsia="ru-RU"/>
        </w:rPr>
        <w:t>на 1 застрахованное лицо»;</w:t>
      </w:r>
    </w:p>
    <w:p w14:paraId="1395EB4D" w14:textId="403865BE" w:rsidR="00FF5E11" w:rsidRPr="004320F7" w:rsidRDefault="00FF5E11" w:rsidP="00944768">
      <w:pPr>
        <w:pStyle w:val="a8"/>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320F7">
        <w:rPr>
          <w:rFonts w:ascii="Times New Roman" w:eastAsia="Times New Roman" w:hAnsi="Times New Roman" w:cs="Times New Roman"/>
          <w:sz w:val="28"/>
          <w:szCs w:val="28"/>
          <w:lang w:eastAsia="ru-RU"/>
        </w:rPr>
        <w:t>в) цифры 2,431855 заменить на 2,425225; цифры 2,44165 заменить на 2,43500.</w:t>
      </w:r>
    </w:p>
    <w:p w14:paraId="456A146F" w14:textId="77F02D7C" w:rsidR="00B66745" w:rsidRPr="004320F7" w:rsidRDefault="00292E8C" w:rsidP="00944768">
      <w:pPr>
        <w:pStyle w:val="a8"/>
        <w:autoSpaceDE w:val="0"/>
        <w:autoSpaceDN w:val="0"/>
        <w:adjustRightInd w:val="0"/>
        <w:spacing w:after="0" w:line="240" w:lineRule="auto"/>
        <w:ind w:left="0" w:firstLine="709"/>
        <w:jc w:val="both"/>
        <w:rPr>
          <w:rFonts w:ascii="Times New Roman" w:hAnsi="Times New Roman" w:cs="Times New Roman"/>
          <w:sz w:val="28"/>
          <w:szCs w:val="28"/>
        </w:rPr>
      </w:pPr>
      <w:r w:rsidRPr="004320F7">
        <w:rPr>
          <w:rFonts w:ascii="Times New Roman" w:eastAsia="Times New Roman" w:hAnsi="Times New Roman" w:cs="Times New Roman"/>
          <w:sz w:val="28"/>
          <w:szCs w:val="28"/>
          <w:lang w:eastAsia="ru-RU"/>
        </w:rPr>
        <w:t>3</w:t>
      </w:r>
      <w:r w:rsidR="009C3511" w:rsidRPr="004320F7">
        <w:rPr>
          <w:rFonts w:ascii="Times New Roman" w:eastAsia="Times New Roman" w:hAnsi="Times New Roman" w:cs="Times New Roman"/>
          <w:sz w:val="28"/>
          <w:szCs w:val="28"/>
          <w:lang w:eastAsia="ru-RU"/>
        </w:rPr>
        <w:t xml:space="preserve">) </w:t>
      </w:r>
      <w:proofErr w:type="gramStart"/>
      <w:r w:rsidR="00B66745" w:rsidRPr="004320F7">
        <w:rPr>
          <w:rFonts w:ascii="Times New Roman" w:eastAsia="Times New Roman" w:hAnsi="Times New Roman" w:cs="Times New Roman"/>
          <w:sz w:val="28"/>
          <w:szCs w:val="28"/>
          <w:lang w:eastAsia="ru-RU"/>
        </w:rPr>
        <w:t>В</w:t>
      </w:r>
      <w:proofErr w:type="gramEnd"/>
      <w:r w:rsidR="00B66745" w:rsidRPr="004320F7">
        <w:rPr>
          <w:rFonts w:ascii="Times New Roman" w:eastAsia="Times New Roman" w:hAnsi="Times New Roman" w:cs="Times New Roman"/>
          <w:sz w:val="28"/>
          <w:szCs w:val="28"/>
          <w:lang w:eastAsia="ru-RU"/>
        </w:rPr>
        <w:t xml:space="preserve"> абзаце</w:t>
      </w:r>
      <w:r w:rsidR="00B66745" w:rsidRPr="004320F7">
        <w:rPr>
          <w:rFonts w:ascii="Times New Roman" w:hAnsi="Times New Roman" w:cs="Times New Roman"/>
          <w:sz w:val="28"/>
          <w:szCs w:val="28"/>
        </w:rPr>
        <w:t xml:space="preserve"> седьмом:</w:t>
      </w:r>
    </w:p>
    <w:p w14:paraId="22546820" w14:textId="0AC70904" w:rsidR="00B66745" w:rsidRPr="004320F7" w:rsidRDefault="009C3511" w:rsidP="00944768">
      <w:pPr>
        <w:pStyle w:val="a8"/>
        <w:autoSpaceDE w:val="0"/>
        <w:autoSpaceDN w:val="0"/>
        <w:adjustRightInd w:val="0"/>
        <w:spacing w:after="0" w:line="240" w:lineRule="auto"/>
        <w:ind w:left="0" w:firstLine="709"/>
        <w:jc w:val="both"/>
        <w:rPr>
          <w:rFonts w:ascii="Times New Roman" w:hAnsi="Times New Roman" w:cs="Times New Roman"/>
          <w:sz w:val="28"/>
          <w:szCs w:val="28"/>
        </w:rPr>
      </w:pPr>
      <w:r w:rsidRPr="004320F7">
        <w:rPr>
          <w:rFonts w:ascii="Times New Roman" w:hAnsi="Times New Roman" w:cs="Times New Roman"/>
          <w:sz w:val="28"/>
          <w:szCs w:val="28"/>
        </w:rPr>
        <w:t>а) </w:t>
      </w:r>
      <w:r w:rsidR="00B66745" w:rsidRPr="004320F7">
        <w:rPr>
          <w:rFonts w:ascii="Times New Roman" w:hAnsi="Times New Roman" w:cs="Times New Roman"/>
          <w:sz w:val="28"/>
          <w:szCs w:val="28"/>
        </w:rPr>
        <w:t>Слова «на 1 застрахованное лицо;» исключить;</w:t>
      </w:r>
    </w:p>
    <w:p w14:paraId="0BE08584" w14:textId="62A1732D" w:rsidR="00B66745" w:rsidRPr="004320F7" w:rsidRDefault="00AA22EC" w:rsidP="00944768">
      <w:pPr>
        <w:pStyle w:val="a8"/>
        <w:autoSpaceDE w:val="0"/>
        <w:autoSpaceDN w:val="0"/>
        <w:adjustRightInd w:val="0"/>
        <w:spacing w:after="0" w:line="240" w:lineRule="auto"/>
        <w:ind w:left="0" w:firstLine="709"/>
        <w:jc w:val="both"/>
        <w:rPr>
          <w:rFonts w:ascii="Times New Roman" w:hAnsi="Times New Roman" w:cs="Times New Roman"/>
          <w:sz w:val="28"/>
          <w:szCs w:val="28"/>
        </w:rPr>
      </w:pPr>
      <w:r w:rsidRPr="004320F7">
        <w:rPr>
          <w:rFonts w:ascii="Times New Roman" w:hAnsi="Times New Roman" w:cs="Times New Roman"/>
          <w:sz w:val="28"/>
          <w:szCs w:val="28"/>
        </w:rPr>
        <w:t>б) </w:t>
      </w:r>
      <w:r w:rsidR="00B66745" w:rsidRPr="004320F7">
        <w:rPr>
          <w:rFonts w:ascii="Times New Roman" w:hAnsi="Times New Roman" w:cs="Times New Roman"/>
          <w:sz w:val="28"/>
          <w:szCs w:val="28"/>
        </w:rPr>
        <w:t>После слов «1,7877 обращения» дополнить словами «на 1 застрахованное лицо»;</w:t>
      </w:r>
    </w:p>
    <w:p w14:paraId="371BF331" w14:textId="56A49A95" w:rsidR="00B66745" w:rsidRPr="004320F7" w:rsidRDefault="00AA22EC" w:rsidP="00944768">
      <w:pPr>
        <w:pStyle w:val="a8"/>
        <w:autoSpaceDE w:val="0"/>
        <w:autoSpaceDN w:val="0"/>
        <w:adjustRightInd w:val="0"/>
        <w:spacing w:after="0" w:line="240" w:lineRule="auto"/>
        <w:ind w:left="0" w:firstLine="709"/>
        <w:jc w:val="both"/>
        <w:rPr>
          <w:rFonts w:ascii="Times New Roman" w:hAnsi="Times New Roman" w:cs="Times New Roman"/>
          <w:sz w:val="28"/>
          <w:szCs w:val="28"/>
        </w:rPr>
      </w:pPr>
      <w:r w:rsidRPr="004320F7">
        <w:rPr>
          <w:rFonts w:ascii="Times New Roman" w:hAnsi="Times New Roman" w:cs="Times New Roman"/>
          <w:sz w:val="28"/>
          <w:szCs w:val="28"/>
        </w:rPr>
        <w:t>в) </w:t>
      </w:r>
      <w:r w:rsidR="00B66745" w:rsidRPr="004320F7">
        <w:rPr>
          <w:rFonts w:ascii="Times New Roman" w:hAnsi="Times New Roman" w:cs="Times New Roman"/>
          <w:sz w:val="28"/>
          <w:szCs w:val="28"/>
        </w:rPr>
        <w:t>Слова «обращения; на 1 жителя» заменить словами «обращения на 1 жителя»</w:t>
      </w:r>
      <w:r w:rsidR="00183453" w:rsidRPr="004320F7">
        <w:rPr>
          <w:rFonts w:ascii="Times New Roman" w:hAnsi="Times New Roman" w:cs="Times New Roman"/>
          <w:sz w:val="28"/>
          <w:szCs w:val="28"/>
        </w:rPr>
        <w:t>.</w:t>
      </w:r>
    </w:p>
    <w:p w14:paraId="46A7D4B8" w14:textId="1402DC26" w:rsidR="00183453" w:rsidRPr="004320F7" w:rsidRDefault="00292E8C" w:rsidP="00944768">
      <w:pPr>
        <w:pStyle w:val="a8"/>
        <w:autoSpaceDE w:val="0"/>
        <w:autoSpaceDN w:val="0"/>
        <w:adjustRightInd w:val="0"/>
        <w:spacing w:after="0" w:line="240" w:lineRule="auto"/>
        <w:ind w:left="0" w:firstLine="709"/>
        <w:jc w:val="both"/>
        <w:rPr>
          <w:rFonts w:ascii="Times New Roman" w:hAnsi="Times New Roman" w:cs="Times New Roman"/>
          <w:sz w:val="28"/>
          <w:szCs w:val="28"/>
        </w:rPr>
      </w:pPr>
      <w:r w:rsidRPr="004320F7">
        <w:rPr>
          <w:rFonts w:ascii="Times New Roman" w:hAnsi="Times New Roman" w:cs="Times New Roman"/>
          <w:sz w:val="28"/>
          <w:szCs w:val="28"/>
        </w:rPr>
        <w:t>4</w:t>
      </w:r>
      <w:r w:rsidR="00AA22EC" w:rsidRPr="004320F7">
        <w:rPr>
          <w:rFonts w:ascii="Times New Roman" w:hAnsi="Times New Roman" w:cs="Times New Roman"/>
          <w:sz w:val="28"/>
          <w:szCs w:val="28"/>
        </w:rPr>
        <w:t>) </w:t>
      </w:r>
      <w:r w:rsidR="00183453" w:rsidRPr="004320F7">
        <w:rPr>
          <w:rFonts w:ascii="Times New Roman" w:hAnsi="Times New Roman" w:cs="Times New Roman"/>
          <w:sz w:val="28"/>
          <w:szCs w:val="28"/>
        </w:rPr>
        <w:t>Абзацы пятнадцатый и шестнадцатый разместить после абзаца одиннадцатого раздела 6.</w:t>
      </w:r>
    </w:p>
    <w:p w14:paraId="668B2FA5" w14:textId="4B8B257E" w:rsidR="00183453" w:rsidRPr="004320F7" w:rsidRDefault="00292E8C" w:rsidP="00944768">
      <w:pPr>
        <w:pStyle w:val="a8"/>
        <w:autoSpaceDE w:val="0"/>
        <w:autoSpaceDN w:val="0"/>
        <w:adjustRightInd w:val="0"/>
        <w:spacing w:after="0" w:line="240" w:lineRule="auto"/>
        <w:ind w:left="0" w:firstLine="709"/>
        <w:jc w:val="both"/>
        <w:rPr>
          <w:rFonts w:ascii="Times New Roman" w:hAnsi="Times New Roman" w:cs="Times New Roman"/>
          <w:sz w:val="28"/>
          <w:szCs w:val="28"/>
        </w:rPr>
      </w:pPr>
      <w:r w:rsidRPr="004320F7">
        <w:rPr>
          <w:rFonts w:ascii="Times New Roman" w:hAnsi="Times New Roman" w:cs="Times New Roman"/>
          <w:sz w:val="28"/>
          <w:szCs w:val="28"/>
        </w:rPr>
        <w:t>5</w:t>
      </w:r>
      <w:r w:rsidR="00AA22EC" w:rsidRPr="004320F7">
        <w:rPr>
          <w:rFonts w:ascii="Times New Roman" w:hAnsi="Times New Roman" w:cs="Times New Roman"/>
          <w:sz w:val="28"/>
          <w:szCs w:val="28"/>
        </w:rPr>
        <w:t>) </w:t>
      </w:r>
      <w:proofErr w:type="gramStart"/>
      <w:r w:rsidR="00183453" w:rsidRPr="004320F7">
        <w:rPr>
          <w:rFonts w:ascii="Times New Roman" w:hAnsi="Times New Roman" w:cs="Times New Roman"/>
          <w:sz w:val="28"/>
          <w:szCs w:val="28"/>
        </w:rPr>
        <w:t>В</w:t>
      </w:r>
      <w:proofErr w:type="gramEnd"/>
      <w:r w:rsidR="00183453" w:rsidRPr="004320F7">
        <w:rPr>
          <w:rFonts w:ascii="Times New Roman" w:hAnsi="Times New Roman" w:cs="Times New Roman"/>
          <w:sz w:val="28"/>
          <w:szCs w:val="28"/>
        </w:rPr>
        <w:t xml:space="preserve"> абзаце восемнадцатом заменить слово «лечения» на слово «госпитализации».</w:t>
      </w:r>
    </w:p>
    <w:p w14:paraId="38D1D540" w14:textId="03AF1FCB" w:rsidR="00183453" w:rsidRPr="004320F7" w:rsidRDefault="001F58B6" w:rsidP="00D82C16">
      <w:pPr>
        <w:pStyle w:val="a8"/>
        <w:autoSpaceDE w:val="0"/>
        <w:autoSpaceDN w:val="0"/>
        <w:adjustRightInd w:val="0"/>
        <w:spacing w:after="0" w:line="240" w:lineRule="auto"/>
        <w:ind w:left="0" w:firstLine="709"/>
        <w:jc w:val="both"/>
        <w:rPr>
          <w:rFonts w:ascii="Times New Roman" w:hAnsi="Times New Roman" w:cs="Times New Roman"/>
          <w:sz w:val="28"/>
          <w:szCs w:val="28"/>
        </w:rPr>
      </w:pPr>
      <w:r w:rsidRPr="004320F7">
        <w:rPr>
          <w:rFonts w:ascii="Times New Roman" w:hAnsi="Times New Roman" w:cs="Times New Roman"/>
          <w:sz w:val="28"/>
          <w:szCs w:val="28"/>
        </w:rPr>
        <w:t>6. </w:t>
      </w:r>
      <w:r w:rsidR="00183453" w:rsidRPr="004320F7">
        <w:rPr>
          <w:rFonts w:ascii="Times New Roman" w:hAnsi="Times New Roman" w:cs="Times New Roman"/>
          <w:sz w:val="28"/>
          <w:szCs w:val="28"/>
        </w:rPr>
        <w:t>Раздел 7 «Нормативы финансовых затра</w:t>
      </w:r>
      <w:r w:rsidR="00D82C16" w:rsidRPr="004320F7">
        <w:rPr>
          <w:rFonts w:ascii="Times New Roman" w:hAnsi="Times New Roman" w:cs="Times New Roman"/>
          <w:sz w:val="28"/>
          <w:szCs w:val="28"/>
        </w:rPr>
        <w:t xml:space="preserve">т на единицу объема медицинской </w:t>
      </w:r>
      <w:r w:rsidR="00183453" w:rsidRPr="004320F7">
        <w:rPr>
          <w:rFonts w:ascii="Times New Roman" w:hAnsi="Times New Roman" w:cs="Times New Roman"/>
          <w:sz w:val="28"/>
          <w:szCs w:val="28"/>
        </w:rPr>
        <w:t xml:space="preserve">помощи, </w:t>
      </w:r>
      <w:proofErr w:type="spellStart"/>
      <w:r w:rsidR="00183453" w:rsidRPr="004320F7">
        <w:rPr>
          <w:rFonts w:ascii="Times New Roman" w:hAnsi="Times New Roman" w:cs="Times New Roman"/>
          <w:sz w:val="28"/>
          <w:szCs w:val="28"/>
        </w:rPr>
        <w:t>подушевые</w:t>
      </w:r>
      <w:proofErr w:type="spellEnd"/>
      <w:r w:rsidR="00183453" w:rsidRPr="004320F7">
        <w:rPr>
          <w:rFonts w:ascii="Times New Roman" w:hAnsi="Times New Roman" w:cs="Times New Roman"/>
          <w:sz w:val="28"/>
          <w:szCs w:val="28"/>
        </w:rPr>
        <w:t xml:space="preserve"> нормативы финансирования»:</w:t>
      </w:r>
    </w:p>
    <w:p w14:paraId="32327071" w14:textId="66486DA7" w:rsidR="00183453" w:rsidRPr="004320F7" w:rsidRDefault="00AA22EC" w:rsidP="00944768">
      <w:pPr>
        <w:autoSpaceDE w:val="0"/>
        <w:autoSpaceDN w:val="0"/>
        <w:adjustRightInd w:val="0"/>
        <w:spacing w:after="0" w:line="240" w:lineRule="auto"/>
        <w:ind w:firstLine="709"/>
        <w:jc w:val="both"/>
        <w:rPr>
          <w:rFonts w:ascii="Times New Roman" w:hAnsi="Times New Roman" w:cs="Times New Roman"/>
          <w:sz w:val="28"/>
          <w:szCs w:val="28"/>
        </w:rPr>
      </w:pPr>
      <w:r w:rsidRPr="004320F7">
        <w:rPr>
          <w:rFonts w:ascii="Times New Roman" w:hAnsi="Times New Roman" w:cs="Times New Roman"/>
          <w:sz w:val="28"/>
          <w:szCs w:val="28"/>
        </w:rPr>
        <w:t>1)</w:t>
      </w:r>
      <w:r w:rsidRPr="004320F7">
        <w:rPr>
          <w:rFonts w:ascii="Times New Roman" w:hAnsi="Times New Roman" w:cs="Times New Roman"/>
          <w:b/>
          <w:sz w:val="28"/>
          <w:szCs w:val="28"/>
        </w:rPr>
        <w:t> </w:t>
      </w:r>
      <w:r w:rsidR="00183453" w:rsidRPr="004320F7">
        <w:rPr>
          <w:rFonts w:ascii="Times New Roman" w:hAnsi="Times New Roman" w:cs="Times New Roman"/>
          <w:sz w:val="28"/>
          <w:szCs w:val="28"/>
        </w:rPr>
        <w:t>По тексту раздела слова «рубль» и «рублей» заменить словом «рубля»;</w:t>
      </w:r>
    </w:p>
    <w:p w14:paraId="03A3875F" w14:textId="3E3EB279" w:rsidR="00FF5E11" w:rsidRPr="004320F7" w:rsidRDefault="00FF5E11" w:rsidP="00944768">
      <w:pPr>
        <w:autoSpaceDE w:val="0"/>
        <w:autoSpaceDN w:val="0"/>
        <w:adjustRightInd w:val="0"/>
        <w:spacing w:after="0" w:line="240" w:lineRule="auto"/>
        <w:ind w:firstLine="709"/>
        <w:jc w:val="both"/>
        <w:rPr>
          <w:rFonts w:ascii="Times New Roman" w:hAnsi="Times New Roman" w:cs="Times New Roman"/>
          <w:sz w:val="28"/>
          <w:szCs w:val="28"/>
        </w:rPr>
      </w:pPr>
      <w:r w:rsidRPr="004320F7">
        <w:rPr>
          <w:rFonts w:ascii="Times New Roman" w:hAnsi="Times New Roman" w:cs="Times New Roman"/>
          <w:sz w:val="28"/>
          <w:szCs w:val="28"/>
        </w:rPr>
        <w:t xml:space="preserve">2) </w:t>
      </w:r>
      <w:proofErr w:type="gramStart"/>
      <w:r w:rsidRPr="004320F7">
        <w:rPr>
          <w:rFonts w:ascii="Times New Roman" w:hAnsi="Times New Roman" w:cs="Times New Roman"/>
          <w:sz w:val="28"/>
          <w:szCs w:val="28"/>
        </w:rPr>
        <w:t>В</w:t>
      </w:r>
      <w:proofErr w:type="gramEnd"/>
      <w:r w:rsidRPr="004320F7">
        <w:rPr>
          <w:rFonts w:ascii="Times New Roman" w:hAnsi="Times New Roman" w:cs="Times New Roman"/>
          <w:sz w:val="28"/>
          <w:szCs w:val="28"/>
        </w:rPr>
        <w:t xml:space="preserve"> абзаце </w:t>
      </w:r>
      <w:r w:rsidR="00E164B4" w:rsidRPr="004320F7">
        <w:rPr>
          <w:rFonts w:ascii="Times New Roman" w:hAnsi="Times New Roman" w:cs="Times New Roman"/>
          <w:sz w:val="28"/>
          <w:szCs w:val="28"/>
        </w:rPr>
        <w:t>четвертом</w:t>
      </w:r>
      <w:r w:rsidRPr="004320F7">
        <w:rPr>
          <w:rFonts w:ascii="Times New Roman" w:hAnsi="Times New Roman" w:cs="Times New Roman"/>
          <w:sz w:val="28"/>
          <w:szCs w:val="28"/>
        </w:rPr>
        <w:t xml:space="preserve"> слова «в 2021-2023 годах» исключить.</w:t>
      </w:r>
    </w:p>
    <w:p w14:paraId="1681113C" w14:textId="481B2183" w:rsidR="00183453" w:rsidRPr="004320F7"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4320F7">
        <w:rPr>
          <w:rFonts w:ascii="Times New Roman" w:hAnsi="Times New Roman" w:cs="Times New Roman"/>
          <w:sz w:val="28"/>
          <w:szCs w:val="28"/>
        </w:rPr>
        <w:t>3</w:t>
      </w:r>
      <w:r w:rsidR="00AA22EC" w:rsidRPr="004320F7">
        <w:rPr>
          <w:rFonts w:ascii="Times New Roman" w:hAnsi="Times New Roman" w:cs="Times New Roman"/>
          <w:sz w:val="28"/>
          <w:szCs w:val="28"/>
        </w:rPr>
        <w:t>) </w:t>
      </w:r>
      <w:r w:rsidR="006C6F9C" w:rsidRPr="004320F7">
        <w:rPr>
          <w:rFonts w:ascii="Times New Roman" w:hAnsi="Times New Roman" w:cs="Times New Roman"/>
          <w:sz w:val="28"/>
          <w:szCs w:val="28"/>
        </w:rPr>
        <w:t xml:space="preserve">Абзац </w:t>
      </w:r>
      <w:r w:rsidR="00E164B4" w:rsidRPr="004320F7">
        <w:rPr>
          <w:rFonts w:ascii="Times New Roman" w:hAnsi="Times New Roman" w:cs="Times New Roman"/>
          <w:sz w:val="28"/>
          <w:szCs w:val="28"/>
        </w:rPr>
        <w:t>двадцатом</w:t>
      </w:r>
      <w:r w:rsidR="006C6F9C" w:rsidRPr="004320F7">
        <w:rPr>
          <w:rFonts w:ascii="Times New Roman" w:hAnsi="Times New Roman" w:cs="Times New Roman"/>
          <w:sz w:val="28"/>
          <w:szCs w:val="28"/>
        </w:rPr>
        <w:t xml:space="preserve"> дополнить словами «на 1 вызов скорой медицинской помощи за счет средств областного бюджета – 1 478,80 рубля на 2022 год; 1 476,80 рубля на 2023 год».</w:t>
      </w:r>
    </w:p>
    <w:p w14:paraId="39F13A54" w14:textId="18471137" w:rsidR="00FF5E11" w:rsidRPr="004320F7"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4320F7">
        <w:rPr>
          <w:rFonts w:ascii="Times New Roman" w:hAnsi="Times New Roman" w:cs="Times New Roman"/>
          <w:sz w:val="28"/>
          <w:szCs w:val="28"/>
        </w:rPr>
        <w:t xml:space="preserve">4) Абзац </w:t>
      </w:r>
      <w:r w:rsidR="00E164B4" w:rsidRPr="004320F7">
        <w:rPr>
          <w:rFonts w:ascii="Times New Roman" w:hAnsi="Times New Roman" w:cs="Times New Roman"/>
          <w:sz w:val="28"/>
          <w:szCs w:val="28"/>
        </w:rPr>
        <w:t>двадцать втором</w:t>
      </w:r>
      <w:r w:rsidRPr="004320F7">
        <w:rPr>
          <w:rFonts w:ascii="Times New Roman" w:hAnsi="Times New Roman" w:cs="Times New Roman"/>
          <w:sz w:val="28"/>
          <w:szCs w:val="28"/>
        </w:rPr>
        <w:t xml:space="preserve"> после слов «на 2023 год» дополнить словами:</w:t>
      </w:r>
    </w:p>
    <w:p w14:paraId="76577072" w14:textId="77777777" w:rsidR="00FF5E11" w:rsidRPr="004320F7"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4320F7">
        <w:rPr>
          <w:rFonts w:ascii="Times New Roman" w:hAnsi="Times New Roman" w:cs="Times New Roman"/>
          <w:sz w:val="28"/>
          <w:szCs w:val="28"/>
        </w:rPr>
        <w:t>«включая средние нормативы финансовых затрат на проведение одного исследования:</w:t>
      </w:r>
    </w:p>
    <w:p w14:paraId="1381ADA4" w14:textId="77777777" w:rsidR="00FF5E11" w:rsidRPr="004320F7"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4320F7">
        <w:rPr>
          <w:rFonts w:ascii="Times New Roman" w:hAnsi="Times New Roman" w:cs="Times New Roman"/>
          <w:sz w:val="28"/>
          <w:szCs w:val="28"/>
        </w:rPr>
        <w:t>компьютерной томографии – 4 487,27 рубля на 2022 год, 4 754,48 рубля на 2023 год;</w:t>
      </w:r>
    </w:p>
    <w:p w14:paraId="70EF3987" w14:textId="77777777" w:rsidR="00FF5E11" w:rsidRPr="004320F7"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4320F7">
        <w:rPr>
          <w:rFonts w:ascii="Times New Roman" w:hAnsi="Times New Roman" w:cs="Times New Roman"/>
          <w:sz w:val="28"/>
          <w:szCs w:val="28"/>
        </w:rPr>
        <w:t>магнитно-резонансной томографии – 5 067,87 рубля на 2022 год, 5 369,63 рубля на 2023 год;</w:t>
      </w:r>
    </w:p>
    <w:p w14:paraId="247EDECA" w14:textId="77777777" w:rsidR="00FF5E11" w:rsidRPr="004320F7"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4320F7">
        <w:rPr>
          <w:rFonts w:ascii="Times New Roman" w:hAnsi="Times New Roman" w:cs="Times New Roman"/>
          <w:sz w:val="28"/>
          <w:szCs w:val="28"/>
        </w:rPr>
        <w:t>ультразвукового исследования сердечно-сосудистой системы – 811,91 рубля на 2022 год, 860,24 рубля на 2023 год;</w:t>
      </w:r>
    </w:p>
    <w:p w14:paraId="3235B0D8" w14:textId="77777777" w:rsidR="00FF5E11" w:rsidRPr="004320F7"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4320F7">
        <w:rPr>
          <w:rFonts w:ascii="Times New Roman" w:hAnsi="Times New Roman" w:cs="Times New Roman"/>
          <w:sz w:val="28"/>
          <w:szCs w:val="28"/>
        </w:rPr>
        <w:t>эндоскопического диагностического исследования – 1 116,29 рубля на 2022 год, 1 182,75 рубля на 2023 год;</w:t>
      </w:r>
    </w:p>
    <w:p w14:paraId="50CE108E" w14:textId="77777777" w:rsidR="00FF5E11" w:rsidRPr="004320F7"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4320F7">
        <w:rPr>
          <w:rFonts w:ascii="Times New Roman" w:hAnsi="Times New Roman" w:cs="Times New Roman"/>
          <w:sz w:val="28"/>
          <w:szCs w:val="28"/>
        </w:rPr>
        <w:t>молекулярно-генетического исследования с целью диагностики онкологических заболеваний – 11 769,47 рубля на 2022 год, 12 470,35 рубля на 2023 год;</w:t>
      </w:r>
    </w:p>
    <w:p w14:paraId="0C5DF95F" w14:textId="77777777" w:rsidR="00FF5E11" w:rsidRPr="004320F7"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4320F7">
        <w:rPr>
          <w:rFonts w:ascii="Times New Roman" w:hAnsi="Times New Roman" w:cs="Times New Roman"/>
          <w:sz w:val="28"/>
          <w:szCs w:val="28"/>
        </w:rPr>
        <w:t xml:space="preserve">патологоанатомического исследования </w:t>
      </w:r>
      <w:proofErr w:type="spellStart"/>
      <w:r w:rsidRPr="004320F7">
        <w:rPr>
          <w:rFonts w:ascii="Times New Roman" w:hAnsi="Times New Roman" w:cs="Times New Roman"/>
          <w:sz w:val="28"/>
          <w:szCs w:val="28"/>
        </w:rPr>
        <w:t>биопсийного</w:t>
      </w:r>
      <w:proofErr w:type="spellEnd"/>
      <w:r w:rsidRPr="004320F7">
        <w:rPr>
          <w:rFonts w:ascii="Times New Roman" w:hAnsi="Times New Roman" w:cs="Times New Roman"/>
          <w:sz w:val="28"/>
          <w:szCs w:val="28"/>
        </w:rPr>
        <w:t xml:space="preserve"> (операционного) материала с целью диагностики онкологических заболеваний и подбора противоопухолевой лекарственной терапии – 2 525,21 рубля на 2022 год, 2 675,58 рубля на 2023 год;</w:t>
      </w:r>
    </w:p>
    <w:p w14:paraId="0C346690" w14:textId="75F2AC5A" w:rsidR="00FF5E11" w:rsidRPr="004320F7"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4320F7">
        <w:rPr>
          <w:rFonts w:ascii="Times New Roman" w:hAnsi="Times New Roman" w:cs="Times New Roman"/>
          <w:sz w:val="28"/>
          <w:szCs w:val="28"/>
        </w:rPr>
        <w:t xml:space="preserve">тестирования на выявление новой </w:t>
      </w:r>
      <w:proofErr w:type="spellStart"/>
      <w:r w:rsidRPr="004320F7">
        <w:rPr>
          <w:rFonts w:ascii="Times New Roman" w:hAnsi="Times New Roman" w:cs="Times New Roman"/>
          <w:sz w:val="28"/>
          <w:szCs w:val="28"/>
        </w:rPr>
        <w:t>коронавирусной</w:t>
      </w:r>
      <w:proofErr w:type="spellEnd"/>
      <w:r w:rsidRPr="004320F7">
        <w:rPr>
          <w:rFonts w:ascii="Times New Roman" w:hAnsi="Times New Roman" w:cs="Times New Roman"/>
          <w:sz w:val="28"/>
          <w:szCs w:val="28"/>
        </w:rPr>
        <w:t xml:space="preserve"> инфекции (COVID-19) – 695,74 рубля на 2022 год, 737,12 рубля на 2023 год»;</w:t>
      </w:r>
    </w:p>
    <w:p w14:paraId="7F14B12C" w14:textId="77777777" w:rsidR="00697D79" w:rsidRPr="00697D79"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4320F7">
        <w:rPr>
          <w:rFonts w:ascii="Times New Roman" w:hAnsi="Times New Roman" w:cs="Times New Roman"/>
          <w:sz w:val="28"/>
          <w:szCs w:val="28"/>
        </w:rPr>
        <w:lastRenderedPageBreak/>
        <w:t>5)</w:t>
      </w:r>
      <w:r w:rsidR="00697D79">
        <w:rPr>
          <w:rFonts w:ascii="Times New Roman" w:hAnsi="Times New Roman" w:cs="Times New Roman"/>
          <w:sz w:val="28"/>
          <w:szCs w:val="28"/>
        </w:rPr>
        <w:t xml:space="preserve"> </w:t>
      </w:r>
      <w:r w:rsidR="00697D79" w:rsidRPr="00697D79">
        <w:rPr>
          <w:rFonts w:ascii="Times New Roman" w:hAnsi="Times New Roman" w:cs="Times New Roman"/>
          <w:sz w:val="28"/>
          <w:szCs w:val="28"/>
        </w:rPr>
        <w:t>После абзаца тридцатого дополнить Программу абзацем следующего содержания:</w:t>
      </w:r>
    </w:p>
    <w:p w14:paraId="56CC05F0" w14:textId="2916A2E9" w:rsidR="00697D79" w:rsidRPr="00697D79" w:rsidRDefault="00697D79" w:rsidP="00FF5E11">
      <w:pPr>
        <w:autoSpaceDE w:val="0"/>
        <w:autoSpaceDN w:val="0"/>
        <w:adjustRightInd w:val="0"/>
        <w:spacing w:after="0" w:line="240" w:lineRule="auto"/>
        <w:ind w:firstLine="709"/>
        <w:jc w:val="both"/>
        <w:rPr>
          <w:rFonts w:ascii="Times New Roman" w:hAnsi="Times New Roman" w:cs="Times New Roman"/>
          <w:sz w:val="28"/>
          <w:szCs w:val="28"/>
        </w:rPr>
      </w:pPr>
      <w:r w:rsidRPr="00697D79">
        <w:rPr>
          <w:rFonts w:ascii="Times New Roman" w:hAnsi="Times New Roman" w:cs="Times New Roman"/>
          <w:sz w:val="28"/>
          <w:szCs w:val="28"/>
        </w:rPr>
        <w:t xml:space="preserve">«Нормативы объема патологоанатомических исследований </w:t>
      </w:r>
      <w:proofErr w:type="spellStart"/>
      <w:r w:rsidRPr="00697D79">
        <w:rPr>
          <w:rFonts w:ascii="Times New Roman" w:hAnsi="Times New Roman" w:cs="Times New Roman"/>
          <w:sz w:val="28"/>
          <w:szCs w:val="28"/>
        </w:rPr>
        <w:t>биопсийного</w:t>
      </w:r>
      <w:proofErr w:type="spellEnd"/>
      <w:r w:rsidRPr="00697D79">
        <w:rPr>
          <w:rFonts w:ascii="Times New Roman" w:hAnsi="Times New Roman" w:cs="Times New Roman"/>
          <w:sz w:val="28"/>
          <w:szCs w:val="28"/>
        </w:rPr>
        <w:t xml:space="preserve">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r w:rsidR="00FF5E11" w:rsidRPr="00697D79">
        <w:rPr>
          <w:rFonts w:ascii="Times New Roman" w:hAnsi="Times New Roman" w:cs="Times New Roman"/>
          <w:sz w:val="28"/>
          <w:szCs w:val="28"/>
        </w:rPr>
        <w:t xml:space="preserve"> </w:t>
      </w:r>
    </w:p>
    <w:p w14:paraId="46F2D7A8" w14:textId="5487EE2D" w:rsidR="00FF5E11" w:rsidRPr="004320F7" w:rsidRDefault="00697D79" w:rsidP="00FF5E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FF5E11" w:rsidRPr="00697D79">
        <w:rPr>
          <w:rFonts w:ascii="Times New Roman" w:hAnsi="Times New Roman" w:cs="Times New Roman"/>
          <w:sz w:val="28"/>
          <w:szCs w:val="28"/>
        </w:rPr>
        <w:t xml:space="preserve">Абзац </w:t>
      </w:r>
      <w:r w:rsidR="00E164B4" w:rsidRPr="00697D79">
        <w:rPr>
          <w:rFonts w:ascii="Times New Roman" w:hAnsi="Times New Roman" w:cs="Times New Roman"/>
          <w:sz w:val="28"/>
          <w:szCs w:val="28"/>
        </w:rPr>
        <w:t>тридцать пятый</w:t>
      </w:r>
      <w:r w:rsidR="00FF5E11" w:rsidRPr="004320F7">
        <w:rPr>
          <w:rFonts w:ascii="Times New Roman" w:hAnsi="Times New Roman" w:cs="Times New Roman"/>
          <w:sz w:val="28"/>
          <w:szCs w:val="28"/>
        </w:rPr>
        <w:t xml:space="preserve"> изложить в следующей редакции:</w:t>
      </w:r>
    </w:p>
    <w:p w14:paraId="6D483161" w14:textId="77777777" w:rsidR="00FF5E11" w:rsidRPr="00E65C4C"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4320F7">
        <w:rPr>
          <w:rFonts w:ascii="Times New Roman" w:hAnsi="Times New Roman" w:cs="Times New Roman"/>
          <w:sz w:val="28"/>
          <w:szCs w:val="28"/>
        </w:rP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w:t>
      </w:r>
      <w:proofErr w:type="spellStart"/>
      <w:r w:rsidRPr="004320F7">
        <w:rPr>
          <w:rFonts w:ascii="Times New Roman" w:hAnsi="Times New Roman" w:cs="Times New Roman"/>
          <w:sz w:val="28"/>
          <w:szCs w:val="28"/>
        </w:rPr>
        <w:t>подушевому</w:t>
      </w:r>
      <w:proofErr w:type="spellEnd"/>
      <w:r w:rsidRPr="004320F7">
        <w:rPr>
          <w:rFonts w:ascii="Times New Roman" w:hAnsi="Times New Roman" w:cs="Times New Roman"/>
          <w:sz w:val="28"/>
          <w:szCs w:val="28"/>
        </w:rPr>
        <w:t xml:space="preserve">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w:t>
      </w:r>
      <w:r w:rsidRPr="00E65C4C">
        <w:rPr>
          <w:rFonts w:ascii="Times New Roman" w:hAnsi="Times New Roman" w:cs="Times New Roman"/>
          <w:sz w:val="28"/>
          <w:szCs w:val="28"/>
        </w:rPr>
        <w:t>организаций, обслуживающих до 20 тысяч человек, - от 1,113 до 1,118, для медицинских организаций, обслуживающих свыше 20 тысяч человек, - от 1,04 до 1,046.»</w:t>
      </w:r>
    </w:p>
    <w:p w14:paraId="5296F199" w14:textId="4CA8513F" w:rsidR="00C97DBD" w:rsidRPr="00E65C4C" w:rsidRDefault="00697D79" w:rsidP="00FF5E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97DBD" w:rsidRPr="00E65C4C">
        <w:rPr>
          <w:rFonts w:ascii="Times New Roman" w:hAnsi="Times New Roman" w:cs="Times New Roman"/>
          <w:sz w:val="28"/>
          <w:szCs w:val="28"/>
        </w:rPr>
        <w:t>)</w:t>
      </w:r>
      <w:r w:rsidR="00FF5E11" w:rsidRPr="00E65C4C">
        <w:rPr>
          <w:rFonts w:ascii="Times New Roman" w:hAnsi="Times New Roman" w:cs="Times New Roman"/>
          <w:sz w:val="28"/>
          <w:szCs w:val="28"/>
        </w:rPr>
        <w:t xml:space="preserve"> Абзацы </w:t>
      </w:r>
      <w:r w:rsidR="00E164B4" w:rsidRPr="00E65C4C">
        <w:rPr>
          <w:rFonts w:ascii="Times New Roman" w:hAnsi="Times New Roman" w:cs="Times New Roman"/>
          <w:sz w:val="28"/>
          <w:szCs w:val="28"/>
        </w:rPr>
        <w:t>тридцать восемь, тридцать девять и сорок</w:t>
      </w:r>
      <w:r w:rsidR="00FF5E11" w:rsidRPr="00E65C4C">
        <w:rPr>
          <w:rFonts w:ascii="Times New Roman" w:hAnsi="Times New Roman" w:cs="Times New Roman"/>
          <w:sz w:val="28"/>
          <w:szCs w:val="28"/>
        </w:rPr>
        <w:t xml:space="preserve"> </w:t>
      </w:r>
      <w:r w:rsidR="00C97DBD" w:rsidRPr="00E65C4C">
        <w:rPr>
          <w:rFonts w:ascii="Times New Roman" w:hAnsi="Times New Roman" w:cs="Times New Roman"/>
          <w:sz w:val="28"/>
          <w:szCs w:val="28"/>
        </w:rPr>
        <w:t>исключить.</w:t>
      </w:r>
    </w:p>
    <w:p w14:paraId="059B3EEB" w14:textId="3E12B261" w:rsidR="00FF5E11" w:rsidRPr="00E65C4C" w:rsidRDefault="00697D79" w:rsidP="00FF5E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C97DBD" w:rsidRPr="00E65C4C">
        <w:rPr>
          <w:rFonts w:ascii="Times New Roman" w:hAnsi="Times New Roman" w:cs="Times New Roman"/>
          <w:sz w:val="28"/>
          <w:szCs w:val="28"/>
        </w:rPr>
        <w:t>) Дополнить раздел после абзаца сорок абзацами следующего содержания</w:t>
      </w:r>
      <w:r w:rsidR="00FF5E11" w:rsidRPr="00E65C4C">
        <w:rPr>
          <w:rFonts w:ascii="Times New Roman" w:hAnsi="Times New Roman" w:cs="Times New Roman"/>
          <w:sz w:val="28"/>
          <w:szCs w:val="28"/>
        </w:rPr>
        <w:t>:</w:t>
      </w:r>
    </w:p>
    <w:p w14:paraId="2FC96768" w14:textId="5CD678F2" w:rsidR="00FF5E11" w:rsidRPr="00E65C4C"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E65C4C">
        <w:rPr>
          <w:rFonts w:ascii="Times New Roman" w:hAnsi="Times New Roman" w:cs="Times New Roman"/>
          <w:sz w:val="28"/>
          <w:szCs w:val="28"/>
        </w:rPr>
        <w:t>фельдшерский, фельдшерско-акушерский пункт, обслуживающий до 100 жителей – 768 132 рубля</w:t>
      </w:r>
      <w:r w:rsidR="00E320D8">
        <w:rPr>
          <w:rFonts w:ascii="Times New Roman" w:hAnsi="Times New Roman" w:cs="Times New Roman"/>
          <w:sz w:val="28"/>
          <w:szCs w:val="28"/>
        </w:rPr>
        <w:t>,</w:t>
      </w:r>
    </w:p>
    <w:p w14:paraId="5C90D6CC" w14:textId="77777777" w:rsidR="00FF5E11" w:rsidRPr="00E65C4C"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E65C4C">
        <w:rPr>
          <w:rFonts w:ascii="Times New Roman" w:hAnsi="Times New Roman" w:cs="Times New Roman"/>
          <w:sz w:val="28"/>
          <w:szCs w:val="28"/>
        </w:rPr>
        <w:t>фельдшерский, фельдшерско-акушерский пункт, обслуживающий от 100 до 900 жителей, - 1 152 198 рублей,</w:t>
      </w:r>
    </w:p>
    <w:p w14:paraId="3B8D3E08" w14:textId="77777777" w:rsidR="00FF5E11" w:rsidRPr="00E65C4C"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E65C4C">
        <w:rPr>
          <w:rFonts w:ascii="Times New Roman" w:hAnsi="Times New Roman" w:cs="Times New Roman"/>
          <w:sz w:val="28"/>
          <w:szCs w:val="28"/>
        </w:rPr>
        <w:t>фельдшерский, фельдшерско-акушерский пункт, обслуживающий от 900 до 1500 жителей, - 1 825 368 рублей,</w:t>
      </w:r>
    </w:p>
    <w:p w14:paraId="34917E4A" w14:textId="77777777" w:rsidR="00FF5E11" w:rsidRPr="00E65C4C"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E65C4C">
        <w:rPr>
          <w:rFonts w:ascii="Times New Roman" w:hAnsi="Times New Roman" w:cs="Times New Roman"/>
          <w:sz w:val="28"/>
          <w:szCs w:val="28"/>
        </w:rPr>
        <w:t>фельдшерский, фельдшерско-акушерский пункт, обслуживающий от 1500 до 2000 жителей, - 2 049 720 рублей,</w:t>
      </w:r>
    </w:p>
    <w:p w14:paraId="79CAE4AA" w14:textId="4A10DAAA" w:rsidR="00FF5E11" w:rsidRPr="004320F7" w:rsidRDefault="00FF5E11" w:rsidP="00FF5E11">
      <w:pPr>
        <w:autoSpaceDE w:val="0"/>
        <w:autoSpaceDN w:val="0"/>
        <w:adjustRightInd w:val="0"/>
        <w:spacing w:after="0" w:line="240" w:lineRule="auto"/>
        <w:ind w:firstLine="709"/>
        <w:jc w:val="both"/>
        <w:rPr>
          <w:rFonts w:ascii="Times New Roman" w:hAnsi="Times New Roman" w:cs="Times New Roman"/>
          <w:sz w:val="28"/>
          <w:szCs w:val="28"/>
        </w:rPr>
      </w:pPr>
      <w:r w:rsidRPr="00E65C4C">
        <w:rPr>
          <w:rFonts w:ascii="Times New Roman" w:hAnsi="Times New Roman" w:cs="Times New Roman"/>
          <w:sz w:val="28"/>
          <w:szCs w:val="28"/>
        </w:rPr>
        <w:t>фельдшерский, фельдшерско-акушерский пункт, обслуживающий свыше 2000 жителей, - 2 342 537 рублей.</w:t>
      </w:r>
    </w:p>
    <w:p w14:paraId="1132AA7C" w14:textId="549A4FDD" w:rsidR="00E614F6" w:rsidRDefault="006C6F9C" w:rsidP="001F58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685BCF">
        <w:rPr>
          <w:rFonts w:ascii="Times New Roman" w:hAnsi="Times New Roman" w:cs="Times New Roman"/>
          <w:sz w:val="28"/>
          <w:szCs w:val="28"/>
        </w:rPr>
        <w:t xml:space="preserve">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 N 597 </w:t>
      </w:r>
      <w:r>
        <w:rPr>
          <w:rFonts w:ascii="Times New Roman" w:hAnsi="Times New Roman" w:cs="Times New Roman"/>
          <w:sz w:val="28"/>
          <w:szCs w:val="28"/>
        </w:rPr>
        <w:t>«</w:t>
      </w:r>
      <w:r w:rsidRPr="00685BCF">
        <w:rPr>
          <w:rFonts w:ascii="Times New Roman" w:hAnsi="Times New Roman" w:cs="Times New Roman"/>
          <w:sz w:val="28"/>
          <w:szCs w:val="28"/>
        </w:rPr>
        <w:t>О мероприятиях по реализации государственной социальной политики</w:t>
      </w:r>
      <w:r>
        <w:rPr>
          <w:rFonts w:ascii="Times New Roman" w:hAnsi="Times New Roman" w:cs="Times New Roman"/>
          <w:sz w:val="28"/>
          <w:szCs w:val="28"/>
        </w:rPr>
        <w:t>»</w:t>
      </w:r>
      <w:r w:rsidRPr="00685BCF">
        <w:rPr>
          <w:rFonts w:ascii="Times New Roman" w:hAnsi="Times New Roman" w:cs="Times New Roman"/>
          <w:sz w:val="28"/>
          <w:szCs w:val="28"/>
        </w:rPr>
        <w:t>, и уровнем средней заработной платы в соответствующем регионе</w:t>
      </w:r>
      <w:r>
        <w:rPr>
          <w:rFonts w:ascii="Times New Roman" w:hAnsi="Times New Roman" w:cs="Times New Roman"/>
          <w:sz w:val="28"/>
          <w:szCs w:val="28"/>
        </w:rPr>
        <w:t>».</w:t>
      </w:r>
    </w:p>
    <w:p w14:paraId="7C9A6821" w14:textId="5F6A0909" w:rsidR="00A2508C" w:rsidRPr="00986174" w:rsidRDefault="001F58B6" w:rsidP="00257B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w:t>
      </w:r>
      <w:r w:rsidR="00A2508C">
        <w:rPr>
          <w:rFonts w:ascii="Times New Roman" w:hAnsi="Times New Roman" w:cs="Times New Roman"/>
          <w:sz w:val="28"/>
          <w:szCs w:val="28"/>
        </w:rPr>
        <w:t>Раздел 8 «</w:t>
      </w:r>
      <w:r w:rsidR="00A2508C" w:rsidRPr="00986174">
        <w:rPr>
          <w:rFonts w:ascii="Times New Roman" w:hAnsi="Times New Roman" w:cs="Times New Roman"/>
          <w:sz w:val="28"/>
          <w:szCs w:val="28"/>
        </w:rPr>
        <w:t xml:space="preserve">Порядок </w:t>
      </w:r>
      <w:r w:rsidR="00257B1A" w:rsidRPr="00986174">
        <w:rPr>
          <w:rFonts w:ascii="Times New Roman" w:hAnsi="Times New Roman" w:cs="Times New Roman"/>
          <w:sz w:val="28"/>
          <w:szCs w:val="28"/>
        </w:rPr>
        <w:t xml:space="preserve">и условия предоставления медицинской помощи» </w:t>
      </w:r>
      <w:r w:rsidR="00986174" w:rsidRPr="00986174">
        <w:rPr>
          <w:rFonts w:ascii="Times New Roman" w:hAnsi="Times New Roman" w:cs="Times New Roman"/>
          <w:sz w:val="28"/>
          <w:szCs w:val="28"/>
        </w:rPr>
        <w:t xml:space="preserve">после абзаца четырнадцатого </w:t>
      </w:r>
      <w:r w:rsidR="00257B1A" w:rsidRPr="00986174">
        <w:rPr>
          <w:rFonts w:ascii="Times New Roman" w:hAnsi="Times New Roman" w:cs="Times New Roman"/>
          <w:sz w:val="28"/>
          <w:szCs w:val="28"/>
        </w:rPr>
        <w:t>дополнить абзацами следующего содержания:</w:t>
      </w:r>
    </w:p>
    <w:p w14:paraId="0E5AC19A" w14:textId="77777777" w:rsidR="00902F0D" w:rsidRDefault="00257B1A" w:rsidP="00A2037B">
      <w:pPr>
        <w:pStyle w:val="ConsPlusNormal"/>
        <w:ind w:firstLine="709"/>
        <w:jc w:val="both"/>
        <w:rPr>
          <w:rFonts w:ascii="Times New Roman" w:hAnsi="Times New Roman" w:cs="Times New Roman"/>
          <w:sz w:val="28"/>
          <w:szCs w:val="28"/>
        </w:rPr>
      </w:pPr>
      <w:r w:rsidRPr="00986174">
        <w:rPr>
          <w:rFonts w:ascii="Times New Roman" w:hAnsi="Times New Roman" w:cs="Times New Roman"/>
          <w:sz w:val="28"/>
          <w:szCs w:val="28"/>
        </w:rPr>
        <w:t>«Маршрутизация застрахованных лиц при наступлении страхового случая осуществляется согласно</w:t>
      </w:r>
      <w:r w:rsidRPr="00257B1A">
        <w:rPr>
          <w:rFonts w:ascii="Times New Roman" w:hAnsi="Times New Roman" w:cs="Times New Roman"/>
          <w:sz w:val="28"/>
          <w:szCs w:val="28"/>
        </w:rPr>
        <w:t xml:space="preserve"> приказам министерства здравоохранения Новосибирской области</w:t>
      </w:r>
      <w:r w:rsidR="00902F0D">
        <w:rPr>
          <w:rFonts w:ascii="Times New Roman" w:hAnsi="Times New Roman" w:cs="Times New Roman"/>
          <w:sz w:val="28"/>
          <w:szCs w:val="28"/>
        </w:rPr>
        <w:t>:</w:t>
      </w:r>
    </w:p>
    <w:p w14:paraId="299784DC" w14:textId="77777777" w:rsidR="00050A4D" w:rsidRDefault="00050A4D" w:rsidP="00050A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29.01.2013 № 187 «О порядке экстренной госпитализации взрослых больных с хирургической, травматологической и терапевтической патологией на территории города Новосибирска»;</w:t>
      </w:r>
    </w:p>
    <w:p w14:paraId="6FEE2BF1" w14:textId="686E6F96" w:rsidR="00050A4D" w:rsidRDefault="00050A4D" w:rsidP="00050A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 04.12.2018 №3897 «Об организации медицинской помощи взрослому </w:t>
      </w:r>
      <w:r>
        <w:rPr>
          <w:rFonts w:ascii="Times New Roman" w:hAnsi="Times New Roman" w:cs="Times New Roman"/>
          <w:sz w:val="28"/>
          <w:szCs w:val="28"/>
        </w:rPr>
        <w:lastRenderedPageBreak/>
        <w:t>населению Новосибирской области по профилю «нефрология»;</w:t>
      </w:r>
    </w:p>
    <w:p w14:paraId="6E5DB3B0" w14:textId="73EDDE87" w:rsidR="00050A4D" w:rsidRDefault="00050A4D" w:rsidP="00050A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01.02.2019 №286 «О маршрутизации пациентов с острыми сосудистыми заболеваниями»;</w:t>
      </w:r>
    </w:p>
    <w:p w14:paraId="0D01DDF7" w14:textId="77777777" w:rsidR="00050A4D" w:rsidRDefault="00050A4D" w:rsidP="00050A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26.04.2019 № 1395 «Об организации диспансерного наблюдения несовершеннолетних на территории Новосибирской области»;</w:t>
      </w:r>
    </w:p>
    <w:p w14:paraId="1B9356B9" w14:textId="57F08493" w:rsidR="00050A4D" w:rsidRDefault="00050A4D" w:rsidP="00050A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12.08.2019 №2589 «Об организации оказания медицинской помощи гражданам старше 18 лет, проживающим на территории Новосибирской области, по профилю «онкология»;</w:t>
      </w:r>
    </w:p>
    <w:p w14:paraId="4729622C" w14:textId="54261AA3" w:rsidR="00050A4D" w:rsidRDefault="00050A4D" w:rsidP="00050A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 26.08.2019 № 2733 «О маршрутизации детей групп риска по развитию </w:t>
      </w:r>
      <w:proofErr w:type="spellStart"/>
      <w:r>
        <w:rPr>
          <w:rFonts w:ascii="Times New Roman" w:hAnsi="Times New Roman" w:cs="Times New Roman"/>
          <w:sz w:val="28"/>
          <w:szCs w:val="28"/>
        </w:rPr>
        <w:t>ретинопатии</w:t>
      </w:r>
      <w:proofErr w:type="spellEnd"/>
      <w:r>
        <w:rPr>
          <w:rFonts w:ascii="Times New Roman" w:hAnsi="Times New Roman" w:cs="Times New Roman"/>
          <w:sz w:val="28"/>
          <w:szCs w:val="28"/>
        </w:rPr>
        <w:t xml:space="preserve"> недоношенных детей с </w:t>
      </w:r>
      <w:proofErr w:type="spellStart"/>
      <w:r>
        <w:rPr>
          <w:rFonts w:ascii="Times New Roman" w:hAnsi="Times New Roman" w:cs="Times New Roman"/>
          <w:sz w:val="28"/>
          <w:szCs w:val="28"/>
        </w:rPr>
        <w:t>ретинопатией</w:t>
      </w:r>
      <w:proofErr w:type="spellEnd"/>
      <w:r>
        <w:rPr>
          <w:rFonts w:ascii="Times New Roman" w:hAnsi="Times New Roman" w:cs="Times New Roman"/>
          <w:sz w:val="28"/>
          <w:szCs w:val="28"/>
        </w:rPr>
        <w:t xml:space="preserve"> недоношенных на территории Новосибирской области»;</w:t>
      </w:r>
    </w:p>
    <w:p w14:paraId="4769A39B" w14:textId="77777777" w:rsidR="00050A4D" w:rsidRDefault="00050A4D" w:rsidP="00050A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22.10.2019 №3385 «Об организации оказания медицинской помощи гражданам старше 18 лет, проживающим на территории Новосибирской области по профилю «гематология»;</w:t>
      </w:r>
    </w:p>
    <w:p w14:paraId="2872FF47" w14:textId="77777777" w:rsidR="00050A4D" w:rsidRDefault="00050A4D" w:rsidP="00050A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15.11.2019 №3640 «О маршрутизации детей при организации первичной специализированной медико-санитарной помощи на территории Новосибирской области»;</w:t>
      </w:r>
    </w:p>
    <w:p w14:paraId="11510084" w14:textId="43746FD0" w:rsidR="00050A4D" w:rsidRDefault="00050A4D" w:rsidP="00050A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09.12.2019 № 3927 «О маршрутизации детей с инфекционными заболеваниями на тер</w:t>
      </w:r>
      <w:r w:rsidR="00CF5CC3">
        <w:rPr>
          <w:rFonts w:ascii="Times New Roman" w:hAnsi="Times New Roman" w:cs="Times New Roman"/>
          <w:sz w:val="28"/>
          <w:szCs w:val="28"/>
        </w:rPr>
        <w:t>ритории Новосибирской области»;</w:t>
      </w:r>
    </w:p>
    <w:p w14:paraId="4BA0FB65" w14:textId="77777777" w:rsidR="00050A4D" w:rsidRDefault="00050A4D" w:rsidP="00050A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 31.07.2020 № 1861 «Об утверждении схемы маршрутизации пациентов с подозрением и подтверждением </w:t>
      </w:r>
      <w:r>
        <w:rPr>
          <w:rFonts w:ascii="Times New Roman" w:hAnsi="Times New Roman" w:cs="Times New Roman"/>
          <w:sz w:val="28"/>
          <w:szCs w:val="28"/>
          <w:lang w:val="en-US"/>
        </w:rPr>
        <w:t>COVID</w:t>
      </w:r>
      <w:r>
        <w:rPr>
          <w:rFonts w:ascii="Times New Roman" w:hAnsi="Times New Roman" w:cs="Times New Roman"/>
          <w:sz w:val="28"/>
          <w:szCs w:val="28"/>
        </w:rPr>
        <w:t>-19»;</w:t>
      </w:r>
    </w:p>
    <w:p w14:paraId="2AADCA44" w14:textId="7B16DB01" w:rsidR="00902F0D" w:rsidRDefault="00257B1A" w:rsidP="00A203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09.09.2020 №2220 «Об оказании медицинской помощи по профилю «челюстно-лицевая хирургия» на территории Новосибирской области»</w:t>
      </w:r>
      <w:r w:rsidR="00902F0D">
        <w:rPr>
          <w:rFonts w:ascii="Times New Roman" w:hAnsi="Times New Roman" w:cs="Times New Roman"/>
          <w:sz w:val="28"/>
          <w:szCs w:val="28"/>
        </w:rPr>
        <w:t>;</w:t>
      </w:r>
    </w:p>
    <w:p w14:paraId="1A1DDAFC" w14:textId="52784322" w:rsidR="00902F0D" w:rsidRDefault="00C93733" w:rsidP="00A203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 12.10.2020 № 2534 «О временной схеме оказания медицинской помощи пациентам неинфекционного профиля Октябрьского, Первомайского районов города Новосибирска и </w:t>
      </w: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Кольцово»</w:t>
      </w:r>
      <w:r w:rsidR="00902F0D">
        <w:rPr>
          <w:rFonts w:ascii="Times New Roman" w:hAnsi="Times New Roman" w:cs="Times New Roman"/>
          <w:sz w:val="28"/>
          <w:szCs w:val="28"/>
        </w:rPr>
        <w:t>;</w:t>
      </w:r>
    </w:p>
    <w:p w14:paraId="68DE383D" w14:textId="77777777" w:rsidR="00050A4D" w:rsidRDefault="00050A4D" w:rsidP="00050A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от 16.11.2020 №2859 «Об организации оказания медицинской помощи по профилю «психиатрия-наркология» и диспансерного наблюдения за лицами с психическими расстройствами и (или) расстройствами поведения, связанными с употреблением </w:t>
      </w:r>
      <w:proofErr w:type="spellStart"/>
      <w:r>
        <w:rPr>
          <w:rFonts w:ascii="Times New Roman" w:hAnsi="Times New Roman" w:cs="Times New Roman"/>
          <w:sz w:val="28"/>
          <w:szCs w:val="28"/>
        </w:rPr>
        <w:t>психоактивных</w:t>
      </w:r>
      <w:proofErr w:type="spellEnd"/>
      <w:r>
        <w:rPr>
          <w:rFonts w:ascii="Times New Roman" w:hAnsi="Times New Roman" w:cs="Times New Roman"/>
          <w:sz w:val="28"/>
          <w:szCs w:val="28"/>
        </w:rPr>
        <w:t xml:space="preserve"> веществ, на территории Новосибирской области»;</w:t>
      </w:r>
    </w:p>
    <w:p w14:paraId="3D009E5B" w14:textId="2EAD9BA9" w:rsidR="00902F0D" w:rsidRDefault="00C93733" w:rsidP="00A203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 03.02.2021 № 189 «Об организации диспансерного наблюдения за взрослым населением Новосибирской области в 2021 году»</w:t>
      </w:r>
      <w:r w:rsidR="00902F0D">
        <w:rPr>
          <w:rFonts w:ascii="Times New Roman" w:hAnsi="Times New Roman" w:cs="Times New Roman"/>
          <w:sz w:val="28"/>
          <w:szCs w:val="28"/>
        </w:rPr>
        <w:t>;</w:t>
      </w:r>
    </w:p>
    <w:p w14:paraId="4C5F162F" w14:textId="13428E36" w:rsidR="00564E28" w:rsidRDefault="00564E28" w:rsidP="00A2037B">
      <w:pPr>
        <w:pStyle w:val="ConsPlusNormal"/>
        <w:ind w:firstLine="709"/>
        <w:jc w:val="both"/>
        <w:rPr>
          <w:rFonts w:ascii="Times New Roman" w:hAnsi="Times New Roman" w:cs="Times New Roman"/>
          <w:sz w:val="28"/>
          <w:szCs w:val="28"/>
        </w:rPr>
      </w:pPr>
      <w:r w:rsidRPr="00564E28">
        <w:rPr>
          <w:rFonts w:ascii="Times New Roman" w:hAnsi="Times New Roman" w:cs="Times New Roman"/>
          <w:sz w:val="28"/>
          <w:szCs w:val="28"/>
        </w:rPr>
        <w:t xml:space="preserve">В разделе 8.3 «Порядок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 следующие слова «с утвержденными Правительством Российской Федерации перечнем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w:t>
      </w:r>
      <w:r w:rsidRPr="00564E28">
        <w:rPr>
          <w:rFonts w:ascii="Times New Roman" w:hAnsi="Times New Roman" w:cs="Times New Roman"/>
          <w:sz w:val="28"/>
          <w:szCs w:val="28"/>
        </w:rPr>
        <w:lastRenderedPageBreak/>
        <w:t>медицинских организаций, перечнем медицинских изделий, перечнем специализированных продуктов лечебного питания для детей-инвалидов, с учетом стандартов медицинской помощи» заменить на следующее: «с утвержденным распоряжением Правительства Российской Федерации на  соответствующий год перечня жизненно необходимых и важнейших лекарственных препаратов, предназначенных для оказания медицинской помощи в амбулаторных условиях.».</w:t>
      </w:r>
    </w:p>
    <w:p w14:paraId="41FA65C3" w14:textId="77777777" w:rsidR="00546A07" w:rsidRDefault="001F58B6" w:rsidP="00564E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w:t>
      </w:r>
      <w:r w:rsidR="000038C6">
        <w:rPr>
          <w:rFonts w:ascii="Times New Roman" w:hAnsi="Times New Roman" w:cs="Times New Roman"/>
          <w:sz w:val="28"/>
          <w:szCs w:val="28"/>
        </w:rPr>
        <w:t xml:space="preserve">Из раздела 9 «Целевые значения критериев доступности и качества медицинской помощи, оказываемой в рамках программы» </w:t>
      </w:r>
    </w:p>
    <w:p w14:paraId="2D030A17" w14:textId="77777777" w:rsidR="00546A07" w:rsidRPr="00A04742" w:rsidRDefault="00546A07" w:rsidP="00564E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Абзацы второй, третий, четвертый, пятый, шестой, седьмой, восьмой, девятый, десятый, одиннадцатый, двенадцатый, шестнадцатый, семнадцатый, девятнадцатый, двадцатый, двадцать первый, двадцать девятый, тридцать третий, тридцать четвертый, тридцать пятый, тридцать шестой, тридцать девятый, сороковой, сорок первый, сорок второй, сорок четвертый, сорок пятый, сорок шестой, </w:t>
      </w:r>
      <w:r w:rsidRPr="00A04742">
        <w:rPr>
          <w:rFonts w:ascii="Times New Roman" w:hAnsi="Times New Roman" w:cs="Times New Roman"/>
          <w:sz w:val="28"/>
          <w:szCs w:val="28"/>
        </w:rPr>
        <w:t xml:space="preserve">сорок седьмой, сорок девятый </w:t>
      </w:r>
      <w:r w:rsidR="000038C6" w:rsidRPr="00A04742">
        <w:rPr>
          <w:rFonts w:ascii="Times New Roman" w:hAnsi="Times New Roman" w:cs="Times New Roman"/>
          <w:sz w:val="28"/>
          <w:szCs w:val="28"/>
        </w:rPr>
        <w:t>исключить</w:t>
      </w:r>
      <w:r w:rsidRPr="00A04742">
        <w:rPr>
          <w:rFonts w:ascii="Times New Roman" w:hAnsi="Times New Roman" w:cs="Times New Roman"/>
          <w:sz w:val="28"/>
          <w:szCs w:val="28"/>
        </w:rPr>
        <w:t>.</w:t>
      </w:r>
    </w:p>
    <w:p w14:paraId="053E8D51" w14:textId="0ABFF0B9" w:rsidR="00DB5F77" w:rsidRPr="00A04742" w:rsidRDefault="007548E0" w:rsidP="007548E0">
      <w:pPr>
        <w:pStyle w:val="ConsPlusNormal"/>
        <w:ind w:firstLine="709"/>
        <w:jc w:val="both"/>
        <w:rPr>
          <w:rFonts w:ascii="Times New Roman" w:hAnsi="Times New Roman" w:cs="Times New Roman"/>
          <w:sz w:val="28"/>
          <w:szCs w:val="28"/>
        </w:rPr>
      </w:pPr>
      <w:r w:rsidRPr="00A04742">
        <w:rPr>
          <w:rFonts w:ascii="Times New Roman" w:hAnsi="Times New Roman" w:cs="Times New Roman"/>
          <w:sz w:val="28"/>
          <w:szCs w:val="28"/>
        </w:rPr>
        <w:t>2)</w:t>
      </w:r>
      <w:r w:rsidR="007E7ABC">
        <w:rPr>
          <w:rFonts w:ascii="Times New Roman" w:hAnsi="Times New Roman" w:cs="Times New Roman"/>
          <w:sz w:val="28"/>
          <w:szCs w:val="28"/>
        </w:rPr>
        <w:t> </w:t>
      </w:r>
      <w:r w:rsidR="00A04742" w:rsidRPr="00A04742">
        <w:rPr>
          <w:rFonts w:ascii="Times New Roman" w:hAnsi="Times New Roman" w:cs="Times New Roman"/>
          <w:sz w:val="28"/>
          <w:szCs w:val="28"/>
        </w:rPr>
        <w:t>После тридцать второго абзаца д</w:t>
      </w:r>
      <w:r w:rsidR="00C464A8" w:rsidRPr="00A04742">
        <w:rPr>
          <w:rFonts w:ascii="Times New Roman" w:hAnsi="Times New Roman" w:cs="Times New Roman"/>
          <w:sz w:val="28"/>
          <w:szCs w:val="28"/>
        </w:rPr>
        <w:t xml:space="preserve">ополнить </w:t>
      </w:r>
      <w:r w:rsidR="00747337" w:rsidRPr="00A04742">
        <w:rPr>
          <w:rFonts w:ascii="Times New Roman" w:hAnsi="Times New Roman" w:cs="Times New Roman"/>
          <w:sz w:val="28"/>
          <w:szCs w:val="28"/>
        </w:rPr>
        <w:t>абзацами</w:t>
      </w:r>
      <w:r w:rsidRPr="00A04742">
        <w:rPr>
          <w:rFonts w:ascii="Times New Roman" w:hAnsi="Times New Roman" w:cs="Times New Roman"/>
          <w:sz w:val="28"/>
          <w:szCs w:val="28"/>
        </w:rPr>
        <w:t xml:space="preserve"> следующего содержания</w:t>
      </w:r>
      <w:r w:rsidR="00C464A8" w:rsidRPr="00A04742">
        <w:rPr>
          <w:rFonts w:ascii="Times New Roman" w:hAnsi="Times New Roman" w:cs="Times New Roman"/>
          <w:sz w:val="28"/>
          <w:szCs w:val="28"/>
        </w:rPr>
        <w:t>:</w:t>
      </w:r>
    </w:p>
    <w:p w14:paraId="59E16D21" w14:textId="6C18F005" w:rsidR="00C464A8" w:rsidRDefault="00C464A8" w:rsidP="00944768">
      <w:pPr>
        <w:pStyle w:val="ConsPlusNormal"/>
        <w:ind w:firstLine="709"/>
        <w:jc w:val="both"/>
        <w:rPr>
          <w:rFonts w:ascii="Times New Roman" w:hAnsi="Times New Roman" w:cs="Times New Roman"/>
          <w:sz w:val="28"/>
          <w:szCs w:val="28"/>
        </w:rPr>
      </w:pPr>
      <w:r w:rsidRPr="00A04742">
        <w:rPr>
          <w:rFonts w:ascii="Times New Roman" w:hAnsi="Times New Roman" w:cs="Times New Roman"/>
          <w:sz w:val="28"/>
          <w:szCs w:val="28"/>
        </w:rPr>
        <w:t>«удовлетворенность</w:t>
      </w:r>
      <w:r w:rsidRPr="009B3628">
        <w:rPr>
          <w:rFonts w:ascii="Times New Roman" w:hAnsi="Times New Roman" w:cs="Times New Roman"/>
          <w:sz w:val="28"/>
          <w:szCs w:val="28"/>
        </w:rPr>
        <w:t xml:space="preserve"> населения доступностью медицинской помощи</w:t>
      </w:r>
      <w:r w:rsidR="009B3628" w:rsidRPr="009B3628">
        <w:rPr>
          <w:rFonts w:ascii="Times New Roman" w:hAnsi="Times New Roman" w:cs="Times New Roman"/>
          <w:sz w:val="28"/>
          <w:szCs w:val="28"/>
        </w:rPr>
        <w:t xml:space="preserve"> (процентов числа опрошенных) 74,5%</w:t>
      </w:r>
      <w:r w:rsidRPr="009B3628">
        <w:rPr>
          <w:rFonts w:ascii="Times New Roman" w:hAnsi="Times New Roman" w:cs="Times New Roman"/>
          <w:sz w:val="28"/>
          <w:szCs w:val="28"/>
        </w:rPr>
        <w:t xml:space="preserve">, в том числе городского </w:t>
      </w:r>
      <w:r w:rsidR="009B3628" w:rsidRPr="009B3628">
        <w:rPr>
          <w:rFonts w:ascii="Times New Roman" w:hAnsi="Times New Roman" w:cs="Times New Roman"/>
          <w:sz w:val="28"/>
          <w:szCs w:val="28"/>
        </w:rPr>
        <w:t xml:space="preserve">(процентов числа опрошенных) – 67,4%, </w:t>
      </w:r>
      <w:r w:rsidRPr="009B3628">
        <w:rPr>
          <w:rFonts w:ascii="Times New Roman" w:hAnsi="Times New Roman" w:cs="Times New Roman"/>
          <w:sz w:val="28"/>
          <w:szCs w:val="28"/>
        </w:rPr>
        <w:t>сельского населения (процентов числа опрошенных)</w:t>
      </w:r>
      <w:r w:rsidR="009B3628" w:rsidRPr="009B3628">
        <w:rPr>
          <w:rFonts w:ascii="Times New Roman" w:hAnsi="Times New Roman" w:cs="Times New Roman"/>
          <w:sz w:val="28"/>
          <w:szCs w:val="28"/>
        </w:rPr>
        <w:t xml:space="preserve"> – 74,0%</w:t>
      </w:r>
      <w:r w:rsidRPr="009B3628">
        <w:rPr>
          <w:rFonts w:ascii="Times New Roman" w:hAnsi="Times New Roman" w:cs="Times New Roman"/>
          <w:sz w:val="28"/>
          <w:szCs w:val="28"/>
        </w:rPr>
        <w:t>;</w:t>
      </w:r>
      <w:r>
        <w:rPr>
          <w:rFonts w:ascii="Times New Roman" w:hAnsi="Times New Roman" w:cs="Times New Roman"/>
          <w:sz w:val="28"/>
          <w:szCs w:val="28"/>
        </w:rPr>
        <w:t xml:space="preserve"> </w:t>
      </w:r>
    </w:p>
    <w:p w14:paraId="6BC0A408" w14:textId="1777E2F0" w:rsidR="00C464A8" w:rsidRPr="00F23854" w:rsidRDefault="00C464A8" w:rsidP="009447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доля посещений выездной патронажной службой на дому для оказания паллиативной медицинской помощи детском населению в общем количестве посещений по паллиативной медицинской помощи детскому населению – 83%;</w:t>
      </w:r>
    </w:p>
    <w:p w14:paraId="6F0A6B50" w14:textId="7E423955" w:rsidR="00C464A8" w:rsidRPr="00F23854" w:rsidRDefault="00C464A8" w:rsidP="009447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w:t>
      </w:r>
      <w:r w:rsidR="00105292">
        <w:rPr>
          <w:rFonts w:ascii="Times New Roman" w:hAnsi="Times New Roman" w:cs="Times New Roman"/>
          <w:sz w:val="28"/>
          <w:szCs w:val="28"/>
        </w:rPr>
        <w:t xml:space="preserve"> </w:t>
      </w:r>
      <w:r>
        <w:rPr>
          <w:rFonts w:ascii="Times New Roman" w:hAnsi="Times New Roman" w:cs="Times New Roman"/>
          <w:sz w:val="28"/>
          <w:szCs w:val="28"/>
        </w:rPr>
        <w:t>на основании межрегионального соглашения – 5</w:t>
      </w:r>
      <w:r w:rsidR="00105292">
        <w:rPr>
          <w:rFonts w:ascii="Times New Roman" w:hAnsi="Times New Roman" w:cs="Times New Roman"/>
          <w:sz w:val="28"/>
          <w:szCs w:val="28"/>
        </w:rPr>
        <w:t xml:space="preserve"> детей</w:t>
      </w:r>
      <w:r>
        <w:rPr>
          <w:rFonts w:ascii="Times New Roman" w:hAnsi="Times New Roman" w:cs="Times New Roman"/>
          <w:sz w:val="28"/>
          <w:szCs w:val="28"/>
        </w:rPr>
        <w:t>;</w:t>
      </w:r>
      <w:r w:rsidR="00747337">
        <w:rPr>
          <w:rFonts w:ascii="Times New Roman" w:hAnsi="Times New Roman" w:cs="Times New Roman"/>
          <w:sz w:val="28"/>
          <w:szCs w:val="28"/>
        </w:rPr>
        <w:t>»</w:t>
      </w:r>
    </w:p>
    <w:p w14:paraId="1670AE05" w14:textId="369DF635" w:rsidR="00747337" w:rsidRDefault="007548E0" w:rsidP="00944768">
      <w:pPr>
        <w:pStyle w:val="ConsPlusNormal"/>
        <w:tabs>
          <w:tab w:val="left" w:pos="1425"/>
        </w:tabs>
        <w:ind w:firstLine="709"/>
        <w:jc w:val="both"/>
        <w:rPr>
          <w:rFonts w:ascii="Times New Roman" w:hAnsi="Times New Roman" w:cs="Times New Roman"/>
          <w:sz w:val="28"/>
          <w:szCs w:val="28"/>
        </w:rPr>
      </w:pPr>
      <w:r>
        <w:rPr>
          <w:rFonts w:ascii="Times New Roman" w:hAnsi="Times New Roman" w:cs="Times New Roman"/>
          <w:sz w:val="28"/>
          <w:szCs w:val="28"/>
        </w:rPr>
        <w:t>3)</w:t>
      </w:r>
      <w:r w:rsidR="007E7ABC">
        <w:rPr>
          <w:rFonts w:ascii="Times New Roman" w:hAnsi="Times New Roman" w:cs="Times New Roman"/>
          <w:sz w:val="28"/>
          <w:szCs w:val="28"/>
        </w:rPr>
        <w:t> </w:t>
      </w:r>
      <w:proofErr w:type="gramStart"/>
      <w:r w:rsidR="00747337">
        <w:rPr>
          <w:rFonts w:ascii="Times New Roman" w:hAnsi="Times New Roman" w:cs="Times New Roman"/>
          <w:sz w:val="28"/>
          <w:szCs w:val="28"/>
        </w:rPr>
        <w:t>В</w:t>
      </w:r>
      <w:proofErr w:type="gramEnd"/>
      <w:r w:rsidR="00747337">
        <w:rPr>
          <w:rFonts w:ascii="Times New Roman" w:hAnsi="Times New Roman" w:cs="Times New Roman"/>
          <w:sz w:val="28"/>
          <w:szCs w:val="28"/>
        </w:rPr>
        <w:t xml:space="preserve"> абзаце четырнадцатом заменить слова «</w:t>
      </w:r>
      <w:r w:rsidR="00747337" w:rsidRPr="00F23854">
        <w:rPr>
          <w:rFonts w:ascii="Times New Roman" w:hAnsi="Times New Roman" w:cs="Times New Roman"/>
          <w:sz w:val="28"/>
          <w:szCs w:val="28"/>
        </w:rPr>
        <w:t>в том числе в рамках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 –</w:t>
      </w:r>
      <w:r w:rsidR="00747337">
        <w:rPr>
          <w:rFonts w:ascii="Times New Roman" w:hAnsi="Times New Roman" w:cs="Times New Roman"/>
          <w:sz w:val="28"/>
          <w:szCs w:val="28"/>
        </w:rPr>
        <w:t xml:space="preserve"> 2,4</w:t>
      </w:r>
      <w:r w:rsidR="00747337" w:rsidRPr="00F23854">
        <w:rPr>
          <w:rFonts w:ascii="Times New Roman" w:hAnsi="Times New Roman" w:cs="Times New Roman"/>
          <w:sz w:val="28"/>
          <w:szCs w:val="28"/>
        </w:rPr>
        <w:t>%;</w:t>
      </w:r>
      <w:r w:rsidR="00747337">
        <w:rPr>
          <w:rFonts w:ascii="Times New Roman" w:hAnsi="Times New Roman" w:cs="Times New Roman"/>
          <w:sz w:val="28"/>
          <w:szCs w:val="28"/>
        </w:rPr>
        <w:t>» на следующие слова «несовершеннолетних в общем количестве впервые в жизни зарегистрированных заболеваний в течение года у несовершеннолетних – 5</w:t>
      </w:r>
      <w:r w:rsidR="00105292">
        <w:rPr>
          <w:rFonts w:ascii="Times New Roman" w:hAnsi="Times New Roman" w:cs="Times New Roman"/>
          <w:sz w:val="28"/>
          <w:szCs w:val="28"/>
        </w:rPr>
        <w:t>%</w:t>
      </w:r>
      <w:r w:rsidR="00747337">
        <w:rPr>
          <w:rFonts w:ascii="Times New Roman" w:hAnsi="Times New Roman" w:cs="Times New Roman"/>
          <w:sz w:val="28"/>
          <w:szCs w:val="28"/>
        </w:rPr>
        <w:t>;».</w:t>
      </w:r>
    </w:p>
    <w:p w14:paraId="595323DB" w14:textId="1752B34B" w:rsidR="00C464A8" w:rsidRDefault="007548E0" w:rsidP="00944768">
      <w:pPr>
        <w:pStyle w:val="ConsPlusNormal"/>
        <w:tabs>
          <w:tab w:val="left" w:pos="1425"/>
          <w:tab w:val="left" w:pos="5490"/>
        </w:tabs>
        <w:ind w:firstLine="709"/>
        <w:jc w:val="both"/>
        <w:rPr>
          <w:rFonts w:ascii="Times New Roman" w:hAnsi="Times New Roman" w:cs="Times New Roman"/>
          <w:sz w:val="28"/>
          <w:szCs w:val="28"/>
        </w:rPr>
      </w:pPr>
      <w:r>
        <w:rPr>
          <w:rFonts w:ascii="Times New Roman" w:hAnsi="Times New Roman" w:cs="Times New Roman"/>
          <w:sz w:val="28"/>
          <w:szCs w:val="28"/>
        </w:rPr>
        <w:t>4)</w:t>
      </w:r>
      <w:r w:rsidR="007E7ABC">
        <w:rPr>
          <w:rFonts w:ascii="Times New Roman" w:hAnsi="Times New Roman" w:cs="Times New Roman"/>
          <w:sz w:val="28"/>
          <w:szCs w:val="28"/>
        </w:rPr>
        <w:t> </w:t>
      </w:r>
      <w:r w:rsidR="00747337">
        <w:rPr>
          <w:rFonts w:ascii="Times New Roman" w:hAnsi="Times New Roman" w:cs="Times New Roman"/>
          <w:sz w:val="28"/>
          <w:szCs w:val="28"/>
        </w:rPr>
        <w:t>А</w:t>
      </w:r>
      <w:r w:rsidR="00D82C16">
        <w:rPr>
          <w:rFonts w:ascii="Times New Roman" w:hAnsi="Times New Roman" w:cs="Times New Roman"/>
          <w:sz w:val="28"/>
          <w:szCs w:val="28"/>
        </w:rPr>
        <w:t>бзац тридцать первый после слов</w:t>
      </w:r>
      <w:r w:rsidR="00747337">
        <w:rPr>
          <w:rFonts w:ascii="Times New Roman" w:hAnsi="Times New Roman" w:cs="Times New Roman"/>
          <w:sz w:val="28"/>
          <w:szCs w:val="28"/>
        </w:rPr>
        <w:t xml:space="preserve"> «</w:t>
      </w:r>
      <w:r w:rsidR="00747337" w:rsidRPr="006C506D">
        <w:rPr>
          <w:rFonts w:ascii="Times New Roman" w:hAnsi="Times New Roman" w:cs="Times New Roman"/>
          <w:sz w:val="28"/>
          <w:szCs w:val="28"/>
        </w:rPr>
        <w:t>количество обоснованных жалоб, в том числе</w:t>
      </w:r>
      <w:r w:rsidR="00747337">
        <w:rPr>
          <w:rFonts w:ascii="Times New Roman" w:hAnsi="Times New Roman" w:cs="Times New Roman"/>
          <w:sz w:val="28"/>
          <w:szCs w:val="28"/>
        </w:rPr>
        <w:t>» дополнить словами «</w:t>
      </w:r>
      <w:r w:rsidR="00747337" w:rsidRPr="006C506D">
        <w:rPr>
          <w:rFonts w:ascii="Times New Roman" w:hAnsi="Times New Roman" w:cs="Times New Roman"/>
          <w:sz w:val="28"/>
          <w:szCs w:val="28"/>
        </w:rPr>
        <w:t>на несоблюдение сроков ожидания оказания и</w:t>
      </w:r>
      <w:r w:rsidR="00747337">
        <w:rPr>
          <w:rFonts w:ascii="Times New Roman" w:hAnsi="Times New Roman" w:cs="Times New Roman"/>
          <w:sz w:val="28"/>
          <w:szCs w:val="28"/>
        </w:rPr>
        <w:t>».</w:t>
      </w:r>
    </w:p>
    <w:p w14:paraId="3AC13096" w14:textId="191D3F43" w:rsidR="008A3FC2" w:rsidRDefault="008A3FC2" w:rsidP="00944768">
      <w:pPr>
        <w:pStyle w:val="ConsPlusNormal"/>
        <w:tabs>
          <w:tab w:val="left" w:pos="1425"/>
          <w:tab w:val="left" w:pos="5490"/>
        </w:tabs>
        <w:ind w:firstLine="709"/>
        <w:jc w:val="both"/>
        <w:rPr>
          <w:rFonts w:ascii="Times New Roman" w:hAnsi="Times New Roman" w:cs="Times New Roman"/>
          <w:sz w:val="28"/>
          <w:szCs w:val="28"/>
        </w:rPr>
      </w:pPr>
      <w:r>
        <w:rPr>
          <w:rFonts w:ascii="Times New Roman" w:hAnsi="Times New Roman" w:cs="Times New Roman"/>
          <w:sz w:val="28"/>
          <w:szCs w:val="28"/>
        </w:rPr>
        <w:t>5)</w:t>
      </w:r>
      <w:r w:rsidR="007E7ABC">
        <w:rPr>
          <w:rFonts w:ascii="Times New Roman" w:hAnsi="Times New Roman" w:cs="Times New Roman"/>
          <w:sz w:val="28"/>
          <w:szCs w:val="28"/>
        </w:rPr>
        <w:t>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абзаце тридцать седьмом заменить </w:t>
      </w:r>
      <w:r w:rsidR="0001054F">
        <w:rPr>
          <w:rFonts w:ascii="Times New Roman" w:hAnsi="Times New Roman" w:cs="Times New Roman"/>
          <w:sz w:val="28"/>
          <w:szCs w:val="28"/>
        </w:rPr>
        <w:t>значение «8,12» на «8,2».</w:t>
      </w:r>
    </w:p>
    <w:p w14:paraId="2CAC87D9" w14:textId="62F533E6" w:rsidR="00747337" w:rsidRDefault="008A3FC2" w:rsidP="00944768">
      <w:pPr>
        <w:pStyle w:val="ConsPlusNormal"/>
        <w:tabs>
          <w:tab w:val="left" w:pos="1425"/>
          <w:tab w:val="left" w:pos="5490"/>
        </w:tabs>
        <w:ind w:firstLine="709"/>
        <w:jc w:val="both"/>
        <w:rPr>
          <w:rFonts w:ascii="Times New Roman" w:hAnsi="Times New Roman" w:cs="Times New Roman"/>
          <w:sz w:val="28"/>
          <w:szCs w:val="28"/>
        </w:rPr>
      </w:pPr>
      <w:r>
        <w:rPr>
          <w:rFonts w:ascii="Times New Roman" w:hAnsi="Times New Roman" w:cs="Times New Roman"/>
          <w:sz w:val="28"/>
          <w:szCs w:val="28"/>
        </w:rPr>
        <w:t>6</w:t>
      </w:r>
      <w:r w:rsidR="00AA22EC">
        <w:rPr>
          <w:rFonts w:ascii="Times New Roman" w:hAnsi="Times New Roman" w:cs="Times New Roman"/>
          <w:sz w:val="28"/>
          <w:szCs w:val="28"/>
        </w:rPr>
        <w:t>) </w:t>
      </w:r>
      <w:proofErr w:type="gramStart"/>
      <w:r w:rsidR="00DC5986">
        <w:rPr>
          <w:rFonts w:ascii="Times New Roman" w:hAnsi="Times New Roman" w:cs="Times New Roman"/>
          <w:sz w:val="28"/>
          <w:szCs w:val="28"/>
        </w:rPr>
        <w:t>В</w:t>
      </w:r>
      <w:proofErr w:type="gramEnd"/>
      <w:r w:rsidR="00DC5986">
        <w:rPr>
          <w:rFonts w:ascii="Times New Roman" w:hAnsi="Times New Roman" w:cs="Times New Roman"/>
          <w:sz w:val="28"/>
          <w:szCs w:val="28"/>
        </w:rPr>
        <w:t xml:space="preserve"> а</w:t>
      </w:r>
      <w:r w:rsidR="00747337">
        <w:rPr>
          <w:rFonts w:ascii="Times New Roman" w:hAnsi="Times New Roman" w:cs="Times New Roman"/>
          <w:sz w:val="28"/>
          <w:szCs w:val="28"/>
        </w:rPr>
        <w:t>бзац</w:t>
      </w:r>
      <w:r w:rsidR="00DC5986">
        <w:rPr>
          <w:rFonts w:ascii="Times New Roman" w:hAnsi="Times New Roman" w:cs="Times New Roman"/>
          <w:sz w:val="28"/>
          <w:szCs w:val="28"/>
        </w:rPr>
        <w:t>е</w:t>
      </w:r>
      <w:r w:rsidR="00747337">
        <w:rPr>
          <w:rFonts w:ascii="Times New Roman" w:hAnsi="Times New Roman" w:cs="Times New Roman"/>
          <w:sz w:val="28"/>
          <w:szCs w:val="28"/>
        </w:rPr>
        <w:t xml:space="preserve"> пятьдесят трет</w:t>
      </w:r>
      <w:r w:rsidR="00DC5986">
        <w:rPr>
          <w:rFonts w:ascii="Times New Roman" w:hAnsi="Times New Roman" w:cs="Times New Roman"/>
          <w:sz w:val="28"/>
          <w:szCs w:val="28"/>
        </w:rPr>
        <w:t>ьем заменить слово «</w:t>
      </w:r>
      <w:r w:rsidR="00531701">
        <w:rPr>
          <w:rFonts w:ascii="Times New Roman" w:hAnsi="Times New Roman" w:cs="Times New Roman"/>
          <w:sz w:val="28"/>
          <w:szCs w:val="28"/>
        </w:rPr>
        <w:t>П</w:t>
      </w:r>
      <w:r w:rsidR="00DC5986">
        <w:rPr>
          <w:rFonts w:ascii="Times New Roman" w:hAnsi="Times New Roman" w:cs="Times New Roman"/>
          <w:sz w:val="28"/>
          <w:szCs w:val="28"/>
        </w:rPr>
        <w:t>рограммой» на слова «Территориальной программой».</w:t>
      </w:r>
    </w:p>
    <w:p w14:paraId="5ACA7F40" w14:textId="2863F140" w:rsidR="00DC5986" w:rsidRPr="007E7ABC" w:rsidRDefault="008A3FC2" w:rsidP="001F58B6">
      <w:pPr>
        <w:pStyle w:val="ConsPlusNormal"/>
        <w:ind w:firstLine="709"/>
        <w:jc w:val="both"/>
        <w:rPr>
          <w:rFonts w:ascii="Times New Roman" w:hAnsi="Times New Roman" w:cs="Times New Roman"/>
          <w:sz w:val="28"/>
          <w:szCs w:val="28"/>
        </w:rPr>
      </w:pPr>
      <w:r w:rsidRPr="007E7ABC">
        <w:rPr>
          <w:rFonts w:ascii="Times New Roman" w:hAnsi="Times New Roman" w:cs="Times New Roman"/>
          <w:sz w:val="28"/>
          <w:szCs w:val="28"/>
        </w:rPr>
        <w:t>7</w:t>
      </w:r>
      <w:r w:rsidR="00AA22EC" w:rsidRPr="007E7ABC">
        <w:rPr>
          <w:rFonts w:ascii="Times New Roman" w:hAnsi="Times New Roman" w:cs="Times New Roman"/>
          <w:sz w:val="28"/>
          <w:szCs w:val="28"/>
        </w:rPr>
        <w:t>) </w:t>
      </w:r>
      <w:r w:rsidR="007E7ABC" w:rsidRPr="007E7ABC">
        <w:rPr>
          <w:rFonts w:ascii="Times New Roman" w:hAnsi="Times New Roman" w:cs="Times New Roman"/>
          <w:sz w:val="28"/>
          <w:szCs w:val="28"/>
        </w:rPr>
        <w:t>Абзац</w:t>
      </w:r>
      <w:r w:rsidR="007E7ABC">
        <w:rPr>
          <w:rFonts w:ascii="Times New Roman" w:hAnsi="Times New Roman" w:cs="Times New Roman"/>
          <w:sz w:val="28"/>
          <w:szCs w:val="28"/>
        </w:rPr>
        <w:t xml:space="preserve"> пятьдесят шестой</w:t>
      </w:r>
      <w:r w:rsidR="00DC5986" w:rsidRPr="007E7ABC">
        <w:rPr>
          <w:rFonts w:ascii="Times New Roman" w:hAnsi="Times New Roman" w:cs="Times New Roman"/>
          <w:sz w:val="28"/>
          <w:szCs w:val="28"/>
        </w:rPr>
        <w:t xml:space="preserve"> </w:t>
      </w:r>
      <w:r w:rsidR="007E7ABC" w:rsidRPr="007E7ABC">
        <w:rPr>
          <w:rFonts w:ascii="Times New Roman" w:hAnsi="Times New Roman" w:cs="Times New Roman"/>
          <w:sz w:val="28"/>
          <w:szCs w:val="28"/>
        </w:rPr>
        <w:t>исключить</w:t>
      </w:r>
      <w:r w:rsidR="007610E9" w:rsidRPr="007E7ABC">
        <w:rPr>
          <w:rFonts w:ascii="Times New Roman" w:hAnsi="Times New Roman" w:cs="Times New Roman"/>
          <w:sz w:val="28"/>
          <w:szCs w:val="28"/>
        </w:rPr>
        <w:t>.</w:t>
      </w:r>
    </w:p>
    <w:p w14:paraId="077B60E7" w14:textId="11119CCE" w:rsidR="007610E9" w:rsidRPr="00944768" w:rsidRDefault="001F58B6" w:rsidP="001F58B6">
      <w:pPr>
        <w:pStyle w:val="ConsPlusNormal"/>
        <w:ind w:firstLine="709"/>
        <w:jc w:val="both"/>
        <w:rPr>
          <w:rFonts w:ascii="Times New Roman" w:hAnsi="Times New Roman" w:cs="Times New Roman"/>
          <w:bCs/>
          <w:color w:val="000000"/>
          <w:sz w:val="28"/>
          <w:szCs w:val="28"/>
        </w:rPr>
      </w:pPr>
      <w:r>
        <w:rPr>
          <w:rFonts w:ascii="Times New Roman" w:hAnsi="Times New Roman" w:cs="Times New Roman"/>
          <w:sz w:val="28"/>
          <w:szCs w:val="28"/>
        </w:rPr>
        <w:t>9. </w:t>
      </w:r>
      <w:r w:rsidR="00944768" w:rsidRPr="00B13169">
        <w:rPr>
          <w:rFonts w:ascii="Times New Roman" w:hAnsi="Times New Roman" w:cs="Times New Roman"/>
          <w:sz w:val="28"/>
          <w:szCs w:val="28"/>
        </w:rPr>
        <w:t>Приложение № 1</w:t>
      </w:r>
      <w:r w:rsidR="00944768">
        <w:rPr>
          <w:rFonts w:ascii="Times New Roman" w:hAnsi="Times New Roman" w:cs="Times New Roman"/>
          <w:sz w:val="28"/>
          <w:szCs w:val="28"/>
        </w:rPr>
        <w:t xml:space="preserve"> «</w:t>
      </w:r>
      <w:r w:rsidR="00944768" w:rsidRPr="00386786">
        <w:rPr>
          <w:rFonts w:ascii="Times New Roman" w:hAnsi="Times New Roman" w:cs="Times New Roman"/>
          <w:bCs/>
          <w:color w:val="000000"/>
          <w:sz w:val="28"/>
          <w:szCs w:val="28"/>
        </w:rPr>
        <w:t>П</w:t>
      </w:r>
      <w:r w:rsidR="00944768">
        <w:rPr>
          <w:rFonts w:ascii="Times New Roman" w:hAnsi="Times New Roman" w:cs="Times New Roman"/>
          <w:bCs/>
          <w:color w:val="000000"/>
          <w:sz w:val="28"/>
          <w:szCs w:val="28"/>
        </w:rPr>
        <w:t xml:space="preserve">еречень </w:t>
      </w:r>
      <w:r w:rsidR="00944768" w:rsidRPr="00386786">
        <w:rPr>
          <w:rFonts w:ascii="Times New Roman" w:hAnsi="Times New Roman" w:cs="Times New Roman"/>
          <w:bCs/>
          <w:color w:val="000000"/>
          <w:sz w:val="28"/>
          <w:szCs w:val="28"/>
        </w:rPr>
        <w:t xml:space="preserve">лекарственных препаратов и медицинских изделий,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w:t>
      </w:r>
      <w:r w:rsidR="00944768" w:rsidRPr="00386786">
        <w:rPr>
          <w:rFonts w:ascii="Times New Roman" w:hAnsi="Times New Roman" w:cs="Times New Roman"/>
          <w:bCs/>
          <w:color w:val="000000"/>
          <w:sz w:val="28"/>
          <w:szCs w:val="28"/>
        </w:rPr>
        <w:lastRenderedPageBreak/>
        <w:t>которых лекарственные препараты отпускаются по рецептам врачей с пятидесятипроцентной скидкой</w:t>
      </w:r>
      <w:r w:rsidR="00944768">
        <w:rPr>
          <w:rFonts w:ascii="Times New Roman" w:hAnsi="Times New Roman" w:cs="Times New Roman"/>
          <w:bCs/>
          <w:color w:val="000000"/>
          <w:sz w:val="28"/>
          <w:szCs w:val="28"/>
        </w:rPr>
        <w:t>» к Программе</w:t>
      </w:r>
      <w:r w:rsidR="00944768" w:rsidRPr="00944768">
        <w:rPr>
          <w:rFonts w:ascii="Times New Roman" w:hAnsi="Times New Roman" w:cs="Times New Roman"/>
          <w:bCs/>
          <w:color w:val="000000"/>
          <w:sz w:val="28"/>
          <w:szCs w:val="28"/>
        </w:rPr>
        <w:t xml:space="preserve"> изложить в новой редакции, согласно приложению № 1 к настоящему постановлению.</w:t>
      </w:r>
    </w:p>
    <w:p w14:paraId="2786C5EC" w14:textId="2FBD28CB" w:rsidR="00944768" w:rsidRPr="00944768" w:rsidRDefault="001F58B6" w:rsidP="001F58B6">
      <w:pPr>
        <w:pStyle w:val="a8"/>
        <w:widowControl w:val="0"/>
        <w:autoSpaceDE w:val="0"/>
        <w:autoSpaceDN w:val="0"/>
        <w:spacing w:after="0" w:line="240" w:lineRule="auto"/>
        <w:ind w:left="0" w:firstLine="709"/>
        <w:jc w:val="both"/>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10. </w:t>
      </w:r>
      <w:r w:rsidR="00944768" w:rsidRPr="00944768">
        <w:rPr>
          <w:rFonts w:ascii="Times New Roman" w:eastAsia="Times New Roman" w:hAnsi="Times New Roman" w:cs="Times New Roman"/>
          <w:bCs/>
          <w:color w:val="000000"/>
          <w:sz w:val="28"/>
          <w:szCs w:val="28"/>
          <w:lang w:eastAsia="ru-RU"/>
        </w:rPr>
        <w:t>Приложение № 2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 в том числе территориальной программы обязательного медицинского страхования, на 202</w:t>
      </w:r>
      <w:r w:rsidR="00017598">
        <w:rPr>
          <w:rFonts w:ascii="Times New Roman" w:eastAsia="Times New Roman" w:hAnsi="Times New Roman" w:cs="Times New Roman"/>
          <w:bCs/>
          <w:color w:val="000000"/>
          <w:sz w:val="28"/>
          <w:szCs w:val="28"/>
          <w:lang w:eastAsia="ru-RU"/>
        </w:rPr>
        <w:t>1</w:t>
      </w:r>
      <w:r w:rsidR="00944768" w:rsidRPr="00944768">
        <w:rPr>
          <w:rFonts w:ascii="Times New Roman" w:eastAsia="Times New Roman" w:hAnsi="Times New Roman" w:cs="Times New Roman"/>
          <w:bCs/>
          <w:color w:val="000000"/>
          <w:sz w:val="28"/>
          <w:szCs w:val="28"/>
          <w:lang w:eastAsia="ru-RU"/>
        </w:rPr>
        <w:t xml:space="preserve"> год и на плановый период 202</w:t>
      </w:r>
      <w:r w:rsidR="00017598">
        <w:rPr>
          <w:rFonts w:ascii="Times New Roman" w:eastAsia="Times New Roman" w:hAnsi="Times New Roman" w:cs="Times New Roman"/>
          <w:bCs/>
          <w:color w:val="000000"/>
          <w:sz w:val="28"/>
          <w:szCs w:val="28"/>
          <w:lang w:eastAsia="ru-RU"/>
        </w:rPr>
        <w:t>2</w:t>
      </w:r>
      <w:r w:rsidR="00944768" w:rsidRPr="00944768">
        <w:rPr>
          <w:rFonts w:ascii="Times New Roman" w:eastAsia="Times New Roman" w:hAnsi="Times New Roman" w:cs="Times New Roman"/>
          <w:bCs/>
          <w:color w:val="000000"/>
          <w:sz w:val="28"/>
          <w:szCs w:val="28"/>
          <w:lang w:eastAsia="ru-RU"/>
        </w:rPr>
        <w:t xml:space="preserve"> и 202</w:t>
      </w:r>
      <w:r w:rsidR="00017598">
        <w:rPr>
          <w:rFonts w:ascii="Times New Roman" w:eastAsia="Times New Roman" w:hAnsi="Times New Roman" w:cs="Times New Roman"/>
          <w:bCs/>
          <w:color w:val="000000"/>
          <w:sz w:val="28"/>
          <w:szCs w:val="28"/>
          <w:lang w:eastAsia="ru-RU"/>
        </w:rPr>
        <w:t>3</w:t>
      </w:r>
      <w:r w:rsidR="00944768" w:rsidRPr="00944768">
        <w:rPr>
          <w:rFonts w:ascii="Times New Roman" w:eastAsia="Times New Roman" w:hAnsi="Times New Roman" w:cs="Times New Roman"/>
          <w:bCs/>
          <w:color w:val="000000"/>
          <w:sz w:val="28"/>
          <w:szCs w:val="28"/>
          <w:lang w:eastAsia="ru-RU"/>
        </w:rPr>
        <w:t xml:space="preserve"> годов» к Программе изложить в новой редакции, согласно приложению № 2 к настоящему постановлению.</w:t>
      </w:r>
    </w:p>
    <w:p w14:paraId="7863BA55" w14:textId="3DB1D769" w:rsidR="00944768" w:rsidRDefault="001F58B6" w:rsidP="001F58B6">
      <w:pPr>
        <w:pStyle w:val="a8"/>
        <w:spacing w:after="0" w:line="240" w:lineRule="auto"/>
        <w:ind w:left="0"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11. </w:t>
      </w:r>
      <w:r w:rsidR="00944768" w:rsidRPr="00944768">
        <w:rPr>
          <w:rFonts w:ascii="Times New Roman" w:eastAsia="Times New Roman" w:hAnsi="Times New Roman" w:cs="Times New Roman"/>
          <w:bCs/>
          <w:color w:val="000000"/>
          <w:sz w:val="28"/>
          <w:szCs w:val="28"/>
          <w:lang w:eastAsia="ru-RU"/>
        </w:rPr>
        <w:t>Приложение № 3 к Программе «Перечень жизненно необходимых и важнейших лекарственных препаратов, применяемых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изложить в новой редакции, согласно приложению № 3 к настоящему постановлению.</w:t>
      </w:r>
    </w:p>
    <w:p w14:paraId="19CE2660" w14:textId="4818E9D6" w:rsidR="00F626B9" w:rsidRDefault="002E307A" w:rsidP="001F58B6">
      <w:pPr>
        <w:pStyle w:val="a8"/>
        <w:spacing w:after="0" w:line="240" w:lineRule="auto"/>
        <w:ind w:left="0"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12.</w:t>
      </w:r>
      <w:r w:rsidR="00F626B9">
        <w:t> </w:t>
      </w:r>
      <w:r w:rsidRPr="00944768">
        <w:rPr>
          <w:rFonts w:ascii="Times New Roman" w:eastAsia="Times New Roman" w:hAnsi="Times New Roman" w:cs="Times New Roman"/>
          <w:bCs/>
          <w:color w:val="000000"/>
          <w:sz w:val="28"/>
          <w:szCs w:val="28"/>
          <w:lang w:eastAsia="ru-RU"/>
        </w:rPr>
        <w:t xml:space="preserve">Приложение № </w:t>
      </w:r>
      <w:r>
        <w:rPr>
          <w:rFonts w:ascii="Times New Roman" w:eastAsia="Times New Roman" w:hAnsi="Times New Roman" w:cs="Times New Roman"/>
          <w:bCs/>
          <w:color w:val="000000"/>
          <w:sz w:val="28"/>
          <w:szCs w:val="28"/>
          <w:lang w:eastAsia="ru-RU"/>
        </w:rPr>
        <w:t>4</w:t>
      </w:r>
      <w:r w:rsidRPr="00944768">
        <w:rPr>
          <w:rFonts w:ascii="Times New Roman" w:eastAsia="Times New Roman" w:hAnsi="Times New Roman" w:cs="Times New Roman"/>
          <w:bCs/>
          <w:color w:val="000000"/>
          <w:sz w:val="28"/>
          <w:szCs w:val="28"/>
          <w:lang w:eastAsia="ru-RU"/>
        </w:rPr>
        <w:t xml:space="preserve"> к Программе</w:t>
      </w:r>
      <w:r>
        <w:rPr>
          <w:rFonts w:ascii="Times New Roman" w:eastAsia="Times New Roman" w:hAnsi="Times New Roman" w:cs="Times New Roman"/>
          <w:bCs/>
          <w:color w:val="000000"/>
          <w:sz w:val="28"/>
          <w:szCs w:val="28"/>
          <w:lang w:eastAsia="ru-RU"/>
        </w:rP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2021-2023 годы» изложить</w:t>
      </w:r>
      <w:r w:rsidRPr="00944768">
        <w:rPr>
          <w:rFonts w:ascii="Times New Roman" w:eastAsia="Times New Roman" w:hAnsi="Times New Roman" w:cs="Times New Roman"/>
          <w:bCs/>
          <w:color w:val="000000"/>
          <w:sz w:val="28"/>
          <w:szCs w:val="28"/>
          <w:lang w:eastAsia="ru-RU"/>
        </w:rPr>
        <w:t xml:space="preserve"> в новой редакции, согласно приложению № </w:t>
      </w:r>
      <w:r>
        <w:rPr>
          <w:rFonts w:ascii="Times New Roman" w:eastAsia="Times New Roman" w:hAnsi="Times New Roman" w:cs="Times New Roman"/>
          <w:bCs/>
          <w:color w:val="000000"/>
          <w:sz w:val="28"/>
          <w:szCs w:val="28"/>
          <w:lang w:eastAsia="ru-RU"/>
        </w:rPr>
        <w:t>4</w:t>
      </w:r>
      <w:r w:rsidRPr="00944768">
        <w:rPr>
          <w:rFonts w:ascii="Times New Roman" w:eastAsia="Times New Roman" w:hAnsi="Times New Roman" w:cs="Times New Roman"/>
          <w:bCs/>
          <w:color w:val="000000"/>
          <w:sz w:val="28"/>
          <w:szCs w:val="28"/>
          <w:lang w:eastAsia="ru-RU"/>
        </w:rPr>
        <w:t xml:space="preserve"> к настоящему постановлению.</w:t>
      </w:r>
    </w:p>
    <w:p w14:paraId="6AA1B913" w14:textId="74382620" w:rsidR="002E307A" w:rsidRPr="00944768" w:rsidRDefault="00F626B9" w:rsidP="001F58B6">
      <w:pPr>
        <w:pStyle w:val="a8"/>
        <w:spacing w:after="0" w:line="240" w:lineRule="auto"/>
        <w:ind w:left="0"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13. </w:t>
      </w:r>
      <w:r w:rsidRPr="00944768">
        <w:rPr>
          <w:rFonts w:ascii="Times New Roman" w:eastAsia="Times New Roman" w:hAnsi="Times New Roman" w:cs="Times New Roman"/>
          <w:bCs/>
          <w:color w:val="000000"/>
          <w:sz w:val="28"/>
          <w:szCs w:val="28"/>
          <w:lang w:eastAsia="ru-RU"/>
        </w:rPr>
        <w:t xml:space="preserve">Приложение № </w:t>
      </w:r>
      <w:r>
        <w:rPr>
          <w:rFonts w:ascii="Times New Roman" w:eastAsia="Times New Roman" w:hAnsi="Times New Roman" w:cs="Times New Roman"/>
          <w:bCs/>
          <w:color w:val="000000"/>
          <w:sz w:val="28"/>
          <w:szCs w:val="28"/>
          <w:lang w:eastAsia="ru-RU"/>
        </w:rPr>
        <w:t>5</w:t>
      </w:r>
      <w:r w:rsidRPr="00944768">
        <w:rPr>
          <w:rFonts w:ascii="Times New Roman" w:eastAsia="Times New Roman" w:hAnsi="Times New Roman" w:cs="Times New Roman"/>
          <w:bCs/>
          <w:color w:val="000000"/>
          <w:sz w:val="28"/>
          <w:szCs w:val="28"/>
          <w:lang w:eastAsia="ru-RU"/>
        </w:rPr>
        <w:t xml:space="preserve"> к Программе</w:t>
      </w:r>
      <w:r>
        <w:rPr>
          <w:rFonts w:ascii="Times New Roman" w:eastAsia="Times New Roman" w:hAnsi="Times New Roman" w:cs="Times New Roman"/>
          <w:bCs/>
          <w:color w:val="000000"/>
          <w:sz w:val="28"/>
          <w:szCs w:val="28"/>
          <w:lang w:eastAsia="ru-RU"/>
        </w:rP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2021 год» изложить</w:t>
      </w:r>
      <w:r w:rsidRPr="00944768">
        <w:rPr>
          <w:rFonts w:ascii="Times New Roman" w:eastAsia="Times New Roman" w:hAnsi="Times New Roman" w:cs="Times New Roman"/>
          <w:bCs/>
          <w:color w:val="000000"/>
          <w:sz w:val="28"/>
          <w:szCs w:val="28"/>
          <w:lang w:eastAsia="ru-RU"/>
        </w:rPr>
        <w:t xml:space="preserve"> в новой редакции, согласно приложению № </w:t>
      </w:r>
      <w:r>
        <w:rPr>
          <w:rFonts w:ascii="Times New Roman" w:eastAsia="Times New Roman" w:hAnsi="Times New Roman" w:cs="Times New Roman"/>
          <w:bCs/>
          <w:color w:val="000000"/>
          <w:sz w:val="28"/>
          <w:szCs w:val="28"/>
          <w:lang w:eastAsia="ru-RU"/>
        </w:rPr>
        <w:t>5</w:t>
      </w:r>
      <w:r w:rsidRPr="00944768">
        <w:rPr>
          <w:rFonts w:ascii="Times New Roman" w:eastAsia="Times New Roman" w:hAnsi="Times New Roman" w:cs="Times New Roman"/>
          <w:bCs/>
          <w:color w:val="000000"/>
          <w:sz w:val="28"/>
          <w:szCs w:val="28"/>
          <w:lang w:eastAsia="ru-RU"/>
        </w:rPr>
        <w:t xml:space="preserve"> к настоящему постановлению</w:t>
      </w:r>
      <w:r>
        <w:rPr>
          <w:rFonts w:ascii="Times New Roman" w:eastAsia="Times New Roman" w:hAnsi="Times New Roman" w:cs="Times New Roman"/>
          <w:bCs/>
          <w:color w:val="000000"/>
          <w:sz w:val="28"/>
          <w:szCs w:val="28"/>
          <w:lang w:eastAsia="ru-RU"/>
        </w:rPr>
        <w:t>.</w:t>
      </w:r>
    </w:p>
    <w:p w14:paraId="1AD493FB" w14:textId="69ED108E" w:rsidR="00DC5986" w:rsidRPr="00017598" w:rsidRDefault="001F58B6" w:rsidP="001F58B6">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r w:rsidR="00F626B9">
        <w:rPr>
          <w:rFonts w:ascii="Times New Roman" w:hAnsi="Times New Roman" w:cs="Times New Roman"/>
          <w:bCs/>
          <w:color w:val="000000"/>
          <w:sz w:val="28"/>
          <w:szCs w:val="28"/>
        </w:rPr>
        <w:t>4</w:t>
      </w:r>
      <w:r>
        <w:rPr>
          <w:rFonts w:ascii="Times New Roman" w:hAnsi="Times New Roman" w:cs="Times New Roman"/>
          <w:bCs/>
          <w:color w:val="000000"/>
          <w:sz w:val="28"/>
          <w:szCs w:val="28"/>
        </w:rPr>
        <w:t>.</w:t>
      </w:r>
      <w:r w:rsidR="00F626B9">
        <w:rPr>
          <w:rFonts w:ascii="Times New Roman" w:hAnsi="Times New Roman" w:cs="Times New Roman"/>
          <w:bCs/>
          <w:color w:val="000000"/>
          <w:sz w:val="28"/>
          <w:szCs w:val="28"/>
        </w:rPr>
        <w:t> </w:t>
      </w:r>
      <w:r w:rsidR="00017598" w:rsidRPr="00017598">
        <w:rPr>
          <w:rFonts w:ascii="Times New Roman" w:hAnsi="Times New Roman" w:cs="Times New Roman"/>
          <w:bCs/>
          <w:color w:val="000000"/>
          <w:sz w:val="28"/>
          <w:szCs w:val="28"/>
        </w:rPr>
        <w:t xml:space="preserve">Дополнить Территориальную программу Приложением № </w:t>
      </w:r>
      <w:r w:rsidR="00D82C16">
        <w:rPr>
          <w:rFonts w:ascii="Times New Roman" w:hAnsi="Times New Roman" w:cs="Times New Roman"/>
          <w:bCs/>
          <w:color w:val="000000"/>
          <w:sz w:val="28"/>
          <w:szCs w:val="28"/>
        </w:rPr>
        <w:t>5.1</w:t>
      </w:r>
      <w:r w:rsidR="00017598" w:rsidRPr="00017598">
        <w:rPr>
          <w:rFonts w:ascii="Times New Roman" w:hAnsi="Times New Roman" w:cs="Times New Roman"/>
          <w:bCs/>
          <w:color w:val="000000"/>
          <w:sz w:val="28"/>
          <w:szCs w:val="28"/>
        </w:rP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её оказания на 2022 год».</w:t>
      </w:r>
    </w:p>
    <w:p w14:paraId="5BB958BB" w14:textId="2B253BC3" w:rsidR="00017598" w:rsidRDefault="001F58B6" w:rsidP="001F58B6">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w:t>
      </w:r>
      <w:r w:rsidR="00F626B9">
        <w:rPr>
          <w:rFonts w:ascii="Times New Roman" w:hAnsi="Times New Roman" w:cs="Times New Roman"/>
          <w:bCs/>
          <w:color w:val="000000"/>
          <w:sz w:val="28"/>
          <w:szCs w:val="28"/>
        </w:rPr>
        <w:t>5</w:t>
      </w:r>
      <w:r>
        <w:rPr>
          <w:rFonts w:ascii="Times New Roman" w:hAnsi="Times New Roman" w:cs="Times New Roman"/>
          <w:bCs/>
          <w:color w:val="000000"/>
          <w:sz w:val="28"/>
          <w:szCs w:val="28"/>
        </w:rPr>
        <w:t>.</w:t>
      </w:r>
      <w:r w:rsidR="00F626B9">
        <w:rPr>
          <w:rFonts w:ascii="Times New Roman" w:hAnsi="Times New Roman" w:cs="Times New Roman"/>
          <w:bCs/>
          <w:color w:val="000000"/>
          <w:sz w:val="28"/>
          <w:szCs w:val="28"/>
        </w:rPr>
        <w:t> </w:t>
      </w:r>
      <w:r w:rsidR="00017598" w:rsidRPr="00017598">
        <w:rPr>
          <w:rFonts w:ascii="Times New Roman" w:hAnsi="Times New Roman" w:cs="Times New Roman"/>
          <w:bCs/>
          <w:color w:val="000000"/>
          <w:sz w:val="28"/>
          <w:szCs w:val="28"/>
        </w:rPr>
        <w:t>Дополнить Территори</w:t>
      </w:r>
      <w:r w:rsidR="0067225D">
        <w:rPr>
          <w:rFonts w:ascii="Times New Roman" w:hAnsi="Times New Roman" w:cs="Times New Roman"/>
          <w:bCs/>
          <w:color w:val="000000"/>
          <w:sz w:val="28"/>
          <w:szCs w:val="28"/>
        </w:rPr>
        <w:t>аль</w:t>
      </w:r>
      <w:r w:rsidR="00D82C16">
        <w:rPr>
          <w:rFonts w:ascii="Times New Roman" w:hAnsi="Times New Roman" w:cs="Times New Roman"/>
          <w:bCs/>
          <w:color w:val="000000"/>
          <w:sz w:val="28"/>
          <w:szCs w:val="28"/>
        </w:rPr>
        <w:t>ную программу Приложением № 5.2</w:t>
      </w:r>
      <w:r w:rsidR="00017598" w:rsidRPr="00017598">
        <w:rPr>
          <w:rFonts w:ascii="Times New Roman" w:hAnsi="Times New Roman" w:cs="Times New Roman"/>
          <w:bCs/>
          <w:color w:val="000000"/>
          <w:sz w:val="28"/>
          <w:szCs w:val="28"/>
        </w:rPr>
        <w:t xml:space="preserve"> «Утвержденная стоимость Территориальной программы государственных гарантий бесплатного оказания гражданам медицинской помощи в Новосибирской области по условиям её оказания на 2023 год».</w:t>
      </w:r>
    </w:p>
    <w:p w14:paraId="087CD7F3" w14:textId="56447435" w:rsidR="00F626B9" w:rsidRDefault="00F626B9" w:rsidP="001F58B6">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16. </w:t>
      </w:r>
      <w:r w:rsidRPr="00944768">
        <w:rPr>
          <w:rFonts w:ascii="Times New Roman" w:hAnsi="Times New Roman" w:cs="Times New Roman"/>
          <w:bCs/>
          <w:color w:val="000000"/>
          <w:sz w:val="28"/>
          <w:szCs w:val="28"/>
        </w:rPr>
        <w:t xml:space="preserve">Приложение № </w:t>
      </w:r>
      <w:r>
        <w:rPr>
          <w:rFonts w:ascii="Times New Roman" w:hAnsi="Times New Roman" w:cs="Times New Roman"/>
          <w:bCs/>
          <w:color w:val="000000"/>
          <w:sz w:val="28"/>
          <w:szCs w:val="28"/>
        </w:rPr>
        <w:t>6</w:t>
      </w:r>
      <w:r w:rsidRPr="00944768">
        <w:rPr>
          <w:rFonts w:ascii="Times New Roman" w:hAnsi="Times New Roman" w:cs="Times New Roman"/>
          <w:bCs/>
          <w:color w:val="000000"/>
          <w:sz w:val="28"/>
          <w:szCs w:val="28"/>
        </w:rPr>
        <w:t xml:space="preserve"> к Программе</w:t>
      </w:r>
      <w:r>
        <w:rPr>
          <w:rFonts w:ascii="Times New Roman" w:hAnsi="Times New Roman" w:cs="Times New Roman"/>
          <w:bCs/>
          <w:color w:val="000000"/>
          <w:sz w:val="28"/>
          <w:szCs w:val="28"/>
        </w:rPr>
        <w:t xml:space="preserve">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изложить</w:t>
      </w:r>
      <w:r w:rsidRPr="00944768">
        <w:rPr>
          <w:rFonts w:ascii="Times New Roman" w:hAnsi="Times New Roman" w:cs="Times New Roman"/>
          <w:bCs/>
          <w:color w:val="000000"/>
          <w:sz w:val="28"/>
          <w:szCs w:val="28"/>
        </w:rPr>
        <w:t xml:space="preserve"> в новой редакции, согласно приложению № </w:t>
      </w:r>
      <w:r>
        <w:rPr>
          <w:rFonts w:ascii="Times New Roman" w:hAnsi="Times New Roman" w:cs="Times New Roman"/>
          <w:bCs/>
          <w:color w:val="000000"/>
          <w:sz w:val="28"/>
          <w:szCs w:val="28"/>
        </w:rPr>
        <w:t>6</w:t>
      </w:r>
      <w:r w:rsidRPr="00944768">
        <w:rPr>
          <w:rFonts w:ascii="Times New Roman" w:hAnsi="Times New Roman" w:cs="Times New Roman"/>
          <w:bCs/>
          <w:color w:val="000000"/>
          <w:sz w:val="28"/>
          <w:szCs w:val="28"/>
        </w:rPr>
        <w:t xml:space="preserve"> к настоящему постановлению</w:t>
      </w:r>
      <w:r>
        <w:rPr>
          <w:rFonts w:ascii="Times New Roman" w:hAnsi="Times New Roman" w:cs="Times New Roman"/>
          <w:bCs/>
          <w:color w:val="000000"/>
          <w:sz w:val="28"/>
          <w:szCs w:val="28"/>
        </w:rPr>
        <w:t>.</w:t>
      </w:r>
    </w:p>
    <w:p w14:paraId="272ADB0B" w14:textId="62C976D9" w:rsidR="00DC5986" w:rsidRDefault="00DC5986" w:rsidP="00015542">
      <w:pPr>
        <w:pStyle w:val="ConsPlusNormal"/>
        <w:widowControl/>
        <w:jc w:val="both"/>
        <w:rPr>
          <w:rFonts w:ascii="Times New Roman" w:hAnsi="Times New Roman" w:cs="Times New Roman"/>
          <w:sz w:val="28"/>
          <w:szCs w:val="28"/>
        </w:rPr>
      </w:pPr>
    </w:p>
    <w:p w14:paraId="0DE6CC80" w14:textId="77777777" w:rsidR="00DC5986" w:rsidRDefault="00DC5986" w:rsidP="00015542">
      <w:pPr>
        <w:pStyle w:val="ConsPlusNormal"/>
        <w:widowControl/>
        <w:jc w:val="both"/>
        <w:rPr>
          <w:rFonts w:ascii="Times New Roman" w:hAnsi="Times New Roman" w:cs="Times New Roman"/>
          <w:sz w:val="28"/>
          <w:szCs w:val="28"/>
        </w:rPr>
      </w:pPr>
    </w:p>
    <w:p w14:paraId="36F7C11E" w14:textId="319D17EF" w:rsidR="00441C00" w:rsidRPr="00441C00" w:rsidRDefault="00441C00" w:rsidP="00015542">
      <w:pPr>
        <w:pStyle w:val="ConsPlusNormal"/>
        <w:widowControl/>
        <w:jc w:val="both"/>
        <w:rPr>
          <w:rFonts w:ascii="Times New Roman" w:hAnsi="Times New Roman" w:cs="Times New Roman"/>
          <w:sz w:val="28"/>
          <w:szCs w:val="28"/>
        </w:rPr>
      </w:pPr>
      <w:r w:rsidRPr="00441C00">
        <w:rPr>
          <w:rFonts w:ascii="Times New Roman" w:hAnsi="Times New Roman" w:cs="Times New Roman"/>
          <w:sz w:val="28"/>
          <w:szCs w:val="28"/>
        </w:rPr>
        <w:t>Губе</w:t>
      </w:r>
      <w:r>
        <w:rPr>
          <w:rFonts w:ascii="Times New Roman" w:hAnsi="Times New Roman" w:cs="Times New Roman"/>
          <w:sz w:val="28"/>
          <w:szCs w:val="28"/>
        </w:rPr>
        <w:t>рнато</w:t>
      </w:r>
      <w:r w:rsidR="000A29ED">
        <w:rPr>
          <w:rFonts w:ascii="Times New Roman" w:hAnsi="Times New Roman" w:cs="Times New Roman"/>
          <w:sz w:val="28"/>
          <w:szCs w:val="28"/>
        </w:rPr>
        <w:t xml:space="preserve">р Новосибирской области </w:t>
      </w:r>
      <w:r w:rsidR="000A29ED">
        <w:rPr>
          <w:rFonts w:ascii="Times New Roman" w:hAnsi="Times New Roman" w:cs="Times New Roman"/>
          <w:sz w:val="28"/>
          <w:szCs w:val="28"/>
        </w:rPr>
        <w:tab/>
      </w:r>
      <w:r w:rsidR="000A29ED">
        <w:rPr>
          <w:rFonts w:ascii="Times New Roman" w:hAnsi="Times New Roman" w:cs="Times New Roman"/>
          <w:sz w:val="28"/>
          <w:szCs w:val="28"/>
        </w:rPr>
        <w:tab/>
      </w:r>
      <w:r w:rsidR="000A29ED">
        <w:rPr>
          <w:rFonts w:ascii="Times New Roman" w:hAnsi="Times New Roman" w:cs="Times New Roman"/>
          <w:sz w:val="28"/>
          <w:szCs w:val="28"/>
        </w:rPr>
        <w:tab/>
      </w:r>
      <w:r w:rsidR="000A29ED">
        <w:rPr>
          <w:rFonts w:ascii="Times New Roman" w:hAnsi="Times New Roman" w:cs="Times New Roman"/>
          <w:sz w:val="28"/>
          <w:szCs w:val="28"/>
        </w:rPr>
        <w:tab/>
        <w:t xml:space="preserve"> </w:t>
      </w:r>
      <w:r w:rsidR="00770100">
        <w:rPr>
          <w:rFonts w:ascii="Times New Roman" w:hAnsi="Times New Roman" w:cs="Times New Roman"/>
          <w:sz w:val="28"/>
          <w:szCs w:val="28"/>
        </w:rPr>
        <w:t xml:space="preserve"> </w:t>
      </w:r>
      <w:r w:rsidR="006A7459">
        <w:rPr>
          <w:rFonts w:ascii="Times New Roman" w:hAnsi="Times New Roman" w:cs="Times New Roman"/>
          <w:sz w:val="28"/>
          <w:szCs w:val="28"/>
        </w:rPr>
        <w:t xml:space="preserve">    </w:t>
      </w:r>
      <w:r w:rsidR="00770100">
        <w:rPr>
          <w:rFonts w:ascii="Times New Roman" w:hAnsi="Times New Roman" w:cs="Times New Roman"/>
          <w:sz w:val="28"/>
          <w:szCs w:val="28"/>
        </w:rPr>
        <w:t xml:space="preserve">   </w:t>
      </w:r>
      <w:r w:rsidR="000A29ED">
        <w:rPr>
          <w:rFonts w:ascii="Times New Roman" w:hAnsi="Times New Roman" w:cs="Times New Roman"/>
          <w:sz w:val="28"/>
          <w:szCs w:val="28"/>
        </w:rPr>
        <w:t xml:space="preserve">    </w:t>
      </w:r>
      <w:r>
        <w:rPr>
          <w:rFonts w:ascii="Times New Roman" w:hAnsi="Times New Roman" w:cs="Times New Roman"/>
          <w:sz w:val="28"/>
          <w:szCs w:val="28"/>
        </w:rPr>
        <w:t>А.А. Травников</w:t>
      </w:r>
    </w:p>
    <w:p w14:paraId="35E47C3C" w14:textId="77777777" w:rsidR="00C368D9" w:rsidRDefault="00C368D9" w:rsidP="00015542">
      <w:pPr>
        <w:keepLines/>
        <w:spacing w:after="0" w:line="240" w:lineRule="auto"/>
        <w:jc w:val="both"/>
        <w:rPr>
          <w:rFonts w:ascii="Times New Roman" w:hAnsi="Times New Roman" w:cs="Times New Roman"/>
          <w:spacing w:val="-14"/>
          <w:sz w:val="20"/>
        </w:rPr>
      </w:pPr>
    </w:p>
    <w:p w14:paraId="6515CD5F" w14:textId="77777777" w:rsidR="00C368D9" w:rsidRDefault="00C368D9" w:rsidP="00015542">
      <w:pPr>
        <w:keepLines/>
        <w:spacing w:after="0" w:line="240" w:lineRule="auto"/>
        <w:jc w:val="both"/>
        <w:rPr>
          <w:rFonts w:ascii="Times New Roman" w:hAnsi="Times New Roman" w:cs="Times New Roman"/>
          <w:spacing w:val="-14"/>
          <w:sz w:val="20"/>
        </w:rPr>
      </w:pPr>
    </w:p>
    <w:p w14:paraId="1334670D" w14:textId="5CEF5828" w:rsidR="00015542" w:rsidRPr="003127CC" w:rsidRDefault="007E3273" w:rsidP="00015542">
      <w:pPr>
        <w:keepLines/>
        <w:spacing w:after="0" w:line="240" w:lineRule="auto"/>
        <w:jc w:val="both"/>
        <w:rPr>
          <w:rFonts w:ascii="Times New Roman" w:hAnsi="Times New Roman" w:cs="Times New Roman"/>
          <w:spacing w:val="-14"/>
          <w:sz w:val="20"/>
        </w:rPr>
      </w:pPr>
      <w:r>
        <w:rPr>
          <w:rFonts w:ascii="Times New Roman" w:hAnsi="Times New Roman" w:cs="Times New Roman"/>
          <w:spacing w:val="-14"/>
          <w:sz w:val="20"/>
        </w:rPr>
        <w:t>К.В. Хальзов</w:t>
      </w:r>
    </w:p>
    <w:p w14:paraId="59A9BCA5" w14:textId="09A41C83" w:rsidR="00AA22EC" w:rsidRDefault="001C6698">
      <w:pPr>
        <w:keepLines/>
        <w:spacing w:after="0" w:line="240" w:lineRule="auto"/>
        <w:jc w:val="both"/>
        <w:rPr>
          <w:rFonts w:ascii="Times New Roman" w:hAnsi="Times New Roman" w:cs="Times New Roman"/>
          <w:spacing w:val="-14"/>
          <w:sz w:val="20"/>
        </w:rPr>
      </w:pPr>
      <w:r>
        <w:rPr>
          <w:rFonts w:ascii="Times New Roman" w:hAnsi="Times New Roman" w:cs="Times New Roman"/>
          <w:spacing w:val="-14"/>
          <w:sz w:val="20"/>
        </w:rPr>
        <w:t>238 63 68</w:t>
      </w:r>
    </w:p>
    <w:tbl>
      <w:tblPr>
        <w:tblW w:w="9748" w:type="dxa"/>
        <w:tblCellMar>
          <w:left w:w="0" w:type="dxa"/>
          <w:right w:w="0" w:type="dxa"/>
        </w:tblCellMar>
        <w:tblLook w:val="04A0" w:firstRow="1" w:lastRow="0" w:firstColumn="1" w:lastColumn="0" w:noHBand="0" w:noVBand="1"/>
      </w:tblPr>
      <w:tblGrid>
        <w:gridCol w:w="5211"/>
        <w:gridCol w:w="4537"/>
      </w:tblGrid>
      <w:tr w:rsidR="00D44756" w:rsidRPr="00D44756" w14:paraId="398F4FA4" w14:textId="77777777" w:rsidTr="00FE782F">
        <w:trPr>
          <w:trHeight w:val="653"/>
        </w:trPr>
        <w:tc>
          <w:tcPr>
            <w:tcW w:w="5211" w:type="dxa"/>
            <w:tcMar>
              <w:top w:w="0" w:type="dxa"/>
              <w:left w:w="108" w:type="dxa"/>
              <w:bottom w:w="0" w:type="dxa"/>
              <w:right w:w="108" w:type="dxa"/>
            </w:tcMar>
          </w:tcPr>
          <w:p w14:paraId="2CB67833" w14:textId="77777777" w:rsidR="00D44756" w:rsidRPr="00D44756" w:rsidRDefault="00D44756" w:rsidP="00D44756">
            <w:pPr>
              <w:keepLines/>
              <w:suppressAutoHyphens/>
              <w:autoSpaceDE w:val="0"/>
              <w:autoSpaceDN w:val="0"/>
              <w:spacing w:after="0" w:line="240" w:lineRule="auto"/>
              <w:rPr>
                <w:rFonts w:ascii="Times New Roman" w:eastAsia="Times New Roman" w:hAnsi="Times New Roman" w:cs="Times New Roman"/>
                <w:sz w:val="28"/>
                <w:szCs w:val="28"/>
                <w:lang w:eastAsia="ru-RU"/>
              </w:rPr>
            </w:pPr>
            <w:r w:rsidRPr="00D44756">
              <w:rPr>
                <w:rFonts w:ascii="Times New Roman" w:eastAsia="Times New Roman" w:hAnsi="Times New Roman" w:cs="Times New Roman"/>
                <w:sz w:val="28"/>
                <w:szCs w:val="28"/>
                <w:lang w:eastAsia="ru-RU"/>
              </w:rPr>
              <w:lastRenderedPageBreak/>
              <w:t xml:space="preserve">Первый заместитель Губернатора Новосибирской области </w:t>
            </w:r>
          </w:p>
          <w:p w14:paraId="6F2E1311" w14:textId="77777777" w:rsidR="00D44756" w:rsidRPr="00D44756" w:rsidRDefault="00D44756" w:rsidP="00D44756">
            <w:pPr>
              <w:keepLines/>
              <w:suppressAutoHyphens/>
              <w:autoSpaceDE w:val="0"/>
              <w:autoSpaceDN w:val="0"/>
              <w:spacing w:after="0" w:line="240" w:lineRule="auto"/>
              <w:rPr>
                <w:rFonts w:ascii="Times New Roman" w:eastAsia="Times New Roman" w:hAnsi="Times New Roman" w:cs="Times New Roman"/>
                <w:sz w:val="28"/>
                <w:szCs w:val="28"/>
                <w:lang w:eastAsia="ru-RU"/>
              </w:rPr>
            </w:pPr>
          </w:p>
        </w:tc>
        <w:tc>
          <w:tcPr>
            <w:tcW w:w="4537" w:type="dxa"/>
            <w:tcMar>
              <w:top w:w="0" w:type="dxa"/>
              <w:left w:w="108" w:type="dxa"/>
              <w:bottom w:w="0" w:type="dxa"/>
              <w:right w:w="108" w:type="dxa"/>
            </w:tcMar>
          </w:tcPr>
          <w:p w14:paraId="559E6B82" w14:textId="77777777" w:rsidR="00D44756" w:rsidRPr="00D44756" w:rsidRDefault="00D44756" w:rsidP="00D44756">
            <w:pPr>
              <w:keepLines/>
              <w:suppressAutoHyphens/>
              <w:autoSpaceDE w:val="0"/>
              <w:autoSpaceDN w:val="0"/>
              <w:spacing w:after="0" w:line="240" w:lineRule="auto"/>
              <w:jc w:val="right"/>
              <w:rPr>
                <w:rFonts w:ascii="Times New Roman" w:eastAsia="Times New Roman" w:hAnsi="Times New Roman" w:cs="Times New Roman"/>
                <w:sz w:val="28"/>
                <w:szCs w:val="28"/>
                <w:lang w:eastAsia="ru-RU"/>
              </w:rPr>
            </w:pPr>
            <w:r w:rsidRPr="00D44756">
              <w:rPr>
                <w:rFonts w:ascii="Times New Roman" w:eastAsia="Times New Roman" w:hAnsi="Times New Roman" w:cs="Times New Roman"/>
                <w:sz w:val="28"/>
                <w:szCs w:val="28"/>
                <w:lang w:eastAsia="ru-RU"/>
              </w:rPr>
              <w:t>Ю.Ф. Петухов</w:t>
            </w:r>
          </w:p>
        </w:tc>
      </w:tr>
      <w:tr w:rsidR="00D44756" w:rsidRPr="00D44756" w14:paraId="2CE14972" w14:textId="77777777" w:rsidTr="00FE782F">
        <w:trPr>
          <w:trHeight w:val="463"/>
        </w:trPr>
        <w:tc>
          <w:tcPr>
            <w:tcW w:w="5211" w:type="dxa"/>
            <w:tcMar>
              <w:top w:w="0" w:type="dxa"/>
              <w:left w:w="108" w:type="dxa"/>
              <w:bottom w:w="0" w:type="dxa"/>
              <w:right w:w="108" w:type="dxa"/>
            </w:tcMar>
          </w:tcPr>
          <w:p w14:paraId="6BC94580" w14:textId="77777777" w:rsidR="00D44756" w:rsidRPr="00D44756" w:rsidRDefault="00D44756" w:rsidP="00D44756">
            <w:pPr>
              <w:keepLines/>
              <w:suppressAutoHyphens/>
              <w:autoSpaceDE w:val="0"/>
              <w:autoSpaceDN w:val="0"/>
              <w:spacing w:after="0" w:line="240" w:lineRule="auto"/>
              <w:rPr>
                <w:rFonts w:ascii="Times New Roman" w:eastAsia="Times New Roman" w:hAnsi="Times New Roman" w:cs="Times New Roman"/>
                <w:sz w:val="28"/>
                <w:szCs w:val="28"/>
                <w:lang w:eastAsia="ru-RU"/>
              </w:rPr>
            </w:pPr>
            <w:r w:rsidRPr="00D44756">
              <w:rPr>
                <w:rFonts w:ascii="Times New Roman" w:eastAsia="Times New Roman" w:hAnsi="Times New Roman" w:cs="Times New Roman"/>
                <w:sz w:val="28"/>
                <w:szCs w:val="28"/>
                <w:lang w:eastAsia="ru-RU"/>
              </w:rPr>
              <w:t xml:space="preserve">Министр здравоохранения Новосибирской области </w:t>
            </w:r>
          </w:p>
          <w:p w14:paraId="237C30B8" w14:textId="77777777" w:rsidR="00D44756" w:rsidRPr="00D44756" w:rsidRDefault="00D44756" w:rsidP="00D44756">
            <w:pPr>
              <w:keepLines/>
              <w:suppressAutoHyphens/>
              <w:autoSpaceDE w:val="0"/>
              <w:autoSpaceDN w:val="0"/>
              <w:spacing w:after="0" w:line="240" w:lineRule="auto"/>
              <w:rPr>
                <w:rFonts w:ascii="Times New Roman" w:eastAsia="Times New Roman" w:hAnsi="Times New Roman" w:cs="Times New Roman"/>
                <w:sz w:val="28"/>
                <w:szCs w:val="28"/>
                <w:lang w:eastAsia="ru-RU"/>
              </w:rPr>
            </w:pPr>
          </w:p>
          <w:p w14:paraId="6E65C800" w14:textId="77777777" w:rsidR="00D44756" w:rsidRPr="00D44756" w:rsidRDefault="00D44756" w:rsidP="00D44756">
            <w:pPr>
              <w:keepLines/>
              <w:suppressAutoHyphens/>
              <w:autoSpaceDE w:val="0"/>
              <w:autoSpaceDN w:val="0"/>
              <w:spacing w:after="0" w:line="240" w:lineRule="auto"/>
              <w:rPr>
                <w:rFonts w:ascii="Times New Roman" w:eastAsia="Times New Roman" w:hAnsi="Times New Roman" w:cs="Times New Roman"/>
                <w:sz w:val="28"/>
                <w:szCs w:val="28"/>
                <w:lang w:eastAsia="ru-RU"/>
              </w:rPr>
            </w:pPr>
            <w:r w:rsidRPr="00D44756">
              <w:rPr>
                <w:rFonts w:ascii="Times New Roman" w:eastAsia="Times New Roman" w:hAnsi="Times New Roman" w:cs="Times New Roman"/>
                <w:sz w:val="28"/>
                <w:szCs w:val="28"/>
                <w:lang w:eastAsia="ru-RU"/>
              </w:rPr>
              <w:t>Директор Территориального фонда обязательного медицинского страхования Новосибирской области</w:t>
            </w:r>
          </w:p>
          <w:p w14:paraId="51B69AF0" w14:textId="77777777" w:rsidR="00D44756" w:rsidRPr="00D44756" w:rsidRDefault="00D44756" w:rsidP="00D44756">
            <w:pPr>
              <w:keepLines/>
              <w:suppressAutoHyphens/>
              <w:autoSpaceDE w:val="0"/>
              <w:autoSpaceDN w:val="0"/>
              <w:spacing w:after="0" w:line="240" w:lineRule="auto"/>
              <w:rPr>
                <w:rFonts w:ascii="Times New Roman" w:eastAsia="Times New Roman" w:hAnsi="Times New Roman" w:cs="Times New Roman"/>
                <w:sz w:val="28"/>
                <w:szCs w:val="28"/>
                <w:lang w:eastAsia="ru-RU"/>
              </w:rPr>
            </w:pPr>
          </w:p>
        </w:tc>
        <w:tc>
          <w:tcPr>
            <w:tcW w:w="4537" w:type="dxa"/>
            <w:tcMar>
              <w:top w:w="0" w:type="dxa"/>
              <w:left w:w="108" w:type="dxa"/>
              <w:bottom w:w="0" w:type="dxa"/>
              <w:right w:w="108" w:type="dxa"/>
            </w:tcMar>
          </w:tcPr>
          <w:p w14:paraId="6562DB9A" w14:textId="77777777" w:rsidR="00D44756" w:rsidRPr="00D44756" w:rsidRDefault="00D44756" w:rsidP="00D44756">
            <w:pPr>
              <w:keepLines/>
              <w:suppressAutoHyphens/>
              <w:autoSpaceDE w:val="0"/>
              <w:autoSpaceDN w:val="0"/>
              <w:spacing w:after="0" w:line="240" w:lineRule="auto"/>
              <w:jc w:val="right"/>
              <w:rPr>
                <w:rFonts w:ascii="Times New Roman" w:eastAsia="Times New Roman" w:hAnsi="Times New Roman" w:cs="Times New Roman"/>
                <w:sz w:val="28"/>
                <w:szCs w:val="28"/>
                <w:lang w:eastAsia="ru-RU"/>
              </w:rPr>
            </w:pPr>
            <w:r w:rsidRPr="00D44756">
              <w:rPr>
                <w:rFonts w:ascii="Times New Roman" w:eastAsia="Times New Roman" w:hAnsi="Times New Roman" w:cs="Times New Roman"/>
                <w:sz w:val="28"/>
                <w:szCs w:val="28"/>
                <w:lang w:eastAsia="ru-RU"/>
              </w:rPr>
              <w:t>К.В. Хальзов</w:t>
            </w:r>
          </w:p>
          <w:p w14:paraId="1C8F8ACC" w14:textId="77777777" w:rsidR="00D44756" w:rsidRPr="00D44756" w:rsidRDefault="00D44756" w:rsidP="00D44756">
            <w:pPr>
              <w:keepLines/>
              <w:suppressAutoHyphens/>
              <w:autoSpaceDE w:val="0"/>
              <w:autoSpaceDN w:val="0"/>
              <w:spacing w:after="0" w:line="240" w:lineRule="auto"/>
              <w:jc w:val="right"/>
              <w:rPr>
                <w:rFonts w:ascii="Times New Roman" w:eastAsia="Times New Roman" w:hAnsi="Times New Roman" w:cs="Times New Roman"/>
                <w:sz w:val="28"/>
                <w:szCs w:val="28"/>
                <w:lang w:eastAsia="ru-RU"/>
              </w:rPr>
            </w:pPr>
          </w:p>
          <w:p w14:paraId="49CC8482" w14:textId="77777777" w:rsidR="00D44756" w:rsidRPr="00D44756" w:rsidRDefault="00D44756" w:rsidP="00D44756">
            <w:pPr>
              <w:keepLines/>
              <w:suppressAutoHyphens/>
              <w:autoSpaceDE w:val="0"/>
              <w:autoSpaceDN w:val="0"/>
              <w:spacing w:after="0" w:line="240" w:lineRule="auto"/>
              <w:jc w:val="right"/>
              <w:rPr>
                <w:rFonts w:ascii="Times New Roman" w:eastAsia="Times New Roman" w:hAnsi="Times New Roman" w:cs="Times New Roman"/>
                <w:sz w:val="28"/>
                <w:szCs w:val="28"/>
                <w:lang w:eastAsia="ru-RU"/>
              </w:rPr>
            </w:pPr>
          </w:p>
          <w:p w14:paraId="4604453F" w14:textId="77777777" w:rsidR="00D44756" w:rsidRPr="00D44756" w:rsidRDefault="00D44756" w:rsidP="00D44756">
            <w:pPr>
              <w:keepLines/>
              <w:suppressAutoHyphens/>
              <w:autoSpaceDE w:val="0"/>
              <w:autoSpaceDN w:val="0"/>
              <w:spacing w:after="0" w:line="240" w:lineRule="auto"/>
              <w:jc w:val="right"/>
              <w:rPr>
                <w:rFonts w:ascii="Times New Roman" w:eastAsia="Times New Roman" w:hAnsi="Times New Roman" w:cs="Times New Roman"/>
                <w:sz w:val="28"/>
                <w:szCs w:val="28"/>
                <w:lang w:eastAsia="ru-RU"/>
              </w:rPr>
            </w:pPr>
            <w:r w:rsidRPr="00D44756">
              <w:rPr>
                <w:rFonts w:ascii="Times New Roman" w:eastAsia="Times New Roman" w:hAnsi="Times New Roman" w:cs="Times New Roman"/>
                <w:sz w:val="28"/>
                <w:szCs w:val="28"/>
                <w:lang w:eastAsia="ru-RU"/>
              </w:rPr>
              <w:t xml:space="preserve">Е.В. </w:t>
            </w:r>
            <w:proofErr w:type="spellStart"/>
            <w:r w:rsidRPr="00D44756">
              <w:rPr>
                <w:rFonts w:ascii="Times New Roman" w:eastAsia="Times New Roman" w:hAnsi="Times New Roman" w:cs="Times New Roman"/>
                <w:sz w:val="28"/>
                <w:szCs w:val="28"/>
                <w:lang w:eastAsia="ru-RU"/>
              </w:rPr>
              <w:t>Ягнюкова</w:t>
            </w:r>
            <w:proofErr w:type="spellEnd"/>
          </w:p>
        </w:tc>
      </w:tr>
      <w:tr w:rsidR="00D44756" w:rsidRPr="00D44756" w14:paraId="632AC183" w14:textId="77777777" w:rsidTr="00FE782F">
        <w:trPr>
          <w:trHeight w:val="463"/>
        </w:trPr>
        <w:tc>
          <w:tcPr>
            <w:tcW w:w="5211" w:type="dxa"/>
            <w:tcMar>
              <w:top w:w="0" w:type="dxa"/>
              <w:left w:w="108" w:type="dxa"/>
              <w:bottom w:w="0" w:type="dxa"/>
              <w:right w:w="108" w:type="dxa"/>
            </w:tcMar>
          </w:tcPr>
          <w:p w14:paraId="59CB5FCC" w14:textId="77777777" w:rsidR="00D44756" w:rsidRPr="00D44756" w:rsidRDefault="00D44756" w:rsidP="00D44756">
            <w:pPr>
              <w:suppressAutoHyphens/>
              <w:spacing w:after="0" w:line="240" w:lineRule="auto"/>
              <w:rPr>
                <w:rFonts w:ascii="Times New Roman" w:eastAsia="Times New Roman" w:hAnsi="Times New Roman" w:cs="Times New Roman"/>
                <w:color w:val="000000"/>
                <w:sz w:val="28"/>
                <w:szCs w:val="28"/>
                <w:lang w:eastAsia="ru-RU"/>
              </w:rPr>
            </w:pPr>
            <w:r w:rsidRPr="00D44756">
              <w:rPr>
                <w:rFonts w:ascii="Times New Roman" w:eastAsia="Times New Roman" w:hAnsi="Times New Roman" w:cs="Times New Roman"/>
                <w:color w:val="000000"/>
                <w:sz w:val="28"/>
                <w:szCs w:val="28"/>
                <w:lang w:eastAsia="ru-RU"/>
              </w:rPr>
              <w:t>Заместитель Председателя Правительства Новосибирской области – министр финансов и налоговой политики Новосибирской области</w:t>
            </w:r>
          </w:p>
          <w:p w14:paraId="6A26F697" w14:textId="77777777" w:rsidR="00D44756" w:rsidRPr="00D44756" w:rsidRDefault="00D44756" w:rsidP="00D44756">
            <w:pPr>
              <w:keepLines/>
              <w:suppressAutoHyphens/>
              <w:autoSpaceDE w:val="0"/>
              <w:autoSpaceDN w:val="0"/>
              <w:spacing w:after="0" w:line="240" w:lineRule="auto"/>
              <w:rPr>
                <w:rFonts w:ascii="Times New Roman" w:eastAsia="Times New Roman" w:hAnsi="Times New Roman" w:cs="Times New Roman"/>
                <w:sz w:val="28"/>
                <w:szCs w:val="28"/>
                <w:lang w:eastAsia="ru-RU"/>
              </w:rPr>
            </w:pPr>
          </w:p>
        </w:tc>
        <w:tc>
          <w:tcPr>
            <w:tcW w:w="4537" w:type="dxa"/>
            <w:tcMar>
              <w:top w:w="0" w:type="dxa"/>
              <w:left w:w="108" w:type="dxa"/>
              <w:bottom w:w="0" w:type="dxa"/>
              <w:right w:w="108" w:type="dxa"/>
            </w:tcMar>
          </w:tcPr>
          <w:p w14:paraId="73CEE4C1" w14:textId="77777777" w:rsidR="00D44756" w:rsidRPr="00D44756" w:rsidRDefault="00D44756" w:rsidP="00D44756">
            <w:pPr>
              <w:keepLines/>
              <w:suppressAutoHyphens/>
              <w:autoSpaceDE w:val="0"/>
              <w:autoSpaceDN w:val="0"/>
              <w:spacing w:after="0" w:line="240" w:lineRule="auto"/>
              <w:jc w:val="right"/>
              <w:rPr>
                <w:rFonts w:ascii="Times New Roman" w:eastAsia="Times New Roman" w:hAnsi="Times New Roman" w:cs="Times New Roman"/>
                <w:sz w:val="28"/>
                <w:szCs w:val="28"/>
                <w:lang w:eastAsia="ru-RU"/>
              </w:rPr>
            </w:pPr>
            <w:r w:rsidRPr="00D44756">
              <w:rPr>
                <w:rFonts w:ascii="Times New Roman" w:eastAsia="Times New Roman" w:hAnsi="Times New Roman" w:cs="Times New Roman"/>
                <w:sz w:val="28"/>
                <w:szCs w:val="28"/>
                <w:lang w:eastAsia="ru-RU"/>
              </w:rPr>
              <w:t xml:space="preserve">                               В.Ю. Голубенко</w:t>
            </w:r>
          </w:p>
        </w:tc>
      </w:tr>
      <w:tr w:rsidR="00D44756" w:rsidRPr="00D44756" w14:paraId="5A9DB4A7" w14:textId="77777777" w:rsidTr="00FE782F">
        <w:trPr>
          <w:trHeight w:val="1026"/>
        </w:trPr>
        <w:tc>
          <w:tcPr>
            <w:tcW w:w="5211" w:type="dxa"/>
            <w:tcMar>
              <w:top w:w="0" w:type="dxa"/>
              <w:left w:w="108" w:type="dxa"/>
              <w:bottom w:w="0" w:type="dxa"/>
              <w:right w:w="108" w:type="dxa"/>
            </w:tcMar>
          </w:tcPr>
          <w:p w14:paraId="7A4EB31A" w14:textId="036E22A0" w:rsidR="00D44756" w:rsidRPr="00D44756" w:rsidRDefault="00D95E4E" w:rsidP="00D44756">
            <w:pPr>
              <w:keepLines/>
              <w:suppressAutoHyphens/>
              <w:autoSpaceDE w:val="0"/>
              <w:autoSpaceDN w:val="0"/>
              <w:spacing w:after="0" w:line="240" w:lineRule="auto"/>
              <w:rPr>
                <w:rFonts w:ascii="Times New Roman" w:eastAsia="Times New Roman" w:hAnsi="Times New Roman" w:cs="Times New Roman"/>
                <w:sz w:val="28"/>
                <w:szCs w:val="28"/>
                <w:lang w:eastAsia="ru-RU"/>
              </w:rPr>
            </w:pPr>
            <w:r w:rsidRPr="00D95E4E">
              <w:rPr>
                <w:rFonts w:ascii="Times New Roman" w:eastAsia="Times New Roman" w:hAnsi="Times New Roman" w:cs="Times New Roman"/>
                <w:sz w:val="28"/>
                <w:szCs w:val="28"/>
                <w:lang w:eastAsia="ru-RU"/>
              </w:rPr>
              <w:t>М</w:t>
            </w:r>
            <w:r w:rsidR="00D44756" w:rsidRPr="00D95E4E">
              <w:rPr>
                <w:rFonts w:ascii="Times New Roman" w:eastAsia="Times New Roman" w:hAnsi="Times New Roman" w:cs="Times New Roman"/>
                <w:sz w:val="28"/>
                <w:szCs w:val="28"/>
                <w:lang w:eastAsia="ru-RU"/>
              </w:rPr>
              <w:t>инистр юстиции Новосибирской области</w:t>
            </w:r>
            <w:r w:rsidR="00D44756" w:rsidRPr="00D44756">
              <w:rPr>
                <w:rFonts w:ascii="Times New Roman" w:eastAsia="Times New Roman" w:hAnsi="Times New Roman" w:cs="Times New Roman"/>
                <w:sz w:val="28"/>
                <w:szCs w:val="28"/>
                <w:lang w:eastAsia="ru-RU"/>
              </w:rPr>
              <w:t xml:space="preserve"> </w:t>
            </w:r>
          </w:p>
          <w:p w14:paraId="3839D798" w14:textId="77777777" w:rsidR="00D44756" w:rsidRPr="00D44756" w:rsidRDefault="00D44756" w:rsidP="00D44756">
            <w:pPr>
              <w:keepLines/>
              <w:suppressAutoHyphens/>
              <w:autoSpaceDE w:val="0"/>
              <w:autoSpaceDN w:val="0"/>
              <w:spacing w:after="0" w:line="240" w:lineRule="auto"/>
              <w:rPr>
                <w:rFonts w:ascii="Times New Roman" w:eastAsia="Times New Roman" w:hAnsi="Times New Roman" w:cs="Times New Roman"/>
                <w:sz w:val="28"/>
                <w:szCs w:val="28"/>
                <w:lang w:eastAsia="ru-RU"/>
              </w:rPr>
            </w:pPr>
          </w:p>
          <w:p w14:paraId="1E10B278" w14:textId="77777777" w:rsidR="00D44756" w:rsidRPr="00D44756" w:rsidRDefault="00D44756" w:rsidP="00D44756">
            <w:pPr>
              <w:keepLines/>
              <w:suppressAutoHyphens/>
              <w:autoSpaceDE w:val="0"/>
              <w:autoSpaceDN w:val="0"/>
              <w:spacing w:after="0" w:line="240" w:lineRule="auto"/>
              <w:rPr>
                <w:rFonts w:ascii="Times New Roman" w:eastAsia="Times New Roman" w:hAnsi="Times New Roman" w:cs="Times New Roman"/>
                <w:sz w:val="28"/>
                <w:szCs w:val="28"/>
                <w:lang w:eastAsia="ru-RU"/>
              </w:rPr>
            </w:pPr>
          </w:p>
        </w:tc>
        <w:tc>
          <w:tcPr>
            <w:tcW w:w="4537" w:type="dxa"/>
            <w:tcMar>
              <w:top w:w="0" w:type="dxa"/>
              <w:left w:w="108" w:type="dxa"/>
              <w:bottom w:w="0" w:type="dxa"/>
              <w:right w:w="108" w:type="dxa"/>
            </w:tcMar>
            <w:hideMark/>
          </w:tcPr>
          <w:p w14:paraId="019B6DAE" w14:textId="77777777" w:rsidR="00D44756" w:rsidRPr="00D44756" w:rsidRDefault="00D44756" w:rsidP="00D44756">
            <w:pPr>
              <w:keepLines/>
              <w:suppressAutoHyphens/>
              <w:autoSpaceDE w:val="0"/>
              <w:autoSpaceDN w:val="0"/>
              <w:spacing w:after="0" w:line="240" w:lineRule="auto"/>
              <w:jc w:val="right"/>
              <w:rPr>
                <w:rFonts w:ascii="Times New Roman" w:eastAsia="Times New Roman" w:hAnsi="Times New Roman" w:cs="Times New Roman"/>
                <w:sz w:val="28"/>
                <w:szCs w:val="28"/>
                <w:lang w:eastAsia="ru-RU"/>
              </w:rPr>
            </w:pPr>
            <w:r w:rsidRPr="00D44756">
              <w:rPr>
                <w:rFonts w:ascii="Times New Roman" w:eastAsia="Times New Roman" w:hAnsi="Times New Roman" w:cs="Times New Roman"/>
                <w:sz w:val="28"/>
                <w:szCs w:val="28"/>
                <w:lang w:eastAsia="ru-RU"/>
              </w:rPr>
              <w:t xml:space="preserve">Н.В. </w:t>
            </w:r>
            <w:proofErr w:type="spellStart"/>
            <w:r w:rsidRPr="00D44756">
              <w:rPr>
                <w:rFonts w:ascii="Times New Roman" w:eastAsia="Times New Roman" w:hAnsi="Times New Roman" w:cs="Times New Roman"/>
                <w:sz w:val="28"/>
                <w:szCs w:val="28"/>
                <w:lang w:eastAsia="ru-RU"/>
              </w:rPr>
              <w:t>Омелёхина</w:t>
            </w:r>
            <w:proofErr w:type="spellEnd"/>
          </w:p>
          <w:p w14:paraId="42CB55A5" w14:textId="77777777" w:rsidR="00D44756" w:rsidRPr="00D44756" w:rsidRDefault="00D44756" w:rsidP="00D44756">
            <w:pPr>
              <w:keepLines/>
              <w:suppressAutoHyphens/>
              <w:autoSpaceDE w:val="0"/>
              <w:autoSpaceDN w:val="0"/>
              <w:spacing w:after="0" w:line="240" w:lineRule="auto"/>
              <w:jc w:val="right"/>
              <w:rPr>
                <w:rFonts w:ascii="Times New Roman" w:eastAsia="Times New Roman" w:hAnsi="Times New Roman" w:cs="Times New Roman"/>
                <w:sz w:val="28"/>
                <w:szCs w:val="28"/>
                <w:lang w:eastAsia="ru-RU"/>
              </w:rPr>
            </w:pPr>
          </w:p>
          <w:p w14:paraId="0DA185F2" w14:textId="77777777" w:rsidR="00D44756" w:rsidRPr="00D44756" w:rsidRDefault="00D44756" w:rsidP="00D44756">
            <w:pPr>
              <w:keepLines/>
              <w:suppressAutoHyphens/>
              <w:autoSpaceDE w:val="0"/>
              <w:autoSpaceDN w:val="0"/>
              <w:spacing w:after="0" w:line="240" w:lineRule="auto"/>
              <w:jc w:val="right"/>
              <w:rPr>
                <w:rFonts w:ascii="Times New Roman" w:eastAsia="Times New Roman" w:hAnsi="Times New Roman" w:cs="Times New Roman"/>
                <w:sz w:val="28"/>
                <w:szCs w:val="28"/>
                <w:lang w:eastAsia="ru-RU"/>
              </w:rPr>
            </w:pPr>
          </w:p>
          <w:p w14:paraId="089C3C2E" w14:textId="77777777" w:rsidR="00D44756" w:rsidRPr="00D44756" w:rsidRDefault="00D44756" w:rsidP="00D44756">
            <w:pPr>
              <w:keepLines/>
              <w:suppressAutoHyphens/>
              <w:autoSpaceDE w:val="0"/>
              <w:autoSpaceDN w:val="0"/>
              <w:spacing w:after="0" w:line="240" w:lineRule="auto"/>
              <w:jc w:val="right"/>
              <w:rPr>
                <w:rFonts w:ascii="Times New Roman" w:eastAsia="Times New Roman" w:hAnsi="Times New Roman" w:cs="Times New Roman"/>
                <w:sz w:val="28"/>
                <w:szCs w:val="28"/>
                <w:lang w:eastAsia="ru-RU"/>
              </w:rPr>
            </w:pPr>
          </w:p>
          <w:p w14:paraId="6CBD6B14" w14:textId="77777777" w:rsidR="00D44756" w:rsidRPr="00D44756" w:rsidRDefault="00D44756" w:rsidP="00D44756">
            <w:pPr>
              <w:keepLines/>
              <w:suppressAutoHyphens/>
              <w:autoSpaceDE w:val="0"/>
              <w:autoSpaceDN w:val="0"/>
              <w:spacing w:after="0" w:line="240" w:lineRule="auto"/>
              <w:jc w:val="right"/>
              <w:rPr>
                <w:rFonts w:ascii="Times New Roman" w:eastAsia="Times New Roman" w:hAnsi="Times New Roman" w:cs="Times New Roman"/>
                <w:sz w:val="28"/>
                <w:szCs w:val="28"/>
                <w:lang w:eastAsia="ru-RU"/>
              </w:rPr>
            </w:pPr>
          </w:p>
          <w:p w14:paraId="39C1CB36" w14:textId="77777777" w:rsidR="00D44756" w:rsidRPr="00D44756" w:rsidRDefault="00D44756" w:rsidP="00D44756">
            <w:pPr>
              <w:keepLines/>
              <w:suppressAutoHyphens/>
              <w:autoSpaceDE w:val="0"/>
              <w:autoSpaceDN w:val="0"/>
              <w:spacing w:after="0" w:line="240" w:lineRule="auto"/>
              <w:jc w:val="right"/>
              <w:rPr>
                <w:rFonts w:ascii="Times New Roman" w:eastAsia="Times New Roman" w:hAnsi="Times New Roman" w:cs="Times New Roman"/>
                <w:sz w:val="28"/>
                <w:szCs w:val="28"/>
                <w:lang w:eastAsia="ru-RU"/>
              </w:rPr>
            </w:pPr>
          </w:p>
        </w:tc>
      </w:tr>
    </w:tbl>
    <w:p w14:paraId="5CBB0FA7" w14:textId="77777777" w:rsidR="00D44756" w:rsidRPr="000058FA" w:rsidRDefault="00D44756">
      <w:pPr>
        <w:keepLines/>
        <w:spacing w:after="0" w:line="240" w:lineRule="auto"/>
        <w:jc w:val="both"/>
        <w:rPr>
          <w:rFonts w:ascii="Times New Roman" w:hAnsi="Times New Roman" w:cs="Times New Roman"/>
          <w:spacing w:val="-14"/>
          <w:sz w:val="20"/>
        </w:rPr>
      </w:pPr>
    </w:p>
    <w:sectPr w:rsidR="00D44756" w:rsidRPr="000058FA" w:rsidSect="00395800">
      <w:footerReference w:type="default" r:id="rId8"/>
      <w:footerReference w:type="first" r:id="rId9"/>
      <w:pgSz w:w="11906" w:h="16838"/>
      <w:pgMar w:top="1134" w:right="624"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D6F7F" w14:textId="77777777" w:rsidR="00824322" w:rsidRDefault="00824322">
      <w:pPr>
        <w:spacing w:after="0" w:line="240" w:lineRule="auto"/>
      </w:pPr>
      <w:r>
        <w:separator/>
      </w:r>
    </w:p>
  </w:endnote>
  <w:endnote w:type="continuationSeparator" w:id="0">
    <w:p w14:paraId="0B52284D" w14:textId="77777777" w:rsidR="00824322" w:rsidRDefault="0082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983689"/>
      <w:docPartObj>
        <w:docPartGallery w:val="Page Numbers (Bottom of Page)"/>
        <w:docPartUnique/>
      </w:docPartObj>
    </w:sdtPr>
    <w:sdtEndPr/>
    <w:sdtContent>
      <w:p w14:paraId="224E15AE" w14:textId="74F80CEF" w:rsidR="00395800" w:rsidRDefault="00395800">
        <w:pPr>
          <w:pStyle w:val="af0"/>
          <w:jc w:val="center"/>
        </w:pPr>
        <w:r>
          <w:fldChar w:fldCharType="begin"/>
        </w:r>
        <w:r>
          <w:instrText>PAGE   \* MERGEFORMAT</w:instrText>
        </w:r>
        <w:r>
          <w:fldChar w:fldCharType="separate"/>
        </w:r>
        <w:r w:rsidR="0094534D">
          <w:rPr>
            <w:noProof/>
          </w:rPr>
          <w:t>4</w:t>
        </w:r>
        <w:r>
          <w:fldChar w:fldCharType="end"/>
        </w:r>
      </w:p>
    </w:sdtContent>
  </w:sdt>
  <w:p w14:paraId="39C14837" w14:textId="77777777" w:rsidR="00395800" w:rsidRDefault="0039580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F740" w14:textId="2B4370D2" w:rsidR="00395800" w:rsidRDefault="00395800">
    <w:pPr>
      <w:pStyle w:val="af0"/>
      <w:jc w:val="center"/>
    </w:pPr>
  </w:p>
  <w:p w14:paraId="70DFC9CE" w14:textId="77777777" w:rsidR="00D503EE" w:rsidRDefault="00D503E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68068" w14:textId="77777777" w:rsidR="00824322" w:rsidRDefault="00824322">
      <w:pPr>
        <w:spacing w:after="0" w:line="240" w:lineRule="auto"/>
      </w:pPr>
      <w:r>
        <w:separator/>
      </w:r>
    </w:p>
  </w:footnote>
  <w:footnote w:type="continuationSeparator" w:id="0">
    <w:p w14:paraId="71849881" w14:textId="77777777" w:rsidR="00824322" w:rsidRDefault="00824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2DD0"/>
    <w:multiLevelType w:val="hybridMultilevel"/>
    <w:tmpl w:val="4A923292"/>
    <w:lvl w:ilvl="0" w:tplc="BF9EB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FF0784"/>
    <w:multiLevelType w:val="hybridMultilevel"/>
    <w:tmpl w:val="A210ECAA"/>
    <w:lvl w:ilvl="0" w:tplc="D632CB9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9E138D"/>
    <w:multiLevelType w:val="hybridMultilevel"/>
    <w:tmpl w:val="8FDE9B94"/>
    <w:lvl w:ilvl="0" w:tplc="EA14A53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F9B35B0"/>
    <w:multiLevelType w:val="hybridMultilevel"/>
    <w:tmpl w:val="0C28DAD0"/>
    <w:lvl w:ilvl="0" w:tplc="1688D9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394B56"/>
    <w:multiLevelType w:val="hybridMultilevel"/>
    <w:tmpl w:val="2BDCE7A2"/>
    <w:lvl w:ilvl="0" w:tplc="434C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7EC434B"/>
    <w:multiLevelType w:val="hybridMultilevel"/>
    <w:tmpl w:val="889C3374"/>
    <w:lvl w:ilvl="0" w:tplc="D102F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3A3FDC"/>
    <w:multiLevelType w:val="hybridMultilevel"/>
    <w:tmpl w:val="4ED0DEA8"/>
    <w:lvl w:ilvl="0" w:tplc="E1C26B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1D5462"/>
    <w:multiLevelType w:val="hybridMultilevel"/>
    <w:tmpl w:val="C0B6B572"/>
    <w:lvl w:ilvl="0" w:tplc="2C1A4B8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BDC63DA"/>
    <w:multiLevelType w:val="hybridMultilevel"/>
    <w:tmpl w:val="D598A47C"/>
    <w:lvl w:ilvl="0" w:tplc="434C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181EFE"/>
    <w:multiLevelType w:val="hybridMultilevel"/>
    <w:tmpl w:val="79DEB532"/>
    <w:lvl w:ilvl="0" w:tplc="C01C6A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BF7115"/>
    <w:multiLevelType w:val="hybridMultilevel"/>
    <w:tmpl w:val="3C8E5F66"/>
    <w:lvl w:ilvl="0" w:tplc="058ABB0C">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BB31028"/>
    <w:multiLevelType w:val="hybridMultilevel"/>
    <w:tmpl w:val="1D92B750"/>
    <w:lvl w:ilvl="0" w:tplc="B01CA7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C5E2B84"/>
    <w:multiLevelType w:val="hybridMultilevel"/>
    <w:tmpl w:val="EB62D430"/>
    <w:lvl w:ilvl="0" w:tplc="A1188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A944A15"/>
    <w:multiLevelType w:val="hybridMultilevel"/>
    <w:tmpl w:val="5B2AE96E"/>
    <w:lvl w:ilvl="0" w:tplc="434C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F17F7E"/>
    <w:multiLevelType w:val="hybridMultilevel"/>
    <w:tmpl w:val="189EDC86"/>
    <w:lvl w:ilvl="0" w:tplc="F7901B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D974EE2"/>
    <w:multiLevelType w:val="hybridMultilevel"/>
    <w:tmpl w:val="4ED0DEA8"/>
    <w:lvl w:ilvl="0" w:tplc="E1C26B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0CA1528"/>
    <w:multiLevelType w:val="hybridMultilevel"/>
    <w:tmpl w:val="E9FAACA2"/>
    <w:lvl w:ilvl="0" w:tplc="434C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FD1744C"/>
    <w:multiLevelType w:val="hybridMultilevel"/>
    <w:tmpl w:val="889C3374"/>
    <w:lvl w:ilvl="0" w:tplc="D102F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F1713F"/>
    <w:multiLevelType w:val="hybridMultilevel"/>
    <w:tmpl w:val="10BEA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A770411"/>
    <w:multiLevelType w:val="hybridMultilevel"/>
    <w:tmpl w:val="889C3374"/>
    <w:lvl w:ilvl="0" w:tplc="D102F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DF040BB"/>
    <w:multiLevelType w:val="hybridMultilevel"/>
    <w:tmpl w:val="6F348050"/>
    <w:lvl w:ilvl="0" w:tplc="C6AC34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9"/>
  </w:num>
  <w:num w:numId="3">
    <w:abstractNumId w:val="18"/>
  </w:num>
  <w:num w:numId="4">
    <w:abstractNumId w:val="4"/>
  </w:num>
  <w:num w:numId="5">
    <w:abstractNumId w:val="5"/>
  </w:num>
  <w:num w:numId="6">
    <w:abstractNumId w:val="17"/>
  </w:num>
  <w:num w:numId="7">
    <w:abstractNumId w:val="19"/>
  </w:num>
  <w:num w:numId="8">
    <w:abstractNumId w:val="3"/>
  </w:num>
  <w:num w:numId="9">
    <w:abstractNumId w:val="7"/>
  </w:num>
  <w:num w:numId="10">
    <w:abstractNumId w:val="10"/>
  </w:num>
  <w:num w:numId="11">
    <w:abstractNumId w:val="2"/>
  </w:num>
  <w:num w:numId="12">
    <w:abstractNumId w:val="13"/>
  </w:num>
  <w:num w:numId="13">
    <w:abstractNumId w:val="16"/>
  </w:num>
  <w:num w:numId="14">
    <w:abstractNumId w:val="8"/>
  </w:num>
  <w:num w:numId="15">
    <w:abstractNumId w:val="12"/>
  </w:num>
  <w:num w:numId="16">
    <w:abstractNumId w:val="14"/>
  </w:num>
  <w:num w:numId="17">
    <w:abstractNumId w:val="20"/>
  </w:num>
  <w:num w:numId="18">
    <w:abstractNumId w:val="6"/>
  </w:num>
  <w:num w:numId="19">
    <w:abstractNumId w:val="15"/>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542"/>
    <w:rsid w:val="000038C6"/>
    <w:rsid w:val="000058FA"/>
    <w:rsid w:val="0001054F"/>
    <w:rsid w:val="00012C8E"/>
    <w:rsid w:val="00015542"/>
    <w:rsid w:val="00017598"/>
    <w:rsid w:val="00020009"/>
    <w:rsid w:val="00023A10"/>
    <w:rsid w:val="00030613"/>
    <w:rsid w:val="00031730"/>
    <w:rsid w:val="00032380"/>
    <w:rsid w:val="000324E3"/>
    <w:rsid w:val="000337E3"/>
    <w:rsid w:val="00036017"/>
    <w:rsid w:val="00040A03"/>
    <w:rsid w:val="000413E6"/>
    <w:rsid w:val="000432F8"/>
    <w:rsid w:val="00043F68"/>
    <w:rsid w:val="00044E7F"/>
    <w:rsid w:val="00050A4D"/>
    <w:rsid w:val="000565D5"/>
    <w:rsid w:val="00065697"/>
    <w:rsid w:val="000767DE"/>
    <w:rsid w:val="0008002E"/>
    <w:rsid w:val="000A29ED"/>
    <w:rsid w:val="000A4D8D"/>
    <w:rsid w:val="000B6BB9"/>
    <w:rsid w:val="000B727C"/>
    <w:rsid w:val="000C32A3"/>
    <w:rsid w:val="000E59A6"/>
    <w:rsid w:val="000F5B05"/>
    <w:rsid w:val="000F7419"/>
    <w:rsid w:val="001033C5"/>
    <w:rsid w:val="00105292"/>
    <w:rsid w:val="00110C47"/>
    <w:rsid w:val="00130BE5"/>
    <w:rsid w:val="00132F1C"/>
    <w:rsid w:val="001421C5"/>
    <w:rsid w:val="00145A21"/>
    <w:rsid w:val="00153ECF"/>
    <w:rsid w:val="00155EB3"/>
    <w:rsid w:val="0017192D"/>
    <w:rsid w:val="001757F2"/>
    <w:rsid w:val="00181155"/>
    <w:rsid w:val="00183453"/>
    <w:rsid w:val="00185032"/>
    <w:rsid w:val="001854D5"/>
    <w:rsid w:val="001A400E"/>
    <w:rsid w:val="001A4DBC"/>
    <w:rsid w:val="001A53DF"/>
    <w:rsid w:val="001A79B9"/>
    <w:rsid w:val="001B12C4"/>
    <w:rsid w:val="001B2C45"/>
    <w:rsid w:val="001C4182"/>
    <w:rsid w:val="001C6698"/>
    <w:rsid w:val="001E205E"/>
    <w:rsid w:val="001E2C56"/>
    <w:rsid w:val="001E39DA"/>
    <w:rsid w:val="001E512A"/>
    <w:rsid w:val="001F58B6"/>
    <w:rsid w:val="00202235"/>
    <w:rsid w:val="0021276A"/>
    <w:rsid w:val="00224659"/>
    <w:rsid w:val="002444D4"/>
    <w:rsid w:val="002461AF"/>
    <w:rsid w:val="00247596"/>
    <w:rsid w:val="002549DF"/>
    <w:rsid w:val="00257B1A"/>
    <w:rsid w:val="00264363"/>
    <w:rsid w:val="00264929"/>
    <w:rsid w:val="00271D0C"/>
    <w:rsid w:val="00276E74"/>
    <w:rsid w:val="0028156C"/>
    <w:rsid w:val="00282DF5"/>
    <w:rsid w:val="002925A9"/>
    <w:rsid w:val="00292E8C"/>
    <w:rsid w:val="002943D8"/>
    <w:rsid w:val="00296102"/>
    <w:rsid w:val="002A1AC6"/>
    <w:rsid w:val="002A4A3E"/>
    <w:rsid w:val="002C2D24"/>
    <w:rsid w:val="002C78E9"/>
    <w:rsid w:val="002D00E6"/>
    <w:rsid w:val="002D244B"/>
    <w:rsid w:val="002D358F"/>
    <w:rsid w:val="002D4850"/>
    <w:rsid w:val="002E06F5"/>
    <w:rsid w:val="002E307A"/>
    <w:rsid w:val="002E3C9F"/>
    <w:rsid w:val="002F12B8"/>
    <w:rsid w:val="002F13F3"/>
    <w:rsid w:val="002F1EEF"/>
    <w:rsid w:val="00300298"/>
    <w:rsid w:val="0030429F"/>
    <w:rsid w:val="00317477"/>
    <w:rsid w:val="00323212"/>
    <w:rsid w:val="003334D4"/>
    <w:rsid w:val="003402F7"/>
    <w:rsid w:val="003408F2"/>
    <w:rsid w:val="00345438"/>
    <w:rsid w:val="00350821"/>
    <w:rsid w:val="003542E1"/>
    <w:rsid w:val="00355F9E"/>
    <w:rsid w:val="0035663F"/>
    <w:rsid w:val="00366CFC"/>
    <w:rsid w:val="00372533"/>
    <w:rsid w:val="003804BB"/>
    <w:rsid w:val="00386786"/>
    <w:rsid w:val="00393BE2"/>
    <w:rsid w:val="00395800"/>
    <w:rsid w:val="003A1ECD"/>
    <w:rsid w:val="003B30AE"/>
    <w:rsid w:val="003B61FD"/>
    <w:rsid w:val="003B6566"/>
    <w:rsid w:val="003C471A"/>
    <w:rsid w:val="003C722E"/>
    <w:rsid w:val="003C7D90"/>
    <w:rsid w:val="003D745A"/>
    <w:rsid w:val="003D74ED"/>
    <w:rsid w:val="0041594E"/>
    <w:rsid w:val="004320F7"/>
    <w:rsid w:val="004330F7"/>
    <w:rsid w:val="00441C00"/>
    <w:rsid w:val="004440AD"/>
    <w:rsid w:val="00454FD0"/>
    <w:rsid w:val="004556FC"/>
    <w:rsid w:val="00470A3D"/>
    <w:rsid w:val="00470BC5"/>
    <w:rsid w:val="00477839"/>
    <w:rsid w:val="00484B58"/>
    <w:rsid w:val="0049476A"/>
    <w:rsid w:val="00495C67"/>
    <w:rsid w:val="004966C4"/>
    <w:rsid w:val="004A0230"/>
    <w:rsid w:val="004A37E5"/>
    <w:rsid w:val="004A52E0"/>
    <w:rsid w:val="004B0F71"/>
    <w:rsid w:val="004B15EF"/>
    <w:rsid w:val="004B1B97"/>
    <w:rsid w:val="004B4C17"/>
    <w:rsid w:val="004C3CA5"/>
    <w:rsid w:val="004C5DED"/>
    <w:rsid w:val="004C789F"/>
    <w:rsid w:val="004F0FD8"/>
    <w:rsid w:val="004F4F5D"/>
    <w:rsid w:val="004F70C0"/>
    <w:rsid w:val="0050434E"/>
    <w:rsid w:val="00511E65"/>
    <w:rsid w:val="00521D14"/>
    <w:rsid w:val="00522086"/>
    <w:rsid w:val="00523E88"/>
    <w:rsid w:val="00531701"/>
    <w:rsid w:val="00540CB3"/>
    <w:rsid w:val="00546203"/>
    <w:rsid w:val="00546A07"/>
    <w:rsid w:val="00554E19"/>
    <w:rsid w:val="00564E28"/>
    <w:rsid w:val="005671F0"/>
    <w:rsid w:val="00574DE9"/>
    <w:rsid w:val="00576DAA"/>
    <w:rsid w:val="00587109"/>
    <w:rsid w:val="00590A59"/>
    <w:rsid w:val="005964F9"/>
    <w:rsid w:val="0059764C"/>
    <w:rsid w:val="005B4442"/>
    <w:rsid w:val="005C78A1"/>
    <w:rsid w:val="005D01F9"/>
    <w:rsid w:val="005D0948"/>
    <w:rsid w:val="005D593F"/>
    <w:rsid w:val="005E28C5"/>
    <w:rsid w:val="005E3D62"/>
    <w:rsid w:val="005E4624"/>
    <w:rsid w:val="0060184F"/>
    <w:rsid w:val="00604C8D"/>
    <w:rsid w:val="00606479"/>
    <w:rsid w:val="00613A2B"/>
    <w:rsid w:val="00624CC5"/>
    <w:rsid w:val="00644F35"/>
    <w:rsid w:val="0065097A"/>
    <w:rsid w:val="006564B7"/>
    <w:rsid w:val="00657263"/>
    <w:rsid w:val="006633E7"/>
    <w:rsid w:val="00665563"/>
    <w:rsid w:val="00671A75"/>
    <w:rsid w:val="0067225D"/>
    <w:rsid w:val="00674E34"/>
    <w:rsid w:val="00691B4A"/>
    <w:rsid w:val="00697D79"/>
    <w:rsid w:val="006A1C2D"/>
    <w:rsid w:val="006A30DE"/>
    <w:rsid w:val="006A53EF"/>
    <w:rsid w:val="006A7459"/>
    <w:rsid w:val="006C64DF"/>
    <w:rsid w:val="006C6F9C"/>
    <w:rsid w:val="006E56E6"/>
    <w:rsid w:val="006E7B4A"/>
    <w:rsid w:val="006F0DD2"/>
    <w:rsid w:val="006F4B87"/>
    <w:rsid w:val="006F6988"/>
    <w:rsid w:val="00702045"/>
    <w:rsid w:val="00707F24"/>
    <w:rsid w:val="00711359"/>
    <w:rsid w:val="00720612"/>
    <w:rsid w:val="00723434"/>
    <w:rsid w:val="007330DE"/>
    <w:rsid w:val="00734C17"/>
    <w:rsid w:val="00741196"/>
    <w:rsid w:val="007451CA"/>
    <w:rsid w:val="00747337"/>
    <w:rsid w:val="00751E95"/>
    <w:rsid w:val="007548E0"/>
    <w:rsid w:val="0075632A"/>
    <w:rsid w:val="007610E9"/>
    <w:rsid w:val="00763564"/>
    <w:rsid w:val="00766870"/>
    <w:rsid w:val="00770100"/>
    <w:rsid w:val="0079025C"/>
    <w:rsid w:val="007929E5"/>
    <w:rsid w:val="0079432B"/>
    <w:rsid w:val="007A0453"/>
    <w:rsid w:val="007A0DFD"/>
    <w:rsid w:val="007B1CDA"/>
    <w:rsid w:val="007B5E57"/>
    <w:rsid w:val="007D4BA1"/>
    <w:rsid w:val="007D67CB"/>
    <w:rsid w:val="007E007B"/>
    <w:rsid w:val="007E21FD"/>
    <w:rsid w:val="007E2C53"/>
    <w:rsid w:val="007E3273"/>
    <w:rsid w:val="007E7ABC"/>
    <w:rsid w:val="007F0272"/>
    <w:rsid w:val="007F336A"/>
    <w:rsid w:val="007F4398"/>
    <w:rsid w:val="007F5298"/>
    <w:rsid w:val="007F6150"/>
    <w:rsid w:val="007F7D9F"/>
    <w:rsid w:val="00807796"/>
    <w:rsid w:val="00810E70"/>
    <w:rsid w:val="00811FC4"/>
    <w:rsid w:val="008159CF"/>
    <w:rsid w:val="00824322"/>
    <w:rsid w:val="00826893"/>
    <w:rsid w:val="00833C17"/>
    <w:rsid w:val="00840254"/>
    <w:rsid w:val="00841A4C"/>
    <w:rsid w:val="00850B10"/>
    <w:rsid w:val="008515C2"/>
    <w:rsid w:val="008517B5"/>
    <w:rsid w:val="00860389"/>
    <w:rsid w:val="00861C1D"/>
    <w:rsid w:val="00870D3B"/>
    <w:rsid w:val="00877DCC"/>
    <w:rsid w:val="00885966"/>
    <w:rsid w:val="008873DF"/>
    <w:rsid w:val="00887DBB"/>
    <w:rsid w:val="008A3FC2"/>
    <w:rsid w:val="008B0B89"/>
    <w:rsid w:val="008B1568"/>
    <w:rsid w:val="008B45CF"/>
    <w:rsid w:val="008B53F7"/>
    <w:rsid w:val="008C6927"/>
    <w:rsid w:val="008D4B95"/>
    <w:rsid w:val="008E45AC"/>
    <w:rsid w:val="008F36A9"/>
    <w:rsid w:val="008F4A40"/>
    <w:rsid w:val="008F5807"/>
    <w:rsid w:val="00901D4C"/>
    <w:rsid w:val="00902497"/>
    <w:rsid w:val="00902F0D"/>
    <w:rsid w:val="00903893"/>
    <w:rsid w:val="0090537D"/>
    <w:rsid w:val="00906016"/>
    <w:rsid w:val="00906BB4"/>
    <w:rsid w:val="00910813"/>
    <w:rsid w:val="009161EB"/>
    <w:rsid w:val="00920E8A"/>
    <w:rsid w:val="00925611"/>
    <w:rsid w:val="00940D19"/>
    <w:rsid w:val="00944768"/>
    <w:rsid w:val="0094534D"/>
    <w:rsid w:val="00947687"/>
    <w:rsid w:val="00956B88"/>
    <w:rsid w:val="00965FD9"/>
    <w:rsid w:val="00976090"/>
    <w:rsid w:val="00977328"/>
    <w:rsid w:val="0098609A"/>
    <w:rsid w:val="00986174"/>
    <w:rsid w:val="00986C3B"/>
    <w:rsid w:val="009A0730"/>
    <w:rsid w:val="009A0DF4"/>
    <w:rsid w:val="009B20E4"/>
    <w:rsid w:val="009B3165"/>
    <w:rsid w:val="009B3628"/>
    <w:rsid w:val="009B4E13"/>
    <w:rsid w:val="009B5FB5"/>
    <w:rsid w:val="009C1382"/>
    <w:rsid w:val="009C331E"/>
    <w:rsid w:val="009C3511"/>
    <w:rsid w:val="009C57A5"/>
    <w:rsid w:val="009C7DAB"/>
    <w:rsid w:val="009D1147"/>
    <w:rsid w:val="00A04742"/>
    <w:rsid w:val="00A04A7B"/>
    <w:rsid w:val="00A0613F"/>
    <w:rsid w:val="00A07AD8"/>
    <w:rsid w:val="00A17F47"/>
    <w:rsid w:val="00A2037B"/>
    <w:rsid w:val="00A2508C"/>
    <w:rsid w:val="00A2529F"/>
    <w:rsid w:val="00A4617D"/>
    <w:rsid w:val="00A50B95"/>
    <w:rsid w:val="00A63504"/>
    <w:rsid w:val="00A74A21"/>
    <w:rsid w:val="00A854FE"/>
    <w:rsid w:val="00AA22EC"/>
    <w:rsid w:val="00AA3A3A"/>
    <w:rsid w:val="00AB5599"/>
    <w:rsid w:val="00AB5EC3"/>
    <w:rsid w:val="00AC7A0A"/>
    <w:rsid w:val="00AD21BB"/>
    <w:rsid w:val="00AD73B0"/>
    <w:rsid w:val="00AF0587"/>
    <w:rsid w:val="00B06F46"/>
    <w:rsid w:val="00B10080"/>
    <w:rsid w:val="00B13169"/>
    <w:rsid w:val="00B14DD5"/>
    <w:rsid w:val="00B2197E"/>
    <w:rsid w:val="00B24759"/>
    <w:rsid w:val="00B332FD"/>
    <w:rsid w:val="00B40937"/>
    <w:rsid w:val="00B45299"/>
    <w:rsid w:val="00B47053"/>
    <w:rsid w:val="00B54059"/>
    <w:rsid w:val="00B55FE6"/>
    <w:rsid w:val="00B611CA"/>
    <w:rsid w:val="00B61F2C"/>
    <w:rsid w:val="00B66745"/>
    <w:rsid w:val="00B76154"/>
    <w:rsid w:val="00B8235E"/>
    <w:rsid w:val="00B82567"/>
    <w:rsid w:val="00B97852"/>
    <w:rsid w:val="00BA0097"/>
    <w:rsid w:val="00BB1BA1"/>
    <w:rsid w:val="00BB1D9C"/>
    <w:rsid w:val="00BC14E3"/>
    <w:rsid w:val="00BC7634"/>
    <w:rsid w:val="00BE536F"/>
    <w:rsid w:val="00BF11C7"/>
    <w:rsid w:val="00C03CFE"/>
    <w:rsid w:val="00C07B39"/>
    <w:rsid w:val="00C07CA5"/>
    <w:rsid w:val="00C2326C"/>
    <w:rsid w:val="00C27233"/>
    <w:rsid w:val="00C32D97"/>
    <w:rsid w:val="00C353D2"/>
    <w:rsid w:val="00C368D9"/>
    <w:rsid w:val="00C429A4"/>
    <w:rsid w:val="00C464A8"/>
    <w:rsid w:val="00C470FF"/>
    <w:rsid w:val="00C47B59"/>
    <w:rsid w:val="00C54AE2"/>
    <w:rsid w:val="00C57B1E"/>
    <w:rsid w:val="00C63B1E"/>
    <w:rsid w:val="00C81338"/>
    <w:rsid w:val="00C9307C"/>
    <w:rsid w:val="00C93733"/>
    <w:rsid w:val="00C94C1F"/>
    <w:rsid w:val="00C951F5"/>
    <w:rsid w:val="00C95366"/>
    <w:rsid w:val="00C96C84"/>
    <w:rsid w:val="00C97DBD"/>
    <w:rsid w:val="00CA07E9"/>
    <w:rsid w:val="00CA79DD"/>
    <w:rsid w:val="00CB03BA"/>
    <w:rsid w:val="00CB0CA6"/>
    <w:rsid w:val="00CC20BB"/>
    <w:rsid w:val="00CE645B"/>
    <w:rsid w:val="00CF4277"/>
    <w:rsid w:val="00CF5CC3"/>
    <w:rsid w:val="00D00161"/>
    <w:rsid w:val="00D02F5C"/>
    <w:rsid w:val="00D059A5"/>
    <w:rsid w:val="00D06D35"/>
    <w:rsid w:val="00D1207E"/>
    <w:rsid w:val="00D13907"/>
    <w:rsid w:val="00D24E56"/>
    <w:rsid w:val="00D2534A"/>
    <w:rsid w:val="00D25DE0"/>
    <w:rsid w:val="00D32994"/>
    <w:rsid w:val="00D40494"/>
    <w:rsid w:val="00D4328B"/>
    <w:rsid w:val="00D43E3D"/>
    <w:rsid w:val="00D44756"/>
    <w:rsid w:val="00D461AC"/>
    <w:rsid w:val="00D47AEC"/>
    <w:rsid w:val="00D503EE"/>
    <w:rsid w:val="00D72DB9"/>
    <w:rsid w:val="00D82C16"/>
    <w:rsid w:val="00D83F72"/>
    <w:rsid w:val="00D87206"/>
    <w:rsid w:val="00D90AEA"/>
    <w:rsid w:val="00D921F8"/>
    <w:rsid w:val="00D95E4E"/>
    <w:rsid w:val="00DA1C60"/>
    <w:rsid w:val="00DA4686"/>
    <w:rsid w:val="00DB48B9"/>
    <w:rsid w:val="00DB5F77"/>
    <w:rsid w:val="00DC450A"/>
    <w:rsid w:val="00DC5986"/>
    <w:rsid w:val="00DD14F6"/>
    <w:rsid w:val="00DD4944"/>
    <w:rsid w:val="00DE02EC"/>
    <w:rsid w:val="00DE677B"/>
    <w:rsid w:val="00DF2DC5"/>
    <w:rsid w:val="00E06248"/>
    <w:rsid w:val="00E164B4"/>
    <w:rsid w:val="00E2575F"/>
    <w:rsid w:val="00E31733"/>
    <w:rsid w:val="00E320D8"/>
    <w:rsid w:val="00E32D8C"/>
    <w:rsid w:val="00E44E58"/>
    <w:rsid w:val="00E5682D"/>
    <w:rsid w:val="00E614F6"/>
    <w:rsid w:val="00E65C4C"/>
    <w:rsid w:val="00E67CA7"/>
    <w:rsid w:val="00E71F4D"/>
    <w:rsid w:val="00E72B77"/>
    <w:rsid w:val="00E8385A"/>
    <w:rsid w:val="00E913D3"/>
    <w:rsid w:val="00EA227E"/>
    <w:rsid w:val="00EA3FDA"/>
    <w:rsid w:val="00EA6304"/>
    <w:rsid w:val="00EB0403"/>
    <w:rsid w:val="00EB346E"/>
    <w:rsid w:val="00EC6ABE"/>
    <w:rsid w:val="00EC6D0E"/>
    <w:rsid w:val="00ED1F79"/>
    <w:rsid w:val="00ED6B0E"/>
    <w:rsid w:val="00EE0973"/>
    <w:rsid w:val="00EE324F"/>
    <w:rsid w:val="00EE387B"/>
    <w:rsid w:val="00EF1F95"/>
    <w:rsid w:val="00EF7623"/>
    <w:rsid w:val="00F005E4"/>
    <w:rsid w:val="00F01DFE"/>
    <w:rsid w:val="00F0207E"/>
    <w:rsid w:val="00F1151D"/>
    <w:rsid w:val="00F1496A"/>
    <w:rsid w:val="00F17BC8"/>
    <w:rsid w:val="00F262BB"/>
    <w:rsid w:val="00F3599E"/>
    <w:rsid w:val="00F626B9"/>
    <w:rsid w:val="00F737AD"/>
    <w:rsid w:val="00F7508B"/>
    <w:rsid w:val="00F85681"/>
    <w:rsid w:val="00F95822"/>
    <w:rsid w:val="00FA03BF"/>
    <w:rsid w:val="00FA05BC"/>
    <w:rsid w:val="00FA45DD"/>
    <w:rsid w:val="00FA7744"/>
    <w:rsid w:val="00FB389B"/>
    <w:rsid w:val="00FC7D1B"/>
    <w:rsid w:val="00FD209E"/>
    <w:rsid w:val="00FE6FE5"/>
    <w:rsid w:val="00FF5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C39DE39"/>
  <w15:docId w15:val="{AFCE5E0B-A06F-4D56-83CA-FEF9B5E2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0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5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5542"/>
  </w:style>
  <w:style w:type="paragraph" w:customStyle="1" w:styleId="ConsPlusNormal">
    <w:name w:val="ConsPlusNormal"/>
    <w:rsid w:val="00015542"/>
    <w:pPr>
      <w:widowControl w:val="0"/>
      <w:autoSpaceDE w:val="0"/>
      <w:autoSpaceDN w:val="0"/>
      <w:spacing w:after="0" w:line="240" w:lineRule="auto"/>
    </w:pPr>
    <w:rPr>
      <w:rFonts w:ascii="Calibri" w:eastAsia="Times New Roman" w:hAnsi="Calibri" w:cs="Calibri"/>
      <w:szCs w:val="20"/>
      <w:lang w:eastAsia="ru-RU"/>
    </w:rPr>
  </w:style>
  <w:style w:type="table" w:styleId="a5">
    <w:name w:val="Table Grid"/>
    <w:basedOn w:val="a1"/>
    <w:uiPriority w:val="59"/>
    <w:rsid w:val="00015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55E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5EB3"/>
    <w:rPr>
      <w:rFonts w:ascii="Tahoma" w:hAnsi="Tahoma" w:cs="Tahoma"/>
      <w:sz w:val="16"/>
      <w:szCs w:val="16"/>
    </w:rPr>
  </w:style>
  <w:style w:type="paragraph" w:styleId="a8">
    <w:name w:val="List Paragraph"/>
    <w:basedOn w:val="a"/>
    <w:uiPriority w:val="34"/>
    <w:qFormat/>
    <w:rsid w:val="00345438"/>
    <w:pPr>
      <w:ind w:left="720"/>
      <w:contextualSpacing/>
    </w:pPr>
  </w:style>
  <w:style w:type="character" w:customStyle="1" w:styleId="blk">
    <w:name w:val="blk"/>
    <w:basedOn w:val="a0"/>
    <w:rsid w:val="003A1ECD"/>
  </w:style>
  <w:style w:type="character" w:styleId="a9">
    <w:name w:val="Hyperlink"/>
    <w:basedOn w:val="a0"/>
    <w:uiPriority w:val="99"/>
    <w:unhideWhenUsed/>
    <w:rsid w:val="003A1ECD"/>
    <w:rPr>
      <w:color w:val="0000FF"/>
      <w:u w:val="single"/>
    </w:rPr>
  </w:style>
  <w:style w:type="paragraph" w:styleId="aa">
    <w:name w:val="No Spacing"/>
    <w:uiPriority w:val="1"/>
    <w:qFormat/>
    <w:rsid w:val="00702045"/>
    <w:pPr>
      <w:spacing w:after="0" w:line="240" w:lineRule="auto"/>
    </w:pPr>
  </w:style>
  <w:style w:type="character" w:styleId="ab">
    <w:name w:val="annotation reference"/>
    <w:basedOn w:val="a0"/>
    <w:uiPriority w:val="99"/>
    <w:semiHidden/>
    <w:unhideWhenUsed/>
    <w:rsid w:val="00AD21BB"/>
    <w:rPr>
      <w:sz w:val="16"/>
      <w:szCs w:val="16"/>
    </w:rPr>
  </w:style>
  <w:style w:type="paragraph" w:styleId="ac">
    <w:name w:val="annotation text"/>
    <w:basedOn w:val="a"/>
    <w:link w:val="ad"/>
    <w:uiPriority w:val="99"/>
    <w:semiHidden/>
    <w:unhideWhenUsed/>
    <w:rsid w:val="00AD21BB"/>
    <w:pPr>
      <w:spacing w:line="240" w:lineRule="auto"/>
    </w:pPr>
    <w:rPr>
      <w:sz w:val="20"/>
      <w:szCs w:val="20"/>
    </w:rPr>
  </w:style>
  <w:style w:type="character" w:customStyle="1" w:styleId="ad">
    <w:name w:val="Текст примечания Знак"/>
    <w:basedOn w:val="a0"/>
    <w:link w:val="ac"/>
    <w:uiPriority w:val="99"/>
    <w:semiHidden/>
    <w:rsid w:val="00AD21BB"/>
    <w:rPr>
      <w:sz w:val="20"/>
      <w:szCs w:val="20"/>
    </w:rPr>
  </w:style>
  <w:style w:type="paragraph" w:styleId="ae">
    <w:name w:val="annotation subject"/>
    <w:basedOn w:val="ac"/>
    <w:next w:val="ac"/>
    <w:link w:val="af"/>
    <w:uiPriority w:val="99"/>
    <w:semiHidden/>
    <w:unhideWhenUsed/>
    <w:rsid w:val="00AD21BB"/>
    <w:rPr>
      <w:b/>
      <w:bCs/>
    </w:rPr>
  </w:style>
  <w:style w:type="character" w:customStyle="1" w:styleId="af">
    <w:name w:val="Тема примечания Знак"/>
    <w:basedOn w:val="ad"/>
    <w:link w:val="ae"/>
    <w:uiPriority w:val="99"/>
    <w:semiHidden/>
    <w:rsid w:val="00AD21BB"/>
    <w:rPr>
      <w:b/>
      <w:bCs/>
      <w:sz w:val="20"/>
      <w:szCs w:val="20"/>
    </w:rPr>
  </w:style>
  <w:style w:type="paragraph" w:styleId="af0">
    <w:name w:val="footer"/>
    <w:basedOn w:val="a"/>
    <w:link w:val="af1"/>
    <w:uiPriority w:val="99"/>
    <w:unhideWhenUsed/>
    <w:rsid w:val="00FC7D1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C7D1B"/>
  </w:style>
  <w:style w:type="paragraph" w:customStyle="1" w:styleId="ConsPlusTitle">
    <w:name w:val="ConsPlusTitle"/>
    <w:rsid w:val="003867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JurTerm">
    <w:name w:val="ConsPlusJurTerm"/>
    <w:rsid w:val="00181155"/>
    <w:pPr>
      <w:widowControl w:val="0"/>
      <w:autoSpaceDE w:val="0"/>
      <w:autoSpaceDN w:val="0"/>
      <w:spacing w:after="0" w:line="240" w:lineRule="auto"/>
    </w:pPr>
    <w:rPr>
      <w:rFonts w:ascii="Tahoma" w:eastAsia="Times New Roman" w:hAnsi="Tahoma" w:cs="Tahoma"/>
      <w:sz w:val="26"/>
      <w:szCs w:val="20"/>
      <w:lang w:eastAsia="ru-RU"/>
    </w:rPr>
  </w:style>
  <w:style w:type="paragraph" w:styleId="3">
    <w:name w:val="Body Text Indent 3"/>
    <w:basedOn w:val="a"/>
    <w:link w:val="30"/>
    <w:semiHidden/>
    <w:rsid w:val="00FF5E11"/>
    <w:pPr>
      <w:spacing w:after="0" w:line="240" w:lineRule="auto"/>
      <w:ind w:left="-108"/>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semiHidden/>
    <w:rsid w:val="00FF5E1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84455">
      <w:bodyDiv w:val="1"/>
      <w:marLeft w:val="0"/>
      <w:marRight w:val="0"/>
      <w:marTop w:val="0"/>
      <w:marBottom w:val="0"/>
      <w:divBdr>
        <w:top w:val="none" w:sz="0" w:space="0" w:color="auto"/>
        <w:left w:val="none" w:sz="0" w:space="0" w:color="auto"/>
        <w:bottom w:val="none" w:sz="0" w:space="0" w:color="auto"/>
        <w:right w:val="none" w:sz="0" w:space="0" w:color="auto"/>
      </w:divBdr>
    </w:div>
    <w:div w:id="2046369724">
      <w:bodyDiv w:val="1"/>
      <w:marLeft w:val="0"/>
      <w:marRight w:val="0"/>
      <w:marTop w:val="0"/>
      <w:marBottom w:val="0"/>
      <w:divBdr>
        <w:top w:val="none" w:sz="0" w:space="0" w:color="auto"/>
        <w:left w:val="none" w:sz="0" w:space="0" w:color="auto"/>
        <w:bottom w:val="none" w:sz="0" w:space="0" w:color="auto"/>
        <w:right w:val="none" w:sz="0" w:space="0" w:color="auto"/>
      </w:divBdr>
      <w:divsChild>
        <w:div w:id="658191618">
          <w:marLeft w:val="0"/>
          <w:marRight w:val="0"/>
          <w:marTop w:val="120"/>
          <w:marBottom w:val="0"/>
          <w:divBdr>
            <w:top w:val="none" w:sz="0" w:space="0" w:color="auto"/>
            <w:left w:val="none" w:sz="0" w:space="0" w:color="auto"/>
            <w:bottom w:val="none" w:sz="0" w:space="0" w:color="auto"/>
            <w:right w:val="none" w:sz="0" w:space="0" w:color="auto"/>
          </w:divBdr>
        </w:div>
        <w:div w:id="677738506">
          <w:marLeft w:val="0"/>
          <w:marRight w:val="0"/>
          <w:marTop w:val="120"/>
          <w:marBottom w:val="0"/>
          <w:divBdr>
            <w:top w:val="none" w:sz="0" w:space="0" w:color="auto"/>
            <w:left w:val="none" w:sz="0" w:space="0" w:color="auto"/>
            <w:bottom w:val="none" w:sz="0" w:space="0" w:color="auto"/>
            <w:right w:val="none" w:sz="0" w:space="0" w:color="auto"/>
          </w:divBdr>
        </w:div>
        <w:div w:id="1009597989">
          <w:marLeft w:val="0"/>
          <w:marRight w:val="0"/>
          <w:marTop w:val="120"/>
          <w:marBottom w:val="0"/>
          <w:divBdr>
            <w:top w:val="none" w:sz="0" w:space="0" w:color="auto"/>
            <w:left w:val="none" w:sz="0" w:space="0" w:color="auto"/>
            <w:bottom w:val="none" w:sz="0" w:space="0" w:color="auto"/>
            <w:right w:val="none" w:sz="0" w:space="0" w:color="auto"/>
          </w:divBdr>
        </w:div>
        <w:div w:id="637804102">
          <w:marLeft w:val="0"/>
          <w:marRight w:val="0"/>
          <w:marTop w:val="120"/>
          <w:marBottom w:val="0"/>
          <w:divBdr>
            <w:top w:val="none" w:sz="0" w:space="0" w:color="auto"/>
            <w:left w:val="none" w:sz="0" w:space="0" w:color="auto"/>
            <w:bottom w:val="none" w:sz="0" w:space="0" w:color="auto"/>
            <w:right w:val="none" w:sz="0" w:space="0" w:color="auto"/>
          </w:divBdr>
        </w:div>
        <w:div w:id="1921602009">
          <w:marLeft w:val="0"/>
          <w:marRight w:val="0"/>
          <w:marTop w:val="120"/>
          <w:marBottom w:val="0"/>
          <w:divBdr>
            <w:top w:val="none" w:sz="0" w:space="0" w:color="auto"/>
            <w:left w:val="none" w:sz="0" w:space="0" w:color="auto"/>
            <w:bottom w:val="none" w:sz="0" w:space="0" w:color="auto"/>
            <w:right w:val="none" w:sz="0" w:space="0" w:color="auto"/>
          </w:divBdr>
        </w:div>
        <w:div w:id="200637164">
          <w:marLeft w:val="0"/>
          <w:marRight w:val="0"/>
          <w:marTop w:val="120"/>
          <w:marBottom w:val="0"/>
          <w:divBdr>
            <w:top w:val="none" w:sz="0" w:space="0" w:color="auto"/>
            <w:left w:val="none" w:sz="0" w:space="0" w:color="auto"/>
            <w:bottom w:val="none" w:sz="0" w:space="0" w:color="auto"/>
            <w:right w:val="none" w:sz="0" w:space="0" w:color="auto"/>
          </w:divBdr>
        </w:div>
        <w:div w:id="1763068824">
          <w:marLeft w:val="0"/>
          <w:marRight w:val="0"/>
          <w:marTop w:val="120"/>
          <w:marBottom w:val="0"/>
          <w:divBdr>
            <w:top w:val="none" w:sz="0" w:space="0" w:color="auto"/>
            <w:left w:val="none" w:sz="0" w:space="0" w:color="auto"/>
            <w:bottom w:val="none" w:sz="0" w:space="0" w:color="auto"/>
            <w:right w:val="none" w:sz="0" w:space="0" w:color="auto"/>
          </w:divBdr>
        </w:div>
        <w:div w:id="531306926">
          <w:marLeft w:val="0"/>
          <w:marRight w:val="0"/>
          <w:marTop w:val="120"/>
          <w:marBottom w:val="0"/>
          <w:divBdr>
            <w:top w:val="none" w:sz="0" w:space="0" w:color="auto"/>
            <w:left w:val="none" w:sz="0" w:space="0" w:color="auto"/>
            <w:bottom w:val="none" w:sz="0" w:space="0" w:color="auto"/>
            <w:right w:val="none" w:sz="0" w:space="0" w:color="auto"/>
          </w:divBdr>
        </w:div>
        <w:div w:id="1069427048">
          <w:marLeft w:val="0"/>
          <w:marRight w:val="0"/>
          <w:marTop w:val="120"/>
          <w:marBottom w:val="0"/>
          <w:divBdr>
            <w:top w:val="none" w:sz="0" w:space="0" w:color="auto"/>
            <w:left w:val="none" w:sz="0" w:space="0" w:color="auto"/>
            <w:bottom w:val="none" w:sz="0" w:space="0" w:color="auto"/>
            <w:right w:val="none" w:sz="0" w:space="0" w:color="auto"/>
          </w:divBdr>
        </w:div>
        <w:div w:id="427506552">
          <w:marLeft w:val="0"/>
          <w:marRight w:val="0"/>
          <w:marTop w:val="120"/>
          <w:marBottom w:val="0"/>
          <w:divBdr>
            <w:top w:val="none" w:sz="0" w:space="0" w:color="auto"/>
            <w:left w:val="none" w:sz="0" w:space="0" w:color="auto"/>
            <w:bottom w:val="none" w:sz="0" w:space="0" w:color="auto"/>
            <w:right w:val="none" w:sz="0" w:space="0" w:color="auto"/>
          </w:divBdr>
        </w:div>
        <w:div w:id="1994676187">
          <w:marLeft w:val="0"/>
          <w:marRight w:val="0"/>
          <w:marTop w:val="120"/>
          <w:marBottom w:val="0"/>
          <w:divBdr>
            <w:top w:val="none" w:sz="0" w:space="0" w:color="auto"/>
            <w:left w:val="none" w:sz="0" w:space="0" w:color="auto"/>
            <w:bottom w:val="none" w:sz="0" w:space="0" w:color="auto"/>
            <w:right w:val="none" w:sz="0" w:space="0" w:color="auto"/>
          </w:divBdr>
        </w:div>
        <w:div w:id="438916558">
          <w:marLeft w:val="0"/>
          <w:marRight w:val="0"/>
          <w:marTop w:val="120"/>
          <w:marBottom w:val="0"/>
          <w:divBdr>
            <w:top w:val="none" w:sz="0" w:space="0" w:color="auto"/>
            <w:left w:val="none" w:sz="0" w:space="0" w:color="auto"/>
            <w:bottom w:val="none" w:sz="0" w:space="0" w:color="auto"/>
            <w:right w:val="none" w:sz="0" w:space="0" w:color="auto"/>
          </w:divBdr>
        </w:div>
        <w:div w:id="1523323682">
          <w:marLeft w:val="0"/>
          <w:marRight w:val="0"/>
          <w:marTop w:val="120"/>
          <w:marBottom w:val="0"/>
          <w:divBdr>
            <w:top w:val="none" w:sz="0" w:space="0" w:color="auto"/>
            <w:left w:val="none" w:sz="0" w:space="0" w:color="auto"/>
            <w:bottom w:val="none" w:sz="0" w:space="0" w:color="auto"/>
            <w:right w:val="none" w:sz="0" w:space="0" w:color="auto"/>
          </w:divBdr>
        </w:div>
        <w:div w:id="103499119">
          <w:marLeft w:val="0"/>
          <w:marRight w:val="0"/>
          <w:marTop w:val="120"/>
          <w:marBottom w:val="0"/>
          <w:divBdr>
            <w:top w:val="none" w:sz="0" w:space="0" w:color="auto"/>
            <w:left w:val="none" w:sz="0" w:space="0" w:color="auto"/>
            <w:bottom w:val="none" w:sz="0" w:space="0" w:color="auto"/>
            <w:right w:val="none" w:sz="0" w:space="0" w:color="auto"/>
          </w:divBdr>
        </w:div>
        <w:div w:id="1337001641">
          <w:marLeft w:val="0"/>
          <w:marRight w:val="0"/>
          <w:marTop w:val="120"/>
          <w:marBottom w:val="0"/>
          <w:divBdr>
            <w:top w:val="none" w:sz="0" w:space="0" w:color="auto"/>
            <w:left w:val="none" w:sz="0" w:space="0" w:color="auto"/>
            <w:bottom w:val="none" w:sz="0" w:space="0" w:color="auto"/>
            <w:right w:val="none" w:sz="0" w:space="0" w:color="auto"/>
          </w:divBdr>
        </w:div>
        <w:div w:id="277105951">
          <w:marLeft w:val="0"/>
          <w:marRight w:val="0"/>
          <w:marTop w:val="120"/>
          <w:marBottom w:val="0"/>
          <w:divBdr>
            <w:top w:val="none" w:sz="0" w:space="0" w:color="auto"/>
            <w:left w:val="none" w:sz="0" w:space="0" w:color="auto"/>
            <w:bottom w:val="none" w:sz="0" w:space="0" w:color="auto"/>
            <w:right w:val="none" w:sz="0" w:space="0" w:color="auto"/>
          </w:divBdr>
        </w:div>
        <w:div w:id="1204444805">
          <w:marLeft w:val="0"/>
          <w:marRight w:val="0"/>
          <w:marTop w:val="120"/>
          <w:marBottom w:val="0"/>
          <w:divBdr>
            <w:top w:val="none" w:sz="0" w:space="0" w:color="auto"/>
            <w:left w:val="none" w:sz="0" w:space="0" w:color="auto"/>
            <w:bottom w:val="none" w:sz="0" w:space="0" w:color="auto"/>
            <w:right w:val="none" w:sz="0" w:space="0" w:color="auto"/>
          </w:divBdr>
        </w:div>
        <w:div w:id="972172962">
          <w:marLeft w:val="0"/>
          <w:marRight w:val="0"/>
          <w:marTop w:val="120"/>
          <w:marBottom w:val="0"/>
          <w:divBdr>
            <w:top w:val="none" w:sz="0" w:space="0" w:color="auto"/>
            <w:left w:val="none" w:sz="0" w:space="0" w:color="auto"/>
            <w:bottom w:val="none" w:sz="0" w:space="0" w:color="auto"/>
            <w:right w:val="none" w:sz="0" w:space="0" w:color="auto"/>
          </w:divBdr>
        </w:div>
        <w:div w:id="187183897">
          <w:marLeft w:val="0"/>
          <w:marRight w:val="0"/>
          <w:marTop w:val="120"/>
          <w:marBottom w:val="0"/>
          <w:divBdr>
            <w:top w:val="none" w:sz="0" w:space="0" w:color="auto"/>
            <w:left w:val="none" w:sz="0" w:space="0" w:color="auto"/>
            <w:bottom w:val="none" w:sz="0" w:space="0" w:color="auto"/>
            <w:right w:val="none" w:sz="0" w:space="0" w:color="auto"/>
          </w:divBdr>
        </w:div>
        <w:div w:id="1850025249">
          <w:marLeft w:val="0"/>
          <w:marRight w:val="0"/>
          <w:marTop w:val="120"/>
          <w:marBottom w:val="0"/>
          <w:divBdr>
            <w:top w:val="none" w:sz="0" w:space="0" w:color="auto"/>
            <w:left w:val="none" w:sz="0" w:space="0" w:color="auto"/>
            <w:bottom w:val="none" w:sz="0" w:space="0" w:color="auto"/>
            <w:right w:val="none" w:sz="0" w:space="0" w:color="auto"/>
          </w:divBdr>
        </w:div>
        <w:div w:id="28650256">
          <w:marLeft w:val="0"/>
          <w:marRight w:val="0"/>
          <w:marTop w:val="120"/>
          <w:marBottom w:val="0"/>
          <w:divBdr>
            <w:top w:val="none" w:sz="0" w:space="0" w:color="auto"/>
            <w:left w:val="none" w:sz="0" w:space="0" w:color="auto"/>
            <w:bottom w:val="none" w:sz="0" w:space="0" w:color="auto"/>
            <w:right w:val="none" w:sz="0" w:space="0" w:color="auto"/>
          </w:divBdr>
        </w:div>
        <w:div w:id="236551864">
          <w:marLeft w:val="0"/>
          <w:marRight w:val="0"/>
          <w:marTop w:val="120"/>
          <w:marBottom w:val="0"/>
          <w:divBdr>
            <w:top w:val="none" w:sz="0" w:space="0" w:color="auto"/>
            <w:left w:val="none" w:sz="0" w:space="0" w:color="auto"/>
            <w:bottom w:val="none" w:sz="0" w:space="0" w:color="auto"/>
            <w:right w:val="none" w:sz="0" w:space="0" w:color="auto"/>
          </w:divBdr>
        </w:div>
        <w:div w:id="2023622684">
          <w:marLeft w:val="0"/>
          <w:marRight w:val="0"/>
          <w:marTop w:val="120"/>
          <w:marBottom w:val="0"/>
          <w:divBdr>
            <w:top w:val="none" w:sz="0" w:space="0" w:color="auto"/>
            <w:left w:val="none" w:sz="0" w:space="0" w:color="auto"/>
            <w:bottom w:val="none" w:sz="0" w:space="0" w:color="auto"/>
            <w:right w:val="none" w:sz="0" w:space="0" w:color="auto"/>
          </w:divBdr>
        </w:div>
        <w:div w:id="394669562">
          <w:marLeft w:val="0"/>
          <w:marRight w:val="0"/>
          <w:marTop w:val="120"/>
          <w:marBottom w:val="0"/>
          <w:divBdr>
            <w:top w:val="none" w:sz="0" w:space="0" w:color="auto"/>
            <w:left w:val="none" w:sz="0" w:space="0" w:color="auto"/>
            <w:bottom w:val="none" w:sz="0" w:space="0" w:color="auto"/>
            <w:right w:val="none" w:sz="0" w:space="0" w:color="auto"/>
          </w:divBdr>
        </w:div>
        <w:div w:id="1966351610">
          <w:marLeft w:val="0"/>
          <w:marRight w:val="0"/>
          <w:marTop w:val="120"/>
          <w:marBottom w:val="0"/>
          <w:divBdr>
            <w:top w:val="none" w:sz="0" w:space="0" w:color="auto"/>
            <w:left w:val="none" w:sz="0" w:space="0" w:color="auto"/>
            <w:bottom w:val="none" w:sz="0" w:space="0" w:color="auto"/>
            <w:right w:val="none" w:sz="0" w:space="0" w:color="auto"/>
          </w:divBdr>
        </w:div>
        <w:div w:id="515844879">
          <w:marLeft w:val="0"/>
          <w:marRight w:val="0"/>
          <w:marTop w:val="120"/>
          <w:marBottom w:val="0"/>
          <w:divBdr>
            <w:top w:val="none" w:sz="0" w:space="0" w:color="auto"/>
            <w:left w:val="none" w:sz="0" w:space="0" w:color="auto"/>
            <w:bottom w:val="none" w:sz="0" w:space="0" w:color="auto"/>
            <w:right w:val="none" w:sz="0" w:space="0" w:color="auto"/>
          </w:divBdr>
        </w:div>
        <w:div w:id="1620378631">
          <w:marLeft w:val="0"/>
          <w:marRight w:val="0"/>
          <w:marTop w:val="120"/>
          <w:marBottom w:val="0"/>
          <w:divBdr>
            <w:top w:val="none" w:sz="0" w:space="0" w:color="auto"/>
            <w:left w:val="none" w:sz="0" w:space="0" w:color="auto"/>
            <w:bottom w:val="none" w:sz="0" w:space="0" w:color="auto"/>
            <w:right w:val="none" w:sz="0" w:space="0" w:color="auto"/>
          </w:divBdr>
        </w:div>
        <w:div w:id="2037194882">
          <w:marLeft w:val="0"/>
          <w:marRight w:val="0"/>
          <w:marTop w:val="120"/>
          <w:marBottom w:val="0"/>
          <w:divBdr>
            <w:top w:val="none" w:sz="0" w:space="0" w:color="auto"/>
            <w:left w:val="none" w:sz="0" w:space="0" w:color="auto"/>
            <w:bottom w:val="none" w:sz="0" w:space="0" w:color="auto"/>
            <w:right w:val="none" w:sz="0" w:space="0" w:color="auto"/>
          </w:divBdr>
        </w:div>
        <w:div w:id="746999163">
          <w:marLeft w:val="0"/>
          <w:marRight w:val="0"/>
          <w:marTop w:val="120"/>
          <w:marBottom w:val="0"/>
          <w:divBdr>
            <w:top w:val="none" w:sz="0" w:space="0" w:color="auto"/>
            <w:left w:val="none" w:sz="0" w:space="0" w:color="auto"/>
            <w:bottom w:val="none" w:sz="0" w:space="0" w:color="auto"/>
            <w:right w:val="none" w:sz="0" w:space="0" w:color="auto"/>
          </w:divBdr>
        </w:div>
        <w:div w:id="2131975196">
          <w:marLeft w:val="0"/>
          <w:marRight w:val="0"/>
          <w:marTop w:val="120"/>
          <w:marBottom w:val="0"/>
          <w:divBdr>
            <w:top w:val="none" w:sz="0" w:space="0" w:color="auto"/>
            <w:left w:val="none" w:sz="0" w:space="0" w:color="auto"/>
            <w:bottom w:val="none" w:sz="0" w:space="0" w:color="auto"/>
            <w:right w:val="none" w:sz="0" w:space="0" w:color="auto"/>
          </w:divBdr>
        </w:div>
        <w:div w:id="1287585840">
          <w:marLeft w:val="0"/>
          <w:marRight w:val="0"/>
          <w:marTop w:val="120"/>
          <w:marBottom w:val="0"/>
          <w:divBdr>
            <w:top w:val="none" w:sz="0" w:space="0" w:color="auto"/>
            <w:left w:val="none" w:sz="0" w:space="0" w:color="auto"/>
            <w:bottom w:val="none" w:sz="0" w:space="0" w:color="auto"/>
            <w:right w:val="none" w:sz="0" w:space="0" w:color="auto"/>
          </w:divBdr>
        </w:div>
        <w:div w:id="1096556591">
          <w:marLeft w:val="0"/>
          <w:marRight w:val="0"/>
          <w:marTop w:val="120"/>
          <w:marBottom w:val="0"/>
          <w:divBdr>
            <w:top w:val="none" w:sz="0" w:space="0" w:color="auto"/>
            <w:left w:val="none" w:sz="0" w:space="0" w:color="auto"/>
            <w:bottom w:val="none" w:sz="0" w:space="0" w:color="auto"/>
            <w:right w:val="none" w:sz="0" w:space="0" w:color="auto"/>
          </w:divBdr>
        </w:div>
        <w:div w:id="1074666523">
          <w:marLeft w:val="0"/>
          <w:marRight w:val="0"/>
          <w:marTop w:val="120"/>
          <w:marBottom w:val="0"/>
          <w:divBdr>
            <w:top w:val="none" w:sz="0" w:space="0" w:color="auto"/>
            <w:left w:val="none" w:sz="0" w:space="0" w:color="auto"/>
            <w:bottom w:val="none" w:sz="0" w:space="0" w:color="auto"/>
            <w:right w:val="none" w:sz="0" w:space="0" w:color="auto"/>
          </w:divBdr>
        </w:div>
        <w:div w:id="1397432141">
          <w:marLeft w:val="0"/>
          <w:marRight w:val="0"/>
          <w:marTop w:val="120"/>
          <w:marBottom w:val="0"/>
          <w:divBdr>
            <w:top w:val="none" w:sz="0" w:space="0" w:color="auto"/>
            <w:left w:val="none" w:sz="0" w:space="0" w:color="auto"/>
            <w:bottom w:val="none" w:sz="0" w:space="0" w:color="auto"/>
            <w:right w:val="none" w:sz="0" w:space="0" w:color="auto"/>
          </w:divBdr>
        </w:div>
        <w:div w:id="1318877711">
          <w:marLeft w:val="0"/>
          <w:marRight w:val="0"/>
          <w:marTop w:val="120"/>
          <w:marBottom w:val="0"/>
          <w:divBdr>
            <w:top w:val="none" w:sz="0" w:space="0" w:color="auto"/>
            <w:left w:val="none" w:sz="0" w:space="0" w:color="auto"/>
            <w:bottom w:val="none" w:sz="0" w:space="0" w:color="auto"/>
            <w:right w:val="none" w:sz="0" w:space="0" w:color="auto"/>
          </w:divBdr>
        </w:div>
        <w:div w:id="1147895702">
          <w:marLeft w:val="0"/>
          <w:marRight w:val="0"/>
          <w:marTop w:val="120"/>
          <w:marBottom w:val="0"/>
          <w:divBdr>
            <w:top w:val="none" w:sz="0" w:space="0" w:color="auto"/>
            <w:left w:val="none" w:sz="0" w:space="0" w:color="auto"/>
            <w:bottom w:val="none" w:sz="0" w:space="0" w:color="auto"/>
            <w:right w:val="none" w:sz="0" w:space="0" w:color="auto"/>
          </w:divBdr>
        </w:div>
        <w:div w:id="1469397143">
          <w:marLeft w:val="0"/>
          <w:marRight w:val="0"/>
          <w:marTop w:val="120"/>
          <w:marBottom w:val="0"/>
          <w:divBdr>
            <w:top w:val="none" w:sz="0" w:space="0" w:color="auto"/>
            <w:left w:val="none" w:sz="0" w:space="0" w:color="auto"/>
            <w:bottom w:val="none" w:sz="0" w:space="0" w:color="auto"/>
            <w:right w:val="none" w:sz="0" w:space="0" w:color="auto"/>
          </w:divBdr>
        </w:div>
        <w:div w:id="424763319">
          <w:marLeft w:val="0"/>
          <w:marRight w:val="0"/>
          <w:marTop w:val="120"/>
          <w:marBottom w:val="0"/>
          <w:divBdr>
            <w:top w:val="none" w:sz="0" w:space="0" w:color="auto"/>
            <w:left w:val="none" w:sz="0" w:space="0" w:color="auto"/>
            <w:bottom w:val="none" w:sz="0" w:space="0" w:color="auto"/>
            <w:right w:val="none" w:sz="0" w:space="0" w:color="auto"/>
          </w:divBdr>
        </w:div>
        <w:div w:id="616646370">
          <w:marLeft w:val="0"/>
          <w:marRight w:val="0"/>
          <w:marTop w:val="120"/>
          <w:marBottom w:val="0"/>
          <w:divBdr>
            <w:top w:val="none" w:sz="0" w:space="0" w:color="auto"/>
            <w:left w:val="none" w:sz="0" w:space="0" w:color="auto"/>
            <w:bottom w:val="none" w:sz="0" w:space="0" w:color="auto"/>
            <w:right w:val="none" w:sz="0" w:space="0" w:color="auto"/>
          </w:divBdr>
        </w:div>
        <w:div w:id="1675454170">
          <w:marLeft w:val="0"/>
          <w:marRight w:val="0"/>
          <w:marTop w:val="120"/>
          <w:marBottom w:val="0"/>
          <w:divBdr>
            <w:top w:val="none" w:sz="0" w:space="0" w:color="auto"/>
            <w:left w:val="none" w:sz="0" w:space="0" w:color="auto"/>
            <w:bottom w:val="none" w:sz="0" w:space="0" w:color="auto"/>
            <w:right w:val="none" w:sz="0" w:space="0" w:color="auto"/>
          </w:divBdr>
        </w:div>
        <w:div w:id="1460492433">
          <w:marLeft w:val="0"/>
          <w:marRight w:val="0"/>
          <w:marTop w:val="120"/>
          <w:marBottom w:val="0"/>
          <w:divBdr>
            <w:top w:val="none" w:sz="0" w:space="0" w:color="auto"/>
            <w:left w:val="none" w:sz="0" w:space="0" w:color="auto"/>
            <w:bottom w:val="none" w:sz="0" w:space="0" w:color="auto"/>
            <w:right w:val="none" w:sz="0" w:space="0" w:color="auto"/>
          </w:divBdr>
        </w:div>
        <w:div w:id="1672683869">
          <w:marLeft w:val="0"/>
          <w:marRight w:val="0"/>
          <w:marTop w:val="120"/>
          <w:marBottom w:val="0"/>
          <w:divBdr>
            <w:top w:val="none" w:sz="0" w:space="0" w:color="auto"/>
            <w:left w:val="none" w:sz="0" w:space="0" w:color="auto"/>
            <w:bottom w:val="none" w:sz="0" w:space="0" w:color="auto"/>
            <w:right w:val="none" w:sz="0" w:space="0" w:color="auto"/>
          </w:divBdr>
        </w:div>
        <w:div w:id="1829638526">
          <w:marLeft w:val="0"/>
          <w:marRight w:val="0"/>
          <w:marTop w:val="120"/>
          <w:marBottom w:val="0"/>
          <w:divBdr>
            <w:top w:val="none" w:sz="0" w:space="0" w:color="auto"/>
            <w:left w:val="none" w:sz="0" w:space="0" w:color="auto"/>
            <w:bottom w:val="none" w:sz="0" w:space="0" w:color="auto"/>
            <w:right w:val="none" w:sz="0" w:space="0" w:color="auto"/>
          </w:divBdr>
        </w:div>
        <w:div w:id="596404197">
          <w:marLeft w:val="0"/>
          <w:marRight w:val="0"/>
          <w:marTop w:val="120"/>
          <w:marBottom w:val="0"/>
          <w:divBdr>
            <w:top w:val="none" w:sz="0" w:space="0" w:color="auto"/>
            <w:left w:val="none" w:sz="0" w:space="0" w:color="auto"/>
            <w:bottom w:val="none" w:sz="0" w:space="0" w:color="auto"/>
            <w:right w:val="none" w:sz="0" w:space="0" w:color="auto"/>
          </w:divBdr>
        </w:div>
        <w:div w:id="1832526198">
          <w:marLeft w:val="0"/>
          <w:marRight w:val="0"/>
          <w:marTop w:val="120"/>
          <w:marBottom w:val="0"/>
          <w:divBdr>
            <w:top w:val="none" w:sz="0" w:space="0" w:color="auto"/>
            <w:left w:val="none" w:sz="0" w:space="0" w:color="auto"/>
            <w:bottom w:val="none" w:sz="0" w:space="0" w:color="auto"/>
            <w:right w:val="none" w:sz="0" w:space="0" w:color="auto"/>
          </w:divBdr>
        </w:div>
        <w:div w:id="1348370194">
          <w:marLeft w:val="0"/>
          <w:marRight w:val="0"/>
          <w:marTop w:val="120"/>
          <w:marBottom w:val="0"/>
          <w:divBdr>
            <w:top w:val="none" w:sz="0" w:space="0" w:color="auto"/>
            <w:left w:val="none" w:sz="0" w:space="0" w:color="auto"/>
            <w:bottom w:val="none" w:sz="0" w:space="0" w:color="auto"/>
            <w:right w:val="none" w:sz="0" w:space="0" w:color="auto"/>
          </w:divBdr>
        </w:div>
        <w:div w:id="157573001">
          <w:marLeft w:val="0"/>
          <w:marRight w:val="0"/>
          <w:marTop w:val="120"/>
          <w:marBottom w:val="0"/>
          <w:divBdr>
            <w:top w:val="none" w:sz="0" w:space="0" w:color="auto"/>
            <w:left w:val="none" w:sz="0" w:space="0" w:color="auto"/>
            <w:bottom w:val="none" w:sz="0" w:space="0" w:color="auto"/>
            <w:right w:val="none" w:sz="0" w:space="0" w:color="auto"/>
          </w:divBdr>
        </w:div>
        <w:div w:id="555313460">
          <w:marLeft w:val="0"/>
          <w:marRight w:val="0"/>
          <w:marTop w:val="120"/>
          <w:marBottom w:val="0"/>
          <w:divBdr>
            <w:top w:val="none" w:sz="0" w:space="0" w:color="auto"/>
            <w:left w:val="none" w:sz="0" w:space="0" w:color="auto"/>
            <w:bottom w:val="none" w:sz="0" w:space="0" w:color="auto"/>
            <w:right w:val="none" w:sz="0" w:space="0" w:color="auto"/>
          </w:divBdr>
        </w:div>
        <w:div w:id="443036821">
          <w:marLeft w:val="0"/>
          <w:marRight w:val="0"/>
          <w:marTop w:val="120"/>
          <w:marBottom w:val="0"/>
          <w:divBdr>
            <w:top w:val="none" w:sz="0" w:space="0" w:color="auto"/>
            <w:left w:val="none" w:sz="0" w:space="0" w:color="auto"/>
            <w:bottom w:val="none" w:sz="0" w:space="0" w:color="auto"/>
            <w:right w:val="none" w:sz="0" w:space="0" w:color="auto"/>
          </w:divBdr>
        </w:div>
        <w:div w:id="1539509075">
          <w:marLeft w:val="0"/>
          <w:marRight w:val="0"/>
          <w:marTop w:val="120"/>
          <w:marBottom w:val="0"/>
          <w:divBdr>
            <w:top w:val="none" w:sz="0" w:space="0" w:color="auto"/>
            <w:left w:val="none" w:sz="0" w:space="0" w:color="auto"/>
            <w:bottom w:val="none" w:sz="0" w:space="0" w:color="auto"/>
            <w:right w:val="none" w:sz="0" w:space="0" w:color="auto"/>
          </w:divBdr>
        </w:div>
        <w:div w:id="1776100098">
          <w:marLeft w:val="0"/>
          <w:marRight w:val="0"/>
          <w:marTop w:val="120"/>
          <w:marBottom w:val="0"/>
          <w:divBdr>
            <w:top w:val="none" w:sz="0" w:space="0" w:color="auto"/>
            <w:left w:val="none" w:sz="0" w:space="0" w:color="auto"/>
            <w:bottom w:val="none" w:sz="0" w:space="0" w:color="auto"/>
            <w:right w:val="none" w:sz="0" w:space="0" w:color="auto"/>
          </w:divBdr>
        </w:div>
        <w:div w:id="621571783">
          <w:marLeft w:val="0"/>
          <w:marRight w:val="0"/>
          <w:marTop w:val="120"/>
          <w:marBottom w:val="0"/>
          <w:divBdr>
            <w:top w:val="none" w:sz="0" w:space="0" w:color="auto"/>
            <w:left w:val="none" w:sz="0" w:space="0" w:color="auto"/>
            <w:bottom w:val="none" w:sz="0" w:space="0" w:color="auto"/>
            <w:right w:val="none" w:sz="0" w:space="0" w:color="auto"/>
          </w:divBdr>
        </w:div>
        <w:div w:id="1833370287">
          <w:marLeft w:val="0"/>
          <w:marRight w:val="0"/>
          <w:marTop w:val="120"/>
          <w:marBottom w:val="0"/>
          <w:divBdr>
            <w:top w:val="none" w:sz="0" w:space="0" w:color="auto"/>
            <w:left w:val="none" w:sz="0" w:space="0" w:color="auto"/>
            <w:bottom w:val="none" w:sz="0" w:space="0" w:color="auto"/>
            <w:right w:val="none" w:sz="0" w:space="0" w:color="auto"/>
          </w:divBdr>
        </w:div>
        <w:div w:id="1816800739">
          <w:marLeft w:val="0"/>
          <w:marRight w:val="0"/>
          <w:marTop w:val="120"/>
          <w:marBottom w:val="0"/>
          <w:divBdr>
            <w:top w:val="none" w:sz="0" w:space="0" w:color="auto"/>
            <w:left w:val="none" w:sz="0" w:space="0" w:color="auto"/>
            <w:bottom w:val="none" w:sz="0" w:space="0" w:color="auto"/>
            <w:right w:val="none" w:sz="0" w:space="0" w:color="auto"/>
          </w:divBdr>
        </w:div>
        <w:div w:id="25260165">
          <w:marLeft w:val="0"/>
          <w:marRight w:val="0"/>
          <w:marTop w:val="120"/>
          <w:marBottom w:val="0"/>
          <w:divBdr>
            <w:top w:val="none" w:sz="0" w:space="0" w:color="auto"/>
            <w:left w:val="none" w:sz="0" w:space="0" w:color="auto"/>
            <w:bottom w:val="none" w:sz="0" w:space="0" w:color="auto"/>
            <w:right w:val="none" w:sz="0" w:space="0" w:color="auto"/>
          </w:divBdr>
        </w:div>
        <w:div w:id="1442333455">
          <w:marLeft w:val="0"/>
          <w:marRight w:val="0"/>
          <w:marTop w:val="120"/>
          <w:marBottom w:val="0"/>
          <w:divBdr>
            <w:top w:val="none" w:sz="0" w:space="0" w:color="auto"/>
            <w:left w:val="none" w:sz="0" w:space="0" w:color="auto"/>
            <w:bottom w:val="none" w:sz="0" w:space="0" w:color="auto"/>
            <w:right w:val="none" w:sz="0" w:space="0" w:color="auto"/>
          </w:divBdr>
        </w:div>
        <w:div w:id="585726622">
          <w:marLeft w:val="0"/>
          <w:marRight w:val="0"/>
          <w:marTop w:val="120"/>
          <w:marBottom w:val="0"/>
          <w:divBdr>
            <w:top w:val="none" w:sz="0" w:space="0" w:color="auto"/>
            <w:left w:val="none" w:sz="0" w:space="0" w:color="auto"/>
            <w:bottom w:val="none" w:sz="0" w:space="0" w:color="auto"/>
            <w:right w:val="none" w:sz="0" w:space="0" w:color="auto"/>
          </w:divBdr>
        </w:div>
        <w:div w:id="1003044428">
          <w:marLeft w:val="0"/>
          <w:marRight w:val="0"/>
          <w:marTop w:val="120"/>
          <w:marBottom w:val="0"/>
          <w:divBdr>
            <w:top w:val="none" w:sz="0" w:space="0" w:color="auto"/>
            <w:left w:val="none" w:sz="0" w:space="0" w:color="auto"/>
            <w:bottom w:val="none" w:sz="0" w:space="0" w:color="auto"/>
            <w:right w:val="none" w:sz="0" w:space="0" w:color="auto"/>
          </w:divBdr>
        </w:div>
        <w:div w:id="1993562117">
          <w:marLeft w:val="0"/>
          <w:marRight w:val="0"/>
          <w:marTop w:val="120"/>
          <w:marBottom w:val="0"/>
          <w:divBdr>
            <w:top w:val="none" w:sz="0" w:space="0" w:color="auto"/>
            <w:left w:val="none" w:sz="0" w:space="0" w:color="auto"/>
            <w:bottom w:val="none" w:sz="0" w:space="0" w:color="auto"/>
            <w:right w:val="none" w:sz="0" w:space="0" w:color="auto"/>
          </w:divBdr>
        </w:div>
        <w:div w:id="1595934801">
          <w:marLeft w:val="0"/>
          <w:marRight w:val="0"/>
          <w:marTop w:val="120"/>
          <w:marBottom w:val="0"/>
          <w:divBdr>
            <w:top w:val="none" w:sz="0" w:space="0" w:color="auto"/>
            <w:left w:val="none" w:sz="0" w:space="0" w:color="auto"/>
            <w:bottom w:val="none" w:sz="0" w:space="0" w:color="auto"/>
            <w:right w:val="none" w:sz="0" w:space="0" w:color="auto"/>
          </w:divBdr>
        </w:div>
        <w:div w:id="523904614">
          <w:marLeft w:val="0"/>
          <w:marRight w:val="0"/>
          <w:marTop w:val="120"/>
          <w:marBottom w:val="0"/>
          <w:divBdr>
            <w:top w:val="none" w:sz="0" w:space="0" w:color="auto"/>
            <w:left w:val="none" w:sz="0" w:space="0" w:color="auto"/>
            <w:bottom w:val="none" w:sz="0" w:space="0" w:color="auto"/>
            <w:right w:val="none" w:sz="0" w:space="0" w:color="auto"/>
          </w:divBdr>
        </w:div>
        <w:div w:id="527178642">
          <w:marLeft w:val="0"/>
          <w:marRight w:val="0"/>
          <w:marTop w:val="120"/>
          <w:marBottom w:val="0"/>
          <w:divBdr>
            <w:top w:val="none" w:sz="0" w:space="0" w:color="auto"/>
            <w:left w:val="none" w:sz="0" w:space="0" w:color="auto"/>
            <w:bottom w:val="none" w:sz="0" w:space="0" w:color="auto"/>
            <w:right w:val="none" w:sz="0" w:space="0" w:color="auto"/>
          </w:divBdr>
        </w:div>
        <w:div w:id="1038241025">
          <w:marLeft w:val="0"/>
          <w:marRight w:val="0"/>
          <w:marTop w:val="120"/>
          <w:marBottom w:val="0"/>
          <w:divBdr>
            <w:top w:val="none" w:sz="0" w:space="0" w:color="auto"/>
            <w:left w:val="none" w:sz="0" w:space="0" w:color="auto"/>
            <w:bottom w:val="none" w:sz="0" w:space="0" w:color="auto"/>
            <w:right w:val="none" w:sz="0" w:space="0" w:color="auto"/>
          </w:divBdr>
        </w:div>
        <w:div w:id="1157065110">
          <w:marLeft w:val="0"/>
          <w:marRight w:val="0"/>
          <w:marTop w:val="120"/>
          <w:marBottom w:val="0"/>
          <w:divBdr>
            <w:top w:val="none" w:sz="0" w:space="0" w:color="auto"/>
            <w:left w:val="none" w:sz="0" w:space="0" w:color="auto"/>
            <w:bottom w:val="none" w:sz="0" w:space="0" w:color="auto"/>
            <w:right w:val="none" w:sz="0" w:space="0" w:color="auto"/>
          </w:divBdr>
        </w:div>
        <w:div w:id="1254702709">
          <w:marLeft w:val="0"/>
          <w:marRight w:val="0"/>
          <w:marTop w:val="120"/>
          <w:marBottom w:val="0"/>
          <w:divBdr>
            <w:top w:val="none" w:sz="0" w:space="0" w:color="auto"/>
            <w:left w:val="none" w:sz="0" w:space="0" w:color="auto"/>
            <w:bottom w:val="none" w:sz="0" w:space="0" w:color="auto"/>
            <w:right w:val="none" w:sz="0" w:space="0" w:color="auto"/>
          </w:divBdr>
        </w:div>
        <w:div w:id="618148961">
          <w:marLeft w:val="0"/>
          <w:marRight w:val="0"/>
          <w:marTop w:val="120"/>
          <w:marBottom w:val="0"/>
          <w:divBdr>
            <w:top w:val="none" w:sz="0" w:space="0" w:color="auto"/>
            <w:left w:val="none" w:sz="0" w:space="0" w:color="auto"/>
            <w:bottom w:val="none" w:sz="0" w:space="0" w:color="auto"/>
            <w:right w:val="none" w:sz="0" w:space="0" w:color="auto"/>
          </w:divBdr>
        </w:div>
        <w:div w:id="2070809997">
          <w:marLeft w:val="0"/>
          <w:marRight w:val="0"/>
          <w:marTop w:val="120"/>
          <w:marBottom w:val="0"/>
          <w:divBdr>
            <w:top w:val="none" w:sz="0" w:space="0" w:color="auto"/>
            <w:left w:val="none" w:sz="0" w:space="0" w:color="auto"/>
            <w:bottom w:val="none" w:sz="0" w:space="0" w:color="auto"/>
            <w:right w:val="none" w:sz="0" w:space="0" w:color="auto"/>
          </w:divBdr>
        </w:div>
        <w:div w:id="1562597948">
          <w:marLeft w:val="0"/>
          <w:marRight w:val="0"/>
          <w:marTop w:val="120"/>
          <w:marBottom w:val="0"/>
          <w:divBdr>
            <w:top w:val="none" w:sz="0" w:space="0" w:color="auto"/>
            <w:left w:val="none" w:sz="0" w:space="0" w:color="auto"/>
            <w:bottom w:val="none" w:sz="0" w:space="0" w:color="auto"/>
            <w:right w:val="none" w:sz="0" w:space="0" w:color="auto"/>
          </w:divBdr>
        </w:div>
        <w:div w:id="1604655104">
          <w:marLeft w:val="0"/>
          <w:marRight w:val="0"/>
          <w:marTop w:val="120"/>
          <w:marBottom w:val="0"/>
          <w:divBdr>
            <w:top w:val="none" w:sz="0" w:space="0" w:color="auto"/>
            <w:left w:val="none" w:sz="0" w:space="0" w:color="auto"/>
            <w:bottom w:val="none" w:sz="0" w:space="0" w:color="auto"/>
            <w:right w:val="none" w:sz="0" w:space="0" w:color="auto"/>
          </w:divBdr>
        </w:div>
        <w:div w:id="1254389544">
          <w:marLeft w:val="0"/>
          <w:marRight w:val="0"/>
          <w:marTop w:val="120"/>
          <w:marBottom w:val="0"/>
          <w:divBdr>
            <w:top w:val="none" w:sz="0" w:space="0" w:color="auto"/>
            <w:left w:val="none" w:sz="0" w:space="0" w:color="auto"/>
            <w:bottom w:val="none" w:sz="0" w:space="0" w:color="auto"/>
            <w:right w:val="none" w:sz="0" w:space="0" w:color="auto"/>
          </w:divBdr>
        </w:div>
        <w:div w:id="1572539488">
          <w:marLeft w:val="0"/>
          <w:marRight w:val="0"/>
          <w:marTop w:val="120"/>
          <w:marBottom w:val="0"/>
          <w:divBdr>
            <w:top w:val="none" w:sz="0" w:space="0" w:color="auto"/>
            <w:left w:val="none" w:sz="0" w:space="0" w:color="auto"/>
            <w:bottom w:val="none" w:sz="0" w:space="0" w:color="auto"/>
            <w:right w:val="none" w:sz="0" w:space="0" w:color="auto"/>
          </w:divBdr>
        </w:div>
        <w:div w:id="1209339686">
          <w:marLeft w:val="0"/>
          <w:marRight w:val="0"/>
          <w:marTop w:val="120"/>
          <w:marBottom w:val="0"/>
          <w:divBdr>
            <w:top w:val="none" w:sz="0" w:space="0" w:color="auto"/>
            <w:left w:val="none" w:sz="0" w:space="0" w:color="auto"/>
            <w:bottom w:val="none" w:sz="0" w:space="0" w:color="auto"/>
            <w:right w:val="none" w:sz="0" w:space="0" w:color="auto"/>
          </w:divBdr>
        </w:div>
        <w:div w:id="1138064728">
          <w:marLeft w:val="0"/>
          <w:marRight w:val="0"/>
          <w:marTop w:val="120"/>
          <w:marBottom w:val="0"/>
          <w:divBdr>
            <w:top w:val="none" w:sz="0" w:space="0" w:color="auto"/>
            <w:left w:val="none" w:sz="0" w:space="0" w:color="auto"/>
            <w:bottom w:val="none" w:sz="0" w:space="0" w:color="auto"/>
            <w:right w:val="none" w:sz="0" w:space="0" w:color="auto"/>
          </w:divBdr>
        </w:div>
        <w:div w:id="1348167987">
          <w:marLeft w:val="0"/>
          <w:marRight w:val="0"/>
          <w:marTop w:val="120"/>
          <w:marBottom w:val="0"/>
          <w:divBdr>
            <w:top w:val="none" w:sz="0" w:space="0" w:color="auto"/>
            <w:left w:val="none" w:sz="0" w:space="0" w:color="auto"/>
            <w:bottom w:val="none" w:sz="0" w:space="0" w:color="auto"/>
            <w:right w:val="none" w:sz="0" w:space="0" w:color="auto"/>
          </w:divBdr>
        </w:div>
        <w:div w:id="1944148214">
          <w:marLeft w:val="0"/>
          <w:marRight w:val="0"/>
          <w:marTop w:val="120"/>
          <w:marBottom w:val="0"/>
          <w:divBdr>
            <w:top w:val="none" w:sz="0" w:space="0" w:color="auto"/>
            <w:left w:val="none" w:sz="0" w:space="0" w:color="auto"/>
            <w:bottom w:val="none" w:sz="0" w:space="0" w:color="auto"/>
            <w:right w:val="none" w:sz="0" w:space="0" w:color="auto"/>
          </w:divBdr>
        </w:div>
        <w:div w:id="1996688651">
          <w:marLeft w:val="0"/>
          <w:marRight w:val="0"/>
          <w:marTop w:val="120"/>
          <w:marBottom w:val="0"/>
          <w:divBdr>
            <w:top w:val="none" w:sz="0" w:space="0" w:color="auto"/>
            <w:left w:val="none" w:sz="0" w:space="0" w:color="auto"/>
            <w:bottom w:val="none" w:sz="0" w:space="0" w:color="auto"/>
            <w:right w:val="none" w:sz="0" w:space="0" w:color="auto"/>
          </w:divBdr>
        </w:div>
        <w:div w:id="1936743663">
          <w:marLeft w:val="0"/>
          <w:marRight w:val="0"/>
          <w:marTop w:val="120"/>
          <w:marBottom w:val="0"/>
          <w:divBdr>
            <w:top w:val="none" w:sz="0" w:space="0" w:color="auto"/>
            <w:left w:val="none" w:sz="0" w:space="0" w:color="auto"/>
            <w:bottom w:val="none" w:sz="0" w:space="0" w:color="auto"/>
            <w:right w:val="none" w:sz="0" w:space="0" w:color="auto"/>
          </w:divBdr>
        </w:div>
        <w:div w:id="1627811737">
          <w:marLeft w:val="0"/>
          <w:marRight w:val="0"/>
          <w:marTop w:val="120"/>
          <w:marBottom w:val="0"/>
          <w:divBdr>
            <w:top w:val="none" w:sz="0" w:space="0" w:color="auto"/>
            <w:left w:val="none" w:sz="0" w:space="0" w:color="auto"/>
            <w:bottom w:val="none" w:sz="0" w:space="0" w:color="auto"/>
            <w:right w:val="none" w:sz="0" w:space="0" w:color="auto"/>
          </w:divBdr>
        </w:div>
        <w:div w:id="1608612096">
          <w:marLeft w:val="0"/>
          <w:marRight w:val="0"/>
          <w:marTop w:val="120"/>
          <w:marBottom w:val="0"/>
          <w:divBdr>
            <w:top w:val="none" w:sz="0" w:space="0" w:color="auto"/>
            <w:left w:val="none" w:sz="0" w:space="0" w:color="auto"/>
            <w:bottom w:val="none" w:sz="0" w:space="0" w:color="auto"/>
            <w:right w:val="none" w:sz="0" w:space="0" w:color="auto"/>
          </w:divBdr>
        </w:div>
        <w:div w:id="669600334">
          <w:marLeft w:val="0"/>
          <w:marRight w:val="0"/>
          <w:marTop w:val="120"/>
          <w:marBottom w:val="0"/>
          <w:divBdr>
            <w:top w:val="none" w:sz="0" w:space="0" w:color="auto"/>
            <w:left w:val="none" w:sz="0" w:space="0" w:color="auto"/>
            <w:bottom w:val="none" w:sz="0" w:space="0" w:color="auto"/>
            <w:right w:val="none" w:sz="0" w:space="0" w:color="auto"/>
          </w:divBdr>
        </w:div>
        <w:div w:id="733282966">
          <w:marLeft w:val="0"/>
          <w:marRight w:val="0"/>
          <w:marTop w:val="120"/>
          <w:marBottom w:val="0"/>
          <w:divBdr>
            <w:top w:val="none" w:sz="0" w:space="0" w:color="auto"/>
            <w:left w:val="none" w:sz="0" w:space="0" w:color="auto"/>
            <w:bottom w:val="none" w:sz="0" w:space="0" w:color="auto"/>
            <w:right w:val="none" w:sz="0" w:space="0" w:color="auto"/>
          </w:divBdr>
        </w:div>
        <w:div w:id="1064909481">
          <w:marLeft w:val="0"/>
          <w:marRight w:val="0"/>
          <w:marTop w:val="120"/>
          <w:marBottom w:val="0"/>
          <w:divBdr>
            <w:top w:val="none" w:sz="0" w:space="0" w:color="auto"/>
            <w:left w:val="none" w:sz="0" w:space="0" w:color="auto"/>
            <w:bottom w:val="none" w:sz="0" w:space="0" w:color="auto"/>
            <w:right w:val="none" w:sz="0" w:space="0" w:color="auto"/>
          </w:divBdr>
        </w:div>
        <w:div w:id="1854686990">
          <w:marLeft w:val="0"/>
          <w:marRight w:val="0"/>
          <w:marTop w:val="120"/>
          <w:marBottom w:val="0"/>
          <w:divBdr>
            <w:top w:val="none" w:sz="0" w:space="0" w:color="auto"/>
            <w:left w:val="none" w:sz="0" w:space="0" w:color="auto"/>
            <w:bottom w:val="none" w:sz="0" w:space="0" w:color="auto"/>
            <w:right w:val="none" w:sz="0" w:space="0" w:color="auto"/>
          </w:divBdr>
        </w:div>
        <w:div w:id="122233621">
          <w:marLeft w:val="0"/>
          <w:marRight w:val="0"/>
          <w:marTop w:val="120"/>
          <w:marBottom w:val="0"/>
          <w:divBdr>
            <w:top w:val="none" w:sz="0" w:space="0" w:color="auto"/>
            <w:left w:val="none" w:sz="0" w:space="0" w:color="auto"/>
            <w:bottom w:val="none" w:sz="0" w:space="0" w:color="auto"/>
            <w:right w:val="none" w:sz="0" w:space="0" w:color="auto"/>
          </w:divBdr>
        </w:div>
        <w:div w:id="208745339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F380C-C5AF-45ED-9197-AD8D5E42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5312</TotalTime>
  <Pages>10</Pages>
  <Words>3502</Words>
  <Characters>19962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Хмелева Мария Олеговна</dc:creator>
  <cp:lastModifiedBy>Жуков Никита Владимирович</cp:lastModifiedBy>
  <cp:revision>53</cp:revision>
  <cp:lastPrinted>2020-04-07T12:16:00Z</cp:lastPrinted>
  <dcterms:created xsi:type="dcterms:W3CDTF">2020-04-30T08:04:00Z</dcterms:created>
  <dcterms:modified xsi:type="dcterms:W3CDTF">2021-03-19T03:01:00Z</dcterms:modified>
</cp:coreProperties>
</file>