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E5" w:rsidRPr="00015736" w:rsidRDefault="00DE5D25" w:rsidP="00E834F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ПРИЛОЖЕНИЕ</w:t>
      </w:r>
      <w:r w:rsidR="005750E5" w:rsidRPr="00015736">
        <w:rPr>
          <w:rFonts w:ascii="Times New Roman" w:hAnsi="Times New Roman"/>
          <w:sz w:val="28"/>
          <w:szCs w:val="28"/>
        </w:rPr>
        <w:t xml:space="preserve"> № 1</w:t>
      </w:r>
    </w:p>
    <w:p w:rsidR="005750E5" w:rsidRPr="00015736" w:rsidRDefault="005750E5" w:rsidP="00E834F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 xml:space="preserve">к постановлению Правительства </w:t>
      </w:r>
    </w:p>
    <w:p w:rsidR="005750E5" w:rsidRPr="00015736" w:rsidRDefault="005750E5" w:rsidP="00E834FA">
      <w:pPr>
        <w:widowControl w:val="0"/>
        <w:spacing w:after="0" w:line="240" w:lineRule="auto"/>
        <w:ind w:left="10490"/>
        <w:jc w:val="center"/>
        <w:rPr>
          <w:rFonts w:ascii="Times New Roman" w:hAnsi="Times New Roman"/>
          <w:sz w:val="28"/>
          <w:szCs w:val="28"/>
        </w:rPr>
      </w:pPr>
      <w:r w:rsidRPr="00015736">
        <w:rPr>
          <w:rFonts w:ascii="Times New Roman" w:hAnsi="Times New Roman"/>
          <w:sz w:val="28"/>
          <w:szCs w:val="28"/>
        </w:rPr>
        <w:t>Новосибирской области</w:t>
      </w:r>
    </w:p>
    <w:p w:rsidR="005750E5" w:rsidRPr="00015736" w:rsidRDefault="005750E5" w:rsidP="007D43C4">
      <w:pPr>
        <w:widowControl w:val="0"/>
        <w:spacing w:after="0" w:line="240" w:lineRule="auto"/>
        <w:ind w:left="9639"/>
        <w:jc w:val="right"/>
        <w:rPr>
          <w:rFonts w:ascii="Times New Roman" w:hAnsi="Times New Roman"/>
          <w:sz w:val="28"/>
          <w:szCs w:val="28"/>
        </w:rPr>
      </w:pPr>
    </w:p>
    <w:p w:rsidR="005750E5" w:rsidRPr="00015736" w:rsidRDefault="005750E5" w:rsidP="007D43C4">
      <w:pPr>
        <w:spacing w:after="0" w:line="240" w:lineRule="auto"/>
        <w:jc w:val="right"/>
        <w:rPr>
          <w:rFonts w:ascii="Times New Roman" w:hAnsi="Times New Roman"/>
          <w:sz w:val="28"/>
        </w:rPr>
      </w:pPr>
    </w:p>
    <w:p w:rsidR="007D43C4" w:rsidRPr="00015736" w:rsidRDefault="007D43C4" w:rsidP="007D43C4">
      <w:pPr>
        <w:spacing w:after="0" w:line="240" w:lineRule="auto"/>
        <w:jc w:val="right"/>
        <w:rPr>
          <w:rFonts w:ascii="Times New Roman" w:hAnsi="Times New Roman"/>
          <w:sz w:val="28"/>
        </w:rPr>
      </w:pPr>
    </w:p>
    <w:p w:rsidR="006B7F1A" w:rsidRPr="00015736" w:rsidRDefault="00DE5D25" w:rsidP="00455C88">
      <w:pPr>
        <w:pStyle w:val="2"/>
        <w:ind w:left="10490" w:firstLine="0"/>
        <w:jc w:val="center"/>
        <w:rPr>
          <w:sz w:val="28"/>
        </w:rPr>
      </w:pPr>
      <w:r w:rsidRPr="00015736">
        <w:rPr>
          <w:sz w:val="28"/>
        </w:rPr>
        <w:t>«</w:t>
      </w:r>
      <w:r w:rsidR="000B60EC" w:rsidRPr="00015736">
        <w:rPr>
          <w:sz w:val="28"/>
        </w:rPr>
        <w:t>ПРИЛОЖЕНИЕ</w:t>
      </w:r>
      <w:r w:rsidR="00F13015" w:rsidRPr="00015736">
        <w:rPr>
          <w:sz w:val="28"/>
        </w:rPr>
        <w:t xml:space="preserve"> №</w:t>
      </w:r>
      <w:r w:rsidR="00860A2C" w:rsidRPr="00015736">
        <w:rPr>
          <w:sz w:val="28"/>
        </w:rPr>
        <w:t> </w:t>
      </w:r>
      <w:r w:rsidR="006B7F1A" w:rsidRPr="00015736">
        <w:rPr>
          <w:sz w:val="28"/>
        </w:rPr>
        <w:t>1</w:t>
      </w:r>
    </w:p>
    <w:p w:rsidR="006B7F1A" w:rsidRPr="00015736" w:rsidRDefault="006B7F1A" w:rsidP="00455C88">
      <w:pPr>
        <w:spacing w:after="0" w:line="240" w:lineRule="auto"/>
        <w:ind w:left="10490"/>
        <w:jc w:val="center"/>
        <w:rPr>
          <w:rFonts w:ascii="Times New Roman" w:eastAsia="MS Mincho" w:hAnsi="Times New Roman"/>
          <w:sz w:val="28"/>
          <w:szCs w:val="28"/>
          <w:lang w:eastAsia="ru-RU"/>
        </w:rPr>
      </w:pPr>
      <w:r w:rsidRPr="00015736">
        <w:rPr>
          <w:rFonts w:ascii="Times New Roman" w:eastAsia="MS Mincho" w:hAnsi="Times New Roman"/>
          <w:sz w:val="28"/>
          <w:szCs w:val="28"/>
          <w:lang w:eastAsia="ru-RU"/>
        </w:rPr>
        <w:t xml:space="preserve">к региональной программе </w:t>
      </w:r>
      <w:r w:rsidR="006A443A" w:rsidRPr="00015736">
        <w:rPr>
          <w:rFonts w:ascii="Times New Roman" w:eastAsia="MS Mincho" w:hAnsi="Times New Roman"/>
          <w:sz w:val="28"/>
          <w:szCs w:val="28"/>
          <w:lang w:eastAsia="ru-RU"/>
        </w:rPr>
        <w:t>Новосибирской области «С</w:t>
      </w:r>
      <w:r w:rsidRPr="00015736">
        <w:rPr>
          <w:rFonts w:ascii="Times New Roman" w:eastAsia="MS Mincho" w:hAnsi="Times New Roman"/>
          <w:sz w:val="28"/>
          <w:szCs w:val="28"/>
          <w:lang w:eastAsia="ru-RU"/>
        </w:rPr>
        <w:t>нижени</w:t>
      </w:r>
      <w:r w:rsidR="006A443A" w:rsidRPr="00015736">
        <w:rPr>
          <w:rFonts w:ascii="Times New Roman" w:eastAsia="MS Mincho" w:hAnsi="Times New Roman"/>
          <w:sz w:val="28"/>
          <w:szCs w:val="28"/>
          <w:lang w:eastAsia="ru-RU"/>
        </w:rPr>
        <w:t>е</w:t>
      </w:r>
      <w:r w:rsidRPr="00015736">
        <w:rPr>
          <w:rFonts w:ascii="Times New Roman" w:eastAsia="MS Mincho" w:hAnsi="Times New Roman"/>
          <w:sz w:val="28"/>
          <w:szCs w:val="28"/>
          <w:lang w:eastAsia="ru-RU"/>
        </w:rPr>
        <w:t xml:space="preserve"> доли населения с</w:t>
      </w:r>
      <w:r w:rsidR="009B04B5" w:rsidRPr="00015736">
        <w:rPr>
          <w:rFonts w:ascii="Times New Roman" w:eastAsia="MS Mincho" w:hAnsi="Times New Roman"/>
          <w:sz w:val="28"/>
          <w:szCs w:val="28"/>
          <w:lang w:eastAsia="ru-RU"/>
        </w:rPr>
        <w:t> </w:t>
      </w:r>
      <w:r w:rsidR="0091623B" w:rsidRPr="00015736">
        <w:rPr>
          <w:rFonts w:ascii="Times New Roman" w:eastAsia="MS Mincho" w:hAnsi="Times New Roman"/>
          <w:sz w:val="28"/>
          <w:szCs w:val="28"/>
          <w:lang w:eastAsia="ru-RU"/>
        </w:rPr>
        <w:t xml:space="preserve">денежными </w:t>
      </w:r>
      <w:r w:rsidRPr="00015736">
        <w:rPr>
          <w:rFonts w:ascii="Times New Roman" w:eastAsia="MS Mincho" w:hAnsi="Times New Roman"/>
          <w:sz w:val="28"/>
          <w:szCs w:val="28"/>
          <w:lang w:eastAsia="ru-RU"/>
        </w:rPr>
        <w:t>доходами ниже величины прожиточного минимума в Новосибирской области на период до 2030 года</w:t>
      </w:r>
      <w:r w:rsidR="008B2165" w:rsidRPr="00015736">
        <w:rPr>
          <w:rFonts w:ascii="Times New Roman" w:eastAsia="MS Mincho" w:hAnsi="Times New Roman"/>
          <w:sz w:val="28"/>
          <w:szCs w:val="28"/>
          <w:lang w:eastAsia="ru-RU"/>
        </w:rPr>
        <w:t>»</w:t>
      </w:r>
    </w:p>
    <w:p w:rsidR="00212CE6" w:rsidRPr="00015736" w:rsidRDefault="00212CE6" w:rsidP="00BE2D69">
      <w:pPr>
        <w:spacing w:after="0" w:line="240" w:lineRule="auto"/>
        <w:jc w:val="center"/>
        <w:rPr>
          <w:rFonts w:ascii="Times New Roman" w:hAnsi="Times New Roman"/>
          <w:sz w:val="28"/>
          <w:szCs w:val="28"/>
          <w:lang w:eastAsia="ru-RU"/>
        </w:rPr>
      </w:pPr>
    </w:p>
    <w:p w:rsidR="000F4129" w:rsidRPr="00015736" w:rsidRDefault="003377D3" w:rsidP="00BE2D69">
      <w:pPr>
        <w:spacing w:after="0" w:line="240" w:lineRule="auto"/>
        <w:jc w:val="center"/>
        <w:rPr>
          <w:rFonts w:ascii="Times New Roman" w:hAnsi="Times New Roman"/>
          <w:b/>
          <w:sz w:val="28"/>
          <w:szCs w:val="28"/>
          <w:lang w:eastAsia="ru-RU"/>
        </w:rPr>
      </w:pPr>
      <w:bookmarkStart w:id="0" w:name="_GoBack"/>
      <w:bookmarkEnd w:id="0"/>
      <w:r w:rsidRPr="00015736">
        <w:rPr>
          <w:rFonts w:ascii="Times New Roman" w:hAnsi="Times New Roman"/>
          <w:b/>
          <w:sz w:val="28"/>
          <w:szCs w:val="28"/>
          <w:lang w:eastAsia="ru-RU"/>
        </w:rPr>
        <w:t>Цели</w:t>
      </w:r>
      <w:r w:rsidR="000F4129" w:rsidRPr="00015736">
        <w:rPr>
          <w:rFonts w:ascii="Times New Roman" w:hAnsi="Times New Roman"/>
          <w:b/>
          <w:sz w:val="28"/>
          <w:szCs w:val="28"/>
          <w:lang w:eastAsia="ru-RU"/>
        </w:rPr>
        <w:t xml:space="preserve"> и целевые </w:t>
      </w:r>
      <w:r w:rsidR="005C5102" w:rsidRPr="00015736">
        <w:rPr>
          <w:rFonts w:ascii="Times New Roman" w:hAnsi="Times New Roman"/>
          <w:b/>
          <w:sz w:val="28"/>
          <w:szCs w:val="28"/>
          <w:lang w:eastAsia="ru-RU"/>
        </w:rPr>
        <w:t>индикаторы</w:t>
      </w:r>
    </w:p>
    <w:p w:rsidR="000F4129" w:rsidRPr="00015736" w:rsidRDefault="008B2165" w:rsidP="00BE2D69">
      <w:pPr>
        <w:spacing w:after="0" w:line="240" w:lineRule="auto"/>
        <w:jc w:val="center"/>
        <w:rPr>
          <w:rFonts w:ascii="Times New Roman" w:hAnsi="Times New Roman"/>
          <w:b/>
          <w:sz w:val="28"/>
          <w:szCs w:val="28"/>
          <w:lang w:eastAsia="ru-RU"/>
        </w:rPr>
      </w:pPr>
      <w:r w:rsidRPr="00015736">
        <w:rPr>
          <w:rFonts w:ascii="Times New Roman" w:hAnsi="Times New Roman"/>
          <w:b/>
          <w:sz w:val="28"/>
          <w:szCs w:val="28"/>
          <w:lang w:eastAsia="ru-RU"/>
        </w:rPr>
        <w:t xml:space="preserve">региональной программы Новосибирской области «Снижение доли населения с </w:t>
      </w:r>
      <w:r w:rsidR="0091623B" w:rsidRPr="00015736">
        <w:rPr>
          <w:rFonts w:ascii="Times New Roman" w:hAnsi="Times New Roman"/>
          <w:b/>
          <w:sz w:val="28"/>
          <w:szCs w:val="28"/>
          <w:lang w:eastAsia="ru-RU"/>
        </w:rPr>
        <w:t xml:space="preserve">денежными </w:t>
      </w:r>
      <w:r w:rsidRPr="00015736">
        <w:rPr>
          <w:rFonts w:ascii="Times New Roman" w:hAnsi="Times New Roman"/>
          <w:b/>
          <w:sz w:val="28"/>
          <w:szCs w:val="28"/>
          <w:lang w:eastAsia="ru-RU"/>
        </w:rPr>
        <w:t>доходами ниже величины прожиточного минимума</w:t>
      </w:r>
      <w:r w:rsidR="000B60EC" w:rsidRPr="00015736">
        <w:rPr>
          <w:rFonts w:ascii="Times New Roman" w:hAnsi="Times New Roman"/>
          <w:b/>
          <w:sz w:val="28"/>
          <w:szCs w:val="28"/>
          <w:lang w:eastAsia="ru-RU"/>
        </w:rPr>
        <w:t xml:space="preserve"> </w:t>
      </w:r>
      <w:r w:rsidRPr="00015736">
        <w:rPr>
          <w:rFonts w:ascii="Times New Roman" w:hAnsi="Times New Roman"/>
          <w:b/>
          <w:sz w:val="28"/>
          <w:szCs w:val="28"/>
          <w:lang w:eastAsia="ru-RU"/>
        </w:rPr>
        <w:t>в Новосибирской области на период до 2030 года»</w:t>
      </w:r>
    </w:p>
    <w:p w:rsidR="008B2165" w:rsidRPr="00015736" w:rsidRDefault="008B2165" w:rsidP="00F82542">
      <w:pPr>
        <w:spacing w:after="0" w:line="240" w:lineRule="auto"/>
        <w:rPr>
          <w:rFonts w:ascii="Times New Roman" w:eastAsia="MS Mincho" w:hAnsi="Times New Roman"/>
          <w:sz w:val="28"/>
          <w:szCs w:val="28"/>
          <w:lang w:eastAsia="ru-RU"/>
        </w:rPr>
      </w:pPr>
    </w:p>
    <w:tbl>
      <w:tblPr>
        <w:tblW w:w="1577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851"/>
        <w:gridCol w:w="1417"/>
        <w:gridCol w:w="709"/>
        <w:gridCol w:w="709"/>
        <w:gridCol w:w="709"/>
        <w:gridCol w:w="851"/>
        <w:gridCol w:w="710"/>
        <w:gridCol w:w="708"/>
        <w:gridCol w:w="813"/>
        <w:gridCol w:w="746"/>
        <w:gridCol w:w="671"/>
        <w:gridCol w:w="709"/>
        <w:gridCol w:w="709"/>
        <w:gridCol w:w="745"/>
        <w:gridCol w:w="709"/>
        <w:gridCol w:w="713"/>
        <w:gridCol w:w="1129"/>
      </w:tblGrid>
      <w:tr w:rsidR="00435127" w:rsidRPr="00015736" w:rsidTr="00EF660A">
        <w:trPr>
          <w:trHeight w:val="940"/>
        </w:trPr>
        <w:tc>
          <w:tcPr>
            <w:tcW w:w="2162" w:type="dxa"/>
            <w:vMerge w:val="restart"/>
            <w:shd w:val="clear" w:color="auto" w:fill="auto"/>
            <w:tcMar>
              <w:top w:w="28" w:type="dxa"/>
              <w:left w:w="28" w:type="dxa"/>
              <w:bottom w:w="28" w:type="dxa"/>
              <w:right w:w="28" w:type="dxa"/>
            </w:tcMar>
          </w:tcPr>
          <w:p w:rsidR="00435127"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Цель, наименование целевого индикатора</w:t>
            </w:r>
          </w:p>
        </w:tc>
        <w:tc>
          <w:tcPr>
            <w:tcW w:w="851" w:type="dxa"/>
            <w:vMerge w:val="restart"/>
            <w:tcMar>
              <w:top w:w="28" w:type="dxa"/>
              <w:left w:w="28" w:type="dxa"/>
              <w:bottom w:w="28" w:type="dxa"/>
              <w:right w:w="28" w:type="dxa"/>
            </w:tcMar>
          </w:tcPr>
          <w:p w:rsidR="00435127" w:rsidRPr="00015736" w:rsidRDefault="00435127" w:rsidP="00CB16D2">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 xml:space="preserve">Единица </w:t>
            </w:r>
            <w:proofErr w:type="spellStart"/>
            <w:r w:rsidRPr="00015736">
              <w:rPr>
                <w:rFonts w:ascii="Times New Roman" w:eastAsia="Times New Roman" w:hAnsi="Times New Roman"/>
                <w:bCs/>
                <w:sz w:val="20"/>
                <w:szCs w:val="20"/>
              </w:rPr>
              <w:t>измере</w:t>
            </w:r>
            <w:r w:rsidR="00EF660A" w:rsidRPr="00015736">
              <w:rPr>
                <w:rFonts w:ascii="Times New Roman" w:eastAsia="Times New Roman" w:hAnsi="Times New Roman"/>
                <w:bCs/>
                <w:sz w:val="20"/>
                <w:szCs w:val="20"/>
              </w:rPr>
              <w:t>-</w:t>
            </w:r>
            <w:r w:rsidRPr="00015736">
              <w:rPr>
                <w:rFonts w:ascii="Times New Roman" w:eastAsia="Times New Roman" w:hAnsi="Times New Roman"/>
                <w:bCs/>
                <w:sz w:val="20"/>
                <w:szCs w:val="20"/>
              </w:rPr>
              <w:t>ния</w:t>
            </w:r>
            <w:proofErr w:type="spellEnd"/>
            <w:r w:rsidRPr="00015736">
              <w:rPr>
                <w:rFonts w:ascii="Times New Roman" w:eastAsia="Times New Roman" w:hAnsi="Times New Roman"/>
                <w:bCs/>
                <w:sz w:val="20"/>
                <w:szCs w:val="20"/>
              </w:rPr>
              <w:t xml:space="preserve"> целевого </w:t>
            </w:r>
            <w:proofErr w:type="spellStart"/>
            <w:r w:rsidRPr="00015736">
              <w:rPr>
                <w:rFonts w:ascii="Times New Roman" w:eastAsia="Times New Roman" w:hAnsi="Times New Roman"/>
                <w:bCs/>
                <w:sz w:val="20"/>
                <w:szCs w:val="20"/>
              </w:rPr>
              <w:t>индика</w:t>
            </w:r>
            <w:proofErr w:type="spellEnd"/>
            <w:r w:rsidR="00EF660A" w:rsidRPr="00015736">
              <w:rPr>
                <w:rFonts w:ascii="Times New Roman" w:eastAsia="Times New Roman" w:hAnsi="Times New Roman"/>
                <w:bCs/>
                <w:sz w:val="20"/>
                <w:szCs w:val="20"/>
              </w:rPr>
              <w:t>-</w:t>
            </w:r>
            <w:r w:rsidRPr="00015736">
              <w:rPr>
                <w:rFonts w:ascii="Times New Roman" w:eastAsia="Times New Roman" w:hAnsi="Times New Roman"/>
                <w:bCs/>
                <w:sz w:val="20"/>
                <w:szCs w:val="20"/>
              </w:rPr>
              <w:t>тора</w:t>
            </w:r>
          </w:p>
        </w:tc>
        <w:tc>
          <w:tcPr>
            <w:tcW w:w="1417" w:type="dxa"/>
            <w:vMerge w:val="restart"/>
            <w:tcMar>
              <w:top w:w="28" w:type="dxa"/>
              <w:left w:w="28" w:type="dxa"/>
              <w:bottom w:w="28" w:type="dxa"/>
              <w:right w:w="28" w:type="dxa"/>
            </w:tcMar>
          </w:tcPr>
          <w:p w:rsidR="00435127"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Исполнители</w:t>
            </w:r>
          </w:p>
        </w:tc>
        <w:tc>
          <w:tcPr>
            <w:tcW w:w="2978" w:type="dxa"/>
            <w:gridSpan w:val="4"/>
            <w:tcMar>
              <w:top w:w="28" w:type="dxa"/>
              <w:left w:w="28" w:type="dxa"/>
              <w:bottom w:w="28" w:type="dxa"/>
              <w:right w:w="28" w:type="dxa"/>
            </w:tcMar>
          </w:tcPr>
          <w:p w:rsidR="00435127" w:rsidRPr="00015736" w:rsidRDefault="00435127" w:rsidP="002A13AC">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Фактическое значение целевого индикатора по годам</w:t>
            </w:r>
          </w:p>
        </w:tc>
        <w:tc>
          <w:tcPr>
            <w:tcW w:w="7233" w:type="dxa"/>
            <w:gridSpan w:val="10"/>
            <w:tcMar>
              <w:top w:w="28" w:type="dxa"/>
              <w:left w:w="28" w:type="dxa"/>
              <w:bottom w:w="28" w:type="dxa"/>
              <w:right w:w="28" w:type="dxa"/>
            </w:tcMar>
          </w:tcPr>
          <w:p w:rsidR="00435127" w:rsidRPr="00015736" w:rsidRDefault="00435127" w:rsidP="00CB16D2">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 xml:space="preserve">Изменение значения целевого индикатора по годам </w:t>
            </w:r>
          </w:p>
        </w:tc>
        <w:tc>
          <w:tcPr>
            <w:tcW w:w="1129" w:type="dxa"/>
            <w:vMerge w:val="restart"/>
          </w:tcPr>
          <w:p w:rsidR="00435127" w:rsidRPr="00015736" w:rsidRDefault="00435127" w:rsidP="00CB16D2">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Примечание</w:t>
            </w:r>
          </w:p>
        </w:tc>
      </w:tr>
      <w:tr w:rsidR="00435127" w:rsidRPr="00015736" w:rsidTr="00EF660A">
        <w:trPr>
          <w:trHeight w:val="265"/>
        </w:trPr>
        <w:tc>
          <w:tcPr>
            <w:tcW w:w="2162" w:type="dxa"/>
            <w:vMerge/>
            <w:shd w:val="clear" w:color="auto" w:fill="auto"/>
            <w:tcMar>
              <w:top w:w="28" w:type="dxa"/>
              <w:left w:w="28" w:type="dxa"/>
              <w:bottom w:w="28" w:type="dxa"/>
              <w:right w:w="28" w:type="dxa"/>
            </w:tcMar>
            <w:hideMark/>
          </w:tcPr>
          <w:p w:rsidR="00435127"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851" w:type="dxa"/>
            <w:vMerge/>
            <w:tcMar>
              <w:top w:w="28" w:type="dxa"/>
              <w:left w:w="28" w:type="dxa"/>
              <w:bottom w:w="28" w:type="dxa"/>
              <w:right w:w="28" w:type="dxa"/>
            </w:tcMar>
          </w:tcPr>
          <w:p w:rsidR="00435127"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1417" w:type="dxa"/>
            <w:vMerge/>
            <w:tcMar>
              <w:top w:w="28" w:type="dxa"/>
              <w:left w:w="28" w:type="dxa"/>
              <w:bottom w:w="28" w:type="dxa"/>
              <w:right w:w="28" w:type="dxa"/>
            </w:tcMar>
          </w:tcPr>
          <w:p w:rsidR="00435127"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jc w:val="center"/>
              <w:rPr>
                <w:rFonts w:ascii="Times New Roman" w:eastAsia="Times New Roman" w:hAnsi="Times New Roman"/>
                <w:bCs/>
                <w:sz w:val="20"/>
                <w:szCs w:val="20"/>
              </w:rPr>
            </w:pPr>
            <w:r w:rsidRPr="00015736">
              <w:rPr>
                <w:rFonts w:ascii="Times New Roman" w:eastAsia="Times New Roman" w:hAnsi="Times New Roman"/>
                <w:bCs/>
                <w:sz w:val="20"/>
                <w:szCs w:val="20"/>
              </w:rPr>
              <w:t>2017</w:t>
            </w: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2018</w:t>
            </w: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2019</w:t>
            </w:r>
          </w:p>
        </w:tc>
        <w:tc>
          <w:tcPr>
            <w:tcW w:w="851" w:type="dxa"/>
            <w:shd w:val="clear" w:color="auto" w:fill="auto"/>
            <w:tcMar>
              <w:top w:w="28" w:type="dxa"/>
              <w:left w:w="28" w:type="dxa"/>
              <w:bottom w:w="28" w:type="dxa"/>
              <w:right w:w="28" w:type="dxa"/>
            </w:tcMar>
            <w:hideMark/>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2020</w:t>
            </w:r>
          </w:p>
        </w:tc>
        <w:tc>
          <w:tcPr>
            <w:tcW w:w="710" w:type="dxa"/>
            <w:shd w:val="clear" w:color="auto" w:fill="auto"/>
            <w:tcMar>
              <w:top w:w="28" w:type="dxa"/>
              <w:left w:w="28" w:type="dxa"/>
              <w:bottom w:w="28" w:type="dxa"/>
              <w:right w:w="28" w:type="dxa"/>
            </w:tcMar>
            <w:hideMark/>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2021</w:t>
            </w:r>
          </w:p>
        </w:tc>
        <w:tc>
          <w:tcPr>
            <w:tcW w:w="708" w:type="dxa"/>
            <w:shd w:val="clear" w:color="auto" w:fill="auto"/>
            <w:tcMar>
              <w:top w:w="28" w:type="dxa"/>
              <w:left w:w="28" w:type="dxa"/>
              <w:bottom w:w="28" w:type="dxa"/>
              <w:right w:w="28" w:type="dxa"/>
            </w:tcMar>
            <w:hideMark/>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2022</w:t>
            </w:r>
          </w:p>
        </w:tc>
        <w:tc>
          <w:tcPr>
            <w:tcW w:w="813" w:type="dxa"/>
            <w:shd w:val="clear" w:color="auto" w:fill="auto"/>
            <w:tcMar>
              <w:top w:w="28" w:type="dxa"/>
              <w:left w:w="28" w:type="dxa"/>
              <w:bottom w:w="28" w:type="dxa"/>
              <w:right w:w="28" w:type="dxa"/>
            </w:tcMar>
            <w:hideMark/>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2023</w:t>
            </w:r>
          </w:p>
        </w:tc>
        <w:tc>
          <w:tcPr>
            <w:tcW w:w="746" w:type="dxa"/>
            <w:shd w:val="clear" w:color="auto" w:fill="auto"/>
            <w:tcMar>
              <w:top w:w="28" w:type="dxa"/>
              <w:left w:w="28" w:type="dxa"/>
              <w:bottom w:w="28" w:type="dxa"/>
              <w:right w:w="28" w:type="dxa"/>
            </w:tcMar>
            <w:hideMark/>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2024</w:t>
            </w:r>
          </w:p>
        </w:tc>
        <w:tc>
          <w:tcPr>
            <w:tcW w:w="671"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2025</w:t>
            </w: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2026</w:t>
            </w: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2027</w:t>
            </w:r>
          </w:p>
        </w:tc>
        <w:tc>
          <w:tcPr>
            <w:tcW w:w="745"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2028</w:t>
            </w:r>
          </w:p>
        </w:tc>
        <w:tc>
          <w:tcPr>
            <w:tcW w:w="709"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2029</w:t>
            </w:r>
          </w:p>
        </w:tc>
        <w:tc>
          <w:tcPr>
            <w:tcW w:w="713" w:type="dxa"/>
            <w:tcMar>
              <w:top w:w="28" w:type="dxa"/>
              <w:left w:w="28" w:type="dxa"/>
              <w:bottom w:w="28" w:type="dxa"/>
              <w:right w:w="28" w:type="dxa"/>
            </w:tcMar>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2030</w:t>
            </w:r>
          </w:p>
        </w:tc>
        <w:tc>
          <w:tcPr>
            <w:tcW w:w="1129" w:type="dxa"/>
            <w:vMerge/>
          </w:tcPr>
          <w:p w:rsidR="00435127" w:rsidRPr="00015736" w:rsidRDefault="00435127" w:rsidP="009B04B5">
            <w:pPr>
              <w:widowControl w:val="0"/>
              <w:autoSpaceDE w:val="0"/>
              <w:autoSpaceDN w:val="0"/>
              <w:adjustRightInd w:val="0"/>
              <w:spacing w:after="0" w:line="240" w:lineRule="auto"/>
              <w:ind w:right="-1"/>
              <w:jc w:val="center"/>
              <w:rPr>
                <w:rFonts w:ascii="Times New Roman" w:eastAsia="Times New Roman" w:hAnsi="Times New Roman"/>
                <w:bCs/>
                <w:sz w:val="20"/>
                <w:szCs w:val="20"/>
              </w:rPr>
            </w:pPr>
          </w:p>
        </w:tc>
      </w:tr>
      <w:tr w:rsidR="00905565" w:rsidRPr="00015736" w:rsidTr="00905565">
        <w:trPr>
          <w:trHeight w:val="237"/>
        </w:trPr>
        <w:tc>
          <w:tcPr>
            <w:tcW w:w="2162" w:type="dxa"/>
            <w:shd w:val="clear" w:color="auto" w:fill="auto"/>
            <w:tcMar>
              <w:top w:w="28" w:type="dxa"/>
              <w:left w:w="28" w:type="dxa"/>
              <w:bottom w:w="28" w:type="dxa"/>
              <w:right w:w="28" w:type="dxa"/>
            </w:tcMar>
          </w:tcPr>
          <w:p w:rsidR="00905565" w:rsidRPr="00015736" w:rsidRDefault="00905565" w:rsidP="00CB67BA">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w:t>
            </w:r>
            <w:r w:rsidRPr="00015736">
              <w:rPr>
                <w:rFonts w:ascii="Times New Roman" w:hAnsi="Times New Roman"/>
                <w:sz w:val="20"/>
                <w:szCs w:val="20"/>
              </w:rPr>
              <w:t xml:space="preserve"> </w:t>
            </w:r>
          </w:p>
        </w:tc>
        <w:tc>
          <w:tcPr>
            <w:tcW w:w="851"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2</w:t>
            </w:r>
          </w:p>
        </w:tc>
        <w:tc>
          <w:tcPr>
            <w:tcW w:w="1417"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3</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jc w:val="center"/>
              <w:rPr>
                <w:rFonts w:ascii="Times New Roman" w:eastAsia="Times New Roman" w:hAnsi="Times New Roman"/>
                <w:bCs/>
                <w:sz w:val="20"/>
                <w:szCs w:val="20"/>
              </w:rPr>
            </w:pPr>
            <w:r w:rsidRPr="00015736">
              <w:rPr>
                <w:rFonts w:ascii="Times New Roman" w:eastAsia="Times New Roman" w:hAnsi="Times New Roman"/>
                <w:bCs/>
                <w:sz w:val="20"/>
                <w:szCs w:val="20"/>
              </w:rPr>
              <w:t>4</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5</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6</w:t>
            </w:r>
          </w:p>
        </w:tc>
        <w:tc>
          <w:tcPr>
            <w:tcW w:w="851" w:type="dxa"/>
            <w:shd w:val="clear" w:color="auto" w:fill="auto"/>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7</w:t>
            </w:r>
          </w:p>
        </w:tc>
        <w:tc>
          <w:tcPr>
            <w:tcW w:w="710" w:type="dxa"/>
            <w:shd w:val="clear" w:color="auto" w:fill="auto"/>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8</w:t>
            </w:r>
          </w:p>
        </w:tc>
        <w:tc>
          <w:tcPr>
            <w:tcW w:w="708" w:type="dxa"/>
            <w:shd w:val="clear" w:color="auto" w:fill="auto"/>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9</w:t>
            </w:r>
          </w:p>
        </w:tc>
        <w:tc>
          <w:tcPr>
            <w:tcW w:w="813" w:type="dxa"/>
            <w:shd w:val="clear" w:color="auto" w:fill="auto"/>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10</w:t>
            </w:r>
          </w:p>
        </w:tc>
        <w:tc>
          <w:tcPr>
            <w:tcW w:w="746" w:type="dxa"/>
            <w:shd w:val="clear" w:color="auto" w:fill="auto"/>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11</w:t>
            </w:r>
          </w:p>
        </w:tc>
        <w:tc>
          <w:tcPr>
            <w:tcW w:w="671"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12</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13</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14</w:t>
            </w:r>
          </w:p>
        </w:tc>
        <w:tc>
          <w:tcPr>
            <w:tcW w:w="745"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15</w:t>
            </w:r>
          </w:p>
        </w:tc>
        <w:tc>
          <w:tcPr>
            <w:tcW w:w="709"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16</w:t>
            </w:r>
          </w:p>
        </w:tc>
        <w:tc>
          <w:tcPr>
            <w:tcW w:w="713" w:type="dxa"/>
            <w:tcMar>
              <w:top w:w="28" w:type="dxa"/>
              <w:left w:w="28" w:type="dxa"/>
              <w:bottom w:w="28" w:type="dxa"/>
              <w:right w:w="28" w:type="dxa"/>
            </w:tcMar>
          </w:tcPr>
          <w:p w:rsidR="00905565" w:rsidRPr="00015736" w:rsidRDefault="00905565"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17</w:t>
            </w:r>
          </w:p>
        </w:tc>
        <w:tc>
          <w:tcPr>
            <w:tcW w:w="1129" w:type="dxa"/>
          </w:tcPr>
          <w:p w:rsidR="00905565" w:rsidRPr="00015736" w:rsidRDefault="00435127" w:rsidP="00BE2D69">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18</w:t>
            </w:r>
          </w:p>
        </w:tc>
      </w:tr>
      <w:tr w:rsidR="00EA06D6" w:rsidRPr="00015736" w:rsidTr="00915D76">
        <w:trPr>
          <w:trHeight w:val="237"/>
        </w:trPr>
        <w:tc>
          <w:tcPr>
            <w:tcW w:w="15770" w:type="dxa"/>
            <w:gridSpan w:val="18"/>
          </w:tcPr>
          <w:p w:rsidR="00EA06D6" w:rsidRPr="00015736" w:rsidRDefault="00FB4334" w:rsidP="00FB4334">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 xml:space="preserve">Цель 1. Обеспечение </w:t>
            </w:r>
            <w:r w:rsidR="008D0A5B" w:rsidRPr="00015736">
              <w:rPr>
                <w:rFonts w:ascii="Times New Roman" w:eastAsia="Times New Roman" w:hAnsi="Times New Roman"/>
                <w:bCs/>
                <w:sz w:val="20"/>
                <w:szCs w:val="20"/>
              </w:rPr>
              <w:t xml:space="preserve">устойчивого </w:t>
            </w:r>
            <w:r w:rsidRPr="00015736">
              <w:rPr>
                <w:rFonts w:ascii="Times New Roman" w:eastAsia="Times New Roman" w:hAnsi="Times New Roman"/>
                <w:bCs/>
                <w:sz w:val="20"/>
                <w:szCs w:val="20"/>
              </w:rPr>
              <w:t>роста денежных доходов населения.</w:t>
            </w:r>
          </w:p>
        </w:tc>
      </w:tr>
      <w:tr w:rsidR="00905565" w:rsidRPr="00015736" w:rsidTr="00905565">
        <w:trPr>
          <w:trHeight w:val="315"/>
        </w:trPr>
        <w:tc>
          <w:tcPr>
            <w:tcW w:w="2162" w:type="dxa"/>
            <w:shd w:val="clear" w:color="auto" w:fill="FFFFFF"/>
            <w:tcMar>
              <w:top w:w="28" w:type="dxa"/>
              <w:left w:w="28" w:type="dxa"/>
              <w:bottom w:w="28" w:type="dxa"/>
              <w:right w:w="28" w:type="dxa"/>
            </w:tcMar>
          </w:tcPr>
          <w:p w:rsidR="00905565" w:rsidRPr="00015736" w:rsidRDefault="00905565" w:rsidP="00D4206A">
            <w:pPr>
              <w:spacing w:after="0" w:line="240" w:lineRule="auto"/>
              <w:jc w:val="both"/>
              <w:rPr>
                <w:rFonts w:ascii="Times New Roman" w:hAnsi="Times New Roman"/>
                <w:sz w:val="20"/>
                <w:szCs w:val="20"/>
              </w:rPr>
            </w:pPr>
            <w:r w:rsidRPr="00015736">
              <w:rPr>
                <w:rFonts w:ascii="Times New Roman" w:hAnsi="Times New Roman"/>
                <w:sz w:val="20"/>
                <w:szCs w:val="20"/>
              </w:rPr>
              <w:t>1</w:t>
            </w:r>
            <w:r w:rsidR="00D4206A" w:rsidRPr="00015736">
              <w:rPr>
                <w:rFonts w:ascii="Times New Roman" w:hAnsi="Times New Roman"/>
                <w:sz w:val="20"/>
                <w:szCs w:val="20"/>
              </w:rPr>
              <w:t>.</w:t>
            </w:r>
            <w:r w:rsidRPr="00015736">
              <w:rPr>
                <w:rFonts w:ascii="Times New Roman" w:hAnsi="Times New Roman"/>
                <w:sz w:val="20"/>
                <w:szCs w:val="20"/>
              </w:rPr>
              <w:t xml:space="preserve"> Численность </w:t>
            </w:r>
            <w:proofErr w:type="spellStart"/>
            <w:r w:rsidRPr="00015736">
              <w:rPr>
                <w:rFonts w:ascii="Times New Roman" w:hAnsi="Times New Roman"/>
                <w:sz w:val="20"/>
                <w:szCs w:val="20"/>
              </w:rPr>
              <w:t>населе</w:t>
            </w:r>
            <w:r w:rsidR="00A013BD" w:rsidRPr="00015736">
              <w:rPr>
                <w:rFonts w:ascii="Times New Roman" w:hAnsi="Times New Roman"/>
                <w:sz w:val="20"/>
                <w:szCs w:val="20"/>
              </w:rPr>
              <w:t>-</w:t>
            </w:r>
            <w:r w:rsidRPr="00015736">
              <w:rPr>
                <w:rFonts w:ascii="Times New Roman" w:hAnsi="Times New Roman"/>
                <w:sz w:val="20"/>
                <w:szCs w:val="20"/>
              </w:rPr>
              <w:t>ния</w:t>
            </w:r>
            <w:proofErr w:type="spellEnd"/>
            <w:r w:rsidRPr="00015736">
              <w:rPr>
                <w:rFonts w:ascii="Times New Roman" w:hAnsi="Times New Roman"/>
                <w:sz w:val="20"/>
                <w:szCs w:val="20"/>
              </w:rPr>
              <w:t xml:space="preserve"> с денежными </w:t>
            </w:r>
            <w:proofErr w:type="spellStart"/>
            <w:r w:rsidRPr="00015736">
              <w:rPr>
                <w:rFonts w:ascii="Times New Roman" w:hAnsi="Times New Roman"/>
                <w:sz w:val="20"/>
                <w:szCs w:val="20"/>
              </w:rPr>
              <w:t>дохо</w:t>
            </w:r>
            <w:r w:rsidR="00A013BD" w:rsidRPr="00015736">
              <w:rPr>
                <w:rFonts w:ascii="Times New Roman" w:hAnsi="Times New Roman"/>
                <w:sz w:val="20"/>
                <w:szCs w:val="20"/>
              </w:rPr>
              <w:t>-</w:t>
            </w:r>
            <w:r w:rsidRPr="00015736">
              <w:rPr>
                <w:rFonts w:ascii="Times New Roman" w:hAnsi="Times New Roman"/>
                <w:sz w:val="20"/>
                <w:szCs w:val="20"/>
              </w:rPr>
              <w:t>дами</w:t>
            </w:r>
            <w:proofErr w:type="spellEnd"/>
            <w:r w:rsidRPr="00015736">
              <w:rPr>
                <w:rFonts w:ascii="Times New Roman" w:hAnsi="Times New Roman"/>
                <w:sz w:val="20"/>
                <w:szCs w:val="20"/>
              </w:rPr>
              <w:t xml:space="preserve"> ниже величины прожиточного мини</w:t>
            </w:r>
            <w:r w:rsidR="00A013BD" w:rsidRPr="00015736">
              <w:rPr>
                <w:rFonts w:ascii="Times New Roman" w:hAnsi="Times New Roman"/>
                <w:sz w:val="20"/>
                <w:szCs w:val="20"/>
              </w:rPr>
              <w:t>-</w:t>
            </w:r>
            <w:proofErr w:type="spellStart"/>
            <w:r w:rsidRPr="00015736">
              <w:rPr>
                <w:rFonts w:ascii="Times New Roman" w:hAnsi="Times New Roman"/>
                <w:sz w:val="20"/>
                <w:szCs w:val="20"/>
              </w:rPr>
              <w:t>мума</w:t>
            </w:r>
            <w:proofErr w:type="spellEnd"/>
            <w:r w:rsidRPr="00015736">
              <w:rPr>
                <w:rFonts w:ascii="Times New Roman" w:hAnsi="Times New Roman"/>
                <w:sz w:val="20"/>
                <w:szCs w:val="20"/>
              </w:rPr>
              <w:t xml:space="preserve"> на душу населения</w:t>
            </w:r>
          </w:p>
        </w:tc>
        <w:tc>
          <w:tcPr>
            <w:tcW w:w="851" w:type="dxa"/>
            <w:shd w:val="clear" w:color="auto" w:fill="FFFFFF"/>
            <w:tcMar>
              <w:top w:w="28" w:type="dxa"/>
              <w:left w:w="28" w:type="dxa"/>
              <w:bottom w:w="28" w:type="dxa"/>
              <w:right w:w="28" w:type="dxa"/>
            </w:tcMar>
          </w:tcPr>
          <w:p w:rsidR="00905565" w:rsidRPr="00015736" w:rsidRDefault="00905565" w:rsidP="009B04B5">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15736">
              <w:rPr>
                <w:rFonts w:ascii="Times New Roman" w:eastAsia="Times New Roman" w:hAnsi="Times New Roman"/>
                <w:sz w:val="20"/>
                <w:szCs w:val="20"/>
              </w:rPr>
              <w:t>% от общей числен-</w:t>
            </w:r>
            <w:proofErr w:type="spellStart"/>
            <w:r w:rsidRPr="00015736">
              <w:rPr>
                <w:rFonts w:ascii="Times New Roman" w:eastAsia="Times New Roman" w:hAnsi="Times New Roman"/>
                <w:sz w:val="20"/>
                <w:szCs w:val="20"/>
              </w:rPr>
              <w:t>ности</w:t>
            </w:r>
            <w:proofErr w:type="spellEnd"/>
            <w:r w:rsidRPr="00015736">
              <w:rPr>
                <w:rFonts w:ascii="Times New Roman" w:eastAsia="Times New Roman" w:hAnsi="Times New Roman"/>
                <w:sz w:val="20"/>
                <w:szCs w:val="20"/>
              </w:rPr>
              <w:t xml:space="preserve"> </w:t>
            </w:r>
            <w:proofErr w:type="spellStart"/>
            <w:r w:rsidRPr="00015736">
              <w:rPr>
                <w:rFonts w:ascii="Times New Roman" w:eastAsia="Times New Roman" w:hAnsi="Times New Roman"/>
                <w:sz w:val="20"/>
                <w:szCs w:val="20"/>
              </w:rPr>
              <w:t>населе</w:t>
            </w:r>
            <w:r w:rsidR="009A0CB2" w:rsidRPr="00015736">
              <w:rPr>
                <w:rFonts w:ascii="Times New Roman" w:eastAsia="Times New Roman" w:hAnsi="Times New Roman"/>
                <w:sz w:val="20"/>
                <w:szCs w:val="20"/>
              </w:rPr>
              <w:t>-</w:t>
            </w:r>
            <w:r w:rsidRPr="00015736">
              <w:rPr>
                <w:rFonts w:ascii="Times New Roman" w:eastAsia="Times New Roman" w:hAnsi="Times New Roman"/>
                <w:sz w:val="20"/>
                <w:szCs w:val="20"/>
              </w:rPr>
              <w:t>ния</w:t>
            </w:r>
            <w:proofErr w:type="spellEnd"/>
          </w:p>
        </w:tc>
        <w:tc>
          <w:tcPr>
            <w:tcW w:w="1417" w:type="dxa"/>
            <w:shd w:val="clear" w:color="auto" w:fill="FFFFFF"/>
            <w:tcMar>
              <w:top w:w="28" w:type="dxa"/>
              <w:left w:w="28" w:type="dxa"/>
              <w:bottom w:w="28" w:type="dxa"/>
              <w:right w:w="28" w:type="dxa"/>
            </w:tcMar>
          </w:tcPr>
          <w:p w:rsidR="00905565" w:rsidRPr="00015736" w:rsidRDefault="00905565" w:rsidP="00A108B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w:t>
            </w:r>
          </w:p>
          <w:p w:rsidR="00905565" w:rsidRPr="00015736" w:rsidRDefault="00905565" w:rsidP="00A108BA">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15736">
              <w:rPr>
                <w:rFonts w:ascii="Times New Roman" w:eastAsia="MS Mincho" w:hAnsi="Times New Roman"/>
                <w:sz w:val="20"/>
                <w:szCs w:val="20"/>
                <w:lang w:eastAsia="ru-RU"/>
              </w:rPr>
              <w:t>МЭР НСО</w:t>
            </w:r>
          </w:p>
          <w:p w:rsidR="00905565" w:rsidRPr="00015736" w:rsidRDefault="00905565" w:rsidP="00F7608C">
            <w:pPr>
              <w:spacing w:after="0" w:line="240" w:lineRule="auto"/>
              <w:jc w:val="center"/>
              <w:rPr>
                <w:rFonts w:ascii="Times New Roman" w:eastAsia="Times New Roman" w:hAnsi="Times New Roman"/>
                <w:sz w:val="20"/>
                <w:szCs w:val="20"/>
              </w:rPr>
            </w:pPr>
          </w:p>
        </w:tc>
        <w:tc>
          <w:tcPr>
            <w:tcW w:w="709" w:type="dxa"/>
            <w:shd w:val="clear" w:color="auto" w:fill="FFFFFF"/>
            <w:tcMar>
              <w:top w:w="28" w:type="dxa"/>
              <w:left w:w="0" w:type="dxa"/>
              <w:bottom w:w="28" w:type="dxa"/>
              <w:right w:w="0" w:type="dxa"/>
            </w:tcMar>
          </w:tcPr>
          <w:p w:rsidR="00905565" w:rsidRPr="00015736" w:rsidRDefault="00905565" w:rsidP="00504303">
            <w:pPr>
              <w:pStyle w:val="ConsPlusNormal"/>
              <w:jc w:val="center"/>
              <w:rPr>
                <w:rFonts w:ascii="Times New Roman" w:hAnsi="Times New Roman" w:cs="Times New Roman"/>
              </w:rPr>
            </w:pPr>
            <w:r w:rsidRPr="00015736">
              <w:rPr>
                <w:rFonts w:ascii="Times New Roman" w:hAnsi="Times New Roman" w:cs="Times New Roman"/>
              </w:rPr>
              <w:t>15,1</w:t>
            </w:r>
          </w:p>
        </w:tc>
        <w:tc>
          <w:tcPr>
            <w:tcW w:w="709" w:type="dxa"/>
            <w:shd w:val="clear" w:color="auto" w:fill="FFFFFF"/>
            <w:tcMar>
              <w:top w:w="28" w:type="dxa"/>
              <w:left w:w="0" w:type="dxa"/>
              <w:bottom w:w="28" w:type="dxa"/>
              <w:right w:w="0" w:type="dxa"/>
            </w:tcMar>
          </w:tcPr>
          <w:p w:rsidR="00905565" w:rsidRPr="00015736" w:rsidRDefault="00905565" w:rsidP="00504303">
            <w:pPr>
              <w:pStyle w:val="ConsPlusNormal"/>
              <w:jc w:val="center"/>
              <w:rPr>
                <w:rFonts w:ascii="Times New Roman" w:hAnsi="Times New Roman" w:cs="Times New Roman"/>
              </w:rPr>
            </w:pPr>
            <w:r w:rsidRPr="00015736">
              <w:rPr>
                <w:rFonts w:ascii="Times New Roman" w:hAnsi="Times New Roman" w:cs="Times New Roman"/>
              </w:rPr>
              <w:t>14,1</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13</w:t>
            </w:r>
            <w:r w:rsidR="00637FC4" w:rsidRPr="00015736">
              <w:rPr>
                <w:rFonts w:ascii="Times New Roman" w:hAnsi="Times New Roman" w:cs="Times New Roman"/>
                <w:lang w:val="en-US"/>
              </w:rPr>
              <w:t>,</w:t>
            </w:r>
            <w:r w:rsidRPr="00015736">
              <w:rPr>
                <w:rFonts w:ascii="Times New Roman" w:hAnsi="Times New Roman" w:cs="Times New Roman"/>
                <w:lang w:val="en-US"/>
              </w:rPr>
              <w:t>9</w:t>
            </w:r>
          </w:p>
        </w:tc>
        <w:tc>
          <w:tcPr>
            <w:tcW w:w="851"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13</w:t>
            </w:r>
            <w:r w:rsidR="00637FC4" w:rsidRPr="00015736">
              <w:rPr>
                <w:rFonts w:ascii="Times New Roman" w:hAnsi="Times New Roman" w:cs="Times New Roman"/>
                <w:lang w:val="en-US"/>
              </w:rPr>
              <w:t>,</w:t>
            </w:r>
            <w:r w:rsidRPr="00015736">
              <w:rPr>
                <w:rFonts w:ascii="Times New Roman" w:hAnsi="Times New Roman" w:cs="Times New Roman"/>
                <w:lang w:val="en-US"/>
              </w:rPr>
              <w:t>8</w:t>
            </w:r>
          </w:p>
        </w:tc>
        <w:tc>
          <w:tcPr>
            <w:tcW w:w="710"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13</w:t>
            </w:r>
            <w:r w:rsidR="00637FC4" w:rsidRPr="00015736">
              <w:rPr>
                <w:rFonts w:ascii="Times New Roman" w:hAnsi="Times New Roman" w:cs="Times New Roman"/>
                <w:lang w:val="en-US"/>
              </w:rPr>
              <w:t>,</w:t>
            </w:r>
            <w:r w:rsidRPr="00015736">
              <w:rPr>
                <w:rFonts w:ascii="Times New Roman" w:hAnsi="Times New Roman" w:cs="Times New Roman"/>
                <w:lang w:val="en-US"/>
              </w:rPr>
              <w:t>4</w:t>
            </w:r>
          </w:p>
        </w:tc>
        <w:tc>
          <w:tcPr>
            <w:tcW w:w="708"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12</w:t>
            </w:r>
            <w:r w:rsidR="00637FC4" w:rsidRPr="00015736">
              <w:rPr>
                <w:rFonts w:ascii="Times New Roman" w:hAnsi="Times New Roman" w:cs="Times New Roman"/>
                <w:lang w:val="en-US"/>
              </w:rPr>
              <w:t>,</w:t>
            </w:r>
            <w:r w:rsidRPr="00015736">
              <w:rPr>
                <w:rFonts w:ascii="Times New Roman" w:hAnsi="Times New Roman" w:cs="Times New Roman"/>
                <w:lang w:val="en-US"/>
              </w:rPr>
              <w:t>3</w:t>
            </w:r>
          </w:p>
        </w:tc>
        <w:tc>
          <w:tcPr>
            <w:tcW w:w="813"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11</w:t>
            </w:r>
            <w:r w:rsidR="00637FC4" w:rsidRPr="00015736">
              <w:rPr>
                <w:rFonts w:ascii="Times New Roman" w:hAnsi="Times New Roman" w:cs="Times New Roman"/>
                <w:lang w:val="en-US"/>
              </w:rPr>
              <w:t>,</w:t>
            </w:r>
            <w:r w:rsidRPr="00015736">
              <w:rPr>
                <w:rFonts w:ascii="Times New Roman" w:hAnsi="Times New Roman" w:cs="Times New Roman"/>
                <w:lang w:val="en-US"/>
              </w:rPr>
              <w:t>6</w:t>
            </w:r>
          </w:p>
        </w:tc>
        <w:tc>
          <w:tcPr>
            <w:tcW w:w="746"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11</w:t>
            </w:r>
            <w:r w:rsidR="00637FC4" w:rsidRPr="00015736">
              <w:rPr>
                <w:rFonts w:ascii="Times New Roman" w:hAnsi="Times New Roman" w:cs="Times New Roman"/>
                <w:lang w:val="en-US"/>
              </w:rPr>
              <w:t>,</w:t>
            </w:r>
            <w:r w:rsidRPr="00015736">
              <w:rPr>
                <w:rFonts w:ascii="Times New Roman" w:hAnsi="Times New Roman" w:cs="Times New Roman"/>
                <w:lang w:val="en-US"/>
              </w:rPr>
              <w:t>0</w:t>
            </w:r>
          </w:p>
        </w:tc>
        <w:tc>
          <w:tcPr>
            <w:tcW w:w="671"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10</w:t>
            </w:r>
            <w:r w:rsidR="00637FC4" w:rsidRPr="00015736">
              <w:rPr>
                <w:rFonts w:ascii="Times New Roman" w:hAnsi="Times New Roman" w:cs="Times New Roman"/>
                <w:lang w:val="en-US"/>
              </w:rPr>
              <w:t>,</w:t>
            </w:r>
            <w:r w:rsidRPr="00015736">
              <w:rPr>
                <w:rFonts w:ascii="Times New Roman" w:hAnsi="Times New Roman" w:cs="Times New Roman"/>
                <w:lang w:val="en-US"/>
              </w:rPr>
              <w:t>4</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9</w:t>
            </w:r>
            <w:r w:rsidR="00637FC4" w:rsidRPr="00015736">
              <w:rPr>
                <w:rFonts w:ascii="Times New Roman" w:hAnsi="Times New Roman" w:cs="Times New Roman"/>
                <w:lang w:val="en-US"/>
              </w:rPr>
              <w:t>,</w:t>
            </w:r>
            <w:r w:rsidRPr="00015736">
              <w:rPr>
                <w:rFonts w:ascii="Times New Roman" w:hAnsi="Times New Roman" w:cs="Times New Roman"/>
                <w:lang w:val="en-US"/>
              </w:rPr>
              <w:t>8</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9</w:t>
            </w:r>
            <w:r w:rsidR="00637FC4" w:rsidRPr="00015736">
              <w:rPr>
                <w:rFonts w:ascii="Times New Roman" w:hAnsi="Times New Roman" w:cs="Times New Roman"/>
                <w:lang w:val="en-US"/>
              </w:rPr>
              <w:t>,</w:t>
            </w:r>
            <w:r w:rsidRPr="00015736">
              <w:rPr>
                <w:rFonts w:ascii="Times New Roman" w:hAnsi="Times New Roman" w:cs="Times New Roman"/>
                <w:lang w:val="en-US"/>
              </w:rPr>
              <w:t>2</w:t>
            </w:r>
          </w:p>
        </w:tc>
        <w:tc>
          <w:tcPr>
            <w:tcW w:w="745"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8</w:t>
            </w:r>
            <w:r w:rsidR="00637FC4" w:rsidRPr="00015736">
              <w:rPr>
                <w:rFonts w:ascii="Times New Roman" w:hAnsi="Times New Roman" w:cs="Times New Roman"/>
                <w:lang w:val="en-US"/>
              </w:rPr>
              <w:t>,</w:t>
            </w:r>
            <w:r w:rsidRPr="00015736">
              <w:rPr>
                <w:rFonts w:ascii="Times New Roman" w:hAnsi="Times New Roman" w:cs="Times New Roman"/>
                <w:lang w:val="en-US"/>
              </w:rPr>
              <w:t>7</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8</w:t>
            </w:r>
            <w:r w:rsidR="00637FC4" w:rsidRPr="00015736">
              <w:rPr>
                <w:rFonts w:ascii="Times New Roman" w:hAnsi="Times New Roman" w:cs="Times New Roman"/>
                <w:lang w:val="en-US"/>
              </w:rPr>
              <w:t>,</w:t>
            </w:r>
            <w:r w:rsidRPr="00015736">
              <w:rPr>
                <w:rFonts w:ascii="Times New Roman" w:hAnsi="Times New Roman" w:cs="Times New Roman"/>
                <w:lang w:val="en-US"/>
              </w:rPr>
              <w:t>2</w:t>
            </w:r>
          </w:p>
        </w:tc>
        <w:tc>
          <w:tcPr>
            <w:tcW w:w="713"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lang w:val="en-US"/>
              </w:rPr>
            </w:pPr>
            <w:r w:rsidRPr="00015736">
              <w:rPr>
                <w:rFonts w:ascii="Times New Roman" w:hAnsi="Times New Roman" w:cs="Times New Roman"/>
                <w:lang w:val="en-US"/>
              </w:rPr>
              <w:t>7</w:t>
            </w:r>
            <w:r w:rsidR="00637FC4" w:rsidRPr="00015736">
              <w:rPr>
                <w:rFonts w:ascii="Times New Roman" w:hAnsi="Times New Roman" w:cs="Times New Roman"/>
                <w:lang w:val="en-US"/>
              </w:rPr>
              <w:t>,</w:t>
            </w:r>
            <w:r w:rsidRPr="00015736">
              <w:rPr>
                <w:rFonts w:ascii="Times New Roman" w:hAnsi="Times New Roman" w:cs="Times New Roman"/>
                <w:lang w:val="en-US"/>
              </w:rPr>
              <w:t>6</w:t>
            </w:r>
          </w:p>
        </w:tc>
        <w:tc>
          <w:tcPr>
            <w:tcW w:w="1129" w:type="dxa"/>
            <w:shd w:val="clear" w:color="auto" w:fill="FFFFFF"/>
          </w:tcPr>
          <w:p w:rsidR="00905565" w:rsidRPr="00015736" w:rsidRDefault="00905565" w:rsidP="00504303">
            <w:pPr>
              <w:pStyle w:val="ConsPlusNormal"/>
              <w:jc w:val="center"/>
              <w:rPr>
                <w:rFonts w:ascii="Times New Roman" w:hAnsi="Times New Roman" w:cs="Times New Roman"/>
              </w:rPr>
            </w:pPr>
          </w:p>
        </w:tc>
      </w:tr>
      <w:tr w:rsidR="00905565" w:rsidRPr="00015736" w:rsidTr="00905565">
        <w:trPr>
          <w:trHeight w:val="315"/>
        </w:trPr>
        <w:tc>
          <w:tcPr>
            <w:tcW w:w="2162" w:type="dxa"/>
            <w:shd w:val="clear" w:color="auto" w:fill="FFFFFF"/>
            <w:tcMar>
              <w:top w:w="28" w:type="dxa"/>
              <w:left w:w="28" w:type="dxa"/>
              <w:bottom w:w="28" w:type="dxa"/>
              <w:right w:w="28" w:type="dxa"/>
            </w:tcMar>
          </w:tcPr>
          <w:p w:rsidR="00905565" w:rsidRPr="00015736" w:rsidRDefault="00905565" w:rsidP="00CC7004">
            <w:pPr>
              <w:spacing w:after="0" w:line="240" w:lineRule="auto"/>
              <w:jc w:val="both"/>
              <w:rPr>
                <w:rFonts w:ascii="Times New Roman" w:eastAsia="Times New Roman" w:hAnsi="Times New Roman"/>
                <w:sz w:val="20"/>
                <w:szCs w:val="20"/>
              </w:rPr>
            </w:pPr>
            <w:r w:rsidRPr="00015736">
              <w:rPr>
                <w:rFonts w:ascii="Times New Roman" w:eastAsia="Times New Roman" w:hAnsi="Times New Roman"/>
                <w:sz w:val="20"/>
                <w:szCs w:val="20"/>
              </w:rPr>
              <w:lastRenderedPageBreak/>
              <w:t>2</w:t>
            </w:r>
            <w:r w:rsidR="00CC7004" w:rsidRPr="00015736">
              <w:rPr>
                <w:rFonts w:ascii="Times New Roman" w:eastAsia="Times New Roman" w:hAnsi="Times New Roman"/>
                <w:sz w:val="20"/>
                <w:szCs w:val="20"/>
              </w:rPr>
              <w:t>.</w:t>
            </w:r>
            <w:r w:rsidRPr="00015736">
              <w:rPr>
                <w:rFonts w:ascii="Times New Roman" w:eastAsia="Times New Roman" w:hAnsi="Times New Roman"/>
                <w:sz w:val="20"/>
                <w:szCs w:val="20"/>
              </w:rPr>
              <w:t> Среднедушевые де</w:t>
            </w:r>
            <w:r w:rsidR="00A013BD" w:rsidRPr="00015736">
              <w:rPr>
                <w:rFonts w:ascii="Times New Roman" w:eastAsia="Times New Roman" w:hAnsi="Times New Roman"/>
                <w:sz w:val="20"/>
                <w:szCs w:val="20"/>
              </w:rPr>
              <w:t>-</w:t>
            </w:r>
            <w:r w:rsidRPr="00015736">
              <w:rPr>
                <w:rFonts w:ascii="Times New Roman" w:eastAsia="Times New Roman" w:hAnsi="Times New Roman"/>
                <w:sz w:val="20"/>
                <w:szCs w:val="20"/>
              </w:rPr>
              <w:t xml:space="preserve">нежные доходы </w:t>
            </w:r>
            <w:proofErr w:type="spellStart"/>
            <w:r w:rsidRPr="00015736">
              <w:rPr>
                <w:rFonts w:ascii="Times New Roman" w:eastAsia="Times New Roman" w:hAnsi="Times New Roman"/>
                <w:sz w:val="20"/>
                <w:szCs w:val="20"/>
              </w:rPr>
              <w:t>насе</w:t>
            </w:r>
            <w:r w:rsidR="00A013BD" w:rsidRPr="00015736">
              <w:rPr>
                <w:rFonts w:ascii="Times New Roman" w:eastAsia="Times New Roman" w:hAnsi="Times New Roman"/>
                <w:sz w:val="20"/>
                <w:szCs w:val="20"/>
              </w:rPr>
              <w:t>-</w:t>
            </w:r>
            <w:r w:rsidRPr="00015736">
              <w:rPr>
                <w:rFonts w:ascii="Times New Roman" w:eastAsia="Times New Roman" w:hAnsi="Times New Roman"/>
                <w:sz w:val="20"/>
                <w:szCs w:val="20"/>
              </w:rPr>
              <w:t>ления</w:t>
            </w:r>
            <w:proofErr w:type="spellEnd"/>
          </w:p>
        </w:tc>
        <w:tc>
          <w:tcPr>
            <w:tcW w:w="851" w:type="dxa"/>
            <w:shd w:val="clear" w:color="auto" w:fill="FFFFFF"/>
            <w:tcMar>
              <w:top w:w="28" w:type="dxa"/>
              <w:left w:w="28" w:type="dxa"/>
              <w:bottom w:w="28" w:type="dxa"/>
              <w:right w:w="28" w:type="dxa"/>
            </w:tcMar>
          </w:tcPr>
          <w:p w:rsidR="00905565" w:rsidRPr="00015736" w:rsidRDefault="00905565" w:rsidP="00BE2D69">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рублей</w:t>
            </w:r>
          </w:p>
        </w:tc>
        <w:tc>
          <w:tcPr>
            <w:tcW w:w="1417" w:type="dxa"/>
            <w:shd w:val="clear" w:color="auto" w:fill="FFFFFF"/>
            <w:tcMar>
              <w:top w:w="28" w:type="dxa"/>
              <w:left w:w="28" w:type="dxa"/>
              <w:bottom w:w="28" w:type="dxa"/>
              <w:right w:w="28" w:type="dxa"/>
            </w:tcMar>
          </w:tcPr>
          <w:p w:rsidR="00905565" w:rsidRPr="00015736" w:rsidRDefault="00905565" w:rsidP="00BE2D69">
            <w:pPr>
              <w:spacing w:after="0" w:line="240" w:lineRule="auto"/>
              <w:jc w:val="center"/>
              <w:rPr>
                <w:rFonts w:ascii="Times New Roman" w:eastAsia="Times New Roman" w:hAnsi="Times New Roman"/>
                <w:sz w:val="20"/>
                <w:szCs w:val="20"/>
              </w:rPr>
            </w:pPr>
            <w:r w:rsidRPr="00015736">
              <w:rPr>
                <w:rFonts w:ascii="Times New Roman" w:eastAsia="MS Mincho" w:hAnsi="Times New Roman"/>
                <w:sz w:val="20"/>
                <w:szCs w:val="20"/>
                <w:lang w:eastAsia="ru-RU"/>
              </w:rPr>
              <w:t>МЭР НСО </w:t>
            </w:r>
          </w:p>
        </w:tc>
        <w:tc>
          <w:tcPr>
            <w:tcW w:w="709" w:type="dxa"/>
            <w:shd w:val="clear" w:color="auto" w:fill="FFFFFF"/>
            <w:tcMar>
              <w:top w:w="28" w:type="dxa"/>
              <w:left w:w="0" w:type="dxa"/>
              <w:bottom w:w="28" w:type="dxa"/>
              <w:right w:w="0" w:type="dxa"/>
            </w:tcMar>
          </w:tcPr>
          <w:p w:rsidR="00905565" w:rsidRPr="00015736" w:rsidRDefault="00905565"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27698</w:t>
            </w:r>
          </w:p>
        </w:tc>
        <w:tc>
          <w:tcPr>
            <w:tcW w:w="709" w:type="dxa"/>
            <w:shd w:val="clear" w:color="auto" w:fill="FFFFFF"/>
            <w:tcMar>
              <w:top w:w="28" w:type="dxa"/>
              <w:left w:w="0" w:type="dxa"/>
              <w:bottom w:w="28" w:type="dxa"/>
              <w:right w:w="0" w:type="dxa"/>
            </w:tcMar>
          </w:tcPr>
          <w:p w:rsidR="00905565" w:rsidRPr="00015736" w:rsidRDefault="00905565"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28853</w:t>
            </w:r>
          </w:p>
        </w:tc>
        <w:tc>
          <w:tcPr>
            <w:tcW w:w="709" w:type="dxa"/>
            <w:shd w:val="clear" w:color="auto" w:fill="FFFFFF"/>
            <w:tcMar>
              <w:top w:w="28" w:type="dxa"/>
              <w:left w:w="0" w:type="dxa"/>
              <w:bottom w:w="28" w:type="dxa"/>
              <w:right w:w="0" w:type="dxa"/>
            </w:tcMar>
          </w:tcPr>
          <w:p w:rsidR="00905565" w:rsidRPr="00015736" w:rsidRDefault="00EA06D6"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30535</w:t>
            </w:r>
            <w:r w:rsidR="00637FC4" w:rsidRPr="00015736">
              <w:rPr>
                <w:rFonts w:ascii="Times New Roman" w:eastAsia="Times New Roman" w:hAnsi="Times New Roman"/>
                <w:spacing w:val="-6"/>
                <w:sz w:val="20"/>
                <w:szCs w:val="20"/>
              </w:rPr>
              <w:t>,</w:t>
            </w:r>
            <w:r w:rsidRPr="00015736">
              <w:rPr>
                <w:rFonts w:ascii="Times New Roman" w:eastAsia="Times New Roman" w:hAnsi="Times New Roman"/>
                <w:spacing w:val="-6"/>
                <w:sz w:val="20"/>
                <w:szCs w:val="20"/>
              </w:rPr>
              <w:t>1</w:t>
            </w:r>
          </w:p>
        </w:tc>
        <w:tc>
          <w:tcPr>
            <w:tcW w:w="851" w:type="dxa"/>
            <w:shd w:val="clear" w:color="auto" w:fill="FFFFFF"/>
            <w:tcMar>
              <w:top w:w="28" w:type="dxa"/>
              <w:left w:w="0" w:type="dxa"/>
              <w:bottom w:w="28" w:type="dxa"/>
              <w:right w:w="0" w:type="dxa"/>
            </w:tcMar>
          </w:tcPr>
          <w:p w:rsidR="00905565" w:rsidRPr="00015736" w:rsidRDefault="00EA06D6"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30881</w:t>
            </w:r>
            <w:r w:rsidR="00637FC4" w:rsidRPr="00015736">
              <w:rPr>
                <w:rFonts w:ascii="Times New Roman" w:eastAsia="Times New Roman" w:hAnsi="Times New Roman"/>
                <w:spacing w:val="-6"/>
                <w:sz w:val="20"/>
                <w:szCs w:val="20"/>
              </w:rPr>
              <w:t>,</w:t>
            </w:r>
            <w:r w:rsidRPr="00015736">
              <w:rPr>
                <w:rFonts w:ascii="Times New Roman" w:eastAsia="Times New Roman" w:hAnsi="Times New Roman"/>
                <w:spacing w:val="-6"/>
                <w:sz w:val="20"/>
                <w:szCs w:val="20"/>
              </w:rPr>
              <w:t>0</w:t>
            </w:r>
          </w:p>
        </w:tc>
        <w:tc>
          <w:tcPr>
            <w:tcW w:w="710" w:type="dxa"/>
            <w:shd w:val="clear" w:color="auto" w:fill="FFFFFF"/>
            <w:tcMar>
              <w:top w:w="28" w:type="dxa"/>
              <w:left w:w="0" w:type="dxa"/>
              <w:bottom w:w="28" w:type="dxa"/>
              <w:right w:w="0" w:type="dxa"/>
            </w:tcMar>
          </w:tcPr>
          <w:p w:rsidR="00905565" w:rsidRPr="00015736" w:rsidRDefault="00EA06D6"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33813</w:t>
            </w:r>
            <w:r w:rsidR="00637FC4" w:rsidRPr="00015736">
              <w:rPr>
                <w:rFonts w:ascii="Times New Roman" w:eastAsia="Times New Roman" w:hAnsi="Times New Roman"/>
                <w:spacing w:val="-6"/>
                <w:sz w:val="20"/>
                <w:szCs w:val="20"/>
              </w:rPr>
              <w:t>,</w:t>
            </w:r>
            <w:r w:rsidRPr="00015736">
              <w:rPr>
                <w:rFonts w:ascii="Times New Roman" w:eastAsia="Times New Roman" w:hAnsi="Times New Roman"/>
                <w:spacing w:val="-6"/>
                <w:sz w:val="20"/>
                <w:szCs w:val="20"/>
              </w:rPr>
              <w:t>7</w:t>
            </w:r>
          </w:p>
        </w:tc>
        <w:tc>
          <w:tcPr>
            <w:tcW w:w="708" w:type="dxa"/>
            <w:shd w:val="clear" w:color="auto" w:fill="FFFFFF"/>
            <w:tcMar>
              <w:top w:w="28" w:type="dxa"/>
              <w:left w:w="0" w:type="dxa"/>
              <w:bottom w:w="28" w:type="dxa"/>
              <w:right w:w="0" w:type="dxa"/>
            </w:tcMar>
          </w:tcPr>
          <w:p w:rsidR="00905565" w:rsidRPr="00015736" w:rsidRDefault="00EA06D6"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36079</w:t>
            </w:r>
            <w:r w:rsidR="00637FC4" w:rsidRPr="00015736">
              <w:rPr>
                <w:rFonts w:ascii="Times New Roman" w:eastAsia="Times New Roman" w:hAnsi="Times New Roman"/>
                <w:spacing w:val="-6"/>
                <w:sz w:val="20"/>
                <w:szCs w:val="20"/>
              </w:rPr>
              <w:t>,</w:t>
            </w:r>
            <w:r w:rsidRPr="00015736">
              <w:rPr>
                <w:rFonts w:ascii="Times New Roman" w:eastAsia="Times New Roman" w:hAnsi="Times New Roman"/>
                <w:spacing w:val="-6"/>
                <w:sz w:val="20"/>
                <w:szCs w:val="20"/>
              </w:rPr>
              <w:t>0</w:t>
            </w:r>
          </w:p>
        </w:tc>
        <w:tc>
          <w:tcPr>
            <w:tcW w:w="813" w:type="dxa"/>
            <w:shd w:val="clear" w:color="auto" w:fill="FFFFFF"/>
            <w:tcMar>
              <w:top w:w="28" w:type="dxa"/>
              <w:left w:w="0" w:type="dxa"/>
              <w:bottom w:w="28" w:type="dxa"/>
              <w:right w:w="0" w:type="dxa"/>
            </w:tcMar>
          </w:tcPr>
          <w:p w:rsidR="00905565" w:rsidRPr="00015736" w:rsidRDefault="00EA06D6" w:rsidP="00EA06D6">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38451,8</w:t>
            </w:r>
          </w:p>
        </w:tc>
        <w:tc>
          <w:tcPr>
            <w:tcW w:w="746" w:type="dxa"/>
            <w:shd w:val="clear" w:color="auto" w:fill="FFFFFF"/>
            <w:tcMar>
              <w:top w:w="28" w:type="dxa"/>
              <w:left w:w="0" w:type="dxa"/>
              <w:bottom w:w="28" w:type="dxa"/>
              <w:right w:w="0" w:type="dxa"/>
            </w:tcMar>
          </w:tcPr>
          <w:p w:rsidR="00905565" w:rsidRPr="00015736" w:rsidRDefault="00EA06D6" w:rsidP="00504303">
            <w:pPr>
              <w:spacing w:after="0" w:line="240" w:lineRule="auto"/>
              <w:jc w:val="center"/>
              <w:rPr>
                <w:rFonts w:ascii="Times New Roman" w:eastAsia="Times New Roman" w:hAnsi="Times New Roman"/>
                <w:spacing w:val="-6"/>
                <w:sz w:val="20"/>
                <w:szCs w:val="20"/>
              </w:rPr>
            </w:pPr>
            <w:r w:rsidRPr="00015736">
              <w:rPr>
                <w:rFonts w:ascii="Times New Roman" w:eastAsia="Times New Roman" w:hAnsi="Times New Roman"/>
                <w:spacing w:val="-6"/>
                <w:sz w:val="20"/>
                <w:szCs w:val="20"/>
              </w:rPr>
              <w:t>40969,0</w:t>
            </w:r>
          </w:p>
        </w:tc>
        <w:tc>
          <w:tcPr>
            <w:tcW w:w="671"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spacing w:val="-6"/>
              </w:rPr>
            </w:pPr>
            <w:r w:rsidRPr="00015736">
              <w:rPr>
                <w:rFonts w:ascii="Times New Roman" w:hAnsi="Times New Roman" w:cs="Times New Roman"/>
                <w:spacing w:val="-6"/>
              </w:rPr>
              <w:t>45286,9</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spacing w:val="-6"/>
              </w:rPr>
            </w:pPr>
            <w:r w:rsidRPr="00015736">
              <w:rPr>
                <w:rFonts w:ascii="Times New Roman" w:hAnsi="Times New Roman" w:cs="Times New Roman"/>
                <w:spacing w:val="-6"/>
              </w:rPr>
              <w:t>48448,2</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spacing w:val="-6"/>
              </w:rPr>
            </w:pPr>
            <w:r w:rsidRPr="00015736">
              <w:rPr>
                <w:rFonts w:ascii="Times New Roman" w:hAnsi="Times New Roman" w:cs="Times New Roman"/>
                <w:spacing w:val="-6"/>
              </w:rPr>
              <w:t>51959,1</w:t>
            </w:r>
          </w:p>
        </w:tc>
        <w:tc>
          <w:tcPr>
            <w:tcW w:w="745"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spacing w:val="-6"/>
              </w:rPr>
            </w:pPr>
            <w:r w:rsidRPr="00015736">
              <w:rPr>
                <w:rFonts w:ascii="Times New Roman" w:hAnsi="Times New Roman" w:cs="Times New Roman"/>
                <w:spacing w:val="-6"/>
              </w:rPr>
              <w:t>55899,2</w:t>
            </w:r>
          </w:p>
        </w:tc>
        <w:tc>
          <w:tcPr>
            <w:tcW w:w="709" w:type="dxa"/>
            <w:shd w:val="clear" w:color="auto" w:fill="FFFFFF"/>
            <w:tcMar>
              <w:top w:w="28" w:type="dxa"/>
              <w:left w:w="0" w:type="dxa"/>
              <w:bottom w:w="28" w:type="dxa"/>
              <w:right w:w="0" w:type="dxa"/>
            </w:tcMar>
          </w:tcPr>
          <w:p w:rsidR="00905565" w:rsidRPr="00015736" w:rsidRDefault="00EA06D6" w:rsidP="00504303">
            <w:pPr>
              <w:pStyle w:val="ConsPlusNormal"/>
              <w:jc w:val="center"/>
              <w:rPr>
                <w:rFonts w:ascii="Times New Roman" w:hAnsi="Times New Roman" w:cs="Times New Roman"/>
                <w:spacing w:val="-6"/>
              </w:rPr>
            </w:pPr>
            <w:r w:rsidRPr="00015736">
              <w:rPr>
                <w:rFonts w:ascii="Times New Roman" w:hAnsi="Times New Roman" w:cs="Times New Roman"/>
                <w:spacing w:val="-6"/>
              </w:rPr>
              <w:t>60268,1</w:t>
            </w:r>
          </w:p>
        </w:tc>
        <w:tc>
          <w:tcPr>
            <w:tcW w:w="713" w:type="dxa"/>
            <w:shd w:val="clear" w:color="auto" w:fill="FFFFFF"/>
            <w:tcMar>
              <w:top w:w="28" w:type="dxa"/>
              <w:left w:w="0" w:type="dxa"/>
              <w:bottom w:w="28" w:type="dxa"/>
              <w:right w:w="0" w:type="dxa"/>
            </w:tcMar>
          </w:tcPr>
          <w:p w:rsidR="00905565" w:rsidRPr="00015736" w:rsidRDefault="00EA06D6" w:rsidP="00EA06D6">
            <w:pPr>
              <w:pStyle w:val="ConsPlusNormal"/>
              <w:jc w:val="center"/>
              <w:rPr>
                <w:rFonts w:ascii="Times New Roman" w:hAnsi="Times New Roman" w:cs="Times New Roman"/>
                <w:spacing w:val="-6"/>
              </w:rPr>
            </w:pPr>
            <w:r w:rsidRPr="00015736">
              <w:rPr>
                <w:rFonts w:ascii="Times New Roman" w:hAnsi="Times New Roman" w:cs="Times New Roman"/>
                <w:spacing w:val="-6"/>
              </w:rPr>
              <w:t>64872,3</w:t>
            </w:r>
          </w:p>
        </w:tc>
        <w:tc>
          <w:tcPr>
            <w:tcW w:w="1129" w:type="dxa"/>
            <w:shd w:val="clear" w:color="auto" w:fill="FFFFFF"/>
          </w:tcPr>
          <w:p w:rsidR="00905565" w:rsidRPr="00015736" w:rsidRDefault="00905565" w:rsidP="00504303">
            <w:pPr>
              <w:pStyle w:val="ConsPlusNormal"/>
              <w:jc w:val="center"/>
              <w:rPr>
                <w:rFonts w:ascii="Times New Roman" w:hAnsi="Times New Roman" w:cs="Times New Roman"/>
                <w:spacing w:val="-6"/>
              </w:rPr>
            </w:pPr>
          </w:p>
        </w:tc>
      </w:tr>
      <w:tr w:rsidR="00905565" w:rsidRPr="00015736" w:rsidTr="00905565">
        <w:trPr>
          <w:trHeight w:val="671"/>
        </w:trPr>
        <w:tc>
          <w:tcPr>
            <w:tcW w:w="2162" w:type="dxa"/>
            <w:shd w:val="clear" w:color="auto" w:fill="FFFFFF"/>
            <w:tcMar>
              <w:top w:w="28" w:type="dxa"/>
              <w:left w:w="28" w:type="dxa"/>
              <w:bottom w:w="28" w:type="dxa"/>
              <w:right w:w="28" w:type="dxa"/>
            </w:tcMar>
          </w:tcPr>
          <w:p w:rsidR="00905565" w:rsidRPr="00015736" w:rsidRDefault="00905565" w:rsidP="000532DC">
            <w:pPr>
              <w:spacing w:after="0" w:line="240" w:lineRule="auto"/>
              <w:jc w:val="both"/>
              <w:rPr>
                <w:rFonts w:ascii="Times New Roman" w:eastAsia="Times New Roman" w:hAnsi="Times New Roman"/>
                <w:sz w:val="20"/>
                <w:szCs w:val="20"/>
              </w:rPr>
            </w:pPr>
            <w:r w:rsidRPr="00015736">
              <w:rPr>
                <w:rFonts w:ascii="Times New Roman" w:eastAsia="Times New Roman" w:hAnsi="Times New Roman"/>
                <w:sz w:val="20"/>
                <w:szCs w:val="20"/>
              </w:rPr>
              <w:t>3</w:t>
            </w:r>
            <w:r w:rsidR="00CC7004" w:rsidRPr="00015736">
              <w:rPr>
                <w:rFonts w:ascii="Times New Roman" w:eastAsia="Times New Roman" w:hAnsi="Times New Roman"/>
                <w:sz w:val="20"/>
                <w:szCs w:val="20"/>
              </w:rPr>
              <w:t>.</w:t>
            </w:r>
            <w:r w:rsidRPr="00015736">
              <w:rPr>
                <w:rFonts w:ascii="Times New Roman" w:eastAsia="Times New Roman" w:hAnsi="Times New Roman"/>
                <w:sz w:val="20"/>
                <w:szCs w:val="20"/>
              </w:rPr>
              <w:t xml:space="preserve"> Реальные </w:t>
            </w:r>
            <w:proofErr w:type="spellStart"/>
            <w:r w:rsidRPr="00015736">
              <w:rPr>
                <w:rFonts w:ascii="Times New Roman" w:eastAsia="Times New Roman" w:hAnsi="Times New Roman"/>
                <w:sz w:val="20"/>
                <w:szCs w:val="20"/>
              </w:rPr>
              <w:t>распола</w:t>
            </w:r>
            <w:r w:rsidR="00A013BD" w:rsidRPr="00015736">
              <w:rPr>
                <w:rFonts w:ascii="Times New Roman" w:eastAsia="Times New Roman" w:hAnsi="Times New Roman"/>
                <w:sz w:val="20"/>
                <w:szCs w:val="20"/>
              </w:rPr>
              <w:t>-</w:t>
            </w:r>
            <w:r w:rsidRPr="00015736">
              <w:rPr>
                <w:rFonts w:ascii="Times New Roman" w:eastAsia="Times New Roman" w:hAnsi="Times New Roman"/>
                <w:sz w:val="20"/>
                <w:szCs w:val="20"/>
              </w:rPr>
              <w:t>гаемые</w:t>
            </w:r>
            <w:proofErr w:type="spellEnd"/>
            <w:r w:rsidRPr="00015736">
              <w:rPr>
                <w:rFonts w:ascii="Times New Roman" w:eastAsia="Times New Roman" w:hAnsi="Times New Roman"/>
                <w:sz w:val="20"/>
                <w:szCs w:val="20"/>
              </w:rPr>
              <w:t xml:space="preserve"> денежные </w:t>
            </w:r>
            <w:proofErr w:type="spellStart"/>
            <w:r w:rsidRPr="00015736">
              <w:rPr>
                <w:rFonts w:ascii="Times New Roman" w:eastAsia="Times New Roman" w:hAnsi="Times New Roman"/>
                <w:sz w:val="20"/>
                <w:szCs w:val="20"/>
              </w:rPr>
              <w:t>дохо</w:t>
            </w:r>
            <w:r w:rsidR="00A013BD" w:rsidRPr="00015736">
              <w:rPr>
                <w:rFonts w:ascii="Times New Roman" w:eastAsia="Times New Roman" w:hAnsi="Times New Roman"/>
                <w:sz w:val="20"/>
                <w:szCs w:val="20"/>
              </w:rPr>
              <w:t>-</w:t>
            </w:r>
            <w:r w:rsidRPr="00015736">
              <w:rPr>
                <w:rFonts w:ascii="Times New Roman" w:eastAsia="Times New Roman" w:hAnsi="Times New Roman"/>
                <w:sz w:val="20"/>
                <w:szCs w:val="20"/>
              </w:rPr>
              <w:t>ды</w:t>
            </w:r>
            <w:proofErr w:type="spellEnd"/>
            <w:r w:rsidRPr="00015736">
              <w:rPr>
                <w:rFonts w:ascii="Times New Roman" w:eastAsia="Times New Roman" w:hAnsi="Times New Roman"/>
                <w:sz w:val="20"/>
                <w:szCs w:val="20"/>
              </w:rPr>
              <w:t xml:space="preserve"> населения</w:t>
            </w:r>
          </w:p>
        </w:tc>
        <w:tc>
          <w:tcPr>
            <w:tcW w:w="851" w:type="dxa"/>
            <w:shd w:val="clear" w:color="auto" w:fill="FFFFFF"/>
            <w:tcMar>
              <w:top w:w="28" w:type="dxa"/>
              <w:left w:w="28" w:type="dxa"/>
              <w:bottom w:w="28" w:type="dxa"/>
              <w:right w:w="28" w:type="dxa"/>
            </w:tcMar>
          </w:tcPr>
          <w:p w:rsidR="00905565" w:rsidRPr="00015736" w:rsidRDefault="00905565" w:rsidP="000532DC">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 к пре</w:t>
            </w:r>
            <w:r w:rsidR="009A0CB2" w:rsidRPr="00015736">
              <w:rPr>
                <w:rFonts w:ascii="Times New Roman" w:eastAsia="Times New Roman" w:hAnsi="Times New Roman"/>
                <w:sz w:val="20"/>
                <w:szCs w:val="20"/>
              </w:rPr>
              <w:t>-</w:t>
            </w:r>
            <w:proofErr w:type="spellStart"/>
            <w:r w:rsidRPr="00015736">
              <w:rPr>
                <w:rFonts w:ascii="Times New Roman" w:eastAsia="Times New Roman" w:hAnsi="Times New Roman"/>
                <w:sz w:val="20"/>
                <w:szCs w:val="20"/>
              </w:rPr>
              <w:t>дыду</w:t>
            </w:r>
            <w:proofErr w:type="spellEnd"/>
            <w:r w:rsidRPr="00015736">
              <w:rPr>
                <w:rFonts w:ascii="Times New Roman" w:eastAsia="Times New Roman" w:hAnsi="Times New Roman"/>
                <w:sz w:val="20"/>
                <w:szCs w:val="20"/>
              </w:rPr>
              <w:t>-</w:t>
            </w:r>
            <w:proofErr w:type="spellStart"/>
            <w:r w:rsidRPr="00015736">
              <w:rPr>
                <w:rFonts w:ascii="Times New Roman" w:eastAsia="Times New Roman" w:hAnsi="Times New Roman"/>
                <w:sz w:val="20"/>
                <w:szCs w:val="20"/>
              </w:rPr>
              <w:t>щему</w:t>
            </w:r>
            <w:proofErr w:type="spellEnd"/>
            <w:r w:rsidRPr="00015736">
              <w:rPr>
                <w:rFonts w:ascii="Times New Roman" w:eastAsia="Times New Roman" w:hAnsi="Times New Roman"/>
                <w:sz w:val="20"/>
                <w:szCs w:val="20"/>
              </w:rPr>
              <w:t xml:space="preserve"> году</w:t>
            </w:r>
          </w:p>
        </w:tc>
        <w:tc>
          <w:tcPr>
            <w:tcW w:w="1417" w:type="dxa"/>
            <w:shd w:val="clear" w:color="auto" w:fill="FFFFFF"/>
            <w:tcMar>
              <w:top w:w="28" w:type="dxa"/>
              <w:left w:w="28" w:type="dxa"/>
              <w:bottom w:w="28" w:type="dxa"/>
              <w:right w:w="28" w:type="dxa"/>
            </w:tcMar>
          </w:tcPr>
          <w:p w:rsidR="00905565" w:rsidRPr="00015736" w:rsidRDefault="00905565" w:rsidP="000532DC">
            <w:pPr>
              <w:spacing w:after="0" w:line="240" w:lineRule="auto"/>
              <w:jc w:val="center"/>
              <w:rPr>
                <w:rFonts w:ascii="Times New Roman" w:eastAsia="Times New Roman" w:hAnsi="Times New Roman"/>
                <w:sz w:val="20"/>
                <w:szCs w:val="20"/>
              </w:rPr>
            </w:pPr>
            <w:r w:rsidRPr="00015736">
              <w:rPr>
                <w:rFonts w:ascii="Times New Roman" w:eastAsia="MS Mincho" w:hAnsi="Times New Roman"/>
                <w:sz w:val="20"/>
                <w:szCs w:val="20"/>
                <w:lang w:eastAsia="ru-RU"/>
              </w:rPr>
              <w:t>МЭР НСО </w:t>
            </w:r>
          </w:p>
        </w:tc>
        <w:tc>
          <w:tcPr>
            <w:tcW w:w="709" w:type="dxa"/>
            <w:shd w:val="clear" w:color="auto" w:fill="FFFFFF"/>
            <w:tcMar>
              <w:top w:w="28" w:type="dxa"/>
              <w:left w:w="0" w:type="dxa"/>
              <w:bottom w:w="28" w:type="dxa"/>
              <w:right w:w="0" w:type="dxa"/>
            </w:tcMar>
          </w:tcPr>
          <w:p w:rsidR="00905565" w:rsidRPr="00015736" w:rsidRDefault="00905565"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101,0</w:t>
            </w:r>
          </w:p>
        </w:tc>
        <w:tc>
          <w:tcPr>
            <w:tcW w:w="709" w:type="dxa"/>
            <w:shd w:val="clear" w:color="auto" w:fill="FFFFFF"/>
            <w:tcMar>
              <w:top w:w="28" w:type="dxa"/>
              <w:left w:w="0" w:type="dxa"/>
              <w:bottom w:w="28" w:type="dxa"/>
              <w:right w:w="0" w:type="dxa"/>
            </w:tcMar>
          </w:tcPr>
          <w:p w:rsidR="00905565" w:rsidRPr="00015736" w:rsidRDefault="00905565"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102,0</w:t>
            </w:r>
          </w:p>
        </w:tc>
        <w:tc>
          <w:tcPr>
            <w:tcW w:w="709" w:type="dxa"/>
            <w:shd w:val="clear" w:color="auto" w:fill="FFFFFF"/>
            <w:tcMar>
              <w:top w:w="28" w:type="dxa"/>
              <w:left w:w="0" w:type="dxa"/>
              <w:bottom w:w="28" w:type="dxa"/>
              <w:right w:w="0" w:type="dxa"/>
            </w:tcMar>
          </w:tcPr>
          <w:p w:rsidR="00905565" w:rsidRPr="00015736" w:rsidRDefault="00905565" w:rsidP="0046297F">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100,</w:t>
            </w:r>
            <w:r w:rsidR="0046297F" w:rsidRPr="00015736">
              <w:rPr>
                <w:rFonts w:ascii="Times New Roman" w:eastAsia="Times New Roman" w:hAnsi="Times New Roman"/>
                <w:sz w:val="20"/>
                <w:szCs w:val="20"/>
              </w:rPr>
              <w:t>9</w:t>
            </w:r>
          </w:p>
        </w:tc>
        <w:tc>
          <w:tcPr>
            <w:tcW w:w="851"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97,9</w:t>
            </w:r>
          </w:p>
        </w:tc>
        <w:tc>
          <w:tcPr>
            <w:tcW w:w="710"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103,1</w:t>
            </w:r>
          </w:p>
        </w:tc>
        <w:tc>
          <w:tcPr>
            <w:tcW w:w="708"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102,2</w:t>
            </w:r>
          </w:p>
        </w:tc>
        <w:tc>
          <w:tcPr>
            <w:tcW w:w="813"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102,3</w:t>
            </w:r>
          </w:p>
        </w:tc>
        <w:tc>
          <w:tcPr>
            <w:tcW w:w="746"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eastAsia="Times New Roman" w:hAnsi="Times New Roman"/>
                <w:sz w:val="20"/>
                <w:szCs w:val="20"/>
              </w:rPr>
            </w:pPr>
            <w:r w:rsidRPr="00015736">
              <w:rPr>
                <w:rFonts w:ascii="Times New Roman" w:eastAsia="Times New Roman" w:hAnsi="Times New Roman"/>
                <w:sz w:val="20"/>
                <w:szCs w:val="20"/>
              </w:rPr>
              <w:t>102,4</w:t>
            </w:r>
          </w:p>
        </w:tc>
        <w:tc>
          <w:tcPr>
            <w:tcW w:w="671"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103,3</w:t>
            </w:r>
          </w:p>
        </w:tc>
        <w:tc>
          <w:tcPr>
            <w:tcW w:w="709"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103,8</w:t>
            </w:r>
          </w:p>
        </w:tc>
        <w:tc>
          <w:tcPr>
            <w:tcW w:w="709"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104</w:t>
            </w:r>
            <w:r w:rsidR="00637FC4" w:rsidRPr="00015736">
              <w:rPr>
                <w:rFonts w:ascii="Times New Roman" w:hAnsi="Times New Roman" w:cs="Times New Roman"/>
              </w:rPr>
              <w:t>,</w:t>
            </w:r>
            <w:r w:rsidRPr="00015736">
              <w:rPr>
                <w:rFonts w:ascii="Times New Roman" w:hAnsi="Times New Roman" w:cs="Times New Roman"/>
              </w:rPr>
              <w:t>1</w:t>
            </w:r>
          </w:p>
        </w:tc>
        <w:tc>
          <w:tcPr>
            <w:tcW w:w="745"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104,7</w:t>
            </w:r>
          </w:p>
        </w:tc>
        <w:tc>
          <w:tcPr>
            <w:tcW w:w="709"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104,9</w:t>
            </w:r>
          </w:p>
        </w:tc>
        <w:tc>
          <w:tcPr>
            <w:tcW w:w="713" w:type="dxa"/>
            <w:shd w:val="clear" w:color="auto" w:fill="FFFFFF"/>
            <w:tcMar>
              <w:top w:w="28" w:type="dxa"/>
              <w:left w:w="0" w:type="dxa"/>
              <w:bottom w:w="28" w:type="dxa"/>
              <w:right w:w="0" w:type="dxa"/>
            </w:tcMar>
          </w:tcPr>
          <w:p w:rsidR="00905565" w:rsidRPr="00015736" w:rsidRDefault="0046297F" w:rsidP="00504303">
            <w:pPr>
              <w:pStyle w:val="ConsPlusNormal"/>
              <w:jc w:val="center"/>
              <w:rPr>
                <w:rFonts w:ascii="Times New Roman" w:hAnsi="Times New Roman" w:cs="Times New Roman"/>
              </w:rPr>
            </w:pPr>
            <w:r w:rsidRPr="00015736">
              <w:rPr>
                <w:rFonts w:ascii="Times New Roman" w:hAnsi="Times New Roman" w:cs="Times New Roman"/>
              </w:rPr>
              <w:t>104,6</w:t>
            </w:r>
          </w:p>
        </w:tc>
        <w:tc>
          <w:tcPr>
            <w:tcW w:w="1129" w:type="dxa"/>
            <w:shd w:val="clear" w:color="auto" w:fill="FFFFFF"/>
          </w:tcPr>
          <w:p w:rsidR="00905565" w:rsidRPr="00015736" w:rsidRDefault="00905565" w:rsidP="00504303">
            <w:pPr>
              <w:pStyle w:val="ConsPlusNormal"/>
              <w:jc w:val="center"/>
              <w:rPr>
                <w:rFonts w:ascii="Times New Roman" w:hAnsi="Times New Roman" w:cs="Times New Roman"/>
              </w:rPr>
            </w:pPr>
          </w:p>
        </w:tc>
      </w:tr>
      <w:tr w:rsidR="00905565" w:rsidRPr="00015736" w:rsidTr="00905565">
        <w:trPr>
          <w:trHeight w:val="767"/>
        </w:trPr>
        <w:tc>
          <w:tcPr>
            <w:tcW w:w="2162" w:type="dxa"/>
            <w:shd w:val="clear" w:color="auto" w:fill="FFFFFF"/>
            <w:tcMar>
              <w:top w:w="28" w:type="dxa"/>
              <w:left w:w="28" w:type="dxa"/>
              <w:bottom w:w="28" w:type="dxa"/>
              <w:right w:w="28" w:type="dxa"/>
            </w:tcMar>
          </w:tcPr>
          <w:p w:rsidR="00905565" w:rsidRPr="00015736" w:rsidRDefault="00905565" w:rsidP="000532DC">
            <w:pPr>
              <w:widowControl w:val="0"/>
              <w:autoSpaceDE w:val="0"/>
              <w:autoSpaceDN w:val="0"/>
              <w:adjustRightInd w:val="0"/>
              <w:spacing w:after="0" w:line="240" w:lineRule="auto"/>
              <w:ind w:right="-1"/>
              <w:jc w:val="both"/>
              <w:rPr>
                <w:rFonts w:ascii="Times New Roman" w:eastAsia="Times New Roman" w:hAnsi="Times New Roman"/>
                <w:bCs/>
                <w:sz w:val="20"/>
                <w:szCs w:val="20"/>
              </w:rPr>
            </w:pPr>
            <w:r w:rsidRPr="00015736">
              <w:rPr>
                <w:rFonts w:ascii="Times New Roman" w:eastAsia="Times New Roman" w:hAnsi="Times New Roman"/>
                <w:bCs/>
                <w:sz w:val="20"/>
                <w:szCs w:val="20"/>
              </w:rPr>
              <w:t>4</w:t>
            </w:r>
            <w:r w:rsidR="00CC7004" w:rsidRPr="00015736">
              <w:rPr>
                <w:rFonts w:ascii="Times New Roman" w:eastAsia="Times New Roman" w:hAnsi="Times New Roman"/>
                <w:bCs/>
                <w:sz w:val="20"/>
                <w:szCs w:val="20"/>
              </w:rPr>
              <w:t>.</w:t>
            </w:r>
            <w:r w:rsidRPr="00015736">
              <w:rPr>
                <w:rFonts w:ascii="Times New Roman" w:eastAsia="Times New Roman" w:hAnsi="Times New Roman"/>
                <w:bCs/>
                <w:sz w:val="20"/>
                <w:szCs w:val="20"/>
              </w:rPr>
              <w:t> Индекс реальной начисленной заработной платы</w:t>
            </w:r>
          </w:p>
        </w:tc>
        <w:tc>
          <w:tcPr>
            <w:tcW w:w="851" w:type="dxa"/>
            <w:shd w:val="clear" w:color="auto" w:fill="FFFFFF"/>
            <w:tcMar>
              <w:top w:w="28" w:type="dxa"/>
              <w:left w:w="28" w:type="dxa"/>
              <w:bottom w:w="28" w:type="dxa"/>
              <w:right w:w="28" w:type="dxa"/>
            </w:tcMar>
          </w:tcPr>
          <w:p w:rsidR="00905565" w:rsidRPr="00015736" w:rsidRDefault="00905565" w:rsidP="000532DC">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r w:rsidRPr="00015736">
              <w:rPr>
                <w:rFonts w:ascii="Times New Roman" w:eastAsia="Times New Roman" w:hAnsi="Times New Roman"/>
                <w:sz w:val="20"/>
                <w:szCs w:val="20"/>
              </w:rPr>
              <w:t>%</w:t>
            </w:r>
            <w:r w:rsidRPr="00015736">
              <w:rPr>
                <w:rFonts w:ascii="Times New Roman" w:hAnsi="Times New Roman"/>
                <w:sz w:val="20"/>
                <w:szCs w:val="20"/>
              </w:rPr>
              <w:t xml:space="preserve"> к пре</w:t>
            </w:r>
            <w:r w:rsidR="009A0CB2" w:rsidRPr="00015736">
              <w:rPr>
                <w:rFonts w:ascii="Times New Roman" w:hAnsi="Times New Roman"/>
                <w:sz w:val="20"/>
                <w:szCs w:val="20"/>
              </w:rPr>
              <w:t>-</w:t>
            </w:r>
            <w:proofErr w:type="spellStart"/>
            <w:r w:rsidRPr="00015736">
              <w:rPr>
                <w:rFonts w:ascii="Times New Roman" w:hAnsi="Times New Roman"/>
                <w:sz w:val="20"/>
                <w:szCs w:val="20"/>
              </w:rPr>
              <w:t>дыду</w:t>
            </w:r>
            <w:proofErr w:type="spellEnd"/>
            <w:r w:rsidRPr="00015736">
              <w:rPr>
                <w:rFonts w:ascii="Times New Roman" w:hAnsi="Times New Roman"/>
                <w:sz w:val="20"/>
                <w:szCs w:val="20"/>
              </w:rPr>
              <w:t>-</w:t>
            </w:r>
            <w:proofErr w:type="spellStart"/>
            <w:r w:rsidRPr="00015736">
              <w:rPr>
                <w:rFonts w:ascii="Times New Roman" w:hAnsi="Times New Roman"/>
                <w:sz w:val="20"/>
                <w:szCs w:val="20"/>
              </w:rPr>
              <w:t>щему</w:t>
            </w:r>
            <w:proofErr w:type="spellEnd"/>
            <w:r w:rsidRPr="00015736">
              <w:rPr>
                <w:rFonts w:ascii="Times New Roman" w:hAnsi="Times New Roman"/>
                <w:sz w:val="20"/>
                <w:szCs w:val="20"/>
              </w:rPr>
              <w:t xml:space="preserve"> году</w:t>
            </w:r>
          </w:p>
        </w:tc>
        <w:tc>
          <w:tcPr>
            <w:tcW w:w="1417" w:type="dxa"/>
            <w:shd w:val="clear" w:color="auto" w:fill="FFFFFF"/>
            <w:tcMar>
              <w:top w:w="28" w:type="dxa"/>
              <w:left w:w="28" w:type="dxa"/>
              <w:bottom w:w="28" w:type="dxa"/>
              <w:right w:w="28" w:type="dxa"/>
            </w:tcMar>
          </w:tcPr>
          <w:p w:rsidR="00905565" w:rsidRPr="00015736" w:rsidRDefault="00905565" w:rsidP="000532DC">
            <w:pPr>
              <w:widowControl w:val="0"/>
              <w:autoSpaceDE w:val="0"/>
              <w:autoSpaceDN w:val="0"/>
              <w:adjustRightInd w:val="0"/>
              <w:spacing w:after="0" w:line="240" w:lineRule="auto"/>
              <w:ind w:right="-1"/>
              <w:jc w:val="center"/>
              <w:rPr>
                <w:rFonts w:ascii="Times New Roman" w:eastAsia="MS Mincho" w:hAnsi="Times New Roman"/>
                <w:sz w:val="20"/>
                <w:szCs w:val="20"/>
                <w:lang w:eastAsia="ru-RU"/>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МЭР НСО </w:t>
            </w:r>
          </w:p>
          <w:p w:rsidR="00905565" w:rsidRPr="00015736" w:rsidRDefault="00905565" w:rsidP="000532DC">
            <w:pPr>
              <w:widowControl w:val="0"/>
              <w:autoSpaceDE w:val="0"/>
              <w:autoSpaceDN w:val="0"/>
              <w:adjustRightInd w:val="0"/>
              <w:spacing w:after="0" w:line="240" w:lineRule="auto"/>
              <w:ind w:right="-1"/>
              <w:jc w:val="center"/>
              <w:rPr>
                <w:rFonts w:ascii="Times New Roman" w:eastAsia="Times New Roman" w:hAnsi="Times New Roman"/>
                <w:sz w:val="20"/>
                <w:szCs w:val="20"/>
              </w:rPr>
            </w:pPr>
          </w:p>
        </w:tc>
        <w:tc>
          <w:tcPr>
            <w:tcW w:w="709" w:type="dxa"/>
            <w:shd w:val="clear" w:color="auto" w:fill="FFFFFF"/>
            <w:tcMar>
              <w:top w:w="28" w:type="dxa"/>
              <w:left w:w="0" w:type="dxa"/>
              <w:bottom w:w="28" w:type="dxa"/>
              <w:right w:w="0" w:type="dxa"/>
            </w:tcMar>
          </w:tcPr>
          <w:p w:rsidR="00905565" w:rsidRPr="00015736" w:rsidRDefault="00905565" w:rsidP="00504303">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104,1</w:t>
            </w:r>
          </w:p>
        </w:tc>
        <w:tc>
          <w:tcPr>
            <w:tcW w:w="709" w:type="dxa"/>
            <w:shd w:val="clear" w:color="auto" w:fill="FFFFFF"/>
            <w:tcMar>
              <w:top w:w="28" w:type="dxa"/>
              <w:left w:w="0" w:type="dxa"/>
              <w:bottom w:w="28" w:type="dxa"/>
              <w:right w:w="0" w:type="dxa"/>
            </w:tcMar>
          </w:tcPr>
          <w:p w:rsidR="00905565" w:rsidRPr="00015736" w:rsidRDefault="00905565" w:rsidP="00504303">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eastAsia="Times New Roman" w:hAnsi="Times New Roman"/>
                <w:bCs/>
                <w:sz w:val="20"/>
                <w:szCs w:val="20"/>
              </w:rPr>
              <w:t>108,8</w:t>
            </w:r>
          </w:p>
        </w:tc>
        <w:tc>
          <w:tcPr>
            <w:tcW w:w="709" w:type="dxa"/>
            <w:shd w:val="clear" w:color="auto" w:fill="FFFFFF"/>
            <w:tcMar>
              <w:top w:w="28" w:type="dxa"/>
              <w:left w:w="0" w:type="dxa"/>
              <w:bottom w:w="28" w:type="dxa"/>
              <w:right w:w="0" w:type="dxa"/>
            </w:tcMar>
          </w:tcPr>
          <w:p w:rsidR="00905565" w:rsidRPr="00015736" w:rsidRDefault="00905565" w:rsidP="00504303">
            <w:pPr>
              <w:spacing w:after="0" w:line="240" w:lineRule="auto"/>
              <w:jc w:val="center"/>
              <w:rPr>
                <w:rFonts w:ascii="Times New Roman" w:hAnsi="Times New Roman"/>
                <w:sz w:val="20"/>
                <w:szCs w:val="20"/>
              </w:rPr>
            </w:pPr>
            <w:r w:rsidRPr="00015736">
              <w:rPr>
                <w:rFonts w:ascii="Times New Roman" w:hAnsi="Times New Roman"/>
                <w:sz w:val="20"/>
                <w:szCs w:val="20"/>
              </w:rPr>
              <w:t>105,0</w:t>
            </w:r>
          </w:p>
        </w:tc>
        <w:tc>
          <w:tcPr>
            <w:tcW w:w="851"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102,9</w:t>
            </w:r>
          </w:p>
        </w:tc>
        <w:tc>
          <w:tcPr>
            <w:tcW w:w="710" w:type="dxa"/>
            <w:shd w:val="clear" w:color="auto" w:fill="FFFFFF"/>
            <w:tcMar>
              <w:top w:w="28" w:type="dxa"/>
              <w:left w:w="0" w:type="dxa"/>
              <w:bottom w:w="28" w:type="dxa"/>
              <w:right w:w="0" w:type="dxa"/>
            </w:tcMar>
          </w:tcPr>
          <w:p w:rsidR="00905565" w:rsidRPr="00015736" w:rsidRDefault="00672E7E" w:rsidP="00504303">
            <w:pPr>
              <w:spacing w:after="0" w:line="240" w:lineRule="auto"/>
              <w:jc w:val="center"/>
              <w:rPr>
                <w:rFonts w:ascii="Times New Roman" w:hAnsi="Times New Roman"/>
                <w:sz w:val="20"/>
                <w:szCs w:val="20"/>
              </w:rPr>
            </w:pPr>
            <w:r w:rsidRPr="00015736">
              <w:rPr>
                <w:rFonts w:ascii="Times New Roman" w:hAnsi="Times New Roman"/>
                <w:sz w:val="20"/>
                <w:szCs w:val="20"/>
              </w:rPr>
              <w:t>103,8</w:t>
            </w:r>
          </w:p>
        </w:tc>
        <w:tc>
          <w:tcPr>
            <w:tcW w:w="708"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103,1</w:t>
            </w:r>
          </w:p>
        </w:tc>
        <w:tc>
          <w:tcPr>
            <w:tcW w:w="813"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102,9</w:t>
            </w:r>
          </w:p>
        </w:tc>
        <w:tc>
          <w:tcPr>
            <w:tcW w:w="746"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102,9</w:t>
            </w:r>
          </w:p>
        </w:tc>
        <w:tc>
          <w:tcPr>
            <w:tcW w:w="671"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103,4</w:t>
            </w:r>
          </w:p>
        </w:tc>
        <w:tc>
          <w:tcPr>
            <w:tcW w:w="709"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103,4</w:t>
            </w:r>
          </w:p>
        </w:tc>
        <w:tc>
          <w:tcPr>
            <w:tcW w:w="709"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103,7</w:t>
            </w:r>
          </w:p>
        </w:tc>
        <w:tc>
          <w:tcPr>
            <w:tcW w:w="745"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103,7</w:t>
            </w:r>
          </w:p>
        </w:tc>
        <w:tc>
          <w:tcPr>
            <w:tcW w:w="709"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103,8</w:t>
            </w:r>
          </w:p>
        </w:tc>
        <w:tc>
          <w:tcPr>
            <w:tcW w:w="713" w:type="dxa"/>
            <w:shd w:val="clear" w:color="auto" w:fill="FFFFFF"/>
            <w:tcMar>
              <w:top w:w="28" w:type="dxa"/>
              <w:left w:w="0" w:type="dxa"/>
              <w:bottom w:w="28" w:type="dxa"/>
              <w:right w:w="0" w:type="dxa"/>
            </w:tcMar>
          </w:tcPr>
          <w:p w:rsidR="00905565" w:rsidRPr="00015736" w:rsidRDefault="0046297F" w:rsidP="00504303">
            <w:pPr>
              <w:spacing w:after="0" w:line="240" w:lineRule="auto"/>
              <w:jc w:val="center"/>
              <w:rPr>
                <w:rFonts w:ascii="Times New Roman" w:hAnsi="Times New Roman"/>
                <w:sz w:val="20"/>
                <w:szCs w:val="20"/>
              </w:rPr>
            </w:pPr>
            <w:r w:rsidRPr="00015736">
              <w:rPr>
                <w:rFonts w:ascii="Times New Roman" w:hAnsi="Times New Roman"/>
                <w:sz w:val="20"/>
                <w:szCs w:val="20"/>
              </w:rPr>
              <w:t>104,2</w:t>
            </w:r>
          </w:p>
        </w:tc>
        <w:tc>
          <w:tcPr>
            <w:tcW w:w="1129" w:type="dxa"/>
            <w:shd w:val="clear" w:color="auto" w:fill="FFFFFF"/>
          </w:tcPr>
          <w:p w:rsidR="00905565" w:rsidRPr="00015736" w:rsidRDefault="00905565" w:rsidP="00504303">
            <w:pPr>
              <w:spacing w:after="0" w:line="240" w:lineRule="auto"/>
              <w:jc w:val="center"/>
              <w:rPr>
                <w:rFonts w:ascii="Times New Roman" w:hAnsi="Times New Roman"/>
                <w:sz w:val="20"/>
                <w:szCs w:val="20"/>
              </w:rPr>
            </w:pPr>
          </w:p>
        </w:tc>
      </w:tr>
      <w:tr w:rsidR="00FB4334" w:rsidRPr="00015736" w:rsidTr="00FB4334">
        <w:trPr>
          <w:trHeight w:val="197"/>
        </w:trPr>
        <w:tc>
          <w:tcPr>
            <w:tcW w:w="15770" w:type="dxa"/>
            <w:gridSpan w:val="18"/>
            <w:shd w:val="clear" w:color="auto" w:fill="FFFFFF"/>
            <w:tcMar>
              <w:top w:w="28" w:type="dxa"/>
              <w:left w:w="28" w:type="dxa"/>
              <w:bottom w:w="28" w:type="dxa"/>
              <w:right w:w="28" w:type="dxa"/>
            </w:tcMar>
          </w:tcPr>
          <w:p w:rsidR="00FB4334" w:rsidRPr="00015736" w:rsidRDefault="00FB4334" w:rsidP="00FB4334">
            <w:pPr>
              <w:widowControl w:val="0"/>
              <w:autoSpaceDE w:val="0"/>
              <w:autoSpaceDN w:val="0"/>
              <w:adjustRightInd w:val="0"/>
              <w:spacing w:after="0" w:line="240" w:lineRule="auto"/>
              <w:ind w:right="-1"/>
              <w:jc w:val="center"/>
              <w:rPr>
                <w:rFonts w:ascii="Times New Roman" w:eastAsia="Times New Roman" w:hAnsi="Times New Roman"/>
                <w:bCs/>
                <w:sz w:val="20"/>
                <w:szCs w:val="20"/>
              </w:rPr>
            </w:pPr>
            <w:r w:rsidRPr="00015736">
              <w:rPr>
                <w:rFonts w:ascii="Times New Roman" w:hAnsi="Times New Roman"/>
                <w:sz w:val="20"/>
                <w:szCs w:val="20"/>
              </w:rPr>
              <w:t>Цель 2: Снижение уровня бедности в два раза по сравнению с показателем 2017 года</w:t>
            </w:r>
          </w:p>
        </w:tc>
      </w:tr>
      <w:tr w:rsidR="00FB4334" w:rsidRPr="00015736" w:rsidTr="00905565">
        <w:trPr>
          <w:trHeight w:val="315"/>
        </w:trPr>
        <w:tc>
          <w:tcPr>
            <w:tcW w:w="2162" w:type="dxa"/>
            <w:shd w:val="clear" w:color="auto" w:fill="auto"/>
            <w:tcMar>
              <w:top w:w="28" w:type="dxa"/>
              <w:left w:w="28" w:type="dxa"/>
              <w:bottom w:w="28" w:type="dxa"/>
              <w:right w:w="28" w:type="dxa"/>
            </w:tcMar>
          </w:tcPr>
          <w:p w:rsidR="00FB4334" w:rsidRPr="00015736" w:rsidRDefault="00351607" w:rsidP="00A013BD">
            <w:pPr>
              <w:pStyle w:val="23"/>
              <w:shd w:val="clear" w:color="auto" w:fill="auto"/>
              <w:spacing w:line="240" w:lineRule="auto"/>
              <w:ind w:firstLine="0"/>
              <w:jc w:val="both"/>
              <w:rPr>
                <w:sz w:val="20"/>
                <w:szCs w:val="20"/>
              </w:rPr>
            </w:pPr>
            <w:r w:rsidRPr="00015736">
              <w:rPr>
                <w:rStyle w:val="212pt"/>
                <w:color w:val="auto"/>
                <w:sz w:val="20"/>
                <w:szCs w:val="20"/>
              </w:rPr>
              <w:t xml:space="preserve">5. Доля граждан, охваченных </w:t>
            </w:r>
            <w:proofErr w:type="spellStart"/>
            <w:r w:rsidRPr="00015736">
              <w:rPr>
                <w:rStyle w:val="212pt"/>
                <w:color w:val="auto"/>
                <w:sz w:val="20"/>
                <w:szCs w:val="20"/>
              </w:rPr>
              <w:t>государ</w:t>
            </w:r>
            <w:r w:rsidR="00A013BD" w:rsidRPr="00015736">
              <w:rPr>
                <w:rStyle w:val="212pt"/>
                <w:color w:val="auto"/>
                <w:sz w:val="20"/>
                <w:szCs w:val="20"/>
              </w:rPr>
              <w:t>-</w:t>
            </w:r>
            <w:r w:rsidRPr="00015736">
              <w:rPr>
                <w:rStyle w:val="212pt"/>
                <w:color w:val="auto"/>
                <w:sz w:val="20"/>
                <w:szCs w:val="20"/>
              </w:rPr>
              <w:t>ственной</w:t>
            </w:r>
            <w:proofErr w:type="spellEnd"/>
            <w:r w:rsidRPr="00015736">
              <w:rPr>
                <w:rStyle w:val="212pt"/>
                <w:color w:val="auto"/>
                <w:sz w:val="20"/>
                <w:szCs w:val="20"/>
              </w:rPr>
              <w:t xml:space="preserve"> социальной помощью на основании социального контракта, среднедушевой доход которых (</w:t>
            </w:r>
            <w:proofErr w:type="spellStart"/>
            <w:r w:rsidRPr="00015736">
              <w:rPr>
                <w:rStyle w:val="212pt"/>
                <w:color w:val="auto"/>
                <w:sz w:val="20"/>
                <w:szCs w:val="20"/>
              </w:rPr>
              <w:t>среднеду</w:t>
            </w:r>
            <w:r w:rsidR="00A013BD" w:rsidRPr="00015736">
              <w:rPr>
                <w:rStyle w:val="212pt"/>
                <w:color w:val="auto"/>
                <w:sz w:val="20"/>
                <w:szCs w:val="20"/>
              </w:rPr>
              <w:t>-</w:t>
            </w:r>
            <w:r w:rsidRPr="00015736">
              <w:rPr>
                <w:rStyle w:val="212pt"/>
                <w:color w:val="auto"/>
                <w:sz w:val="20"/>
                <w:szCs w:val="20"/>
              </w:rPr>
              <w:t>шевой</w:t>
            </w:r>
            <w:proofErr w:type="spellEnd"/>
            <w:r w:rsidRPr="00015736">
              <w:rPr>
                <w:rStyle w:val="212pt"/>
                <w:color w:val="auto"/>
                <w:sz w:val="20"/>
                <w:szCs w:val="20"/>
              </w:rPr>
              <w:t xml:space="preserve">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w:t>
            </w:r>
            <w:r w:rsidR="00A013BD" w:rsidRPr="00015736">
              <w:rPr>
                <w:rStyle w:val="212pt"/>
                <w:color w:val="auto"/>
                <w:sz w:val="20"/>
                <w:szCs w:val="20"/>
              </w:rPr>
              <w:t>-</w:t>
            </w:r>
            <w:proofErr w:type="spellStart"/>
            <w:r w:rsidRPr="00015736">
              <w:rPr>
                <w:rStyle w:val="212pt"/>
                <w:color w:val="auto"/>
                <w:sz w:val="20"/>
                <w:szCs w:val="20"/>
              </w:rPr>
              <w:t>циальной</w:t>
            </w:r>
            <w:proofErr w:type="spellEnd"/>
            <w:r w:rsidRPr="00015736">
              <w:rPr>
                <w:rStyle w:val="212pt"/>
                <w:color w:val="auto"/>
                <w:sz w:val="20"/>
                <w:szCs w:val="20"/>
              </w:rPr>
              <w:t xml:space="preserve"> помощью на основании социального контракта</w:t>
            </w:r>
          </w:p>
        </w:tc>
        <w:tc>
          <w:tcPr>
            <w:tcW w:w="851" w:type="dxa"/>
            <w:tcMar>
              <w:top w:w="28" w:type="dxa"/>
              <w:left w:w="28" w:type="dxa"/>
              <w:bottom w:w="28" w:type="dxa"/>
              <w:right w:w="28" w:type="dxa"/>
            </w:tcMar>
          </w:tcPr>
          <w:p w:rsidR="00FB4334" w:rsidRPr="00015736" w:rsidRDefault="00FB4334" w:rsidP="00FB4334">
            <w:pPr>
              <w:pStyle w:val="23"/>
              <w:shd w:val="clear" w:color="auto" w:fill="auto"/>
              <w:spacing w:line="240" w:lineRule="auto"/>
              <w:ind w:firstLine="0"/>
              <w:rPr>
                <w:rFonts w:eastAsia="MS Mincho"/>
                <w:sz w:val="20"/>
                <w:szCs w:val="20"/>
              </w:rPr>
            </w:pPr>
            <w:r w:rsidRPr="00015736">
              <w:rPr>
                <w:sz w:val="20"/>
                <w:szCs w:val="20"/>
              </w:rPr>
              <w:t>%</w:t>
            </w:r>
          </w:p>
        </w:tc>
        <w:tc>
          <w:tcPr>
            <w:tcW w:w="1417" w:type="dxa"/>
            <w:tcMar>
              <w:top w:w="28" w:type="dxa"/>
              <w:left w:w="28" w:type="dxa"/>
              <w:bottom w:w="28" w:type="dxa"/>
              <w:right w:w="28" w:type="dxa"/>
            </w:tcMar>
          </w:tcPr>
          <w:p w:rsidR="00FB4334" w:rsidRPr="00015736" w:rsidRDefault="00FB4334" w:rsidP="00FB4334">
            <w:pPr>
              <w:pStyle w:val="23"/>
              <w:shd w:val="clear" w:color="auto" w:fill="auto"/>
              <w:spacing w:line="240" w:lineRule="auto"/>
              <w:ind w:firstLine="0"/>
              <w:rPr>
                <w:sz w:val="20"/>
                <w:szCs w:val="20"/>
              </w:rPr>
            </w:pPr>
            <w:proofErr w:type="spellStart"/>
            <w:r w:rsidRPr="00015736">
              <w:rPr>
                <w:rFonts w:eastAsia="MS Mincho"/>
                <w:sz w:val="20"/>
                <w:szCs w:val="20"/>
              </w:rPr>
              <w:t>МТиСР</w:t>
            </w:r>
            <w:proofErr w:type="spellEnd"/>
            <w:r w:rsidRPr="00015736">
              <w:rPr>
                <w:rFonts w:eastAsia="MS Mincho"/>
                <w:sz w:val="20"/>
                <w:szCs w:val="20"/>
              </w:rPr>
              <w:t xml:space="preserve"> НСО </w:t>
            </w:r>
          </w:p>
        </w:tc>
        <w:tc>
          <w:tcPr>
            <w:tcW w:w="709" w:type="dxa"/>
            <w:tcMar>
              <w:top w:w="28" w:type="dxa"/>
              <w:left w:w="0" w:type="dxa"/>
              <w:bottom w:w="28" w:type="dxa"/>
              <w:right w:w="0" w:type="dxa"/>
            </w:tcMar>
          </w:tcPr>
          <w:p w:rsidR="00FB4334" w:rsidRPr="00015736" w:rsidRDefault="00FB4334" w:rsidP="00FB4334">
            <w:pPr>
              <w:spacing w:after="0" w:line="240" w:lineRule="auto"/>
              <w:jc w:val="center"/>
              <w:rPr>
                <w:rFonts w:ascii="Times New Roman" w:hAnsi="Times New Roman"/>
                <w:sz w:val="20"/>
                <w:szCs w:val="20"/>
              </w:rPr>
            </w:pPr>
            <w:r w:rsidRPr="00015736">
              <w:rPr>
                <w:rFonts w:ascii="Times New Roman" w:hAnsi="Times New Roman"/>
                <w:sz w:val="20"/>
                <w:szCs w:val="20"/>
              </w:rPr>
              <w:t>84,9</w:t>
            </w:r>
          </w:p>
        </w:tc>
        <w:tc>
          <w:tcPr>
            <w:tcW w:w="709" w:type="dxa"/>
            <w:tcMar>
              <w:top w:w="28" w:type="dxa"/>
              <w:left w:w="0" w:type="dxa"/>
              <w:bottom w:w="28" w:type="dxa"/>
              <w:right w:w="0" w:type="dxa"/>
            </w:tcMar>
          </w:tcPr>
          <w:p w:rsidR="00FB4334" w:rsidRPr="00015736" w:rsidRDefault="00FB4334" w:rsidP="00FB4334">
            <w:pPr>
              <w:spacing w:after="0" w:line="240" w:lineRule="auto"/>
              <w:jc w:val="center"/>
              <w:rPr>
                <w:rFonts w:ascii="Times New Roman" w:hAnsi="Times New Roman"/>
                <w:sz w:val="20"/>
                <w:szCs w:val="20"/>
              </w:rPr>
            </w:pPr>
            <w:r w:rsidRPr="00015736">
              <w:rPr>
                <w:rFonts w:ascii="Times New Roman" w:hAnsi="Times New Roman"/>
                <w:sz w:val="20"/>
                <w:szCs w:val="20"/>
              </w:rPr>
              <w:t>85,7</w:t>
            </w:r>
          </w:p>
        </w:tc>
        <w:tc>
          <w:tcPr>
            <w:tcW w:w="709" w:type="dxa"/>
            <w:tcMar>
              <w:top w:w="28" w:type="dxa"/>
              <w:left w:w="0" w:type="dxa"/>
              <w:bottom w:w="28" w:type="dxa"/>
              <w:right w:w="0" w:type="dxa"/>
            </w:tcMar>
          </w:tcPr>
          <w:p w:rsidR="00FB4334" w:rsidRPr="00015736" w:rsidRDefault="00FB4334" w:rsidP="00FB4334">
            <w:pPr>
              <w:spacing w:after="0" w:line="240" w:lineRule="auto"/>
              <w:jc w:val="center"/>
              <w:rPr>
                <w:rFonts w:ascii="Times New Roman" w:hAnsi="Times New Roman"/>
                <w:sz w:val="20"/>
                <w:szCs w:val="20"/>
              </w:rPr>
            </w:pPr>
            <w:r w:rsidRPr="00015736">
              <w:rPr>
                <w:rFonts w:ascii="Times New Roman" w:hAnsi="Times New Roman"/>
                <w:sz w:val="20"/>
                <w:szCs w:val="20"/>
              </w:rPr>
              <w:t>89,9</w:t>
            </w:r>
          </w:p>
        </w:tc>
        <w:tc>
          <w:tcPr>
            <w:tcW w:w="851" w:type="dxa"/>
            <w:shd w:val="clear" w:color="auto" w:fill="auto"/>
            <w:tcMar>
              <w:top w:w="28" w:type="dxa"/>
              <w:left w:w="0" w:type="dxa"/>
              <w:bottom w:w="28" w:type="dxa"/>
              <w:right w:w="0" w:type="dxa"/>
            </w:tcMar>
          </w:tcPr>
          <w:p w:rsidR="00FB4334" w:rsidRPr="00015736" w:rsidRDefault="00FB4334" w:rsidP="00FB4334">
            <w:pPr>
              <w:spacing w:after="0" w:line="240" w:lineRule="auto"/>
              <w:jc w:val="center"/>
              <w:rPr>
                <w:rFonts w:ascii="Times New Roman" w:hAnsi="Times New Roman"/>
                <w:sz w:val="20"/>
                <w:szCs w:val="20"/>
              </w:rPr>
            </w:pPr>
            <w:r w:rsidRPr="00015736">
              <w:rPr>
                <w:rFonts w:ascii="Times New Roman" w:hAnsi="Times New Roman"/>
                <w:sz w:val="20"/>
                <w:szCs w:val="20"/>
              </w:rPr>
              <w:t>80,0</w:t>
            </w:r>
          </w:p>
        </w:tc>
        <w:tc>
          <w:tcPr>
            <w:tcW w:w="710" w:type="dxa"/>
            <w:shd w:val="clear" w:color="auto" w:fill="auto"/>
            <w:tcMar>
              <w:top w:w="28" w:type="dxa"/>
              <w:left w:w="0" w:type="dxa"/>
              <w:bottom w:w="28" w:type="dxa"/>
              <w:right w:w="0" w:type="dxa"/>
            </w:tcMar>
          </w:tcPr>
          <w:p w:rsidR="00FB4334" w:rsidRPr="00015736" w:rsidRDefault="00351607" w:rsidP="00FB4334">
            <w:pPr>
              <w:spacing w:after="0" w:line="240" w:lineRule="auto"/>
              <w:jc w:val="center"/>
              <w:rPr>
                <w:rFonts w:ascii="Times New Roman" w:hAnsi="Times New Roman"/>
                <w:sz w:val="20"/>
                <w:szCs w:val="20"/>
              </w:rPr>
            </w:pPr>
            <w:r w:rsidRPr="00015736">
              <w:rPr>
                <w:rFonts w:ascii="Times New Roman" w:hAnsi="Times New Roman"/>
                <w:sz w:val="20"/>
                <w:szCs w:val="20"/>
              </w:rPr>
              <w:t>45,5</w:t>
            </w:r>
          </w:p>
        </w:tc>
        <w:tc>
          <w:tcPr>
            <w:tcW w:w="708" w:type="dxa"/>
            <w:shd w:val="clear" w:color="auto" w:fill="auto"/>
            <w:tcMar>
              <w:top w:w="28" w:type="dxa"/>
              <w:left w:w="0" w:type="dxa"/>
              <w:bottom w:w="28" w:type="dxa"/>
              <w:right w:w="0" w:type="dxa"/>
            </w:tcMar>
          </w:tcPr>
          <w:p w:rsidR="00FB4334" w:rsidRPr="00015736" w:rsidRDefault="00351607" w:rsidP="00FB4334">
            <w:pPr>
              <w:spacing w:after="0" w:line="240" w:lineRule="auto"/>
              <w:jc w:val="center"/>
              <w:rPr>
                <w:rFonts w:ascii="Times New Roman" w:hAnsi="Times New Roman"/>
                <w:sz w:val="20"/>
                <w:szCs w:val="20"/>
              </w:rPr>
            </w:pPr>
            <w:r w:rsidRPr="00015736">
              <w:rPr>
                <w:rFonts w:ascii="Times New Roman" w:hAnsi="Times New Roman"/>
                <w:sz w:val="20"/>
                <w:szCs w:val="20"/>
              </w:rPr>
              <w:t>49,1</w:t>
            </w:r>
          </w:p>
        </w:tc>
        <w:tc>
          <w:tcPr>
            <w:tcW w:w="813" w:type="dxa"/>
            <w:shd w:val="clear" w:color="auto" w:fill="auto"/>
            <w:tcMar>
              <w:top w:w="28" w:type="dxa"/>
              <w:left w:w="0" w:type="dxa"/>
              <w:bottom w:w="28" w:type="dxa"/>
              <w:right w:w="0" w:type="dxa"/>
            </w:tcMar>
          </w:tcPr>
          <w:p w:rsidR="00FB4334" w:rsidRPr="00015736" w:rsidRDefault="00351607" w:rsidP="00FB4334">
            <w:pPr>
              <w:spacing w:after="0" w:line="240" w:lineRule="auto"/>
              <w:jc w:val="center"/>
              <w:rPr>
                <w:rFonts w:ascii="Times New Roman" w:hAnsi="Times New Roman"/>
                <w:sz w:val="20"/>
                <w:szCs w:val="20"/>
              </w:rPr>
            </w:pPr>
            <w:r w:rsidRPr="00015736">
              <w:rPr>
                <w:rFonts w:ascii="Times New Roman" w:hAnsi="Times New Roman"/>
                <w:sz w:val="20"/>
                <w:szCs w:val="20"/>
              </w:rPr>
              <w:t>52,7</w:t>
            </w:r>
          </w:p>
        </w:tc>
        <w:tc>
          <w:tcPr>
            <w:tcW w:w="746" w:type="dxa"/>
            <w:shd w:val="clear" w:color="auto" w:fill="auto"/>
            <w:tcMar>
              <w:top w:w="28" w:type="dxa"/>
              <w:left w:w="0" w:type="dxa"/>
              <w:bottom w:w="28" w:type="dxa"/>
              <w:right w:w="0" w:type="dxa"/>
            </w:tcMar>
          </w:tcPr>
          <w:p w:rsidR="00FB4334" w:rsidRPr="00015736" w:rsidRDefault="00351607" w:rsidP="00FB4334">
            <w:pPr>
              <w:spacing w:after="0" w:line="240" w:lineRule="auto"/>
              <w:jc w:val="center"/>
              <w:rPr>
                <w:rFonts w:ascii="Times New Roman" w:hAnsi="Times New Roman"/>
                <w:sz w:val="20"/>
                <w:szCs w:val="20"/>
              </w:rPr>
            </w:pPr>
            <w:r w:rsidRPr="00015736">
              <w:rPr>
                <w:rFonts w:ascii="Times New Roman" w:hAnsi="Times New Roman"/>
                <w:sz w:val="20"/>
                <w:szCs w:val="20"/>
              </w:rPr>
              <w:t>57,5</w:t>
            </w:r>
          </w:p>
        </w:tc>
        <w:tc>
          <w:tcPr>
            <w:tcW w:w="671"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709"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709"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745"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709"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713" w:type="dxa"/>
            <w:tcMar>
              <w:top w:w="28" w:type="dxa"/>
              <w:left w:w="0" w:type="dxa"/>
              <w:bottom w:w="28" w:type="dxa"/>
              <w:right w:w="0" w:type="dxa"/>
            </w:tcMar>
          </w:tcPr>
          <w:p w:rsidR="00FB4334" w:rsidRPr="00015736" w:rsidRDefault="00351607" w:rsidP="00FB4334">
            <w:pPr>
              <w:pStyle w:val="ConsPlusNormal"/>
              <w:jc w:val="center"/>
              <w:rPr>
                <w:rFonts w:ascii="Times New Roman" w:hAnsi="Times New Roman" w:cs="Times New Roman"/>
              </w:rPr>
            </w:pPr>
            <w:r w:rsidRPr="00015736">
              <w:rPr>
                <w:rFonts w:ascii="Times New Roman" w:hAnsi="Times New Roman" w:cs="Times New Roman"/>
              </w:rPr>
              <w:t>57,5</w:t>
            </w:r>
          </w:p>
        </w:tc>
        <w:tc>
          <w:tcPr>
            <w:tcW w:w="1129" w:type="dxa"/>
          </w:tcPr>
          <w:p w:rsidR="00FB4334" w:rsidRPr="00015736" w:rsidRDefault="00FB4334" w:rsidP="00FB4334">
            <w:pPr>
              <w:pStyle w:val="ConsPlusNormal"/>
              <w:jc w:val="center"/>
              <w:rPr>
                <w:rFonts w:ascii="Times New Roman" w:hAnsi="Times New Roman" w:cs="Times New Roman"/>
              </w:rPr>
            </w:pPr>
          </w:p>
        </w:tc>
      </w:tr>
      <w:tr w:rsidR="00FB4334" w:rsidRPr="00015736" w:rsidTr="00905565">
        <w:trPr>
          <w:trHeight w:val="315"/>
        </w:trPr>
        <w:tc>
          <w:tcPr>
            <w:tcW w:w="2162" w:type="dxa"/>
            <w:shd w:val="clear" w:color="auto" w:fill="FFFFFF"/>
            <w:tcMar>
              <w:top w:w="28" w:type="dxa"/>
              <w:left w:w="28" w:type="dxa"/>
              <w:bottom w:w="28" w:type="dxa"/>
              <w:right w:w="28" w:type="dxa"/>
            </w:tcMar>
          </w:tcPr>
          <w:p w:rsidR="00FB4334" w:rsidRPr="00015736" w:rsidRDefault="00FB4334" w:rsidP="00FB4334">
            <w:pPr>
              <w:spacing w:after="0" w:line="240" w:lineRule="auto"/>
              <w:jc w:val="both"/>
              <w:rPr>
                <w:rFonts w:ascii="Times New Roman" w:hAnsi="Times New Roman"/>
                <w:sz w:val="20"/>
                <w:szCs w:val="20"/>
              </w:rPr>
            </w:pPr>
            <w:r w:rsidRPr="00015736">
              <w:rPr>
                <w:rFonts w:ascii="Times New Roman" w:hAnsi="Times New Roman"/>
                <w:sz w:val="20"/>
                <w:szCs w:val="20"/>
              </w:rPr>
              <w:t>6</w:t>
            </w:r>
            <w:r w:rsidR="00CC7004" w:rsidRPr="00015736">
              <w:rPr>
                <w:rFonts w:ascii="Times New Roman" w:hAnsi="Times New Roman"/>
                <w:sz w:val="20"/>
                <w:szCs w:val="20"/>
              </w:rPr>
              <w:t>.</w:t>
            </w:r>
            <w:r w:rsidRPr="00015736">
              <w:rPr>
                <w:rFonts w:ascii="Times New Roman" w:hAnsi="Times New Roman"/>
                <w:sz w:val="20"/>
                <w:szCs w:val="20"/>
              </w:rPr>
              <w:t xml:space="preserve"> Уровень </w:t>
            </w:r>
            <w:proofErr w:type="spellStart"/>
            <w:r w:rsidRPr="00015736">
              <w:rPr>
                <w:rFonts w:ascii="Times New Roman" w:hAnsi="Times New Roman"/>
                <w:sz w:val="20"/>
                <w:szCs w:val="20"/>
              </w:rPr>
              <w:t>зарегис</w:t>
            </w:r>
            <w:r w:rsidR="001A58E7" w:rsidRPr="00015736">
              <w:rPr>
                <w:rFonts w:ascii="Times New Roman" w:hAnsi="Times New Roman"/>
                <w:sz w:val="20"/>
                <w:szCs w:val="20"/>
              </w:rPr>
              <w:t>-</w:t>
            </w:r>
            <w:r w:rsidRPr="00015736">
              <w:rPr>
                <w:rFonts w:ascii="Times New Roman" w:hAnsi="Times New Roman"/>
                <w:sz w:val="20"/>
                <w:szCs w:val="20"/>
              </w:rPr>
              <w:t>трированной</w:t>
            </w:r>
            <w:proofErr w:type="spellEnd"/>
            <w:r w:rsidRPr="00015736">
              <w:rPr>
                <w:rFonts w:ascii="Times New Roman" w:hAnsi="Times New Roman"/>
                <w:sz w:val="20"/>
                <w:szCs w:val="20"/>
              </w:rPr>
              <w:t xml:space="preserve"> </w:t>
            </w:r>
            <w:proofErr w:type="spellStart"/>
            <w:r w:rsidRPr="00015736">
              <w:rPr>
                <w:rFonts w:ascii="Times New Roman" w:hAnsi="Times New Roman"/>
                <w:sz w:val="20"/>
                <w:szCs w:val="20"/>
              </w:rPr>
              <w:t>безра</w:t>
            </w:r>
            <w:r w:rsidR="001A58E7" w:rsidRPr="00015736">
              <w:rPr>
                <w:rFonts w:ascii="Times New Roman" w:hAnsi="Times New Roman"/>
                <w:sz w:val="20"/>
                <w:szCs w:val="20"/>
              </w:rPr>
              <w:t>-</w:t>
            </w:r>
            <w:r w:rsidRPr="00015736">
              <w:rPr>
                <w:rFonts w:ascii="Times New Roman" w:hAnsi="Times New Roman"/>
                <w:sz w:val="20"/>
                <w:szCs w:val="20"/>
              </w:rPr>
              <w:t>ботицы</w:t>
            </w:r>
            <w:proofErr w:type="spellEnd"/>
            <w:r w:rsidRPr="00015736">
              <w:rPr>
                <w:rFonts w:ascii="Times New Roman" w:hAnsi="Times New Roman"/>
                <w:sz w:val="20"/>
                <w:szCs w:val="20"/>
              </w:rPr>
              <w:t xml:space="preserve"> (от числен</w:t>
            </w:r>
            <w:r w:rsidR="00881DFB" w:rsidRPr="00015736">
              <w:rPr>
                <w:rFonts w:ascii="Times New Roman" w:hAnsi="Times New Roman"/>
                <w:sz w:val="20"/>
                <w:szCs w:val="20"/>
              </w:rPr>
              <w:t>-</w:t>
            </w:r>
            <w:proofErr w:type="spellStart"/>
            <w:r w:rsidRPr="00015736">
              <w:rPr>
                <w:rFonts w:ascii="Times New Roman" w:hAnsi="Times New Roman"/>
                <w:sz w:val="20"/>
                <w:szCs w:val="20"/>
              </w:rPr>
              <w:t>ности</w:t>
            </w:r>
            <w:proofErr w:type="spellEnd"/>
            <w:r w:rsidRPr="00015736">
              <w:rPr>
                <w:rFonts w:ascii="Times New Roman" w:hAnsi="Times New Roman"/>
                <w:sz w:val="20"/>
                <w:szCs w:val="20"/>
              </w:rPr>
              <w:t xml:space="preserve"> рабочей силы) на конец года</w:t>
            </w:r>
          </w:p>
        </w:tc>
        <w:tc>
          <w:tcPr>
            <w:tcW w:w="851"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w:t>
            </w:r>
          </w:p>
        </w:tc>
        <w:tc>
          <w:tcPr>
            <w:tcW w:w="1417"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Times New Roman" w:hAnsi="Times New Roman"/>
                <w:sz w:val="20"/>
                <w:szCs w:val="20"/>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0,9</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0,8</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0,9</w:t>
            </w:r>
          </w:p>
        </w:tc>
        <w:tc>
          <w:tcPr>
            <w:tcW w:w="85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5,1</w:t>
            </w:r>
          </w:p>
        </w:tc>
        <w:tc>
          <w:tcPr>
            <w:tcW w:w="710"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1,5</w:t>
            </w:r>
          </w:p>
        </w:tc>
        <w:tc>
          <w:tcPr>
            <w:tcW w:w="708"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1,4</w:t>
            </w:r>
          </w:p>
        </w:tc>
        <w:tc>
          <w:tcPr>
            <w:tcW w:w="8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1,2</w:t>
            </w:r>
          </w:p>
        </w:tc>
        <w:tc>
          <w:tcPr>
            <w:tcW w:w="746"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67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745"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7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w:t>
            </w:r>
          </w:p>
        </w:tc>
        <w:tc>
          <w:tcPr>
            <w:tcW w:w="1129" w:type="dxa"/>
            <w:shd w:val="clear" w:color="auto" w:fill="FFFFFF"/>
          </w:tcPr>
          <w:p w:rsidR="00FB4334" w:rsidRPr="00015736" w:rsidRDefault="00FB4334" w:rsidP="00FB4334">
            <w:pPr>
              <w:pStyle w:val="ConsPlusNormal"/>
              <w:jc w:val="center"/>
              <w:rPr>
                <w:rFonts w:ascii="Times New Roman" w:hAnsi="Times New Roman" w:cs="Times New Roman"/>
              </w:rPr>
            </w:pPr>
          </w:p>
        </w:tc>
      </w:tr>
      <w:tr w:rsidR="00FB4334" w:rsidRPr="00015736" w:rsidTr="00905565">
        <w:trPr>
          <w:trHeight w:val="315"/>
        </w:trPr>
        <w:tc>
          <w:tcPr>
            <w:tcW w:w="2162" w:type="dxa"/>
            <w:shd w:val="clear" w:color="auto" w:fill="FFFFFF"/>
            <w:tcMar>
              <w:top w:w="28" w:type="dxa"/>
              <w:left w:w="28" w:type="dxa"/>
              <w:bottom w:w="28" w:type="dxa"/>
              <w:right w:w="28" w:type="dxa"/>
            </w:tcMar>
          </w:tcPr>
          <w:p w:rsidR="00FB4334" w:rsidRPr="00015736" w:rsidRDefault="00FB4334" w:rsidP="00FB4334">
            <w:pPr>
              <w:spacing w:after="0" w:line="240" w:lineRule="auto"/>
              <w:jc w:val="both"/>
              <w:rPr>
                <w:rFonts w:ascii="Times New Roman" w:hAnsi="Times New Roman"/>
                <w:sz w:val="20"/>
                <w:szCs w:val="20"/>
              </w:rPr>
            </w:pPr>
            <w:r w:rsidRPr="00015736">
              <w:rPr>
                <w:rFonts w:ascii="Times New Roman" w:hAnsi="Times New Roman"/>
                <w:sz w:val="20"/>
                <w:szCs w:val="20"/>
              </w:rPr>
              <w:lastRenderedPageBreak/>
              <w:t>7</w:t>
            </w:r>
            <w:r w:rsidR="00CC7004" w:rsidRPr="00015736">
              <w:rPr>
                <w:rFonts w:ascii="Times New Roman" w:hAnsi="Times New Roman"/>
                <w:sz w:val="20"/>
                <w:szCs w:val="20"/>
              </w:rPr>
              <w:t>.</w:t>
            </w:r>
            <w:r w:rsidRPr="00015736">
              <w:rPr>
                <w:rFonts w:ascii="Times New Roman" w:hAnsi="Times New Roman"/>
                <w:sz w:val="20"/>
                <w:szCs w:val="20"/>
              </w:rPr>
              <w:t xml:space="preserve"> Коэффициент </w:t>
            </w:r>
            <w:proofErr w:type="spellStart"/>
            <w:r w:rsidRPr="00015736">
              <w:rPr>
                <w:rFonts w:ascii="Times New Roman" w:hAnsi="Times New Roman"/>
                <w:sz w:val="20"/>
                <w:szCs w:val="20"/>
              </w:rPr>
              <w:t>напря</w:t>
            </w:r>
            <w:r w:rsidR="00A013BD" w:rsidRPr="00015736">
              <w:rPr>
                <w:rFonts w:ascii="Times New Roman" w:hAnsi="Times New Roman"/>
                <w:sz w:val="20"/>
                <w:szCs w:val="20"/>
              </w:rPr>
              <w:t>-</w:t>
            </w:r>
            <w:r w:rsidRPr="00015736">
              <w:rPr>
                <w:rFonts w:ascii="Times New Roman" w:hAnsi="Times New Roman"/>
                <w:sz w:val="20"/>
                <w:szCs w:val="20"/>
              </w:rPr>
              <w:t>женности</w:t>
            </w:r>
            <w:proofErr w:type="spellEnd"/>
            <w:r w:rsidRPr="00015736">
              <w:rPr>
                <w:rFonts w:ascii="Times New Roman" w:hAnsi="Times New Roman"/>
                <w:sz w:val="20"/>
                <w:szCs w:val="20"/>
              </w:rPr>
              <w:t xml:space="preserve"> на рынке труда на конец года</w:t>
            </w:r>
          </w:p>
        </w:tc>
        <w:tc>
          <w:tcPr>
            <w:tcW w:w="851"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единица</w:t>
            </w:r>
          </w:p>
        </w:tc>
        <w:tc>
          <w:tcPr>
            <w:tcW w:w="1417"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Times New Roman" w:hAnsi="Times New Roman"/>
                <w:sz w:val="20"/>
                <w:szCs w:val="20"/>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0,7</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85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2,0</w:t>
            </w:r>
          </w:p>
        </w:tc>
        <w:tc>
          <w:tcPr>
            <w:tcW w:w="710"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1,5</w:t>
            </w:r>
          </w:p>
        </w:tc>
        <w:tc>
          <w:tcPr>
            <w:tcW w:w="708"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0,6</w:t>
            </w:r>
          </w:p>
        </w:tc>
        <w:tc>
          <w:tcPr>
            <w:tcW w:w="8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0,6</w:t>
            </w:r>
          </w:p>
        </w:tc>
        <w:tc>
          <w:tcPr>
            <w:tcW w:w="746"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0,6</w:t>
            </w:r>
          </w:p>
        </w:tc>
        <w:tc>
          <w:tcPr>
            <w:tcW w:w="67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0,6</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745"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0,5</w:t>
            </w:r>
          </w:p>
        </w:tc>
        <w:tc>
          <w:tcPr>
            <w:tcW w:w="7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0,4</w:t>
            </w:r>
          </w:p>
        </w:tc>
        <w:tc>
          <w:tcPr>
            <w:tcW w:w="1129" w:type="dxa"/>
            <w:shd w:val="clear" w:color="auto" w:fill="FFFFFF"/>
          </w:tcPr>
          <w:p w:rsidR="00FB4334" w:rsidRPr="00015736" w:rsidRDefault="00FB4334" w:rsidP="00FB4334">
            <w:pPr>
              <w:pStyle w:val="ConsPlusNormal"/>
              <w:jc w:val="center"/>
              <w:rPr>
                <w:rFonts w:ascii="Times New Roman" w:hAnsi="Times New Roman" w:cs="Times New Roman"/>
              </w:rPr>
            </w:pPr>
          </w:p>
        </w:tc>
      </w:tr>
      <w:tr w:rsidR="00FB4334" w:rsidRPr="00015736" w:rsidTr="00905565">
        <w:trPr>
          <w:trHeight w:val="315"/>
        </w:trPr>
        <w:tc>
          <w:tcPr>
            <w:tcW w:w="2162" w:type="dxa"/>
            <w:shd w:val="clear" w:color="auto" w:fill="FFFFFF"/>
            <w:tcMar>
              <w:top w:w="28" w:type="dxa"/>
              <w:left w:w="28" w:type="dxa"/>
              <w:bottom w:w="28" w:type="dxa"/>
              <w:right w:w="28" w:type="dxa"/>
            </w:tcMar>
          </w:tcPr>
          <w:p w:rsidR="00FB4334" w:rsidRPr="00015736" w:rsidRDefault="00FB4334" w:rsidP="00FB4334">
            <w:pPr>
              <w:spacing w:after="0" w:line="240" w:lineRule="auto"/>
              <w:jc w:val="both"/>
              <w:rPr>
                <w:rFonts w:ascii="Times New Roman" w:hAnsi="Times New Roman"/>
                <w:sz w:val="20"/>
                <w:szCs w:val="20"/>
              </w:rPr>
            </w:pPr>
            <w:r w:rsidRPr="00015736">
              <w:rPr>
                <w:rFonts w:ascii="Times New Roman" w:hAnsi="Times New Roman"/>
                <w:sz w:val="20"/>
                <w:szCs w:val="20"/>
              </w:rPr>
              <w:t>8</w:t>
            </w:r>
            <w:r w:rsidR="00CC7004" w:rsidRPr="00015736">
              <w:rPr>
                <w:rFonts w:ascii="Times New Roman" w:hAnsi="Times New Roman"/>
                <w:sz w:val="20"/>
                <w:szCs w:val="20"/>
              </w:rPr>
              <w:t>.</w:t>
            </w:r>
            <w:r w:rsidRPr="00015736">
              <w:rPr>
                <w:rFonts w:ascii="Times New Roman" w:hAnsi="Times New Roman"/>
                <w:sz w:val="20"/>
                <w:szCs w:val="20"/>
              </w:rPr>
              <w:t xml:space="preserve"> Доля </w:t>
            </w:r>
            <w:proofErr w:type="spellStart"/>
            <w:r w:rsidRPr="00015736">
              <w:rPr>
                <w:rFonts w:ascii="Times New Roman" w:hAnsi="Times New Roman"/>
                <w:sz w:val="20"/>
                <w:szCs w:val="20"/>
              </w:rPr>
              <w:t>трудоуст</w:t>
            </w:r>
            <w:proofErr w:type="spellEnd"/>
            <w:r w:rsidR="00881DFB" w:rsidRPr="00015736">
              <w:rPr>
                <w:rFonts w:ascii="Times New Roman" w:hAnsi="Times New Roman"/>
                <w:sz w:val="20"/>
                <w:szCs w:val="20"/>
              </w:rPr>
              <w:t>-</w:t>
            </w:r>
            <w:r w:rsidRPr="00015736">
              <w:rPr>
                <w:rFonts w:ascii="Times New Roman" w:hAnsi="Times New Roman"/>
                <w:sz w:val="20"/>
                <w:szCs w:val="20"/>
              </w:rPr>
              <w:t xml:space="preserve">роенных граждан в общей численности граждан, обратившихся за содействием в поиске подходящей работы в государственные </w:t>
            </w:r>
            <w:proofErr w:type="spellStart"/>
            <w:r w:rsidRPr="00015736">
              <w:rPr>
                <w:rFonts w:ascii="Times New Roman" w:hAnsi="Times New Roman"/>
                <w:sz w:val="20"/>
                <w:szCs w:val="20"/>
              </w:rPr>
              <w:t>учреж</w:t>
            </w:r>
            <w:r w:rsidR="00881DFB" w:rsidRPr="00015736">
              <w:rPr>
                <w:rFonts w:ascii="Times New Roman" w:hAnsi="Times New Roman"/>
                <w:sz w:val="20"/>
                <w:szCs w:val="20"/>
              </w:rPr>
              <w:t>-</w:t>
            </w:r>
            <w:r w:rsidRPr="00015736">
              <w:rPr>
                <w:rFonts w:ascii="Times New Roman" w:hAnsi="Times New Roman"/>
                <w:sz w:val="20"/>
                <w:szCs w:val="20"/>
              </w:rPr>
              <w:t>дения</w:t>
            </w:r>
            <w:proofErr w:type="spellEnd"/>
            <w:r w:rsidRPr="00015736">
              <w:rPr>
                <w:rFonts w:ascii="Times New Roman" w:hAnsi="Times New Roman"/>
                <w:sz w:val="20"/>
                <w:szCs w:val="20"/>
              </w:rPr>
              <w:t xml:space="preserve"> службы занятости населения</w:t>
            </w:r>
          </w:p>
        </w:tc>
        <w:tc>
          <w:tcPr>
            <w:tcW w:w="851"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w:t>
            </w:r>
          </w:p>
        </w:tc>
        <w:tc>
          <w:tcPr>
            <w:tcW w:w="1417"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Times New Roman" w:hAnsi="Times New Roman"/>
                <w:sz w:val="20"/>
                <w:szCs w:val="20"/>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73,9</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74,4</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73,7</w:t>
            </w:r>
          </w:p>
        </w:tc>
        <w:tc>
          <w:tcPr>
            <w:tcW w:w="85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46,1</w:t>
            </w:r>
          </w:p>
        </w:tc>
        <w:tc>
          <w:tcPr>
            <w:tcW w:w="710"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73,7</w:t>
            </w:r>
          </w:p>
        </w:tc>
        <w:tc>
          <w:tcPr>
            <w:tcW w:w="708"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73,5</w:t>
            </w:r>
          </w:p>
        </w:tc>
        <w:tc>
          <w:tcPr>
            <w:tcW w:w="8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73,7</w:t>
            </w:r>
          </w:p>
        </w:tc>
        <w:tc>
          <w:tcPr>
            <w:tcW w:w="746"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73,8</w:t>
            </w:r>
          </w:p>
        </w:tc>
        <w:tc>
          <w:tcPr>
            <w:tcW w:w="67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74,0</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74,5</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74,8</w:t>
            </w:r>
          </w:p>
        </w:tc>
        <w:tc>
          <w:tcPr>
            <w:tcW w:w="745"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75,0</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75,5</w:t>
            </w:r>
          </w:p>
        </w:tc>
        <w:tc>
          <w:tcPr>
            <w:tcW w:w="7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75,7</w:t>
            </w:r>
          </w:p>
        </w:tc>
        <w:tc>
          <w:tcPr>
            <w:tcW w:w="1129" w:type="dxa"/>
            <w:shd w:val="clear" w:color="auto" w:fill="FFFFFF"/>
          </w:tcPr>
          <w:p w:rsidR="00FB4334" w:rsidRPr="00015736" w:rsidRDefault="00FB4334" w:rsidP="00FB4334">
            <w:pPr>
              <w:pStyle w:val="ConsPlusNormal"/>
              <w:jc w:val="center"/>
              <w:rPr>
                <w:rFonts w:ascii="Times New Roman" w:hAnsi="Times New Roman" w:cs="Times New Roman"/>
              </w:rPr>
            </w:pPr>
          </w:p>
        </w:tc>
      </w:tr>
      <w:tr w:rsidR="00FB4334" w:rsidRPr="00015736" w:rsidTr="00905565">
        <w:trPr>
          <w:trHeight w:val="315"/>
        </w:trPr>
        <w:tc>
          <w:tcPr>
            <w:tcW w:w="2162" w:type="dxa"/>
            <w:shd w:val="clear" w:color="auto" w:fill="FFFFFF"/>
            <w:tcMar>
              <w:top w:w="28" w:type="dxa"/>
              <w:left w:w="28" w:type="dxa"/>
              <w:bottom w:w="28" w:type="dxa"/>
              <w:right w:w="28" w:type="dxa"/>
            </w:tcMar>
          </w:tcPr>
          <w:p w:rsidR="00FB4334" w:rsidRPr="00015736" w:rsidRDefault="00FB4334" w:rsidP="00A013BD">
            <w:pPr>
              <w:spacing w:after="0" w:line="240" w:lineRule="auto"/>
              <w:jc w:val="both"/>
              <w:rPr>
                <w:rFonts w:ascii="Times New Roman" w:hAnsi="Times New Roman"/>
                <w:sz w:val="20"/>
                <w:szCs w:val="20"/>
              </w:rPr>
            </w:pPr>
            <w:r w:rsidRPr="00015736">
              <w:rPr>
                <w:rFonts w:ascii="Times New Roman" w:hAnsi="Times New Roman"/>
                <w:sz w:val="20"/>
                <w:szCs w:val="20"/>
              </w:rPr>
              <w:t>9</w:t>
            </w:r>
            <w:r w:rsidR="00CC7004" w:rsidRPr="00015736">
              <w:rPr>
                <w:rFonts w:ascii="Times New Roman" w:hAnsi="Times New Roman"/>
                <w:sz w:val="20"/>
                <w:szCs w:val="20"/>
              </w:rPr>
              <w:t>.</w:t>
            </w:r>
            <w:r w:rsidRPr="00015736">
              <w:rPr>
                <w:rFonts w:ascii="Times New Roman" w:hAnsi="Times New Roman"/>
                <w:sz w:val="20"/>
                <w:szCs w:val="20"/>
              </w:rPr>
              <w:t xml:space="preserve"> Численность лиц в возрасте от 50-ти лет и старше, а также лиц </w:t>
            </w:r>
            <w:proofErr w:type="spellStart"/>
            <w:r w:rsidRPr="00015736">
              <w:rPr>
                <w:rFonts w:ascii="Times New Roman" w:hAnsi="Times New Roman"/>
                <w:sz w:val="20"/>
                <w:szCs w:val="20"/>
              </w:rPr>
              <w:t>предпенсионного</w:t>
            </w:r>
            <w:proofErr w:type="spellEnd"/>
            <w:r w:rsidRPr="00015736">
              <w:rPr>
                <w:rFonts w:ascii="Times New Roman" w:hAnsi="Times New Roman"/>
                <w:sz w:val="20"/>
                <w:szCs w:val="20"/>
              </w:rPr>
              <w:t xml:space="preserve"> воз</w:t>
            </w:r>
            <w:r w:rsidR="00A013BD" w:rsidRPr="00015736">
              <w:rPr>
                <w:rFonts w:ascii="Times New Roman" w:hAnsi="Times New Roman"/>
                <w:sz w:val="20"/>
                <w:szCs w:val="20"/>
              </w:rPr>
              <w:t>-</w:t>
            </w:r>
            <w:proofErr w:type="spellStart"/>
            <w:r w:rsidRPr="00015736">
              <w:rPr>
                <w:rFonts w:ascii="Times New Roman" w:hAnsi="Times New Roman"/>
                <w:sz w:val="20"/>
                <w:szCs w:val="20"/>
              </w:rPr>
              <w:t>раста</w:t>
            </w:r>
            <w:proofErr w:type="spellEnd"/>
            <w:r w:rsidRPr="00015736">
              <w:rPr>
                <w:rFonts w:ascii="Times New Roman" w:hAnsi="Times New Roman"/>
                <w:sz w:val="20"/>
                <w:szCs w:val="20"/>
              </w:rPr>
              <w:t>, прошедших про</w:t>
            </w:r>
            <w:r w:rsidR="00A013BD" w:rsidRPr="00015736">
              <w:rPr>
                <w:rFonts w:ascii="Times New Roman" w:hAnsi="Times New Roman"/>
                <w:sz w:val="20"/>
                <w:szCs w:val="20"/>
              </w:rPr>
              <w:t>-</w:t>
            </w:r>
            <w:proofErr w:type="spellStart"/>
            <w:r w:rsidRPr="00015736">
              <w:rPr>
                <w:rFonts w:ascii="Times New Roman" w:hAnsi="Times New Roman"/>
                <w:sz w:val="20"/>
                <w:szCs w:val="20"/>
              </w:rPr>
              <w:t>фессиональное</w:t>
            </w:r>
            <w:proofErr w:type="spellEnd"/>
            <w:r w:rsidRPr="00015736">
              <w:rPr>
                <w:rFonts w:ascii="Times New Roman" w:hAnsi="Times New Roman"/>
                <w:sz w:val="20"/>
                <w:szCs w:val="20"/>
              </w:rPr>
              <w:t xml:space="preserve"> </w:t>
            </w:r>
            <w:proofErr w:type="spellStart"/>
            <w:r w:rsidRPr="00015736">
              <w:rPr>
                <w:rFonts w:ascii="Times New Roman" w:hAnsi="Times New Roman"/>
                <w:sz w:val="20"/>
                <w:szCs w:val="20"/>
              </w:rPr>
              <w:t>обуче</w:t>
            </w:r>
            <w:r w:rsidR="00A013BD" w:rsidRPr="00015736">
              <w:rPr>
                <w:rFonts w:ascii="Times New Roman" w:hAnsi="Times New Roman"/>
                <w:sz w:val="20"/>
                <w:szCs w:val="20"/>
              </w:rPr>
              <w:t>-</w:t>
            </w:r>
            <w:r w:rsidRPr="00015736">
              <w:rPr>
                <w:rFonts w:ascii="Times New Roman" w:hAnsi="Times New Roman"/>
                <w:sz w:val="20"/>
                <w:szCs w:val="20"/>
              </w:rPr>
              <w:t>ние</w:t>
            </w:r>
            <w:proofErr w:type="spellEnd"/>
            <w:r w:rsidRPr="00015736">
              <w:rPr>
                <w:rFonts w:ascii="Times New Roman" w:hAnsi="Times New Roman"/>
                <w:sz w:val="20"/>
                <w:szCs w:val="20"/>
              </w:rPr>
              <w:t xml:space="preserve"> и дополнительное профессиональное </w:t>
            </w:r>
            <w:proofErr w:type="spellStart"/>
            <w:r w:rsidRPr="00015736">
              <w:rPr>
                <w:rFonts w:ascii="Times New Roman" w:hAnsi="Times New Roman"/>
                <w:sz w:val="20"/>
                <w:szCs w:val="20"/>
              </w:rPr>
              <w:t>обра</w:t>
            </w:r>
            <w:r w:rsidR="00A013BD" w:rsidRPr="00015736">
              <w:rPr>
                <w:rFonts w:ascii="Times New Roman" w:hAnsi="Times New Roman"/>
                <w:sz w:val="20"/>
                <w:szCs w:val="20"/>
              </w:rPr>
              <w:t>-</w:t>
            </w:r>
            <w:r w:rsidRPr="00015736">
              <w:rPr>
                <w:rFonts w:ascii="Times New Roman" w:hAnsi="Times New Roman"/>
                <w:sz w:val="20"/>
                <w:szCs w:val="20"/>
              </w:rPr>
              <w:t>зование</w:t>
            </w:r>
            <w:proofErr w:type="spellEnd"/>
            <w:r w:rsidRPr="00015736">
              <w:rPr>
                <w:rFonts w:ascii="Times New Roman" w:hAnsi="Times New Roman"/>
                <w:sz w:val="20"/>
                <w:szCs w:val="20"/>
              </w:rPr>
              <w:t xml:space="preserve"> (нарастающим итогом с 2019 года)</w:t>
            </w:r>
          </w:p>
        </w:tc>
        <w:tc>
          <w:tcPr>
            <w:tcW w:w="851"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человек</w:t>
            </w:r>
          </w:p>
        </w:tc>
        <w:tc>
          <w:tcPr>
            <w:tcW w:w="1417"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Times New Roman" w:hAnsi="Times New Roman"/>
                <w:sz w:val="20"/>
                <w:szCs w:val="20"/>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1454</w:t>
            </w:r>
          </w:p>
        </w:tc>
        <w:tc>
          <w:tcPr>
            <w:tcW w:w="85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2268</w:t>
            </w:r>
          </w:p>
        </w:tc>
        <w:tc>
          <w:tcPr>
            <w:tcW w:w="710"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2997</w:t>
            </w:r>
          </w:p>
        </w:tc>
        <w:tc>
          <w:tcPr>
            <w:tcW w:w="708"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4034</w:t>
            </w:r>
          </w:p>
        </w:tc>
        <w:tc>
          <w:tcPr>
            <w:tcW w:w="8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5071</w:t>
            </w:r>
          </w:p>
        </w:tc>
        <w:tc>
          <w:tcPr>
            <w:tcW w:w="746"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6108</w:t>
            </w:r>
          </w:p>
        </w:tc>
        <w:tc>
          <w:tcPr>
            <w:tcW w:w="67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45"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1129" w:type="dxa"/>
            <w:shd w:val="clear" w:color="auto" w:fill="FFFFFF"/>
          </w:tcPr>
          <w:p w:rsidR="00FB4334" w:rsidRPr="00015736" w:rsidRDefault="00635866" w:rsidP="00BF2EED">
            <w:pPr>
              <w:pStyle w:val="ConsPlusNormal"/>
              <w:jc w:val="center"/>
              <w:rPr>
                <w:rFonts w:ascii="Times New Roman" w:hAnsi="Times New Roman" w:cs="Times New Roman"/>
              </w:rPr>
            </w:pPr>
            <w:r>
              <w:rPr>
                <w:rFonts w:ascii="Times New Roman" w:hAnsi="Times New Roman" w:cs="Times New Roman"/>
              </w:rPr>
              <w:t>С</w:t>
            </w:r>
            <w:r w:rsidR="00BF2EED" w:rsidRPr="00015736">
              <w:rPr>
                <w:rFonts w:ascii="Times New Roman" w:hAnsi="Times New Roman" w:cs="Times New Roman"/>
              </w:rPr>
              <w:t xml:space="preserve"> 2021 года ц</w:t>
            </w:r>
            <w:r w:rsidR="00FB4334" w:rsidRPr="00015736">
              <w:rPr>
                <w:rFonts w:ascii="Times New Roman" w:hAnsi="Times New Roman" w:cs="Times New Roman"/>
              </w:rPr>
              <w:t>елевой индикатор исключен</w:t>
            </w:r>
          </w:p>
        </w:tc>
      </w:tr>
      <w:tr w:rsidR="00FB4334" w:rsidRPr="00015736" w:rsidTr="00905565">
        <w:trPr>
          <w:trHeight w:val="315"/>
        </w:trPr>
        <w:tc>
          <w:tcPr>
            <w:tcW w:w="2162" w:type="dxa"/>
            <w:shd w:val="clear" w:color="auto" w:fill="FFFFFF"/>
            <w:tcMar>
              <w:top w:w="28" w:type="dxa"/>
              <w:left w:w="28" w:type="dxa"/>
              <w:bottom w:w="28" w:type="dxa"/>
              <w:right w:w="28" w:type="dxa"/>
            </w:tcMar>
          </w:tcPr>
          <w:p w:rsidR="00FB4334" w:rsidRPr="00015736" w:rsidRDefault="00FB4334" w:rsidP="00A013BD">
            <w:pPr>
              <w:spacing w:after="0" w:line="240" w:lineRule="auto"/>
              <w:jc w:val="both"/>
              <w:rPr>
                <w:rFonts w:ascii="Times New Roman" w:hAnsi="Times New Roman"/>
                <w:sz w:val="20"/>
                <w:szCs w:val="20"/>
              </w:rPr>
            </w:pPr>
            <w:r w:rsidRPr="00015736">
              <w:rPr>
                <w:rFonts w:ascii="Times New Roman" w:hAnsi="Times New Roman"/>
                <w:sz w:val="20"/>
                <w:szCs w:val="20"/>
              </w:rPr>
              <w:t>10</w:t>
            </w:r>
            <w:r w:rsidR="00CC7004" w:rsidRPr="00015736">
              <w:rPr>
                <w:rFonts w:ascii="Times New Roman" w:hAnsi="Times New Roman"/>
                <w:sz w:val="20"/>
                <w:szCs w:val="20"/>
              </w:rPr>
              <w:t>.</w:t>
            </w:r>
            <w:r w:rsidRPr="00015736">
              <w:rPr>
                <w:rFonts w:ascii="Times New Roman" w:hAnsi="Times New Roman"/>
                <w:sz w:val="20"/>
                <w:szCs w:val="20"/>
              </w:rPr>
              <w:t> Численность жен</w:t>
            </w:r>
            <w:r w:rsidR="00A013BD" w:rsidRPr="00015736">
              <w:rPr>
                <w:rFonts w:ascii="Times New Roman" w:hAnsi="Times New Roman"/>
                <w:sz w:val="20"/>
                <w:szCs w:val="20"/>
              </w:rPr>
              <w:t>-</w:t>
            </w:r>
            <w:proofErr w:type="spellStart"/>
            <w:r w:rsidRPr="00015736">
              <w:rPr>
                <w:rFonts w:ascii="Times New Roman" w:hAnsi="Times New Roman"/>
                <w:sz w:val="20"/>
                <w:szCs w:val="20"/>
              </w:rPr>
              <w:t>щин</w:t>
            </w:r>
            <w:proofErr w:type="spellEnd"/>
            <w:r w:rsidRPr="00015736">
              <w:rPr>
                <w:rFonts w:ascii="Times New Roman" w:hAnsi="Times New Roman"/>
                <w:sz w:val="20"/>
                <w:szCs w:val="20"/>
              </w:rPr>
              <w:t xml:space="preserve">, находящихся в отпуске по уходу за ребенком в возрасте до трех лет, а также женщин, имеющих детей дошкольного возраста, не состоящих в трудовых отношениях и обратившихся в </w:t>
            </w:r>
            <w:proofErr w:type="spellStart"/>
            <w:r w:rsidRPr="00015736">
              <w:rPr>
                <w:rFonts w:ascii="Times New Roman" w:hAnsi="Times New Roman"/>
                <w:sz w:val="20"/>
                <w:szCs w:val="20"/>
              </w:rPr>
              <w:t>госу</w:t>
            </w:r>
            <w:proofErr w:type="spellEnd"/>
            <w:r w:rsidR="00A013BD" w:rsidRPr="00015736">
              <w:rPr>
                <w:rFonts w:ascii="Times New Roman" w:hAnsi="Times New Roman"/>
                <w:sz w:val="20"/>
                <w:szCs w:val="20"/>
              </w:rPr>
              <w:t>-</w:t>
            </w:r>
            <w:r w:rsidRPr="00015736">
              <w:rPr>
                <w:rFonts w:ascii="Times New Roman" w:hAnsi="Times New Roman"/>
                <w:sz w:val="20"/>
                <w:szCs w:val="20"/>
              </w:rPr>
              <w:t xml:space="preserve">дарственные </w:t>
            </w:r>
            <w:proofErr w:type="spellStart"/>
            <w:r w:rsidRPr="00015736">
              <w:rPr>
                <w:rFonts w:ascii="Times New Roman" w:hAnsi="Times New Roman"/>
                <w:sz w:val="20"/>
                <w:szCs w:val="20"/>
              </w:rPr>
              <w:t>учрежде</w:t>
            </w:r>
            <w:r w:rsidR="00A013BD" w:rsidRPr="00015736">
              <w:rPr>
                <w:rFonts w:ascii="Times New Roman" w:hAnsi="Times New Roman"/>
                <w:sz w:val="20"/>
                <w:szCs w:val="20"/>
              </w:rPr>
              <w:t>-</w:t>
            </w:r>
            <w:r w:rsidRPr="00015736">
              <w:rPr>
                <w:rFonts w:ascii="Times New Roman" w:hAnsi="Times New Roman"/>
                <w:sz w:val="20"/>
                <w:szCs w:val="20"/>
              </w:rPr>
              <w:t>ния</w:t>
            </w:r>
            <w:proofErr w:type="spellEnd"/>
            <w:r w:rsidRPr="00015736">
              <w:rPr>
                <w:rFonts w:ascii="Times New Roman" w:hAnsi="Times New Roman"/>
                <w:sz w:val="20"/>
                <w:szCs w:val="20"/>
              </w:rPr>
              <w:t xml:space="preserve"> службы занятости населения, прошедших переобучение и повышение </w:t>
            </w:r>
            <w:proofErr w:type="spellStart"/>
            <w:r w:rsidRPr="00015736">
              <w:rPr>
                <w:rFonts w:ascii="Times New Roman" w:hAnsi="Times New Roman"/>
                <w:sz w:val="20"/>
                <w:szCs w:val="20"/>
              </w:rPr>
              <w:t>квалифи</w:t>
            </w:r>
            <w:r w:rsidR="00A013BD" w:rsidRPr="00015736">
              <w:rPr>
                <w:rFonts w:ascii="Times New Roman" w:hAnsi="Times New Roman"/>
                <w:sz w:val="20"/>
                <w:szCs w:val="20"/>
              </w:rPr>
              <w:t>-</w:t>
            </w:r>
            <w:r w:rsidRPr="00015736">
              <w:rPr>
                <w:rFonts w:ascii="Times New Roman" w:hAnsi="Times New Roman"/>
                <w:sz w:val="20"/>
                <w:szCs w:val="20"/>
              </w:rPr>
              <w:t>кации</w:t>
            </w:r>
            <w:proofErr w:type="spellEnd"/>
          </w:p>
        </w:tc>
        <w:tc>
          <w:tcPr>
            <w:tcW w:w="851"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MS Mincho" w:hAnsi="Times New Roman"/>
                <w:sz w:val="20"/>
                <w:szCs w:val="20"/>
                <w:lang w:eastAsia="ru-RU"/>
              </w:rPr>
            </w:pPr>
            <w:r w:rsidRPr="00015736">
              <w:rPr>
                <w:rFonts w:ascii="Times New Roman" w:eastAsia="Times New Roman" w:hAnsi="Times New Roman"/>
                <w:sz w:val="20"/>
                <w:szCs w:val="20"/>
              </w:rPr>
              <w:t>человек</w:t>
            </w:r>
          </w:p>
        </w:tc>
        <w:tc>
          <w:tcPr>
            <w:tcW w:w="1417" w:type="dxa"/>
            <w:shd w:val="clear" w:color="auto" w:fill="FFFFFF"/>
            <w:tcMar>
              <w:top w:w="28" w:type="dxa"/>
              <w:left w:w="28" w:type="dxa"/>
              <w:bottom w:w="28" w:type="dxa"/>
              <w:right w:w="28" w:type="dxa"/>
            </w:tcMar>
          </w:tcPr>
          <w:p w:rsidR="00FB4334" w:rsidRPr="00015736" w:rsidRDefault="00FB4334" w:rsidP="00FB4334">
            <w:pPr>
              <w:spacing w:after="0" w:line="240" w:lineRule="auto"/>
              <w:jc w:val="center"/>
              <w:rPr>
                <w:rFonts w:ascii="Times New Roman" w:eastAsia="Times New Roman" w:hAnsi="Times New Roman"/>
                <w:sz w:val="20"/>
                <w:szCs w:val="20"/>
              </w:rPr>
            </w:pPr>
            <w:proofErr w:type="spellStart"/>
            <w:r w:rsidRPr="00015736">
              <w:rPr>
                <w:rFonts w:ascii="Times New Roman" w:eastAsia="MS Mincho" w:hAnsi="Times New Roman"/>
                <w:sz w:val="20"/>
                <w:szCs w:val="20"/>
                <w:lang w:eastAsia="ru-RU"/>
              </w:rPr>
              <w:t>МТиСР</w:t>
            </w:r>
            <w:proofErr w:type="spellEnd"/>
            <w:r w:rsidRPr="00015736">
              <w:rPr>
                <w:rFonts w:ascii="Times New Roman" w:eastAsia="MS Mincho" w:hAnsi="Times New Roman"/>
                <w:sz w:val="20"/>
                <w:szCs w:val="20"/>
                <w:lang w:eastAsia="ru-RU"/>
              </w:rPr>
              <w:t xml:space="preserve"> НСО </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85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331</w:t>
            </w:r>
          </w:p>
        </w:tc>
        <w:tc>
          <w:tcPr>
            <w:tcW w:w="710"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827</w:t>
            </w:r>
          </w:p>
        </w:tc>
        <w:tc>
          <w:tcPr>
            <w:tcW w:w="708"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1033</w:t>
            </w:r>
          </w:p>
        </w:tc>
        <w:tc>
          <w:tcPr>
            <w:tcW w:w="8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1033</w:t>
            </w:r>
          </w:p>
        </w:tc>
        <w:tc>
          <w:tcPr>
            <w:tcW w:w="746"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1033</w:t>
            </w:r>
          </w:p>
        </w:tc>
        <w:tc>
          <w:tcPr>
            <w:tcW w:w="671"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45"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09"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713" w:type="dxa"/>
            <w:shd w:val="clear" w:color="auto" w:fill="FFFFFF"/>
            <w:tcMar>
              <w:top w:w="28" w:type="dxa"/>
              <w:left w:w="0" w:type="dxa"/>
              <w:bottom w:w="28" w:type="dxa"/>
              <w:right w:w="0" w:type="dxa"/>
            </w:tcMar>
          </w:tcPr>
          <w:p w:rsidR="00FB4334" w:rsidRPr="00015736" w:rsidRDefault="00FB4334" w:rsidP="00FB4334">
            <w:pPr>
              <w:pStyle w:val="ConsPlusNormal"/>
              <w:jc w:val="center"/>
              <w:rPr>
                <w:rFonts w:ascii="Times New Roman" w:hAnsi="Times New Roman" w:cs="Times New Roman"/>
              </w:rPr>
            </w:pPr>
            <w:r w:rsidRPr="00015736">
              <w:rPr>
                <w:rFonts w:ascii="Times New Roman" w:hAnsi="Times New Roman" w:cs="Times New Roman"/>
              </w:rPr>
              <w:t>-</w:t>
            </w:r>
          </w:p>
        </w:tc>
        <w:tc>
          <w:tcPr>
            <w:tcW w:w="1129" w:type="dxa"/>
            <w:shd w:val="clear" w:color="auto" w:fill="FFFFFF"/>
          </w:tcPr>
          <w:p w:rsidR="00FB4334" w:rsidRPr="00015736" w:rsidRDefault="00635866" w:rsidP="00BF2EED">
            <w:pPr>
              <w:pStyle w:val="ConsPlusNormal"/>
              <w:jc w:val="center"/>
              <w:rPr>
                <w:rFonts w:ascii="Times New Roman" w:hAnsi="Times New Roman" w:cs="Times New Roman"/>
              </w:rPr>
            </w:pPr>
            <w:r>
              <w:rPr>
                <w:rFonts w:ascii="Times New Roman" w:hAnsi="Times New Roman" w:cs="Times New Roman"/>
              </w:rPr>
              <w:t xml:space="preserve">С </w:t>
            </w:r>
            <w:r w:rsidR="00BF2EED" w:rsidRPr="00015736">
              <w:rPr>
                <w:rFonts w:ascii="Times New Roman" w:hAnsi="Times New Roman" w:cs="Times New Roman"/>
              </w:rPr>
              <w:t>2021 года ц</w:t>
            </w:r>
            <w:r w:rsidR="00FB4334" w:rsidRPr="00015736">
              <w:rPr>
                <w:rFonts w:ascii="Times New Roman" w:hAnsi="Times New Roman" w:cs="Times New Roman"/>
              </w:rPr>
              <w:t>елевой индикатор исключен</w:t>
            </w:r>
          </w:p>
        </w:tc>
      </w:tr>
    </w:tbl>
    <w:p w:rsidR="00071C2D" w:rsidRPr="00015736" w:rsidRDefault="00071C2D" w:rsidP="004E02EB">
      <w:pPr>
        <w:pStyle w:val="20"/>
        <w:keepNext w:val="0"/>
        <w:keepLines w:val="0"/>
        <w:widowControl w:val="0"/>
        <w:ind w:firstLine="709"/>
        <w:rPr>
          <w:rFonts w:cs="Times New Roman"/>
          <w:color w:val="auto"/>
          <w:sz w:val="20"/>
          <w:szCs w:val="28"/>
        </w:rPr>
      </w:pPr>
    </w:p>
    <w:p w:rsidR="00A013BD" w:rsidRPr="00015736" w:rsidRDefault="00A013BD" w:rsidP="00A013BD">
      <w:pPr>
        <w:rPr>
          <w:lang w:eastAsia="ru-RU"/>
        </w:rPr>
      </w:pPr>
    </w:p>
    <w:p w:rsidR="0028781C" w:rsidRPr="00015736" w:rsidRDefault="0028781C" w:rsidP="004E02EB">
      <w:pPr>
        <w:pStyle w:val="20"/>
        <w:keepNext w:val="0"/>
        <w:keepLines w:val="0"/>
        <w:widowControl w:val="0"/>
        <w:ind w:firstLine="709"/>
        <w:rPr>
          <w:rFonts w:cs="Times New Roman"/>
          <w:color w:val="auto"/>
          <w:szCs w:val="28"/>
        </w:rPr>
      </w:pPr>
      <w:r w:rsidRPr="00015736">
        <w:rPr>
          <w:rFonts w:cs="Times New Roman"/>
          <w:color w:val="auto"/>
          <w:szCs w:val="28"/>
        </w:rPr>
        <w:lastRenderedPageBreak/>
        <w:t>Применяемые сокращения:</w:t>
      </w:r>
    </w:p>
    <w:p w:rsidR="0028781C" w:rsidRPr="00015736" w:rsidRDefault="0028781C" w:rsidP="004E02EB">
      <w:pPr>
        <w:widowControl w:val="0"/>
        <w:spacing w:after="0" w:line="240" w:lineRule="auto"/>
        <w:ind w:firstLine="709"/>
        <w:rPr>
          <w:rFonts w:ascii="Times New Roman" w:eastAsia="MS Mincho" w:hAnsi="Times New Roman"/>
          <w:sz w:val="24"/>
          <w:szCs w:val="28"/>
          <w:lang w:eastAsia="ru-RU"/>
        </w:rPr>
      </w:pPr>
      <w:proofErr w:type="spellStart"/>
      <w:r w:rsidRPr="00015736">
        <w:rPr>
          <w:rFonts w:ascii="Times New Roman" w:eastAsia="MS Mincho" w:hAnsi="Times New Roman"/>
          <w:sz w:val="24"/>
          <w:szCs w:val="28"/>
          <w:lang w:eastAsia="ru-RU"/>
        </w:rPr>
        <w:t>МТиСР</w:t>
      </w:r>
      <w:proofErr w:type="spellEnd"/>
      <w:r w:rsidRPr="00015736">
        <w:rPr>
          <w:rFonts w:ascii="Times New Roman" w:eastAsia="MS Mincho" w:hAnsi="Times New Roman"/>
          <w:sz w:val="24"/>
          <w:szCs w:val="28"/>
          <w:lang w:eastAsia="ru-RU"/>
        </w:rPr>
        <w:t xml:space="preserve"> НСО</w:t>
      </w:r>
      <w:r w:rsidR="009B04B5" w:rsidRPr="00015736">
        <w:rPr>
          <w:rFonts w:ascii="Times New Roman" w:eastAsia="MS Mincho" w:hAnsi="Times New Roman"/>
          <w:sz w:val="24"/>
          <w:szCs w:val="28"/>
          <w:lang w:eastAsia="ru-RU"/>
        </w:rPr>
        <w:t xml:space="preserve"> – </w:t>
      </w:r>
      <w:r w:rsidRPr="00015736">
        <w:rPr>
          <w:rFonts w:ascii="Times New Roman" w:eastAsia="MS Mincho" w:hAnsi="Times New Roman"/>
          <w:sz w:val="24"/>
          <w:szCs w:val="28"/>
          <w:lang w:eastAsia="ru-RU"/>
        </w:rPr>
        <w:t>министерство труда и социального развития Новосибирской области;</w:t>
      </w:r>
    </w:p>
    <w:p w:rsidR="0028781C" w:rsidRPr="00015736" w:rsidRDefault="0028781C" w:rsidP="004E02EB">
      <w:pPr>
        <w:widowControl w:val="0"/>
        <w:spacing w:after="0" w:line="240" w:lineRule="auto"/>
        <w:ind w:firstLine="709"/>
        <w:rPr>
          <w:rFonts w:ascii="Times New Roman" w:eastAsia="MS Mincho" w:hAnsi="Times New Roman"/>
          <w:sz w:val="24"/>
          <w:szCs w:val="28"/>
          <w:lang w:eastAsia="ru-RU"/>
        </w:rPr>
      </w:pPr>
      <w:r w:rsidRPr="00015736">
        <w:rPr>
          <w:rFonts w:ascii="Times New Roman" w:eastAsia="MS Mincho" w:hAnsi="Times New Roman"/>
          <w:sz w:val="24"/>
          <w:szCs w:val="28"/>
          <w:lang w:eastAsia="ru-RU"/>
        </w:rPr>
        <w:t>МЭР НСО</w:t>
      </w:r>
      <w:r w:rsidR="009B04B5" w:rsidRPr="00015736">
        <w:rPr>
          <w:rFonts w:ascii="Times New Roman" w:eastAsia="MS Mincho" w:hAnsi="Times New Roman"/>
          <w:sz w:val="24"/>
          <w:szCs w:val="28"/>
          <w:lang w:eastAsia="ru-RU"/>
        </w:rPr>
        <w:t xml:space="preserve"> – </w:t>
      </w:r>
      <w:r w:rsidRPr="00015736">
        <w:rPr>
          <w:rFonts w:ascii="Times New Roman" w:eastAsia="MS Mincho" w:hAnsi="Times New Roman"/>
          <w:sz w:val="24"/>
          <w:szCs w:val="28"/>
          <w:lang w:eastAsia="ru-RU"/>
        </w:rPr>
        <w:t>министерство экономического развития Новосибирской области</w:t>
      </w:r>
      <w:r w:rsidR="009A7610" w:rsidRPr="00015736">
        <w:rPr>
          <w:rFonts w:ascii="Times New Roman" w:eastAsia="MS Mincho" w:hAnsi="Times New Roman"/>
          <w:sz w:val="24"/>
          <w:szCs w:val="28"/>
          <w:lang w:eastAsia="ru-RU"/>
        </w:rPr>
        <w:t>.</w:t>
      </w:r>
    </w:p>
    <w:p w:rsidR="00F9619B" w:rsidRPr="00015736" w:rsidRDefault="00F9619B" w:rsidP="000C7312">
      <w:pPr>
        <w:spacing w:after="0" w:line="240" w:lineRule="auto"/>
        <w:jc w:val="center"/>
        <w:rPr>
          <w:rFonts w:ascii="Times New Roman" w:eastAsia="MS Mincho" w:hAnsi="Times New Roman"/>
          <w:szCs w:val="28"/>
          <w:lang w:eastAsia="ru-RU"/>
        </w:rPr>
      </w:pPr>
    </w:p>
    <w:p w:rsidR="00F9619B" w:rsidRPr="00015736" w:rsidRDefault="00F9619B" w:rsidP="000C7312">
      <w:pPr>
        <w:spacing w:after="0" w:line="240" w:lineRule="auto"/>
        <w:jc w:val="center"/>
        <w:rPr>
          <w:rFonts w:ascii="Times New Roman" w:eastAsia="MS Mincho" w:hAnsi="Times New Roman"/>
          <w:szCs w:val="28"/>
          <w:lang w:eastAsia="ru-RU"/>
        </w:rPr>
      </w:pPr>
    </w:p>
    <w:p w:rsidR="007158AA" w:rsidRPr="009B04B5" w:rsidRDefault="007158AA" w:rsidP="000C7312">
      <w:pPr>
        <w:spacing w:after="0" w:line="240" w:lineRule="auto"/>
        <w:jc w:val="center"/>
        <w:rPr>
          <w:rFonts w:ascii="Times New Roman" w:eastAsia="MS Mincho" w:hAnsi="Times New Roman"/>
          <w:sz w:val="28"/>
          <w:szCs w:val="28"/>
          <w:lang w:eastAsia="ru-RU"/>
        </w:rPr>
      </w:pPr>
      <w:r w:rsidRPr="00015736">
        <w:rPr>
          <w:rFonts w:ascii="Times New Roman" w:eastAsia="MS Mincho" w:hAnsi="Times New Roman"/>
          <w:sz w:val="28"/>
          <w:szCs w:val="28"/>
          <w:lang w:eastAsia="ru-RU"/>
        </w:rPr>
        <w:t>_________</w:t>
      </w:r>
      <w:r w:rsidR="00DE5D25" w:rsidRPr="00015736">
        <w:rPr>
          <w:rFonts w:ascii="Times New Roman" w:eastAsia="MS Mincho" w:hAnsi="Times New Roman"/>
          <w:sz w:val="28"/>
          <w:szCs w:val="28"/>
          <w:lang w:eastAsia="ru-RU"/>
        </w:rPr>
        <w:t>»</w:t>
      </w:r>
      <w:r w:rsidR="00881DFB" w:rsidRPr="00015736">
        <w:rPr>
          <w:rFonts w:ascii="Times New Roman" w:eastAsia="MS Mincho" w:hAnsi="Times New Roman"/>
          <w:sz w:val="28"/>
          <w:szCs w:val="28"/>
          <w:lang w:eastAsia="ru-RU"/>
        </w:rPr>
        <w:t>.</w:t>
      </w:r>
    </w:p>
    <w:sectPr w:rsidR="007158AA" w:rsidRPr="009B04B5" w:rsidSect="00A013BD">
      <w:headerReference w:type="even" r:id="rId8"/>
      <w:headerReference w:type="default" r:id="rId9"/>
      <w:headerReference w:type="first" r:id="rId10"/>
      <w:pgSz w:w="16838" w:h="11906" w:orient="landscape" w:code="9"/>
      <w:pgMar w:top="1134" w:right="567" w:bottom="1134"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38A" w:rsidRDefault="000F738A" w:rsidP="008C57EF">
      <w:pPr>
        <w:spacing w:after="0" w:line="240" w:lineRule="auto"/>
      </w:pPr>
      <w:r>
        <w:separator/>
      </w:r>
    </w:p>
  </w:endnote>
  <w:endnote w:type="continuationSeparator" w:id="0">
    <w:p w:rsidR="000F738A" w:rsidRDefault="000F738A" w:rsidP="008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38A" w:rsidRDefault="000F738A" w:rsidP="008C57EF">
      <w:pPr>
        <w:spacing w:after="0" w:line="240" w:lineRule="auto"/>
      </w:pPr>
      <w:r>
        <w:separator/>
      </w:r>
    </w:p>
  </w:footnote>
  <w:footnote w:type="continuationSeparator" w:id="0">
    <w:p w:rsidR="000F738A" w:rsidRDefault="000F738A" w:rsidP="008C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70" w:rsidRDefault="00964B70">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64B70" w:rsidRDefault="00964B70">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494110"/>
      <w:docPartObj>
        <w:docPartGallery w:val="Page Numbers (Top of Page)"/>
        <w:docPartUnique/>
      </w:docPartObj>
    </w:sdtPr>
    <w:sdtEndPr>
      <w:rPr>
        <w:rFonts w:ascii="Times New Roman" w:hAnsi="Times New Roman"/>
        <w:sz w:val="20"/>
        <w:szCs w:val="20"/>
      </w:rPr>
    </w:sdtEndPr>
    <w:sdtContent>
      <w:p w:rsidR="0002203E" w:rsidRPr="0002203E" w:rsidRDefault="0002203E">
        <w:pPr>
          <w:pStyle w:val="a8"/>
          <w:jc w:val="center"/>
          <w:rPr>
            <w:rFonts w:ascii="Times New Roman" w:hAnsi="Times New Roman"/>
            <w:sz w:val="20"/>
            <w:szCs w:val="20"/>
          </w:rPr>
        </w:pPr>
        <w:r w:rsidRPr="0002203E">
          <w:rPr>
            <w:rFonts w:ascii="Times New Roman" w:hAnsi="Times New Roman"/>
            <w:sz w:val="20"/>
            <w:szCs w:val="20"/>
          </w:rPr>
          <w:fldChar w:fldCharType="begin"/>
        </w:r>
        <w:r w:rsidRPr="0002203E">
          <w:rPr>
            <w:rFonts w:ascii="Times New Roman" w:hAnsi="Times New Roman"/>
            <w:sz w:val="20"/>
            <w:szCs w:val="20"/>
          </w:rPr>
          <w:instrText>PAGE   \* MERGEFORMAT</w:instrText>
        </w:r>
        <w:r w:rsidRPr="0002203E">
          <w:rPr>
            <w:rFonts w:ascii="Times New Roman" w:hAnsi="Times New Roman"/>
            <w:sz w:val="20"/>
            <w:szCs w:val="20"/>
          </w:rPr>
          <w:fldChar w:fldCharType="separate"/>
        </w:r>
        <w:r w:rsidR="007A659B">
          <w:rPr>
            <w:rFonts w:ascii="Times New Roman" w:hAnsi="Times New Roman"/>
            <w:noProof/>
            <w:sz w:val="20"/>
            <w:szCs w:val="20"/>
          </w:rPr>
          <w:t>4</w:t>
        </w:r>
        <w:r w:rsidRPr="0002203E">
          <w:rPr>
            <w:rFonts w:ascii="Times New Roman" w:hAnsi="Times New Roman"/>
            <w:sz w:val="20"/>
            <w:szCs w:val="20"/>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03E" w:rsidRPr="0002203E" w:rsidRDefault="0002203E">
    <w:pPr>
      <w:pStyle w:val="a8"/>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0676"/>
    <w:multiLevelType w:val="multilevel"/>
    <w:tmpl w:val="37505F44"/>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B86F5A"/>
    <w:multiLevelType w:val="multilevel"/>
    <w:tmpl w:val="540A7E86"/>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20F77"/>
    <w:multiLevelType w:val="multilevel"/>
    <w:tmpl w:val="4C802A4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271D2CC1"/>
    <w:multiLevelType w:val="multilevel"/>
    <w:tmpl w:val="5650B6BE"/>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C6E3EB9"/>
    <w:multiLevelType w:val="multilevel"/>
    <w:tmpl w:val="7876C0A0"/>
    <w:lvl w:ilvl="0">
      <w:start w:val="1"/>
      <w:numFmt w:val="bullet"/>
      <w:suff w:val="space"/>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35AF2BC6"/>
    <w:multiLevelType w:val="multilevel"/>
    <w:tmpl w:val="73AC18BA"/>
    <w:lvl w:ilvl="0">
      <w:start w:val="1"/>
      <w:numFmt w:val="upperRoman"/>
      <w:suff w:val="space"/>
      <w:lvlText w:val="%1."/>
      <w:lvlJc w:val="center"/>
      <w:pPr>
        <w:ind w:left="0"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none"/>
      <w:pStyle w:val="2"/>
      <w:suff w:val="nothing"/>
      <w:lvlText w:val="%2"/>
      <w:lvlJc w:val="left"/>
      <w:pPr>
        <w:ind w:left="0" w:firstLine="11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E0E53DD"/>
    <w:multiLevelType w:val="multilevel"/>
    <w:tmpl w:val="5268C0A2"/>
    <w:lvl w:ilvl="0">
      <w:start w:val="1"/>
      <w:numFmt w:val="bullet"/>
      <w:suff w:val="space"/>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15:restartNumberingAfterBreak="0">
    <w:nsid w:val="49D37509"/>
    <w:multiLevelType w:val="multilevel"/>
    <w:tmpl w:val="1E12031E"/>
    <w:lvl w:ilvl="0">
      <w:start w:val="1"/>
      <w:numFmt w:val="upperRoman"/>
      <w:pStyle w:val="1"/>
      <w:suff w:val="space"/>
      <w:lvlText w:val="%1."/>
      <w:lvlJc w:val="center"/>
      <w:pPr>
        <w:ind w:left="0" w:firstLine="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6"/>
  </w:num>
  <w:num w:numId="4">
    <w:abstractNumId w:val="2"/>
  </w:num>
  <w:num w:numId="5">
    <w:abstractNumId w:val="1"/>
  </w:num>
  <w:num w:numId="6">
    <w:abstractNumId w:val="4"/>
  </w:num>
  <w:num w:numId="7">
    <w:abstractNumId w:val="0"/>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35"/>
    <w:rsid w:val="00000732"/>
    <w:rsid w:val="00001B8C"/>
    <w:rsid w:val="000024B0"/>
    <w:rsid w:val="00002921"/>
    <w:rsid w:val="000033CA"/>
    <w:rsid w:val="00004B6B"/>
    <w:rsid w:val="000051CC"/>
    <w:rsid w:val="00006DC2"/>
    <w:rsid w:val="00007763"/>
    <w:rsid w:val="000078F3"/>
    <w:rsid w:val="00007BD1"/>
    <w:rsid w:val="00015736"/>
    <w:rsid w:val="00015791"/>
    <w:rsid w:val="00017AB2"/>
    <w:rsid w:val="00020584"/>
    <w:rsid w:val="0002203E"/>
    <w:rsid w:val="0002325A"/>
    <w:rsid w:val="0002344E"/>
    <w:rsid w:val="000243CF"/>
    <w:rsid w:val="00024EAE"/>
    <w:rsid w:val="00026A00"/>
    <w:rsid w:val="0002710B"/>
    <w:rsid w:val="00027585"/>
    <w:rsid w:val="00027A05"/>
    <w:rsid w:val="00030186"/>
    <w:rsid w:val="00030ACD"/>
    <w:rsid w:val="000342E3"/>
    <w:rsid w:val="000352BC"/>
    <w:rsid w:val="0004063D"/>
    <w:rsid w:val="000418FE"/>
    <w:rsid w:val="000427D7"/>
    <w:rsid w:val="00042BA3"/>
    <w:rsid w:val="00043786"/>
    <w:rsid w:val="00044B58"/>
    <w:rsid w:val="000458B9"/>
    <w:rsid w:val="00046B9B"/>
    <w:rsid w:val="000478DA"/>
    <w:rsid w:val="000505F1"/>
    <w:rsid w:val="0005248E"/>
    <w:rsid w:val="00052C75"/>
    <w:rsid w:val="000532DC"/>
    <w:rsid w:val="00053773"/>
    <w:rsid w:val="0005556B"/>
    <w:rsid w:val="000562B4"/>
    <w:rsid w:val="00057AAA"/>
    <w:rsid w:val="00060ED6"/>
    <w:rsid w:val="00065552"/>
    <w:rsid w:val="00065740"/>
    <w:rsid w:val="00066017"/>
    <w:rsid w:val="00066C02"/>
    <w:rsid w:val="00071643"/>
    <w:rsid w:val="00071C2D"/>
    <w:rsid w:val="00077340"/>
    <w:rsid w:val="0008086A"/>
    <w:rsid w:val="0008385A"/>
    <w:rsid w:val="00085088"/>
    <w:rsid w:val="0008750F"/>
    <w:rsid w:val="00087F5F"/>
    <w:rsid w:val="00090834"/>
    <w:rsid w:val="00091CCE"/>
    <w:rsid w:val="00092340"/>
    <w:rsid w:val="000927CE"/>
    <w:rsid w:val="00093552"/>
    <w:rsid w:val="00095E38"/>
    <w:rsid w:val="000966FD"/>
    <w:rsid w:val="000A205B"/>
    <w:rsid w:val="000A2940"/>
    <w:rsid w:val="000A2CE4"/>
    <w:rsid w:val="000A30AF"/>
    <w:rsid w:val="000A373B"/>
    <w:rsid w:val="000A3AB5"/>
    <w:rsid w:val="000A59B7"/>
    <w:rsid w:val="000A61F6"/>
    <w:rsid w:val="000A7218"/>
    <w:rsid w:val="000A7C5D"/>
    <w:rsid w:val="000B0AD2"/>
    <w:rsid w:val="000B0EDE"/>
    <w:rsid w:val="000B2FA6"/>
    <w:rsid w:val="000B3B97"/>
    <w:rsid w:val="000B4D61"/>
    <w:rsid w:val="000B52D2"/>
    <w:rsid w:val="000B56AE"/>
    <w:rsid w:val="000B60EC"/>
    <w:rsid w:val="000B65D9"/>
    <w:rsid w:val="000B7952"/>
    <w:rsid w:val="000C036E"/>
    <w:rsid w:val="000C26F8"/>
    <w:rsid w:val="000C2BEB"/>
    <w:rsid w:val="000C3B81"/>
    <w:rsid w:val="000C7312"/>
    <w:rsid w:val="000C75EE"/>
    <w:rsid w:val="000C77F2"/>
    <w:rsid w:val="000D22B8"/>
    <w:rsid w:val="000D695C"/>
    <w:rsid w:val="000D6EAF"/>
    <w:rsid w:val="000D7C43"/>
    <w:rsid w:val="000E1A09"/>
    <w:rsid w:val="000E3776"/>
    <w:rsid w:val="000E3E1C"/>
    <w:rsid w:val="000E54D7"/>
    <w:rsid w:val="000E6527"/>
    <w:rsid w:val="000E694E"/>
    <w:rsid w:val="000E6B98"/>
    <w:rsid w:val="000F01BE"/>
    <w:rsid w:val="000F05DB"/>
    <w:rsid w:val="000F06DB"/>
    <w:rsid w:val="000F1AD4"/>
    <w:rsid w:val="000F270F"/>
    <w:rsid w:val="000F2A3E"/>
    <w:rsid w:val="000F3B9D"/>
    <w:rsid w:val="000F4103"/>
    <w:rsid w:val="000F4129"/>
    <w:rsid w:val="000F41D7"/>
    <w:rsid w:val="000F66DA"/>
    <w:rsid w:val="000F738A"/>
    <w:rsid w:val="001000CF"/>
    <w:rsid w:val="00101463"/>
    <w:rsid w:val="00101BA0"/>
    <w:rsid w:val="00104040"/>
    <w:rsid w:val="001067AD"/>
    <w:rsid w:val="001067D5"/>
    <w:rsid w:val="00110669"/>
    <w:rsid w:val="00110CF0"/>
    <w:rsid w:val="001111BE"/>
    <w:rsid w:val="00111D7A"/>
    <w:rsid w:val="001121A5"/>
    <w:rsid w:val="00112A70"/>
    <w:rsid w:val="00113346"/>
    <w:rsid w:val="00115F3E"/>
    <w:rsid w:val="0011779F"/>
    <w:rsid w:val="00117E7D"/>
    <w:rsid w:val="00121723"/>
    <w:rsid w:val="00126509"/>
    <w:rsid w:val="0013091A"/>
    <w:rsid w:val="00132719"/>
    <w:rsid w:val="0013451E"/>
    <w:rsid w:val="001358FB"/>
    <w:rsid w:val="00141813"/>
    <w:rsid w:val="00143841"/>
    <w:rsid w:val="00143D9C"/>
    <w:rsid w:val="00145557"/>
    <w:rsid w:val="00145D6A"/>
    <w:rsid w:val="00147477"/>
    <w:rsid w:val="0015006F"/>
    <w:rsid w:val="001515E9"/>
    <w:rsid w:val="001527F7"/>
    <w:rsid w:val="00152F69"/>
    <w:rsid w:val="0015515F"/>
    <w:rsid w:val="00156F71"/>
    <w:rsid w:val="001578D0"/>
    <w:rsid w:val="00157986"/>
    <w:rsid w:val="001600FF"/>
    <w:rsid w:val="00160552"/>
    <w:rsid w:val="00161A1B"/>
    <w:rsid w:val="0016309A"/>
    <w:rsid w:val="0016359D"/>
    <w:rsid w:val="00164BA8"/>
    <w:rsid w:val="00167BC2"/>
    <w:rsid w:val="00167E9D"/>
    <w:rsid w:val="001708AA"/>
    <w:rsid w:val="00171E2D"/>
    <w:rsid w:val="00172F8B"/>
    <w:rsid w:val="001731E8"/>
    <w:rsid w:val="001735EC"/>
    <w:rsid w:val="001736E5"/>
    <w:rsid w:val="001760ED"/>
    <w:rsid w:val="00177498"/>
    <w:rsid w:val="00180491"/>
    <w:rsid w:val="00180927"/>
    <w:rsid w:val="001811B1"/>
    <w:rsid w:val="001811EC"/>
    <w:rsid w:val="00182003"/>
    <w:rsid w:val="00182040"/>
    <w:rsid w:val="0018243F"/>
    <w:rsid w:val="00182457"/>
    <w:rsid w:val="00182CA7"/>
    <w:rsid w:val="00182FEF"/>
    <w:rsid w:val="0018506C"/>
    <w:rsid w:val="00190D33"/>
    <w:rsid w:val="00191912"/>
    <w:rsid w:val="00191D0A"/>
    <w:rsid w:val="00191F9E"/>
    <w:rsid w:val="00194EAD"/>
    <w:rsid w:val="00195663"/>
    <w:rsid w:val="00196366"/>
    <w:rsid w:val="001A2238"/>
    <w:rsid w:val="001A2649"/>
    <w:rsid w:val="001A2DB7"/>
    <w:rsid w:val="001A40CC"/>
    <w:rsid w:val="001A5224"/>
    <w:rsid w:val="001A58E7"/>
    <w:rsid w:val="001A6721"/>
    <w:rsid w:val="001A7349"/>
    <w:rsid w:val="001B0FA2"/>
    <w:rsid w:val="001B24F7"/>
    <w:rsid w:val="001B2A95"/>
    <w:rsid w:val="001B36C0"/>
    <w:rsid w:val="001B3886"/>
    <w:rsid w:val="001B5996"/>
    <w:rsid w:val="001B67B4"/>
    <w:rsid w:val="001C0C7C"/>
    <w:rsid w:val="001C13CD"/>
    <w:rsid w:val="001C5406"/>
    <w:rsid w:val="001C6CD6"/>
    <w:rsid w:val="001C77A7"/>
    <w:rsid w:val="001C79DD"/>
    <w:rsid w:val="001C79F4"/>
    <w:rsid w:val="001D09B5"/>
    <w:rsid w:val="001D11B5"/>
    <w:rsid w:val="001D16F9"/>
    <w:rsid w:val="001D2803"/>
    <w:rsid w:val="001D3ABA"/>
    <w:rsid w:val="001D3BF6"/>
    <w:rsid w:val="001D3CC0"/>
    <w:rsid w:val="001D4008"/>
    <w:rsid w:val="001D4451"/>
    <w:rsid w:val="001D7254"/>
    <w:rsid w:val="001E03D6"/>
    <w:rsid w:val="001E1849"/>
    <w:rsid w:val="001E1ADF"/>
    <w:rsid w:val="001E2FED"/>
    <w:rsid w:val="001E52D4"/>
    <w:rsid w:val="001E646A"/>
    <w:rsid w:val="001F26C5"/>
    <w:rsid w:val="001F4582"/>
    <w:rsid w:val="001F468F"/>
    <w:rsid w:val="001F47F1"/>
    <w:rsid w:val="001F4C0C"/>
    <w:rsid w:val="00200EE5"/>
    <w:rsid w:val="00202CE6"/>
    <w:rsid w:val="00203572"/>
    <w:rsid w:val="00203DA3"/>
    <w:rsid w:val="00203F41"/>
    <w:rsid w:val="00204756"/>
    <w:rsid w:val="00204D56"/>
    <w:rsid w:val="0020588F"/>
    <w:rsid w:val="002061D1"/>
    <w:rsid w:val="0020676B"/>
    <w:rsid w:val="00210B48"/>
    <w:rsid w:val="00210BA0"/>
    <w:rsid w:val="00212336"/>
    <w:rsid w:val="00212CE6"/>
    <w:rsid w:val="00212F6E"/>
    <w:rsid w:val="00214399"/>
    <w:rsid w:val="002157F0"/>
    <w:rsid w:val="00220013"/>
    <w:rsid w:val="00220A9F"/>
    <w:rsid w:val="00220DD1"/>
    <w:rsid w:val="0022159A"/>
    <w:rsid w:val="00222625"/>
    <w:rsid w:val="002235F8"/>
    <w:rsid w:val="00224BDC"/>
    <w:rsid w:val="002269BF"/>
    <w:rsid w:val="00227455"/>
    <w:rsid w:val="0022787C"/>
    <w:rsid w:val="002278AC"/>
    <w:rsid w:val="002302FD"/>
    <w:rsid w:val="002314B8"/>
    <w:rsid w:val="0023590D"/>
    <w:rsid w:val="00236BDB"/>
    <w:rsid w:val="002371E6"/>
    <w:rsid w:val="002401F4"/>
    <w:rsid w:val="00240C6B"/>
    <w:rsid w:val="00240D17"/>
    <w:rsid w:val="00242241"/>
    <w:rsid w:val="002455ED"/>
    <w:rsid w:val="00247E1C"/>
    <w:rsid w:val="00250897"/>
    <w:rsid w:val="0025173E"/>
    <w:rsid w:val="00252F91"/>
    <w:rsid w:val="00262AAB"/>
    <w:rsid w:val="00262E64"/>
    <w:rsid w:val="0026475B"/>
    <w:rsid w:val="00265658"/>
    <w:rsid w:val="0027183C"/>
    <w:rsid w:val="00272242"/>
    <w:rsid w:val="00272E6F"/>
    <w:rsid w:val="00273FEB"/>
    <w:rsid w:val="00275E36"/>
    <w:rsid w:val="0027738B"/>
    <w:rsid w:val="002773FD"/>
    <w:rsid w:val="0028023F"/>
    <w:rsid w:val="0028167C"/>
    <w:rsid w:val="0028316B"/>
    <w:rsid w:val="00283CCB"/>
    <w:rsid w:val="00284808"/>
    <w:rsid w:val="0028589E"/>
    <w:rsid w:val="0028781C"/>
    <w:rsid w:val="00290ACD"/>
    <w:rsid w:val="0029212A"/>
    <w:rsid w:val="0029232D"/>
    <w:rsid w:val="00293F45"/>
    <w:rsid w:val="0029461F"/>
    <w:rsid w:val="00294A04"/>
    <w:rsid w:val="00294DB7"/>
    <w:rsid w:val="00296591"/>
    <w:rsid w:val="00296A47"/>
    <w:rsid w:val="002979F8"/>
    <w:rsid w:val="002A0FB5"/>
    <w:rsid w:val="002A1004"/>
    <w:rsid w:val="002A13AC"/>
    <w:rsid w:val="002A186B"/>
    <w:rsid w:val="002A31A3"/>
    <w:rsid w:val="002A6497"/>
    <w:rsid w:val="002A6BD1"/>
    <w:rsid w:val="002A6C13"/>
    <w:rsid w:val="002A73B8"/>
    <w:rsid w:val="002A7637"/>
    <w:rsid w:val="002A7762"/>
    <w:rsid w:val="002B01BF"/>
    <w:rsid w:val="002B1C3B"/>
    <w:rsid w:val="002B2ECF"/>
    <w:rsid w:val="002B4D3C"/>
    <w:rsid w:val="002B5E6F"/>
    <w:rsid w:val="002B7471"/>
    <w:rsid w:val="002C06F0"/>
    <w:rsid w:val="002C3032"/>
    <w:rsid w:val="002C4AD1"/>
    <w:rsid w:val="002D0642"/>
    <w:rsid w:val="002D0C10"/>
    <w:rsid w:val="002D1600"/>
    <w:rsid w:val="002D2B3E"/>
    <w:rsid w:val="002D3468"/>
    <w:rsid w:val="002D63E3"/>
    <w:rsid w:val="002D65B7"/>
    <w:rsid w:val="002E0607"/>
    <w:rsid w:val="002E69F8"/>
    <w:rsid w:val="002F0682"/>
    <w:rsid w:val="002F0F31"/>
    <w:rsid w:val="002F2510"/>
    <w:rsid w:val="002F5225"/>
    <w:rsid w:val="002F5E66"/>
    <w:rsid w:val="002F6ED2"/>
    <w:rsid w:val="002F7506"/>
    <w:rsid w:val="002F79CD"/>
    <w:rsid w:val="003019CF"/>
    <w:rsid w:val="003045C3"/>
    <w:rsid w:val="003058C8"/>
    <w:rsid w:val="00305C3A"/>
    <w:rsid w:val="00307FE0"/>
    <w:rsid w:val="00310C0C"/>
    <w:rsid w:val="00310C16"/>
    <w:rsid w:val="00312004"/>
    <w:rsid w:val="003122B8"/>
    <w:rsid w:val="003150E6"/>
    <w:rsid w:val="003201E2"/>
    <w:rsid w:val="003204DE"/>
    <w:rsid w:val="00322ABF"/>
    <w:rsid w:val="00323390"/>
    <w:rsid w:val="003309F1"/>
    <w:rsid w:val="003327DA"/>
    <w:rsid w:val="0033408D"/>
    <w:rsid w:val="003340AF"/>
    <w:rsid w:val="00334AF4"/>
    <w:rsid w:val="003377D3"/>
    <w:rsid w:val="00340962"/>
    <w:rsid w:val="00343AA5"/>
    <w:rsid w:val="00343E3F"/>
    <w:rsid w:val="0034522D"/>
    <w:rsid w:val="0034586C"/>
    <w:rsid w:val="00346374"/>
    <w:rsid w:val="00346478"/>
    <w:rsid w:val="0034656F"/>
    <w:rsid w:val="00347364"/>
    <w:rsid w:val="003479C9"/>
    <w:rsid w:val="003505E3"/>
    <w:rsid w:val="00350CD9"/>
    <w:rsid w:val="00351607"/>
    <w:rsid w:val="00352279"/>
    <w:rsid w:val="003527EF"/>
    <w:rsid w:val="00353706"/>
    <w:rsid w:val="0035578F"/>
    <w:rsid w:val="00356183"/>
    <w:rsid w:val="00356B24"/>
    <w:rsid w:val="00360C55"/>
    <w:rsid w:val="00361FE1"/>
    <w:rsid w:val="00363B58"/>
    <w:rsid w:val="00365543"/>
    <w:rsid w:val="003679AB"/>
    <w:rsid w:val="0037026E"/>
    <w:rsid w:val="003703CD"/>
    <w:rsid w:val="0037050E"/>
    <w:rsid w:val="00370CDA"/>
    <w:rsid w:val="003744DE"/>
    <w:rsid w:val="00374936"/>
    <w:rsid w:val="00374E67"/>
    <w:rsid w:val="0037515F"/>
    <w:rsid w:val="00376DA3"/>
    <w:rsid w:val="003805F5"/>
    <w:rsid w:val="003814BC"/>
    <w:rsid w:val="00382E05"/>
    <w:rsid w:val="00383CBF"/>
    <w:rsid w:val="00387356"/>
    <w:rsid w:val="00387850"/>
    <w:rsid w:val="00387A3A"/>
    <w:rsid w:val="00393902"/>
    <w:rsid w:val="00394BB1"/>
    <w:rsid w:val="00395FD4"/>
    <w:rsid w:val="0039615D"/>
    <w:rsid w:val="00396251"/>
    <w:rsid w:val="00396533"/>
    <w:rsid w:val="0039777E"/>
    <w:rsid w:val="003A1755"/>
    <w:rsid w:val="003A4FB6"/>
    <w:rsid w:val="003A5B10"/>
    <w:rsid w:val="003A66B1"/>
    <w:rsid w:val="003A726E"/>
    <w:rsid w:val="003B13FC"/>
    <w:rsid w:val="003B25C0"/>
    <w:rsid w:val="003C06A1"/>
    <w:rsid w:val="003C12CF"/>
    <w:rsid w:val="003C13E5"/>
    <w:rsid w:val="003C402A"/>
    <w:rsid w:val="003C6126"/>
    <w:rsid w:val="003D47EC"/>
    <w:rsid w:val="003D62BC"/>
    <w:rsid w:val="003D6EFD"/>
    <w:rsid w:val="003E067B"/>
    <w:rsid w:val="003E180F"/>
    <w:rsid w:val="003E2EB1"/>
    <w:rsid w:val="003E3E11"/>
    <w:rsid w:val="003E43A1"/>
    <w:rsid w:val="003E553D"/>
    <w:rsid w:val="003F3946"/>
    <w:rsid w:val="003F435B"/>
    <w:rsid w:val="003F4606"/>
    <w:rsid w:val="003F6082"/>
    <w:rsid w:val="003F615F"/>
    <w:rsid w:val="003F61E2"/>
    <w:rsid w:val="003F6427"/>
    <w:rsid w:val="00400515"/>
    <w:rsid w:val="0040415E"/>
    <w:rsid w:val="00406240"/>
    <w:rsid w:val="00406FA6"/>
    <w:rsid w:val="00411639"/>
    <w:rsid w:val="004130C3"/>
    <w:rsid w:val="004139BD"/>
    <w:rsid w:val="0041418E"/>
    <w:rsid w:val="004165F2"/>
    <w:rsid w:val="00417EAE"/>
    <w:rsid w:val="00417F2B"/>
    <w:rsid w:val="0042016D"/>
    <w:rsid w:val="00421AA9"/>
    <w:rsid w:val="004222C1"/>
    <w:rsid w:val="004224DD"/>
    <w:rsid w:val="00422C69"/>
    <w:rsid w:val="00422CB1"/>
    <w:rsid w:val="00423047"/>
    <w:rsid w:val="00423203"/>
    <w:rsid w:val="00423949"/>
    <w:rsid w:val="00423D7E"/>
    <w:rsid w:val="00423F0E"/>
    <w:rsid w:val="00424594"/>
    <w:rsid w:val="00425CAE"/>
    <w:rsid w:val="004269BC"/>
    <w:rsid w:val="0043100F"/>
    <w:rsid w:val="0043159C"/>
    <w:rsid w:val="00435127"/>
    <w:rsid w:val="00435710"/>
    <w:rsid w:val="00437624"/>
    <w:rsid w:val="00437989"/>
    <w:rsid w:val="00437F6D"/>
    <w:rsid w:val="00440224"/>
    <w:rsid w:val="004412E6"/>
    <w:rsid w:val="00443CCD"/>
    <w:rsid w:val="004457A9"/>
    <w:rsid w:val="004470B2"/>
    <w:rsid w:val="00451D04"/>
    <w:rsid w:val="00455C88"/>
    <w:rsid w:val="00455F4D"/>
    <w:rsid w:val="0045770C"/>
    <w:rsid w:val="004604CB"/>
    <w:rsid w:val="004627CF"/>
    <w:rsid w:val="0046297F"/>
    <w:rsid w:val="00462982"/>
    <w:rsid w:val="00462B93"/>
    <w:rsid w:val="004634B8"/>
    <w:rsid w:val="00464966"/>
    <w:rsid w:val="00464B33"/>
    <w:rsid w:val="00465698"/>
    <w:rsid w:val="00466DF1"/>
    <w:rsid w:val="0046761E"/>
    <w:rsid w:val="004703EB"/>
    <w:rsid w:val="00470490"/>
    <w:rsid w:val="00470DFA"/>
    <w:rsid w:val="0047104A"/>
    <w:rsid w:val="00471148"/>
    <w:rsid w:val="004712A3"/>
    <w:rsid w:val="004764E8"/>
    <w:rsid w:val="0047655B"/>
    <w:rsid w:val="0047668C"/>
    <w:rsid w:val="00480C4B"/>
    <w:rsid w:val="004812AB"/>
    <w:rsid w:val="004829CC"/>
    <w:rsid w:val="004832ED"/>
    <w:rsid w:val="00484195"/>
    <w:rsid w:val="004851A8"/>
    <w:rsid w:val="004857F5"/>
    <w:rsid w:val="00485853"/>
    <w:rsid w:val="0048619F"/>
    <w:rsid w:val="0048669C"/>
    <w:rsid w:val="00491611"/>
    <w:rsid w:val="00491FB2"/>
    <w:rsid w:val="00494097"/>
    <w:rsid w:val="00495B04"/>
    <w:rsid w:val="00496ABD"/>
    <w:rsid w:val="00496C3F"/>
    <w:rsid w:val="00497B46"/>
    <w:rsid w:val="004A0F30"/>
    <w:rsid w:val="004A302F"/>
    <w:rsid w:val="004A3C46"/>
    <w:rsid w:val="004A50D7"/>
    <w:rsid w:val="004B0D58"/>
    <w:rsid w:val="004B179B"/>
    <w:rsid w:val="004B3636"/>
    <w:rsid w:val="004B6554"/>
    <w:rsid w:val="004B7370"/>
    <w:rsid w:val="004B7748"/>
    <w:rsid w:val="004C0B6B"/>
    <w:rsid w:val="004C17C8"/>
    <w:rsid w:val="004C1821"/>
    <w:rsid w:val="004C1B47"/>
    <w:rsid w:val="004C606D"/>
    <w:rsid w:val="004C7635"/>
    <w:rsid w:val="004C7F71"/>
    <w:rsid w:val="004D1E64"/>
    <w:rsid w:val="004D1FEE"/>
    <w:rsid w:val="004D30D1"/>
    <w:rsid w:val="004D3A94"/>
    <w:rsid w:val="004D4C2D"/>
    <w:rsid w:val="004D4FDC"/>
    <w:rsid w:val="004D5B8B"/>
    <w:rsid w:val="004D5EAF"/>
    <w:rsid w:val="004D7560"/>
    <w:rsid w:val="004D7C9C"/>
    <w:rsid w:val="004E02EB"/>
    <w:rsid w:val="004E076F"/>
    <w:rsid w:val="004E15AB"/>
    <w:rsid w:val="004E19A0"/>
    <w:rsid w:val="004E308B"/>
    <w:rsid w:val="004E343E"/>
    <w:rsid w:val="004E3685"/>
    <w:rsid w:val="004E36DD"/>
    <w:rsid w:val="004E3EBD"/>
    <w:rsid w:val="004E41A4"/>
    <w:rsid w:val="004E42C1"/>
    <w:rsid w:val="004E5D6D"/>
    <w:rsid w:val="004E731F"/>
    <w:rsid w:val="004F18CC"/>
    <w:rsid w:val="004F21F7"/>
    <w:rsid w:val="004F22EC"/>
    <w:rsid w:val="004F31F3"/>
    <w:rsid w:val="004F642B"/>
    <w:rsid w:val="004F7461"/>
    <w:rsid w:val="0050031B"/>
    <w:rsid w:val="00502A05"/>
    <w:rsid w:val="00502E77"/>
    <w:rsid w:val="00503552"/>
    <w:rsid w:val="00504303"/>
    <w:rsid w:val="005044F2"/>
    <w:rsid w:val="00504960"/>
    <w:rsid w:val="00505B77"/>
    <w:rsid w:val="00505BFB"/>
    <w:rsid w:val="0050732C"/>
    <w:rsid w:val="0051284F"/>
    <w:rsid w:val="00514635"/>
    <w:rsid w:val="00515BB4"/>
    <w:rsid w:val="0051606A"/>
    <w:rsid w:val="00516F59"/>
    <w:rsid w:val="00520568"/>
    <w:rsid w:val="00521847"/>
    <w:rsid w:val="00522F79"/>
    <w:rsid w:val="0052415C"/>
    <w:rsid w:val="005246FE"/>
    <w:rsid w:val="0052588B"/>
    <w:rsid w:val="00526CF3"/>
    <w:rsid w:val="00530CCE"/>
    <w:rsid w:val="005312E2"/>
    <w:rsid w:val="0053448C"/>
    <w:rsid w:val="005348D5"/>
    <w:rsid w:val="0053506F"/>
    <w:rsid w:val="005368EE"/>
    <w:rsid w:val="005411B1"/>
    <w:rsid w:val="0054149E"/>
    <w:rsid w:val="00542FF8"/>
    <w:rsid w:val="00544B80"/>
    <w:rsid w:val="00545329"/>
    <w:rsid w:val="00545D89"/>
    <w:rsid w:val="00545FD4"/>
    <w:rsid w:val="005475B9"/>
    <w:rsid w:val="00550276"/>
    <w:rsid w:val="00551BB7"/>
    <w:rsid w:val="00551EBF"/>
    <w:rsid w:val="005528A9"/>
    <w:rsid w:val="00556F79"/>
    <w:rsid w:val="0055779B"/>
    <w:rsid w:val="00560678"/>
    <w:rsid w:val="00561EBF"/>
    <w:rsid w:val="00563D42"/>
    <w:rsid w:val="0056544D"/>
    <w:rsid w:val="00571C88"/>
    <w:rsid w:val="00571DCE"/>
    <w:rsid w:val="0057261F"/>
    <w:rsid w:val="00574D20"/>
    <w:rsid w:val="00574ED1"/>
    <w:rsid w:val="005750E5"/>
    <w:rsid w:val="00575530"/>
    <w:rsid w:val="005764BB"/>
    <w:rsid w:val="0057664E"/>
    <w:rsid w:val="00580EC5"/>
    <w:rsid w:val="005841F1"/>
    <w:rsid w:val="00585708"/>
    <w:rsid w:val="00586CCA"/>
    <w:rsid w:val="005871B9"/>
    <w:rsid w:val="00593E18"/>
    <w:rsid w:val="00593E1F"/>
    <w:rsid w:val="0059413E"/>
    <w:rsid w:val="005949F9"/>
    <w:rsid w:val="005A07AC"/>
    <w:rsid w:val="005A2303"/>
    <w:rsid w:val="005A3572"/>
    <w:rsid w:val="005A604A"/>
    <w:rsid w:val="005B029E"/>
    <w:rsid w:val="005B0DBD"/>
    <w:rsid w:val="005B460F"/>
    <w:rsid w:val="005B5601"/>
    <w:rsid w:val="005B68BE"/>
    <w:rsid w:val="005B7223"/>
    <w:rsid w:val="005C3B2E"/>
    <w:rsid w:val="005C5102"/>
    <w:rsid w:val="005C533C"/>
    <w:rsid w:val="005C53B6"/>
    <w:rsid w:val="005C5DC5"/>
    <w:rsid w:val="005C77EC"/>
    <w:rsid w:val="005D0E00"/>
    <w:rsid w:val="005D1C3C"/>
    <w:rsid w:val="005D704F"/>
    <w:rsid w:val="005D7068"/>
    <w:rsid w:val="005E0F37"/>
    <w:rsid w:val="005E1C98"/>
    <w:rsid w:val="005E2686"/>
    <w:rsid w:val="005E2A3B"/>
    <w:rsid w:val="005E459B"/>
    <w:rsid w:val="005E6FC5"/>
    <w:rsid w:val="005E7AE5"/>
    <w:rsid w:val="005F011A"/>
    <w:rsid w:val="005F1DE6"/>
    <w:rsid w:val="005F625B"/>
    <w:rsid w:val="005F6615"/>
    <w:rsid w:val="005F6EB0"/>
    <w:rsid w:val="005F7D01"/>
    <w:rsid w:val="00603DF8"/>
    <w:rsid w:val="006045C2"/>
    <w:rsid w:val="00605D21"/>
    <w:rsid w:val="00606938"/>
    <w:rsid w:val="00606A93"/>
    <w:rsid w:val="00606B2B"/>
    <w:rsid w:val="0060744F"/>
    <w:rsid w:val="006077FF"/>
    <w:rsid w:val="00610A08"/>
    <w:rsid w:val="0061447F"/>
    <w:rsid w:val="00615B0F"/>
    <w:rsid w:val="006160E1"/>
    <w:rsid w:val="0061775F"/>
    <w:rsid w:val="00617DF0"/>
    <w:rsid w:val="00617FA7"/>
    <w:rsid w:val="00620D17"/>
    <w:rsid w:val="0062238C"/>
    <w:rsid w:val="00623E9B"/>
    <w:rsid w:val="0062437E"/>
    <w:rsid w:val="00625C0B"/>
    <w:rsid w:val="006262BE"/>
    <w:rsid w:val="00626334"/>
    <w:rsid w:val="00627B2D"/>
    <w:rsid w:val="00630864"/>
    <w:rsid w:val="00633338"/>
    <w:rsid w:val="00635866"/>
    <w:rsid w:val="0063616C"/>
    <w:rsid w:val="00637893"/>
    <w:rsid w:val="00637FC4"/>
    <w:rsid w:val="00640D81"/>
    <w:rsid w:val="00643256"/>
    <w:rsid w:val="006434CF"/>
    <w:rsid w:val="0064397B"/>
    <w:rsid w:val="00644161"/>
    <w:rsid w:val="006459CA"/>
    <w:rsid w:val="00645C73"/>
    <w:rsid w:val="00646074"/>
    <w:rsid w:val="006476BF"/>
    <w:rsid w:val="00647757"/>
    <w:rsid w:val="00647981"/>
    <w:rsid w:val="0065001B"/>
    <w:rsid w:val="00650D04"/>
    <w:rsid w:val="006510E5"/>
    <w:rsid w:val="00654D40"/>
    <w:rsid w:val="00655A1D"/>
    <w:rsid w:val="00657515"/>
    <w:rsid w:val="00657A11"/>
    <w:rsid w:val="00662558"/>
    <w:rsid w:val="0066494F"/>
    <w:rsid w:val="00665FD3"/>
    <w:rsid w:val="00667841"/>
    <w:rsid w:val="00671002"/>
    <w:rsid w:val="00671C26"/>
    <w:rsid w:val="00671CF9"/>
    <w:rsid w:val="00672E7E"/>
    <w:rsid w:val="00674109"/>
    <w:rsid w:val="00674799"/>
    <w:rsid w:val="00674CC1"/>
    <w:rsid w:val="00675185"/>
    <w:rsid w:val="00675769"/>
    <w:rsid w:val="0067750F"/>
    <w:rsid w:val="00681CFB"/>
    <w:rsid w:val="00682E25"/>
    <w:rsid w:val="006909DE"/>
    <w:rsid w:val="00690BE3"/>
    <w:rsid w:val="00692210"/>
    <w:rsid w:val="00693453"/>
    <w:rsid w:val="00693CCE"/>
    <w:rsid w:val="00695035"/>
    <w:rsid w:val="00695B49"/>
    <w:rsid w:val="006963B0"/>
    <w:rsid w:val="006968A8"/>
    <w:rsid w:val="00696F0D"/>
    <w:rsid w:val="006A36CA"/>
    <w:rsid w:val="006A443A"/>
    <w:rsid w:val="006A44E9"/>
    <w:rsid w:val="006A4F5F"/>
    <w:rsid w:val="006A5476"/>
    <w:rsid w:val="006A5E14"/>
    <w:rsid w:val="006B0F1C"/>
    <w:rsid w:val="006B14C4"/>
    <w:rsid w:val="006B19DE"/>
    <w:rsid w:val="006B3548"/>
    <w:rsid w:val="006B6BF4"/>
    <w:rsid w:val="006B7F1A"/>
    <w:rsid w:val="006C0C5E"/>
    <w:rsid w:val="006C23F8"/>
    <w:rsid w:val="006C5F9D"/>
    <w:rsid w:val="006C6715"/>
    <w:rsid w:val="006D0147"/>
    <w:rsid w:val="006D2EA4"/>
    <w:rsid w:val="006D2EB5"/>
    <w:rsid w:val="006D3BF8"/>
    <w:rsid w:val="006D4111"/>
    <w:rsid w:val="006D425C"/>
    <w:rsid w:val="006D4414"/>
    <w:rsid w:val="006D4D2E"/>
    <w:rsid w:val="006D5B82"/>
    <w:rsid w:val="006D62DC"/>
    <w:rsid w:val="006E0499"/>
    <w:rsid w:val="006E07C4"/>
    <w:rsid w:val="006E0DD1"/>
    <w:rsid w:val="006E29EE"/>
    <w:rsid w:val="006E3727"/>
    <w:rsid w:val="006E420A"/>
    <w:rsid w:val="006E6E62"/>
    <w:rsid w:val="006E6EEA"/>
    <w:rsid w:val="006F2E3C"/>
    <w:rsid w:val="006F55A8"/>
    <w:rsid w:val="006F5B48"/>
    <w:rsid w:val="006F6519"/>
    <w:rsid w:val="006F76EE"/>
    <w:rsid w:val="006F7DCD"/>
    <w:rsid w:val="0070378A"/>
    <w:rsid w:val="00703FDC"/>
    <w:rsid w:val="00705590"/>
    <w:rsid w:val="007102C2"/>
    <w:rsid w:val="007115DF"/>
    <w:rsid w:val="00712595"/>
    <w:rsid w:val="00712B0E"/>
    <w:rsid w:val="00713C29"/>
    <w:rsid w:val="007151C7"/>
    <w:rsid w:val="007157FF"/>
    <w:rsid w:val="007158AA"/>
    <w:rsid w:val="00715F1D"/>
    <w:rsid w:val="007208E4"/>
    <w:rsid w:val="007214FD"/>
    <w:rsid w:val="00722386"/>
    <w:rsid w:val="00722482"/>
    <w:rsid w:val="0072284F"/>
    <w:rsid w:val="00722C94"/>
    <w:rsid w:val="007240A8"/>
    <w:rsid w:val="00725F91"/>
    <w:rsid w:val="007271E8"/>
    <w:rsid w:val="00727AB1"/>
    <w:rsid w:val="00727AD2"/>
    <w:rsid w:val="00740BF6"/>
    <w:rsid w:val="007437BB"/>
    <w:rsid w:val="00744C65"/>
    <w:rsid w:val="0074501F"/>
    <w:rsid w:val="00747F22"/>
    <w:rsid w:val="007502FA"/>
    <w:rsid w:val="00751923"/>
    <w:rsid w:val="00752405"/>
    <w:rsid w:val="007535C4"/>
    <w:rsid w:val="00754143"/>
    <w:rsid w:val="00754999"/>
    <w:rsid w:val="007562E3"/>
    <w:rsid w:val="00757257"/>
    <w:rsid w:val="00757FE2"/>
    <w:rsid w:val="00761B30"/>
    <w:rsid w:val="00761FEF"/>
    <w:rsid w:val="007621E9"/>
    <w:rsid w:val="00763E3B"/>
    <w:rsid w:val="00765823"/>
    <w:rsid w:val="007664E2"/>
    <w:rsid w:val="00770585"/>
    <w:rsid w:val="007715D9"/>
    <w:rsid w:val="00771C94"/>
    <w:rsid w:val="00771CD5"/>
    <w:rsid w:val="00772AEA"/>
    <w:rsid w:val="00773206"/>
    <w:rsid w:val="0077734E"/>
    <w:rsid w:val="00780BB3"/>
    <w:rsid w:val="00780BBA"/>
    <w:rsid w:val="00783BB2"/>
    <w:rsid w:val="00786373"/>
    <w:rsid w:val="00787A13"/>
    <w:rsid w:val="00790A6F"/>
    <w:rsid w:val="0079348B"/>
    <w:rsid w:val="00794A1E"/>
    <w:rsid w:val="00796907"/>
    <w:rsid w:val="007A01BA"/>
    <w:rsid w:val="007A0FD5"/>
    <w:rsid w:val="007A1086"/>
    <w:rsid w:val="007A1FD6"/>
    <w:rsid w:val="007A24B3"/>
    <w:rsid w:val="007A354E"/>
    <w:rsid w:val="007A41C7"/>
    <w:rsid w:val="007A4BF6"/>
    <w:rsid w:val="007A5636"/>
    <w:rsid w:val="007A659B"/>
    <w:rsid w:val="007B03E8"/>
    <w:rsid w:val="007B05CA"/>
    <w:rsid w:val="007B16BA"/>
    <w:rsid w:val="007B2143"/>
    <w:rsid w:val="007B2B9E"/>
    <w:rsid w:val="007B3B23"/>
    <w:rsid w:val="007B3C1F"/>
    <w:rsid w:val="007B3F2E"/>
    <w:rsid w:val="007B4B10"/>
    <w:rsid w:val="007B522C"/>
    <w:rsid w:val="007C2E5E"/>
    <w:rsid w:val="007C39CA"/>
    <w:rsid w:val="007C3B2C"/>
    <w:rsid w:val="007C3C6B"/>
    <w:rsid w:val="007C4F2A"/>
    <w:rsid w:val="007C544C"/>
    <w:rsid w:val="007C54F8"/>
    <w:rsid w:val="007C58B2"/>
    <w:rsid w:val="007C7192"/>
    <w:rsid w:val="007D219D"/>
    <w:rsid w:val="007D244D"/>
    <w:rsid w:val="007D2A98"/>
    <w:rsid w:val="007D3ABF"/>
    <w:rsid w:val="007D43C4"/>
    <w:rsid w:val="007D452B"/>
    <w:rsid w:val="007D60D4"/>
    <w:rsid w:val="007D7BC7"/>
    <w:rsid w:val="007E11D3"/>
    <w:rsid w:val="007E515F"/>
    <w:rsid w:val="007E7A59"/>
    <w:rsid w:val="007E7AEA"/>
    <w:rsid w:val="007F02A8"/>
    <w:rsid w:val="007F183C"/>
    <w:rsid w:val="007F213C"/>
    <w:rsid w:val="007F2421"/>
    <w:rsid w:val="007F3AC8"/>
    <w:rsid w:val="007F419D"/>
    <w:rsid w:val="007F6F47"/>
    <w:rsid w:val="008004CA"/>
    <w:rsid w:val="00800BEC"/>
    <w:rsid w:val="008018B0"/>
    <w:rsid w:val="00801F84"/>
    <w:rsid w:val="00803555"/>
    <w:rsid w:val="00804E5B"/>
    <w:rsid w:val="00805E9E"/>
    <w:rsid w:val="008069E0"/>
    <w:rsid w:val="00806B88"/>
    <w:rsid w:val="00811B3F"/>
    <w:rsid w:val="0081334F"/>
    <w:rsid w:val="00813550"/>
    <w:rsid w:val="00813741"/>
    <w:rsid w:val="008144D9"/>
    <w:rsid w:val="00815B0C"/>
    <w:rsid w:val="00816FC8"/>
    <w:rsid w:val="00820C57"/>
    <w:rsid w:val="008212A9"/>
    <w:rsid w:val="008213AA"/>
    <w:rsid w:val="00822AC8"/>
    <w:rsid w:val="008234F6"/>
    <w:rsid w:val="00830DF3"/>
    <w:rsid w:val="00831C82"/>
    <w:rsid w:val="008338E4"/>
    <w:rsid w:val="0083456D"/>
    <w:rsid w:val="008373FF"/>
    <w:rsid w:val="00837F8A"/>
    <w:rsid w:val="008402AA"/>
    <w:rsid w:val="00840879"/>
    <w:rsid w:val="00842AE5"/>
    <w:rsid w:val="00842AF2"/>
    <w:rsid w:val="008435CD"/>
    <w:rsid w:val="008441B5"/>
    <w:rsid w:val="0084566C"/>
    <w:rsid w:val="008466E7"/>
    <w:rsid w:val="00847724"/>
    <w:rsid w:val="008532E3"/>
    <w:rsid w:val="00853D28"/>
    <w:rsid w:val="0085526E"/>
    <w:rsid w:val="00860A2C"/>
    <w:rsid w:val="008630B4"/>
    <w:rsid w:val="008644C2"/>
    <w:rsid w:val="0086543B"/>
    <w:rsid w:val="00865DA5"/>
    <w:rsid w:val="00866DF9"/>
    <w:rsid w:val="00867935"/>
    <w:rsid w:val="008700D9"/>
    <w:rsid w:val="0087060E"/>
    <w:rsid w:val="00871765"/>
    <w:rsid w:val="00871B35"/>
    <w:rsid w:val="0087304B"/>
    <w:rsid w:val="00873488"/>
    <w:rsid w:val="00876436"/>
    <w:rsid w:val="00877219"/>
    <w:rsid w:val="0088033D"/>
    <w:rsid w:val="00880D6A"/>
    <w:rsid w:val="00881DFB"/>
    <w:rsid w:val="00885EAC"/>
    <w:rsid w:val="008863A5"/>
    <w:rsid w:val="00887E0E"/>
    <w:rsid w:val="00892A98"/>
    <w:rsid w:val="00892EF3"/>
    <w:rsid w:val="00894DDA"/>
    <w:rsid w:val="0089629C"/>
    <w:rsid w:val="00896301"/>
    <w:rsid w:val="008A05AF"/>
    <w:rsid w:val="008A0C61"/>
    <w:rsid w:val="008A11D2"/>
    <w:rsid w:val="008A21C6"/>
    <w:rsid w:val="008A220C"/>
    <w:rsid w:val="008A27A1"/>
    <w:rsid w:val="008A465F"/>
    <w:rsid w:val="008A5EF1"/>
    <w:rsid w:val="008B0212"/>
    <w:rsid w:val="008B2165"/>
    <w:rsid w:val="008B3471"/>
    <w:rsid w:val="008B3623"/>
    <w:rsid w:val="008B4FED"/>
    <w:rsid w:val="008B5CA8"/>
    <w:rsid w:val="008B794C"/>
    <w:rsid w:val="008C0324"/>
    <w:rsid w:val="008C2555"/>
    <w:rsid w:val="008C3C64"/>
    <w:rsid w:val="008C44F4"/>
    <w:rsid w:val="008C55E5"/>
    <w:rsid w:val="008C57EF"/>
    <w:rsid w:val="008C6D4E"/>
    <w:rsid w:val="008C7036"/>
    <w:rsid w:val="008D0717"/>
    <w:rsid w:val="008D0A5B"/>
    <w:rsid w:val="008D0D49"/>
    <w:rsid w:val="008D180B"/>
    <w:rsid w:val="008D46FE"/>
    <w:rsid w:val="008D62A0"/>
    <w:rsid w:val="008D7478"/>
    <w:rsid w:val="008D7B6F"/>
    <w:rsid w:val="008E0473"/>
    <w:rsid w:val="008E091E"/>
    <w:rsid w:val="008E0B5C"/>
    <w:rsid w:val="008E1C68"/>
    <w:rsid w:val="008E470A"/>
    <w:rsid w:val="008E5063"/>
    <w:rsid w:val="008E5A3E"/>
    <w:rsid w:val="008E7583"/>
    <w:rsid w:val="008F2230"/>
    <w:rsid w:val="008F2324"/>
    <w:rsid w:val="008F236C"/>
    <w:rsid w:val="008F30F9"/>
    <w:rsid w:val="008F4660"/>
    <w:rsid w:val="008F4D37"/>
    <w:rsid w:val="008F59BD"/>
    <w:rsid w:val="008F6136"/>
    <w:rsid w:val="00900A49"/>
    <w:rsid w:val="00900EF9"/>
    <w:rsid w:val="0090200B"/>
    <w:rsid w:val="009022A1"/>
    <w:rsid w:val="00902AE7"/>
    <w:rsid w:val="00902EA8"/>
    <w:rsid w:val="00903C79"/>
    <w:rsid w:val="00904F10"/>
    <w:rsid w:val="00905565"/>
    <w:rsid w:val="009057C8"/>
    <w:rsid w:val="00907F01"/>
    <w:rsid w:val="0091021E"/>
    <w:rsid w:val="009116BB"/>
    <w:rsid w:val="009129A4"/>
    <w:rsid w:val="00912CDB"/>
    <w:rsid w:val="0091368B"/>
    <w:rsid w:val="0091623B"/>
    <w:rsid w:val="00917531"/>
    <w:rsid w:val="00917730"/>
    <w:rsid w:val="00920490"/>
    <w:rsid w:val="009210C9"/>
    <w:rsid w:val="00922107"/>
    <w:rsid w:val="009228A8"/>
    <w:rsid w:val="009236A6"/>
    <w:rsid w:val="00925C3E"/>
    <w:rsid w:val="00926D99"/>
    <w:rsid w:val="00927AB7"/>
    <w:rsid w:val="00927D17"/>
    <w:rsid w:val="00927D6E"/>
    <w:rsid w:val="00930FAC"/>
    <w:rsid w:val="009329D4"/>
    <w:rsid w:val="00933425"/>
    <w:rsid w:val="00933A82"/>
    <w:rsid w:val="00933D1B"/>
    <w:rsid w:val="009341B0"/>
    <w:rsid w:val="00935C52"/>
    <w:rsid w:val="009378F2"/>
    <w:rsid w:val="0094099C"/>
    <w:rsid w:val="00941D3C"/>
    <w:rsid w:val="00941ECB"/>
    <w:rsid w:val="009439A4"/>
    <w:rsid w:val="00944DD9"/>
    <w:rsid w:val="00947482"/>
    <w:rsid w:val="00950757"/>
    <w:rsid w:val="00950B07"/>
    <w:rsid w:val="00950FA6"/>
    <w:rsid w:val="009515AD"/>
    <w:rsid w:val="00951F44"/>
    <w:rsid w:val="009521F1"/>
    <w:rsid w:val="009555D5"/>
    <w:rsid w:val="00956625"/>
    <w:rsid w:val="009566B3"/>
    <w:rsid w:val="00956A3B"/>
    <w:rsid w:val="00960342"/>
    <w:rsid w:val="009633F2"/>
    <w:rsid w:val="00963B08"/>
    <w:rsid w:val="00964611"/>
    <w:rsid w:val="00964B70"/>
    <w:rsid w:val="00966496"/>
    <w:rsid w:val="00967839"/>
    <w:rsid w:val="009704C4"/>
    <w:rsid w:val="00970607"/>
    <w:rsid w:val="009731AC"/>
    <w:rsid w:val="00973260"/>
    <w:rsid w:val="00973321"/>
    <w:rsid w:val="00976837"/>
    <w:rsid w:val="00976AB6"/>
    <w:rsid w:val="009814C4"/>
    <w:rsid w:val="00981FB1"/>
    <w:rsid w:val="00982380"/>
    <w:rsid w:val="00984206"/>
    <w:rsid w:val="00985ED5"/>
    <w:rsid w:val="009870EE"/>
    <w:rsid w:val="009870F1"/>
    <w:rsid w:val="00990CF3"/>
    <w:rsid w:val="00990E81"/>
    <w:rsid w:val="0099128C"/>
    <w:rsid w:val="00991F66"/>
    <w:rsid w:val="009937B9"/>
    <w:rsid w:val="00993B6D"/>
    <w:rsid w:val="00994064"/>
    <w:rsid w:val="0099484E"/>
    <w:rsid w:val="00995B10"/>
    <w:rsid w:val="009A0832"/>
    <w:rsid w:val="009A0CB2"/>
    <w:rsid w:val="009A1079"/>
    <w:rsid w:val="009A20CB"/>
    <w:rsid w:val="009A26CC"/>
    <w:rsid w:val="009A2889"/>
    <w:rsid w:val="009A5517"/>
    <w:rsid w:val="009A58D2"/>
    <w:rsid w:val="009A5905"/>
    <w:rsid w:val="009A70D1"/>
    <w:rsid w:val="009A7610"/>
    <w:rsid w:val="009B04B5"/>
    <w:rsid w:val="009B119A"/>
    <w:rsid w:val="009B19E7"/>
    <w:rsid w:val="009B2B6E"/>
    <w:rsid w:val="009B56CC"/>
    <w:rsid w:val="009B72C1"/>
    <w:rsid w:val="009C102D"/>
    <w:rsid w:val="009C4053"/>
    <w:rsid w:val="009C4271"/>
    <w:rsid w:val="009C58AE"/>
    <w:rsid w:val="009C5A03"/>
    <w:rsid w:val="009C5C6A"/>
    <w:rsid w:val="009C751E"/>
    <w:rsid w:val="009D042A"/>
    <w:rsid w:val="009D1835"/>
    <w:rsid w:val="009D1C72"/>
    <w:rsid w:val="009D2BD1"/>
    <w:rsid w:val="009D36AD"/>
    <w:rsid w:val="009D7D6B"/>
    <w:rsid w:val="009E02A8"/>
    <w:rsid w:val="009E050F"/>
    <w:rsid w:val="009E1516"/>
    <w:rsid w:val="009E173E"/>
    <w:rsid w:val="009E1A27"/>
    <w:rsid w:val="009E4E95"/>
    <w:rsid w:val="009E5819"/>
    <w:rsid w:val="009E617C"/>
    <w:rsid w:val="009F010E"/>
    <w:rsid w:val="009F047C"/>
    <w:rsid w:val="009F0742"/>
    <w:rsid w:val="009F1330"/>
    <w:rsid w:val="009F1574"/>
    <w:rsid w:val="009F26F1"/>
    <w:rsid w:val="009F30B2"/>
    <w:rsid w:val="009F3487"/>
    <w:rsid w:val="009F3752"/>
    <w:rsid w:val="009F4915"/>
    <w:rsid w:val="009F5059"/>
    <w:rsid w:val="00A00D61"/>
    <w:rsid w:val="00A01066"/>
    <w:rsid w:val="00A013BD"/>
    <w:rsid w:val="00A01F85"/>
    <w:rsid w:val="00A020DD"/>
    <w:rsid w:val="00A02777"/>
    <w:rsid w:val="00A033CD"/>
    <w:rsid w:val="00A035AC"/>
    <w:rsid w:val="00A0690E"/>
    <w:rsid w:val="00A07092"/>
    <w:rsid w:val="00A07874"/>
    <w:rsid w:val="00A108BA"/>
    <w:rsid w:val="00A109AC"/>
    <w:rsid w:val="00A10E47"/>
    <w:rsid w:val="00A1221F"/>
    <w:rsid w:val="00A14630"/>
    <w:rsid w:val="00A1598E"/>
    <w:rsid w:val="00A2002B"/>
    <w:rsid w:val="00A206E1"/>
    <w:rsid w:val="00A20781"/>
    <w:rsid w:val="00A218FC"/>
    <w:rsid w:val="00A22806"/>
    <w:rsid w:val="00A23B7C"/>
    <w:rsid w:val="00A23C57"/>
    <w:rsid w:val="00A243C1"/>
    <w:rsid w:val="00A24625"/>
    <w:rsid w:val="00A249A3"/>
    <w:rsid w:val="00A25949"/>
    <w:rsid w:val="00A32A46"/>
    <w:rsid w:val="00A33912"/>
    <w:rsid w:val="00A33B6F"/>
    <w:rsid w:val="00A34350"/>
    <w:rsid w:val="00A354E5"/>
    <w:rsid w:val="00A354FB"/>
    <w:rsid w:val="00A36E08"/>
    <w:rsid w:val="00A3722A"/>
    <w:rsid w:val="00A37AA4"/>
    <w:rsid w:val="00A37AB3"/>
    <w:rsid w:val="00A411CD"/>
    <w:rsid w:val="00A423FA"/>
    <w:rsid w:val="00A437A0"/>
    <w:rsid w:val="00A43863"/>
    <w:rsid w:val="00A43EE8"/>
    <w:rsid w:val="00A46E8F"/>
    <w:rsid w:val="00A47518"/>
    <w:rsid w:val="00A519DC"/>
    <w:rsid w:val="00A53AE7"/>
    <w:rsid w:val="00A56862"/>
    <w:rsid w:val="00A56D70"/>
    <w:rsid w:val="00A6063E"/>
    <w:rsid w:val="00A61A64"/>
    <w:rsid w:val="00A6220B"/>
    <w:rsid w:val="00A627B8"/>
    <w:rsid w:val="00A65AD6"/>
    <w:rsid w:val="00A7117E"/>
    <w:rsid w:val="00A7139A"/>
    <w:rsid w:val="00A72CCB"/>
    <w:rsid w:val="00A73F44"/>
    <w:rsid w:val="00A74D1D"/>
    <w:rsid w:val="00A74DC7"/>
    <w:rsid w:val="00A7759F"/>
    <w:rsid w:val="00A8060D"/>
    <w:rsid w:val="00A80752"/>
    <w:rsid w:val="00A813E6"/>
    <w:rsid w:val="00A81C6C"/>
    <w:rsid w:val="00A837F8"/>
    <w:rsid w:val="00A849AF"/>
    <w:rsid w:val="00A87057"/>
    <w:rsid w:val="00A87279"/>
    <w:rsid w:val="00A8738C"/>
    <w:rsid w:val="00A87C2D"/>
    <w:rsid w:val="00A915E3"/>
    <w:rsid w:val="00A92B40"/>
    <w:rsid w:val="00A92C9B"/>
    <w:rsid w:val="00A92DA6"/>
    <w:rsid w:val="00A93525"/>
    <w:rsid w:val="00A93634"/>
    <w:rsid w:val="00A97485"/>
    <w:rsid w:val="00AA14AB"/>
    <w:rsid w:val="00AA1E86"/>
    <w:rsid w:val="00AA4243"/>
    <w:rsid w:val="00AA7708"/>
    <w:rsid w:val="00AB0579"/>
    <w:rsid w:val="00AB0F6F"/>
    <w:rsid w:val="00AB1F72"/>
    <w:rsid w:val="00AB3AD4"/>
    <w:rsid w:val="00AB44BE"/>
    <w:rsid w:val="00AB7140"/>
    <w:rsid w:val="00AC0A6D"/>
    <w:rsid w:val="00AC23E3"/>
    <w:rsid w:val="00AC27A7"/>
    <w:rsid w:val="00AC36CE"/>
    <w:rsid w:val="00AC372F"/>
    <w:rsid w:val="00AC619C"/>
    <w:rsid w:val="00AC6403"/>
    <w:rsid w:val="00AD3193"/>
    <w:rsid w:val="00AD4D96"/>
    <w:rsid w:val="00AD5304"/>
    <w:rsid w:val="00AD74E1"/>
    <w:rsid w:val="00AD7AE7"/>
    <w:rsid w:val="00AE0A90"/>
    <w:rsid w:val="00AE1AB8"/>
    <w:rsid w:val="00AE1CD4"/>
    <w:rsid w:val="00AE1DF6"/>
    <w:rsid w:val="00AE2AFE"/>
    <w:rsid w:val="00AE4DDF"/>
    <w:rsid w:val="00AE5373"/>
    <w:rsid w:val="00AE5488"/>
    <w:rsid w:val="00AE6504"/>
    <w:rsid w:val="00AE6764"/>
    <w:rsid w:val="00AE67B7"/>
    <w:rsid w:val="00AE7480"/>
    <w:rsid w:val="00AE7D94"/>
    <w:rsid w:val="00AF403A"/>
    <w:rsid w:val="00AF43DA"/>
    <w:rsid w:val="00AF68FC"/>
    <w:rsid w:val="00AF7CE1"/>
    <w:rsid w:val="00AF7F41"/>
    <w:rsid w:val="00B001C7"/>
    <w:rsid w:val="00B006A8"/>
    <w:rsid w:val="00B010E1"/>
    <w:rsid w:val="00B01132"/>
    <w:rsid w:val="00B024A6"/>
    <w:rsid w:val="00B03B84"/>
    <w:rsid w:val="00B07D7A"/>
    <w:rsid w:val="00B104CC"/>
    <w:rsid w:val="00B115EE"/>
    <w:rsid w:val="00B116E5"/>
    <w:rsid w:val="00B11A02"/>
    <w:rsid w:val="00B1403F"/>
    <w:rsid w:val="00B14213"/>
    <w:rsid w:val="00B168FE"/>
    <w:rsid w:val="00B1690D"/>
    <w:rsid w:val="00B16E6D"/>
    <w:rsid w:val="00B208DE"/>
    <w:rsid w:val="00B24CC9"/>
    <w:rsid w:val="00B250AB"/>
    <w:rsid w:val="00B25909"/>
    <w:rsid w:val="00B27DA9"/>
    <w:rsid w:val="00B326C2"/>
    <w:rsid w:val="00B329BE"/>
    <w:rsid w:val="00B32CBF"/>
    <w:rsid w:val="00B356B6"/>
    <w:rsid w:val="00B35DED"/>
    <w:rsid w:val="00B36795"/>
    <w:rsid w:val="00B4096A"/>
    <w:rsid w:val="00B40A92"/>
    <w:rsid w:val="00B40D77"/>
    <w:rsid w:val="00B420B6"/>
    <w:rsid w:val="00B43165"/>
    <w:rsid w:val="00B437B5"/>
    <w:rsid w:val="00B44A8E"/>
    <w:rsid w:val="00B45898"/>
    <w:rsid w:val="00B4787B"/>
    <w:rsid w:val="00B51AC1"/>
    <w:rsid w:val="00B520BE"/>
    <w:rsid w:val="00B5262E"/>
    <w:rsid w:val="00B53B0E"/>
    <w:rsid w:val="00B53B72"/>
    <w:rsid w:val="00B548B7"/>
    <w:rsid w:val="00B57600"/>
    <w:rsid w:val="00B60A3F"/>
    <w:rsid w:val="00B61455"/>
    <w:rsid w:val="00B62125"/>
    <w:rsid w:val="00B62AEC"/>
    <w:rsid w:val="00B633FC"/>
    <w:rsid w:val="00B64CBB"/>
    <w:rsid w:val="00B66262"/>
    <w:rsid w:val="00B671BC"/>
    <w:rsid w:val="00B716FC"/>
    <w:rsid w:val="00B72F58"/>
    <w:rsid w:val="00B736F8"/>
    <w:rsid w:val="00B747FE"/>
    <w:rsid w:val="00B74DDB"/>
    <w:rsid w:val="00B75437"/>
    <w:rsid w:val="00B76028"/>
    <w:rsid w:val="00B76305"/>
    <w:rsid w:val="00B7697D"/>
    <w:rsid w:val="00B803C5"/>
    <w:rsid w:val="00B80A52"/>
    <w:rsid w:val="00B80E9D"/>
    <w:rsid w:val="00B82D8B"/>
    <w:rsid w:val="00B82E4D"/>
    <w:rsid w:val="00B838D9"/>
    <w:rsid w:val="00B84A9C"/>
    <w:rsid w:val="00B84BD3"/>
    <w:rsid w:val="00B859BD"/>
    <w:rsid w:val="00B85AA5"/>
    <w:rsid w:val="00B85B55"/>
    <w:rsid w:val="00B85B7C"/>
    <w:rsid w:val="00B86214"/>
    <w:rsid w:val="00B86D63"/>
    <w:rsid w:val="00B87753"/>
    <w:rsid w:val="00B90923"/>
    <w:rsid w:val="00B91B2B"/>
    <w:rsid w:val="00B927F7"/>
    <w:rsid w:val="00B94270"/>
    <w:rsid w:val="00B97228"/>
    <w:rsid w:val="00BA2522"/>
    <w:rsid w:val="00BA380D"/>
    <w:rsid w:val="00BA3E92"/>
    <w:rsid w:val="00BA43EF"/>
    <w:rsid w:val="00BB04A9"/>
    <w:rsid w:val="00BB16DF"/>
    <w:rsid w:val="00BB2BC6"/>
    <w:rsid w:val="00BB342F"/>
    <w:rsid w:val="00BB3CBB"/>
    <w:rsid w:val="00BB4ACA"/>
    <w:rsid w:val="00BB4EC5"/>
    <w:rsid w:val="00BB5D5A"/>
    <w:rsid w:val="00BC1FAD"/>
    <w:rsid w:val="00BC26AD"/>
    <w:rsid w:val="00BC3A85"/>
    <w:rsid w:val="00BC6393"/>
    <w:rsid w:val="00BC67C2"/>
    <w:rsid w:val="00BC6CAA"/>
    <w:rsid w:val="00BC7684"/>
    <w:rsid w:val="00BD1811"/>
    <w:rsid w:val="00BD2027"/>
    <w:rsid w:val="00BD22FA"/>
    <w:rsid w:val="00BD24E1"/>
    <w:rsid w:val="00BD44D0"/>
    <w:rsid w:val="00BD6F36"/>
    <w:rsid w:val="00BE05A2"/>
    <w:rsid w:val="00BE164C"/>
    <w:rsid w:val="00BE1BDB"/>
    <w:rsid w:val="00BE20C9"/>
    <w:rsid w:val="00BE25B0"/>
    <w:rsid w:val="00BE2D69"/>
    <w:rsid w:val="00BE4854"/>
    <w:rsid w:val="00BE4EF6"/>
    <w:rsid w:val="00BE6C6A"/>
    <w:rsid w:val="00BF068E"/>
    <w:rsid w:val="00BF0924"/>
    <w:rsid w:val="00BF12EF"/>
    <w:rsid w:val="00BF2D62"/>
    <w:rsid w:val="00BF2EED"/>
    <w:rsid w:val="00BF4115"/>
    <w:rsid w:val="00BF4B86"/>
    <w:rsid w:val="00BF4E47"/>
    <w:rsid w:val="00BF6F58"/>
    <w:rsid w:val="00C01059"/>
    <w:rsid w:val="00C028C5"/>
    <w:rsid w:val="00C03910"/>
    <w:rsid w:val="00C10FB8"/>
    <w:rsid w:val="00C11903"/>
    <w:rsid w:val="00C13EC0"/>
    <w:rsid w:val="00C152CF"/>
    <w:rsid w:val="00C15FDA"/>
    <w:rsid w:val="00C179F6"/>
    <w:rsid w:val="00C20F6E"/>
    <w:rsid w:val="00C21008"/>
    <w:rsid w:val="00C21A48"/>
    <w:rsid w:val="00C221D8"/>
    <w:rsid w:val="00C2283B"/>
    <w:rsid w:val="00C22F75"/>
    <w:rsid w:val="00C23284"/>
    <w:rsid w:val="00C23B2C"/>
    <w:rsid w:val="00C2462D"/>
    <w:rsid w:val="00C249B4"/>
    <w:rsid w:val="00C25A07"/>
    <w:rsid w:val="00C265F2"/>
    <w:rsid w:val="00C26ABC"/>
    <w:rsid w:val="00C278BF"/>
    <w:rsid w:val="00C32359"/>
    <w:rsid w:val="00C350CC"/>
    <w:rsid w:val="00C35276"/>
    <w:rsid w:val="00C37A66"/>
    <w:rsid w:val="00C41794"/>
    <w:rsid w:val="00C4325C"/>
    <w:rsid w:val="00C43AA2"/>
    <w:rsid w:val="00C45960"/>
    <w:rsid w:val="00C46BA9"/>
    <w:rsid w:val="00C533E3"/>
    <w:rsid w:val="00C536B8"/>
    <w:rsid w:val="00C53A4C"/>
    <w:rsid w:val="00C53F2B"/>
    <w:rsid w:val="00C616B5"/>
    <w:rsid w:val="00C61A19"/>
    <w:rsid w:val="00C64A89"/>
    <w:rsid w:val="00C702BF"/>
    <w:rsid w:val="00C70B85"/>
    <w:rsid w:val="00C713DE"/>
    <w:rsid w:val="00C71B3C"/>
    <w:rsid w:val="00C76E53"/>
    <w:rsid w:val="00C77C1B"/>
    <w:rsid w:val="00C77DAA"/>
    <w:rsid w:val="00C77E2B"/>
    <w:rsid w:val="00C81024"/>
    <w:rsid w:val="00C8111D"/>
    <w:rsid w:val="00C82D62"/>
    <w:rsid w:val="00C82DFE"/>
    <w:rsid w:val="00C83B83"/>
    <w:rsid w:val="00C83D32"/>
    <w:rsid w:val="00C87B39"/>
    <w:rsid w:val="00C901B0"/>
    <w:rsid w:val="00C90B34"/>
    <w:rsid w:val="00C9110B"/>
    <w:rsid w:val="00C92C14"/>
    <w:rsid w:val="00C93162"/>
    <w:rsid w:val="00C94430"/>
    <w:rsid w:val="00C95283"/>
    <w:rsid w:val="00C97755"/>
    <w:rsid w:val="00C97A3B"/>
    <w:rsid w:val="00CA08DC"/>
    <w:rsid w:val="00CA2D2F"/>
    <w:rsid w:val="00CA3313"/>
    <w:rsid w:val="00CA6E84"/>
    <w:rsid w:val="00CA7055"/>
    <w:rsid w:val="00CA7AE0"/>
    <w:rsid w:val="00CB16D2"/>
    <w:rsid w:val="00CB2DBA"/>
    <w:rsid w:val="00CB2FDB"/>
    <w:rsid w:val="00CB2FFE"/>
    <w:rsid w:val="00CB3158"/>
    <w:rsid w:val="00CB4AC4"/>
    <w:rsid w:val="00CB67BA"/>
    <w:rsid w:val="00CB6B0D"/>
    <w:rsid w:val="00CB7589"/>
    <w:rsid w:val="00CB7601"/>
    <w:rsid w:val="00CB7FDD"/>
    <w:rsid w:val="00CC081A"/>
    <w:rsid w:val="00CC0822"/>
    <w:rsid w:val="00CC0885"/>
    <w:rsid w:val="00CC33E0"/>
    <w:rsid w:val="00CC3B05"/>
    <w:rsid w:val="00CC4C2E"/>
    <w:rsid w:val="00CC55A7"/>
    <w:rsid w:val="00CC7004"/>
    <w:rsid w:val="00CC77DA"/>
    <w:rsid w:val="00CC7C17"/>
    <w:rsid w:val="00CD0400"/>
    <w:rsid w:val="00CD272E"/>
    <w:rsid w:val="00CD3509"/>
    <w:rsid w:val="00CD36EB"/>
    <w:rsid w:val="00CD391B"/>
    <w:rsid w:val="00CD3E7B"/>
    <w:rsid w:val="00CD4512"/>
    <w:rsid w:val="00CD5DC8"/>
    <w:rsid w:val="00CD5F21"/>
    <w:rsid w:val="00CD6D22"/>
    <w:rsid w:val="00CD7621"/>
    <w:rsid w:val="00CD7BAE"/>
    <w:rsid w:val="00CE6297"/>
    <w:rsid w:val="00CE7206"/>
    <w:rsid w:val="00CF0378"/>
    <w:rsid w:val="00CF5347"/>
    <w:rsid w:val="00CF64AD"/>
    <w:rsid w:val="00CF772A"/>
    <w:rsid w:val="00D01951"/>
    <w:rsid w:val="00D02BC2"/>
    <w:rsid w:val="00D0325A"/>
    <w:rsid w:val="00D03F1A"/>
    <w:rsid w:val="00D04B65"/>
    <w:rsid w:val="00D061E7"/>
    <w:rsid w:val="00D073BF"/>
    <w:rsid w:val="00D12F19"/>
    <w:rsid w:val="00D14B91"/>
    <w:rsid w:val="00D16919"/>
    <w:rsid w:val="00D1724A"/>
    <w:rsid w:val="00D200AD"/>
    <w:rsid w:val="00D21131"/>
    <w:rsid w:val="00D218DF"/>
    <w:rsid w:val="00D221AE"/>
    <w:rsid w:val="00D22627"/>
    <w:rsid w:val="00D2481E"/>
    <w:rsid w:val="00D24B95"/>
    <w:rsid w:val="00D25A29"/>
    <w:rsid w:val="00D25EDF"/>
    <w:rsid w:val="00D27FD8"/>
    <w:rsid w:val="00D303D7"/>
    <w:rsid w:val="00D30F50"/>
    <w:rsid w:val="00D31100"/>
    <w:rsid w:val="00D311C8"/>
    <w:rsid w:val="00D33988"/>
    <w:rsid w:val="00D34B13"/>
    <w:rsid w:val="00D34C12"/>
    <w:rsid w:val="00D35AED"/>
    <w:rsid w:val="00D365E6"/>
    <w:rsid w:val="00D365F3"/>
    <w:rsid w:val="00D37837"/>
    <w:rsid w:val="00D40058"/>
    <w:rsid w:val="00D40214"/>
    <w:rsid w:val="00D40DA9"/>
    <w:rsid w:val="00D41CB9"/>
    <w:rsid w:val="00D4206A"/>
    <w:rsid w:val="00D4437C"/>
    <w:rsid w:val="00D44765"/>
    <w:rsid w:val="00D45B17"/>
    <w:rsid w:val="00D5017A"/>
    <w:rsid w:val="00D524BE"/>
    <w:rsid w:val="00D524E1"/>
    <w:rsid w:val="00D52AEE"/>
    <w:rsid w:val="00D53177"/>
    <w:rsid w:val="00D53CC7"/>
    <w:rsid w:val="00D547EC"/>
    <w:rsid w:val="00D55615"/>
    <w:rsid w:val="00D557D5"/>
    <w:rsid w:val="00D571D3"/>
    <w:rsid w:val="00D57390"/>
    <w:rsid w:val="00D57816"/>
    <w:rsid w:val="00D63196"/>
    <w:rsid w:val="00D655A5"/>
    <w:rsid w:val="00D65ED1"/>
    <w:rsid w:val="00D66633"/>
    <w:rsid w:val="00D66C9A"/>
    <w:rsid w:val="00D72BC2"/>
    <w:rsid w:val="00D73C76"/>
    <w:rsid w:val="00D73EF1"/>
    <w:rsid w:val="00D74037"/>
    <w:rsid w:val="00D740EB"/>
    <w:rsid w:val="00D74ED3"/>
    <w:rsid w:val="00D80730"/>
    <w:rsid w:val="00D807FC"/>
    <w:rsid w:val="00D80D59"/>
    <w:rsid w:val="00D81337"/>
    <w:rsid w:val="00D826DC"/>
    <w:rsid w:val="00D83664"/>
    <w:rsid w:val="00D83D8F"/>
    <w:rsid w:val="00D83FD7"/>
    <w:rsid w:val="00D9242E"/>
    <w:rsid w:val="00D92F38"/>
    <w:rsid w:val="00D94A50"/>
    <w:rsid w:val="00D94E38"/>
    <w:rsid w:val="00D951FB"/>
    <w:rsid w:val="00D957D5"/>
    <w:rsid w:val="00D96612"/>
    <w:rsid w:val="00DA3156"/>
    <w:rsid w:val="00DA3DCF"/>
    <w:rsid w:val="00DA5837"/>
    <w:rsid w:val="00DA6938"/>
    <w:rsid w:val="00DA779E"/>
    <w:rsid w:val="00DB227C"/>
    <w:rsid w:val="00DB47D3"/>
    <w:rsid w:val="00DB490C"/>
    <w:rsid w:val="00DB70F1"/>
    <w:rsid w:val="00DC07E7"/>
    <w:rsid w:val="00DC1FDE"/>
    <w:rsid w:val="00DC3588"/>
    <w:rsid w:val="00DC3A6B"/>
    <w:rsid w:val="00DC51E3"/>
    <w:rsid w:val="00DC68D2"/>
    <w:rsid w:val="00DD0438"/>
    <w:rsid w:val="00DD23A0"/>
    <w:rsid w:val="00DD3181"/>
    <w:rsid w:val="00DD35B2"/>
    <w:rsid w:val="00DD4050"/>
    <w:rsid w:val="00DD4967"/>
    <w:rsid w:val="00DD5D5A"/>
    <w:rsid w:val="00DD77E2"/>
    <w:rsid w:val="00DE273B"/>
    <w:rsid w:val="00DE2BB7"/>
    <w:rsid w:val="00DE2DF5"/>
    <w:rsid w:val="00DE2E9D"/>
    <w:rsid w:val="00DE3F49"/>
    <w:rsid w:val="00DE580E"/>
    <w:rsid w:val="00DE5A50"/>
    <w:rsid w:val="00DE5D25"/>
    <w:rsid w:val="00DE6312"/>
    <w:rsid w:val="00DE7737"/>
    <w:rsid w:val="00DF02D0"/>
    <w:rsid w:val="00DF0504"/>
    <w:rsid w:val="00DF0CAA"/>
    <w:rsid w:val="00DF1572"/>
    <w:rsid w:val="00DF191D"/>
    <w:rsid w:val="00DF1FF8"/>
    <w:rsid w:val="00DF3F43"/>
    <w:rsid w:val="00DF4128"/>
    <w:rsid w:val="00DF42C5"/>
    <w:rsid w:val="00E001EF"/>
    <w:rsid w:val="00E01ED0"/>
    <w:rsid w:val="00E03286"/>
    <w:rsid w:val="00E04D46"/>
    <w:rsid w:val="00E04F5B"/>
    <w:rsid w:val="00E072DD"/>
    <w:rsid w:val="00E10126"/>
    <w:rsid w:val="00E11E7A"/>
    <w:rsid w:val="00E12A57"/>
    <w:rsid w:val="00E15D6E"/>
    <w:rsid w:val="00E15EFD"/>
    <w:rsid w:val="00E1607B"/>
    <w:rsid w:val="00E17DB8"/>
    <w:rsid w:val="00E21E04"/>
    <w:rsid w:val="00E23768"/>
    <w:rsid w:val="00E25151"/>
    <w:rsid w:val="00E273E0"/>
    <w:rsid w:val="00E278DE"/>
    <w:rsid w:val="00E30799"/>
    <w:rsid w:val="00E31E58"/>
    <w:rsid w:val="00E33D23"/>
    <w:rsid w:val="00E33E52"/>
    <w:rsid w:val="00E34270"/>
    <w:rsid w:val="00E34FAB"/>
    <w:rsid w:val="00E35554"/>
    <w:rsid w:val="00E377D4"/>
    <w:rsid w:val="00E37BE6"/>
    <w:rsid w:val="00E40FCF"/>
    <w:rsid w:val="00E45B67"/>
    <w:rsid w:val="00E461A0"/>
    <w:rsid w:val="00E4781D"/>
    <w:rsid w:val="00E47E3B"/>
    <w:rsid w:val="00E53E01"/>
    <w:rsid w:val="00E54E63"/>
    <w:rsid w:val="00E571FE"/>
    <w:rsid w:val="00E57C2B"/>
    <w:rsid w:val="00E60F8F"/>
    <w:rsid w:val="00E61165"/>
    <w:rsid w:val="00E61C5C"/>
    <w:rsid w:val="00E63811"/>
    <w:rsid w:val="00E64BAD"/>
    <w:rsid w:val="00E66CB9"/>
    <w:rsid w:val="00E67AC0"/>
    <w:rsid w:val="00E71C7D"/>
    <w:rsid w:val="00E71E1F"/>
    <w:rsid w:val="00E80B59"/>
    <w:rsid w:val="00E813B9"/>
    <w:rsid w:val="00E815BB"/>
    <w:rsid w:val="00E82B1C"/>
    <w:rsid w:val="00E834FA"/>
    <w:rsid w:val="00E83BF6"/>
    <w:rsid w:val="00E874FA"/>
    <w:rsid w:val="00E87E28"/>
    <w:rsid w:val="00E9789C"/>
    <w:rsid w:val="00E97BDE"/>
    <w:rsid w:val="00EA06D6"/>
    <w:rsid w:val="00EA0D19"/>
    <w:rsid w:val="00EA0EB1"/>
    <w:rsid w:val="00EA1DF1"/>
    <w:rsid w:val="00EA3361"/>
    <w:rsid w:val="00EA39BA"/>
    <w:rsid w:val="00EA41AF"/>
    <w:rsid w:val="00EA5BC1"/>
    <w:rsid w:val="00EA630D"/>
    <w:rsid w:val="00EA72E8"/>
    <w:rsid w:val="00EB07FD"/>
    <w:rsid w:val="00EB0B22"/>
    <w:rsid w:val="00EB1823"/>
    <w:rsid w:val="00EB1EFC"/>
    <w:rsid w:val="00EB239E"/>
    <w:rsid w:val="00EB35C9"/>
    <w:rsid w:val="00EC0A54"/>
    <w:rsid w:val="00EC0D30"/>
    <w:rsid w:val="00EC11F9"/>
    <w:rsid w:val="00EC1F4D"/>
    <w:rsid w:val="00EC284F"/>
    <w:rsid w:val="00EC35B2"/>
    <w:rsid w:val="00EC3662"/>
    <w:rsid w:val="00EC3949"/>
    <w:rsid w:val="00EC3BDB"/>
    <w:rsid w:val="00EC6F1F"/>
    <w:rsid w:val="00ED0404"/>
    <w:rsid w:val="00ED12AA"/>
    <w:rsid w:val="00ED1C74"/>
    <w:rsid w:val="00ED254C"/>
    <w:rsid w:val="00ED473C"/>
    <w:rsid w:val="00ED5509"/>
    <w:rsid w:val="00EE4BFD"/>
    <w:rsid w:val="00EE5FB9"/>
    <w:rsid w:val="00EE6662"/>
    <w:rsid w:val="00EE7AB8"/>
    <w:rsid w:val="00EF090E"/>
    <w:rsid w:val="00EF1A6D"/>
    <w:rsid w:val="00EF25B3"/>
    <w:rsid w:val="00EF3CEA"/>
    <w:rsid w:val="00EF48D6"/>
    <w:rsid w:val="00EF54FC"/>
    <w:rsid w:val="00EF660A"/>
    <w:rsid w:val="00EF715A"/>
    <w:rsid w:val="00F001BB"/>
    <w:rsid w:val="00F00E2F"/>
    <w:rsid w:val="00F029F5"/>
    <w:rsid w:val="00F02EC6"/>
    <w:rsid w:val="00F07C02"/>
    <w:rsid w:val="00F10D32"/>
    <w:rsid w:val="00F122FF"/>
    <w:rsid w:val="00F13015"/>
    <w:rsid w:val="00F13699"/>
    <w:rsid w:val="00F14499"/>
    <w:rsid w:val="00F14FAC"/>
    <w:rsid w:val="00F16960"/>
    <w:rsid w:val="00F16DAD"/>
    <w:rsid w:val="00F16F67"/>
    <w:rsid w:val="00F20144"/>
    <w:rsid w:val="00F2019B"/>
    <w:rsid w:val="00F20428"/>
    <w:rsid w:val="00F20908"/>
    <w:rsid w:val="00F20D90"/>
    <w:rsid w:val="00F22AB8"/>
    <w:rsid w:val="00F246A7"/>
    <w:rsid w:val="00F24718"/>
    <w:rsid w:val="00F24CE1"/>
    <w:rsid w:val="00F25AB7"/>
    <w:rsid w:val="00F31DC5"/>
    <w:rsid w:val="00F33B0C"/>
    <w:rsid w:val="00F3542E"/>
    <w:rsid w:val="00F35662"/>
    <w:rsid w:val="00F45895"/>
    <w:rsid w:val="00F45AFF"/>
    <w:rsid w:val="00F463B4"/>
    <w:rsid w:val="00F46CC1"/>
    <w:rsid w:val="00F5170D"/>
    <w:rsid w:val="00F53A69"/>
    <w:rsid w:val="00F552E1"/>
    <w:rsid w:val="00F55985"/>
    <w:rsid w:val="00F55DCF"/>
    <w:rsid w:val="00F56267"/>
    <w:rsid w:val="00F61F7C"/>
    <w:rsid w:val="00F62620"/>
    <w:rsid w:val="00F639A1"/>
    <w:rsid w:val="00F63B03"/>
    <w:rsid w:val="00F64A27"/>
    <w:rsid w:val="00F6548D"/>
    <w:rsid w:val="00F660BC"/>
    <w:rsid w:val="00F7608C"/>
    <w:rsid w:val="00F822CE"/>
    <w:rsid w:val="00F82542"/>
    <w:rsid w:val="00F86A9A"/>
    <w:rsid w:val="00F87BA4"/>
    <w:rsid w:val="00F91234"/>
    <w:rsid w:val="00F9386D"/>
    <w:rsid w:val="00F942C9"/>
    <w:rsid w:val="00F952CC"/>
    <w:rsid w:val="00F95750"/>
    <w:rsid w:val="00F9619B"/>
    <w:rsid w:val="00FA2D7E"/>
    <w:rsid w:val="00FA3967"/>
    <w:rsid w:val="00FA4D9D"/>
    <w:rsid w:val="00FA7037"/>
    <w:rsid w:val="00FA792D"/>
    <w:rsid w:val="00FB0986"/>
    <w:rsid w:val="00FB1227"/>
    <w:rsid w:val="00FB2540"/>
    <w:rsid w:val="00FB4334"/>
    <w:rsid w:val="00FB4809"/>
    <w:rsid w:val="00FB50DA"/>
    <w:rsid w:val="00FB57D2"/>
    <w:rsid w:val="00FC03BA"/>
    <w:rsid w:val="00FC214A"/>
    <w:rsid w:val="00FC38E7"/>
    <w:rsid w:val="00FC4065"/>
    <w:rsid w:val="00FC57C6"/>
    <w:rsid w:val="00FC75A0"/>
    <w:rsid w:val="00FD315F"/>
    <w:rsid w:val="00FD36AE"/>
    <w:rsid w:val="00FD3759"/>
    <w:rsid w:val="00FD3AFE"/>
    <w:rsid w:val="00FD3F5E"/>
    <w:rsid w:val="00FD644C"/>
    <w:rsid w:val="00FD7E8D"/>
    <w:rsid w:val="00FE0DA1"/>
    <w:rsid w:val="00FE191B"/>
    <w:rsid w:val="00FE576B"/>
    <w:rsid w:val="00FE6B5B"/>
    <w:rsid w:val="00FF1ABD"/>
    <w:rsid w:val="00FF2BDC"/>
    <w:rsid w:val="00FF3047"/>
    <w:rsid w:val="00FF3AAC"/>
    <w:rsid w:val="00FF4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31EC7-2FD4-4114-9450-EDEC3146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165"/>
    <w:pPr>
      <w:spacing w:after="200" w:line="276" w:lineRule="auto"/>
    </w:pPr>
    <w:rPr>
      <w:sz w:val="22"/>
      <w:szCs w:val="22"/>
      <w:lang w:eastAsia="en-US"/>
    </w:rPr>
  </w:style>
  <w:style w:type="paragraph" w:styleId="1">
    <w:name w:val="heading 1"/>
    <w:basedOn w:val="a"/>
    <w:next w:val="a"/>
    <w:link w:val="10"/>
    <w:uiPriority w:val="9"/>
    <w:qFormat/>
    <w:rsid w:val="001731E8"/>
    <w:pPr>
      <w:keepNext/>
      <w:keepLines/>
      <w:numPr>
        <w:numId w:val="1"/>
      </w:numPr>
      <w:spacing w:before="280" w:after="280" w:line="240" w:lineRule="auto"/>
      <w:jc w:val="center"/>
      <w:outlineLvl w:val="0"/>
    </w:pPr>
    <w:rPr>
      <w:rFonts w:ascii="Times New Roman" w:eastAsiaTheme="majorEastAsia" w:hAnsi="Times New Roman"/>
      <w:b/>
      <w:sz w:val="28"/>
      <w:szCs w:val="32"/>
    </w:rPr>
  </w:style>
  <w:style w:type="paragraph" w:styleId="20">
    <w:name w:val="heading 2"/>
    <w:basedOn w:val="a"/>
    <w:next w:val="a"/>
    <w:link w:val="21"/>
    <w:uiPriority w:val="9"/>
    <w:unhideWhenUsed/>
    <w:qFormat/>
    <w:rsid w:val="0043100F"/>
    <w:pPr>
      <w:keepNext/>
      <w:keepLines/>
      <w:spacing w:after="0" w:line="240" w:lineRule="auto"/>
      <w:ind w:firstLine="11624"/>
      <w:outlineLvl w:val="1"/>
    </w:pPr>
    <w:rPr>
      <w:rFonts w:ascii="Times New Roman" w:eastAsia="MS Mincho" w:hAnsi="Times New Roman" w:cstheme="majorBidi"/>
      <w:color w:val="000000" w:themeColor="text1"/>
      <w:sz w:val="24"/>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1835"/>
    <w:rPr>
      <w:color w:val="0000FF"/>
      <w:u w:val="single"/>
    </w:rPr>
  </w:style>
  <w:style w:type="paragraph" w:customStyle="1" w:styleId="ConsPlusTitle">
    <w:name w:val="ConsPlusTitle"/>
    <w:rsid w:val="008C57EF"/>
    <w:pPr>
      <w:widowControl w:val="0"/>
      <w:autoSpaceDE w:val="0"/>
      <w:autoSpaceDN w:val="0"/>
    </w:pPr>
    <w:rPr>
      <w:rFonts w:eastAsia="Times New Roman" w:cs="Calibri"/>
      <w:b/>
      <w:sz w:val="22"/>
    </w:rPr>
  </w:style>
  <w:style w:type="paragraph" w:customStyle="1" w:styleId="singlespace1">
    <w:name w:val="single space1"/>
    <w:basedOn w:val="a"/>
    <w:next w:val="a4"/>
    <w:link w:val="a5"/>
    <w:unhideWhenUsed/>
    <w:rsid w:val="008C57EF"/>
    <w:pPr>
      <w:spacing w:after="0" w:line="240" w:lineRule="auto"/>
    </w:pPr>
    <w:rPr>
      <w:sz w:val="20"/>
      <w:szCs w:val="20"/>
      <w:lang w:eastAsia="ru-RU"/>
    </w:rPr>
  </w:style>
  <w:style w:type="character" w:customStyle="1" w:styleId="a5">
    <w:name w:val="Текст сноски Знак"/>
    <w:aliases w:val=" Знак Знак Знак1, Знак Знак Знак Знак Знак Знак, Знак Знак Знак Знак1, Знак Знак Знак Знак Знак Знак Знак Знак Знак, Знак Знак Знак Знак Знак Знак Знак Знак1, Знак Знак Знак Знак Знак1,single space Знак"/>
    <w:link w:val="singlespace1"/>
    <w:rsid w:val="008C57EF"/>
    <w:rPr>
      <w:sz w:val="20"/>
      <w:szCs w:val="20"/>
    </w:rPr>
  </w:style>
  <w:style w:type="character" w:styleId="a6">
    <w:name w:val="footnote reference"/>
    <w:uiPriority w:val="99"/>
    <w:unhideWhenUsed/>
    <w:rsid w:val="008C57EF"/>
    <w:rPr>
      <w:vertAlign w:val="superscript"/>
    </w:rPr>
  </w:style>
  <w:style w:type="table" w:styleId="a7">
    <w:name w:val="Table Grid"/>
    <w:basedOn w:val="a1"/>
    <w:uiPriority w:val="39"/>
    <w:rsid w:val="008C57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rsid w:val="008C57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2"/>
    <w:uiPriority w:val="99"/>
    <w:semiHidden/>
    <w:unhideWhenUsed/>
    <w:rsid w:val="008C57EF"/>
    <w:rPr>
      <w:sz w:val="20"/>
      <w:szCs w:val="20"/>
    </w:rPr>
  </w:style>
  <w:style w:type="character" w:customStyle="1" w:styleId="12">
    <w:name w:val="Текст сноски Знак1"/>
    <w:link w:val="a4"/>
    <w:uiPriority w:val="99"/>
    <w:semiHidden/>
    <w:rsid w:val="008C57EF"/>
    <w:rPr>
      <w:lang w:eastAsia="en-US"/>
    </w:rPr>
  </w:style>
  <w:style w:type="paragraph" w:customStyle="1" w:styleId="ConsPlusNormal">
    <w:name w:val="ConsPlusNormal"/>
    <w:rsid w:val="008B3471"/>
    <w:pPr>
      <w:widowControl w:val="0"/>
      <w:suppressAutoHyphens/>
      <w:autoSpaceDE w:val="0"/>
    </w:pPr>
    <w:rPr>
      <w:rFonts w:eastAsia="Times New Roman" w:cs="Calibri"/>
      <w:lang w:eastAsia="ar-SA"/>
    </w:rPr>
  </w:style>
  <w:style w:type="character" w:customStyle="1" w:styleId="22">
    <w:name w:val="Основной текст (2)_"/>
    <w:link w:val="23"/>
    <w:rsid w:val="008B3471"/>
    <w:rPr>
      <w:rFonts w:ascii="Times New Roman" w:eastAsia="Times New Roman" w:hAnsi="Times New Roman"/>
      <w:sz w:val="28"/>
      <w:szCs w:val="28"/>
      <w:shd w:val="clear" w:color="auto" w:fill="FFFFFF"/>
    </w:rPr>
  </w:style>
  <w:style w:type="paragraph" w:customStyle="1" w:styleId="23">
    <w:name w:val="Основной текст (2)"/>
    <w:basedOn w:val="a"/>
    <w:link w:val="22"/>
    <w:rsid w:val="008B3471"/>
    <w:pPr>
      <w:widowControl w:val="0"/>
      <w:shd w:val="clear" w:color="auto" w:fill="FFFFFF"/>
      <w:spacing w:after="0" w:line="312" w:lineRule="exact"/>
      <w:ind w:hanging="720"/>
      <w:jc w:val="center"/>
    </w:pPr>
    <w:rPr>
      <w:rFonts w:ascii="Times New Roman" w:eastAsia="Times New Roman" w:hAnsi="Times New Roman"/>
      <w:sz w:val="28"/>
      <w:szCs w:val="28"/>
      <w:lang w:eastAsia="ru-RU"/>
    </w:rPr>
  </w:style>
  <w:style w:type="character" w:customStyle="1" w:styleId="212pt">
    <w:name w:val="Основной текст (2) + 12 pt"/>
    <w:rsid w:val="008B347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link w:val="60"/>
    <w:rsid w:val="008B3471"/>
    <w:rPr>
      <w:rFonts w:ascii="Times New Roman" w:eastAsia="Times New Roman" w:hAnsi="Times New Roman"/>
      <w:i/>
      <w:iCs/>
      <w:sz w:val="28"/>
      <w:szCs w:val="28"/>
      <w:shd w:val="clear" w:color="auto" w:fill="FFFFFF"/>
    </w:rPr>
  </w:style>
  <w:style w:type="paragraph" w:customStyle="1" w:styleId="60">
    <w:name w:val="Основной текст (6)"/>
    <w:basedOn w:val="a"/>
    <w:link w:val="6"/>
    <w:rsid w:val="008B3471"/>
    <w:pPr>
      <w:widowControl w:val="0"/>
      <w:shd w:val="clear" w:color="auto" w:fill="FFFFFF"/>
      <w:spacing w:after="0" w:line="187" w:lineRule="exact"/>
      <w:jc w:val="both"/>
    </w:pPr>
    <w:rPr>
      <w:rFonts w:ascii="Times New Roman" w:eastAsia="Times New Roman" w:hAnsi="Times New Roman"/>
      <w:i/>
      <w:iCs/>
      <w:sz w:val="28"/>
      <w:szCs w:val="28"/>
      <w:lang w:eastAsia="ru-RU"/>
    </w:rPr>
  </w:style>
  <w:style w:type="character" w:customStyle="1" w:styleId="2115pt">
    <w:name w:val="Основной текст (2) + 11;5 pt;Полужирный"/>
    <w:rsid w:val="008B347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FranklinGothicDemi8pt0pt">
    <w:name w:val="Основной текст (2) + Franklin Gothic Demi;8 pt;Интервал 0 pt"/>
    <w:rsid w:val="008B3471"/>
    <w:rPr>
      <w:rFonts w:ascii="Franklin Gothic Demi" w:eastAsia="Franklin Gothic Demi" w:hAnsi="Franklin Gothic Demi" w:cs="Franklin Gothic Demi"/>
      <w:b/>
      <w:bCs/>
      <w:i w:val="0"/>
      <w:iCs w:val="0"/>
      <w:smallCaps w:val="0"/>
      <w:strike w:val="0"/>
      <w:color w:val="000000"/>
      <w:spacing w:val="10"/>
      <w:w w:val="100"/>
      <w:position w:val="0"/>
      <w:sz w:val="16"/>
      <w:szCs w:val="16"/>
      <w:u w:val="none"/>
      <w:shd w:val="clear" w:color="auto" w:fill="FFFFFF"/>
      <w:lang w:val="ru-RU" w:eastAsia="ru-RU" w:bidi="ru-RU"/>
    </w:rPr>
  </w:style>
  <w:style w:type="paragraph" w:customStyle="1" w:styleId="ConsPlusCell">
    <w:name w:val="ConsPlusCell"/>
    <w:uiPriority w:val="99"/>
    <w:rsid w:val="00396533"/>
    <w:pPr>
      <w:widowControl w:val="0"/>
      <w:autoSpaceDE w:val="0"/>
      <w:autoSpaceDN w:val="0"/>
      <w:adjustRightInd w:val="0"/>
    </w:pPr>
    <w:rPr>
      <w:rFonts w:ascii="Arial" w:eastAsia="Times New Roman" w:hAnsi="Arial" w:cs="Arial"/>
    </w:rPr>
  </w:style>
  <w:style w:type="paragraph" w:styleId="a8">
    <w:name w:val="header"/>
    <w:basedOn w:val="a"/>
    <w:link w:val="a9"/>
    <w:uiPriority w:val="99"/>
    <w:unhideWhenUsed/>
    <w:rsid w:val="0087721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77219"/>
    <w:rPr>
      <w:sz w:val="22"/>
      <w:szCs w:val="22"/>
      <w:lang w:eastAsia="en-US"/>
    </w:rPr>
  </w:style>
  <w:style w:type="paragraph" w:styleId="aa">
    <w:name w:val="footer"/>
    <w:basedOn w:val="a"/>
    <w:link w:val="ab"/>
    <w:uiPriority w:val="99"/>
    <w:unhideWhenUsed/>
    <w:rsid w:val="0087721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77219"/>
    <w:rPr>
      <w:sz w:val="22"/>
      <w:szCs w:val="22"/>
      <w:lang w:eastAsia="en-US"/>
    </w:rPr>
  </w:style>
  <w:style w:type="paragraph" w:styleId="ac">
    <w:name w:val="Balloon Text"/>
    <w:basedOn w:val="a"/>
    <w:link w:val="ad"/>
    <w:uiPriority w:val="99"/>
    <w:semiHidden/>
    <w:unhideWhenUsed/>
    <w:rsid w:val="0087721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7219"/>
    <w:rPr>
      <w:rFonts w:ascii="Segoe UI" w:hAnsi="Segoe UI" w:cs="Segoe UI"/>
      <w:sz w:val="18"/>
      <w:szCs w:val="18"/>
      <w:lang w:eastAsia="en-US"/>
    </w:rPr>
  </w:style>
  <w:style w:type="paragraph" w:styleId="ae">
    <w:name w:val="endnote text"/>
    <w:basedOn w:val="a"/>
    <w:link w:val="af"/>
    <w:uiPriority w:val="99"/>
    <w:semiHidden/>
    <w:unhideWhenUsed/>
    <w:rsid w:val="00EE5FB9"/>
    <w:pPr>
      <w:spacing w:after="0" w:line="240" w:lineRule="auto"/>
    </w:pPr>
    <w:rPr>
      <w:sz w:val="20"/>
      <w:szCs w:val="20"/>
    </w:rPr>
  </w:style>
  <w:style w:type="character" w:customStyle="1" w:styleId="af">
    <w:name w:val="Текст концевой сноски Знак"/>
    <w:basedOn w:val="a0"/>
    <w:link w:val="ae"/>
    <w:uiPriority w:val="99"/>
    <w:semiHidden/>
    <w:rsid w:val="00EE5FB9"/>
    <w:rPr>
      <w:lang w:eastAsia="en-US"/>
    </w:rPr>
  </w:style>
  <w:style w:type="character" w:styleId="af0">
    <w:name w:val="endnote reference"/>
    <w:basedOn w:val="a0"/>
    <w:uiPriority w:val="99"/>
    <w:semiHidden/>
    <w:unhideWhenUsed/>
    <w:rsid w:val="00EE5FB9"/>
    <w:rPr>
      <w:vertAlign w:val="superscript"/>
    </w:rPr>
  </w:style>
  <w:style w:type="paragraph" w:styleId="af1">
    <w:name w:val="List Paragraph"/>
    <w:basedOn w:val="a"/>
    <w:uiPriority w:val="34"/>
    <w:qFormat/>
    <w:rsid w:val="00EC3949"/>
    <w:pPr>
      <w:ind w:left="720"/>
      <w:contextualSpacing/>
    </w:pPr>
    <w:rPr>
      <w:rFonts w:asciiTheme="minorHAnsi" w:eastAsiaTheme="minorEastAsia" w:hAnsiTheme="minorHAnsi" w:cstheme="minorBidi"/>
      <w:lang w:eastAsia="ru-RU"/>
    </w:rPr>
  </w:style>
  <w:style w:type="character" w:customStyle="1" w:styleId="10">
    <w:name w:val="Заголовок 1 Знак"/>
    <w:basedOn w:val="a0"/>
    <w:link w:val="1"/>
    <w:uiPriority w:val="9"/>
    <w:rsid w:val="001731E8"/>
    <w:rPr>
      <w:rFonts w:ascii="Times New Roman" w:eastAsiaTheme="majorEastAsia" w:hAnsi="Times New Roman"/>
      <w:b/>
      <w:sz w:val="28"/>
      <w:szCs w:val="32"/>
      <w:lang w:eastAsia="en-US"/>
    </w:rPr>
  </w:style>
  <w:style w:type="character" w:customStyle="1" w:styleId="21">
    <w:name w:val="Заголовок 2 Знак"/>
    <w:basedOn w:val="a0"/>
    <w:link w:val="20"/>
    <w:uiPriority w:val="9"/>
    <w:rsid w:val="0043100F"/>
    <w:rPr>
      <w:rFonts w:ascii="Times New Roman" w:eastAsia="MS Mincho" w:hAnsi="Times New Roman" w:cstheme="majorBidi"/>
      <w:color w:val="000000" w:themeColor="text1"/>
      <w:sz w:val="24"/>
      <w:szCs w:val="26"/>
    </w:rPr>
  </w:style>
  <w:style w:type="paragraph" w:styleId="af2">
    <w:name w:val="No Spacing"/>
    <w:aliases w:val="Без интервала Стандарт"/>
    <w:link w:val="af3"/>
    <w:uiPriority w:val="1"/>
    <w:qFormat/>
    <w:rsid w:val="00242241"/>
    <w:rPr>
      <w:sz w:val="22"/>
      <w:szCs w:val="22"/>
      <w:lang w:eastAsia="en-US"/>
    </w:rPr>
  </w:style>
  <w:style w:type="character" w:customStyle="1" w:styleId="af3">
    <w:name w:val="Без интервала Знак"/>
    <w:aliases w:val="Без интервала Стандарт Знак"/>
    <w:link w:val="af2"/>
    <w:uiPriority w:val="1"/>
    <w:rsid w:val="00242241"/>
    <w:rPr>
      <w:sz w:val="22"/>
      <w:szCs w:val="22"/>
      <w:lang w:eastAsia="en-US"/>
    </w:rPr>
  </w:style>
  <w:style w:type="paragraph" w:customStyle="1" w:styleId="af4">
    <w:name w:val="Алексей"/>
    <w:basedOn w:val="a"/>
    <w:qFormat/>
    <w:rsid w:val="00242241"/>
    <w:pPr>
      <w:spacing w:after="0" w:line="360" w:lineRule="auto"/>
      <w:ind w:firstLine="709"/>
      <w:jc w:val="both"/>
    </w:pPr>
    <w:rPr>
      <w:rFonts w:ascii="Times New Roman" w:eastAsia="Times New Roman" w:hAnsi="Times New Roman"/>
      <w:sz w:val="28"/>
      <w:szCs w:val="28"/>
      <w:lang w:eastAsia="ru-RU"/>
    </w:rPr>
  </w:style>
  <w:style w:type="paragraph" w:customStyle="1" w:styleId="ConsPlusNonformat">
    <w:name w:val="ConsPlusNonformat"/>
    <w:uiPriority w:val="99"/>
    <w:rsid w:val="000F4129"/>
    <w:pPr>
      <w:widowControl w:val="0"/>
      <w:autoSpaceDE w:val="0"/>
      <w:autoSpaceDN w:val="0"/>
      <w:adjustRightInd w:val="0"/>
    </w:pPr>
    <w:rPr>
      <w:rFonts w:ascii="Courier New" w:eastAsiaTheme="minorEastAsia" w:hAnsi="Courier New" w:cs="Courier New"/>
    </w:rPr>
  </w:style>
  <w:style w:type="character" w:styleId="af5">
    <w:name w:val="page number"/>
    <w:basedOn w:val="a0"/>
    <w:rsid w:val="00876436"/>
  </w:style>
  <w:style w:type="paragraph" w:customStyle="1" w:styleId="13">
    <w:name w:val="заголовок 1"/>
    <w:basedOn w:val="a"/>
    <w:next w:val="a"/>
    <w:rsid w:val="00AE1DF6"/>
    <w:pPr>
      <w:keepNext/>
      <w:autoSpaceDE w:val="0"/>
      <w:autoSpaceDN w:val="0"/>
      <w:spacing w:after="0" w:line="240" w:lineRule="auto"/>
      <w:jc w:val="center"/>
      <w:outlineLvl w:val="0"/>
    </w:pPr>
    <w:rPr>
      <w:rFonts w:ascii="Times New Roman" w:eastAsia="Times New Roman" w:hAnsi="Times New Roman"/>
      <w:b/>
      <w:bCs/>
      <w:sz w:val="28"/>
      <w:szCs w:val="28"/>
      <w:lang w:eastAsia="ru-RU"/>
    </w:rPr>
  </w:style>
  <w:style w:type="paragraph" w:styleId="af6">
    <w:name w:val="Body Text"/>
    <w:basedOn w:val="a"/>
    <w:link w:val="af7"/>
    <w:rsid w:val="00AE1DF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basedOn w:val="a0"/>
    <w:link w:val="af6"/>
    <w:rsid w:val="00AE1DF6"/>
    <w:rPr>
      <w:rFonts w:ascii="Times New Roman" w:eastAsia="Times New Roman" w:hAnsi="Times New Roman"/>
      <w:sz w:val="24"/>
      <w:szCs w:val="24"/>
    </w:rPr>
  </w:style>
  <w:style w:type="paragraph" w:customStyle="1" w:styleId="2">
    <w:name w:val="заголовок 2"/>
    <w:basedOn w:val="a"/>
    <w:next w:val="a"/>
    <w:rsid w:val="00866DF9"/>
    <w:pPr>
      <w:keepNext/>
      <w:numPr>
        <w:ilvl w:val="1"/>
        <w:numId w:val="2"/>
      </w:numPr>
      <w:spacing w:after="0" w:line="240" w:lineRule="auto"/>
      <w:outlineLvl w:val="1"/>
    </w:pPr>
    <w:rPr>
      <w:rFonts w:ascii="Times New Roman" w:eastAsia="Times New Roman" w:hAnsi="Times New Roman"/>
      <w:sz w:val="24"/>
      <w:szCs w:val="28"/>
      <w:lang w:eastAsia="ru-RU"/>
    </w:rPr>
  </w:style>
  <w:style w:type="paragraph" w:styleId="24">
    <w:name w:val="Body Text Indent 2"/>
    <w:basedOn w:val="a"/>
    <w:link w:val="25"/>
    <w:uiPriority w:val="99"/>
    <w:semiHidden/>
    <w:unhideWhenUsed/>
    <w:rsid w:val="00907F01"/>
    <w:pPr>
      <w:spacing w:after="120" w:line="480" w:lineRule="auto"/>
      <w:ind w:left="283"/>
    </w:pPr>
  </w:style>
  <w:style w:type="character" w:customStyle="1" w:styleId="25">
    <w:name w:val="Основной текст с отступом 2 Знак"/>
    <w:basedOn w:val="a0"/>
    <w:link w:val="24"/>
    <w:uiPriority w:val="99"/>
    <w:semiHidden/>
    <w:rsid w:val="00907F01"/>
    <w:rPr>
      <w:sz w:val="22"/>
      <w:szCs w:val="22"/>
      <w:lang w:eastAsia="en-US"/>
    </w:rPr>
  </w:style>
  <w:style w:type="character" w:styleId="af8">
    <w:name w:val="annotation reference"/>
    <w:basedOn w:val="a0"/>
    <w:uiPriority w:val="99"/>
    <w:semiHidden/>
    <w:unhideWhenUsed/>
    <w:rsid w:val="007102C2"/>
    <w:rPr>
      <w:sz w:val="16"/>
      <w:szCs w:val="16"/>
    </w:rPr>
  </w:style>
  <w:style w:type="paragraph" w:styleId="af9">
    <w:name w:val="annotation text"/>
    <w:basedOn w:val="a"/>
    <w:link w:val="afa"/>
    <w:uiPriority w:val="99"/>
    <w:semiHidden/>
    <w:unhideWhenUsed/>
    <w:rsid w:val="007102C2"/>
    <w:pPr>
      <w:spacing w:line="240" w:lineRule="auto"/>
    </w:pPr>
    <w:rPr>
      <w:sz w:val="20"/>
      <w:szCs w:val="20"/>
    </w:rPr>
  </w:style>
  <w:style w:type="character" w:customStyle="1" w:styleId="afa">
    <w:name w:val="Текст примечания Знак"/>
    <w:basedOn w:val="a0"/>
    <w:link w:val="af9"/>
    <w:uiPriority w:val="99"/>
    <w:semiHidden/>
    <w:rsid w:val="007102C2"/>
    <w:rPr>
      <w:lang w:eastAsia="en-US"/>
    </w:rPr>
  </w:style>
  <w:style w:type="paragraph" w:styleId="afb">
    <w:name w:val="annotation subject"/>
    <w:basedOn w:val="af9"/>
    <w:next w:val="af9"/>
    <w:link w:val="afc"/>
    <w:uiPriority w:val="99"/>
    <w:semiHidden/>
    <w:unhideWhenUsed/>
    <w:rsid w:val="007102C2"/>
    <w:rPr>
      <w:b/>
      <w:bCs/>
    </w:rPr>
  </w:style>
  <w:style w:type="character" w:customStyle="1" w:styleId="afc">
    <w:name w:val="Тема примечания Знак"/>
    <w:basedOn w:val="afa"/>
    <w:link w:val="afb"/>
    <w:uiPriority w:val="99"/>
    <w:semiHidden/>
    <w:rsid w:val="007102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F1ACC-F7B0-4BAF-978F-61DF809EF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труда и занятости населения НСО</Company>
  <LinksUpToDate>false</LinksUpToDate>
  <CharactersWithSpaces>3654</CharactersWithSpaces>
  <SharedDoc>false</SharedDoc>
  <HLinks>
    <vt:vector size="78" baseType="variant">
      <vt:variant>
        <vt:i4>3604536</vt:i4>
      </vt:variant>
      <vt:variant>
        <vt:i4>36</vt:i4>
      </vt:variant>
      <vt:variant>
        <vt:i4>0</vt:i4>
      </vt:variant>
      <vt:variant>
        <vt:i4>5</vt:i4>
      </vt:variant>
      <vt:variant>
        <vt:lpwstr>consultantplus://offline/ref=76A038209484676489BE10DBBAA5C16B5D7A443F3476DD1C906327BB6BFFCA717B194839E46D54B1BF70C2C7A904DAA81F9179FF736EDA8FP9KEH</vt:lpwstr>
      </vt:variant>
      <vt:variant>
        <vt:lpwstr/>
      </vt:variant>
      <vt:variant>
        <vt:i4>3604577</vt:i4>
      </vt:variant>
      <vt:variant>
        <vt:i4>33</vt:i4>
      </vt:variant>
      <vt:variant>
        <vt:i4>0</vt:i4>
      </vt:variant>
      <vt:variant>
        <vt:i4>5</vt:i4>
      </vt:variant>
      <vt:variant>
        <vt:lpwstr>consultantplus://offline/ref=76A038209484676489BE10DBBAA5C16B5D794E3E307DDD1C906327BB6BFFCA717B194839E56453B1B570C2C7A904DAA81F9179FF736EDA8FP9KEH</vt:lpwstr>
      </vt:variant>
      <vt:variant>
        <vt:lpwstr/>
      </vt:variant>
      <vt:variant>
        <vt:i4>3604530</vt:i4>
      </vt:variant>
      <vt:variant>
        <vt:i4>30</vt:i4>
      </vt:variant>
      <vt:variant>
        <vt:i4>0</vt:i4>
      </vt:variant>
      <vt:variant>
        <vt:i4>5</vt:i4>
      </vt:variant>
      <vt:variant>
        <vt:lpwstr>consultantplus://offline/ref=76A038209484676489BE10DBBAA5C16B5D794E3B3570DD1C906327BB6BFFCA717B194839E56552B0B170C2C7A904DAA81F9179FF736EDA8FP9KEH</vt:lpwstr>
      </vt:variant>
      <vt:variant>
        <vt:lpwstr/>
      </vt:variant>
      <vt:variant>
        <vt:i4>3604537</vt:i4>
      </vt:variant>
      <vt:variant>
        <vt:i4>27</vt:i4>
      </vt:variant>
      <vt:variant>
        <vt:i4>0</vt:i4>
      </vt:variant>
      <vt:variant>
        <vt:i4>5</vt:i4>
      </vt:variant>
      <vt:variant>
        <vt:lpwstr>consultantplus://offline/ref=76A038209484676489BE10DBBAA5C16B5D79493C3A72DD1C906327BB6BFFCA717B194839E56453B1B070C2C7A904DAA81F9179FF736EDA8FP9KEH</vt:lpwstr>
      </vt:variant>
      <vt:variant>
        <vt:lpwstr/>
      </vt:variant>
      <vt:variant>
        <vt:i4>3604580</vt:i4>
      </vt:variant>
      <vt:variant>
        <vt:i4>24</vt:i4>
      </vt:variant>
      <vt:variant>
        <vt:i4>0</vt:i4>
      </vt:variant>
      <vt:variant>
        <vt:i4>5</vt:i4>
      </vt:variant>
      <vt:variant>
        <vt:lpwstr>consultantplus://offline/ref=76A038209484676489BE10DBBAA5C16B5D79493A3270DD1C906327BB6BFFCA717B194839E56354B8B770C2C7A904DAA81F9179FF736EDA8FP9KEH</vt:lpwstr>
      </vt:variant>
      <vt:variant>
        <vt:lpwstr/>
      </vt:variant>
      <vt:variant>
        <vt:i4>589915</vt:i4>
      </vt:variant>
      <vt:variant>
        <vt:i4>21</vt:i4>
      </vt:variant>
      <vt:variant>
        <vt:i4>0</vt:i4>
      </vt:variant>
      <vt:variant>
        <vt:i4>5</vt:i4>
      </vt:variant>
      <vt:variant>
        <vt:lpwstr>consultantplus://offline/ref=76A038209484676489BE10DBBAA5C16B5D794E3F3271DD1C906327BB6BFFCA717B19483AE06D5BB0BD2FC7D2B85CD5AC078F7FE76F6CDBP8K7H</vt:lpwstr>
      </vt:variant>
      <vt:variant>
        <vt:lpwstr/>
      </vt:variant>
      <vt:variant>
        <vt:i4>983132</vt:i4>
      </vt:variant>
      <vt:variant>
        <vt:i4>18</vt:i4>
      </vt:variant>
      <vt:variant>
        <vt:i4>0</vt:i4>
      </vt:variant>
      <vt:variant>
        <vt:i4>5</vt:i4>
      </vt:variant>
      <vt:variant>
        <vt:lpwstr>consultantplus://offline/ref=76A038209484676489BE10DBBAA5C16B5D79483B3472DD1C906327BB6BFFCA717B19483AEE3002F4E3769490F351D1B41B8F78PFK0H</vt:lpwstr>
      </vt:variant>
      <vt:variant>
        <vt:lpwstr/>
      </vt:variant>
      <vt:variant>
        <vt:i4>3604582</vt:i4>
      </vt:variant>
      <vt:variant>
        <vt:i4>15</vt:i4>
      </vt:variant>
      <vt:variant>
        <vt:i4>0</vt:i4>
      </vt:variant>
      <vt:variant>
        <vt:i4>5</vt:i4>
      </vt:variant>
      <vt:variant>
        <vt:lpwstr>consultantplus://offline/ref=76A038209484676489BE10DBBAA5C16B5D794E3D3677DD1C906327BB6BFFCA717B194839E56453B1BF70C2C7A904DAA81F9179FF736EDA8FP9KEH</vt:lpwstr>
      </vt:variant>
      <vt:variant>
        <vt:lpwstr/>
      </vt:variant>
      <vt:variant>
        <vt:i4>393227</vt:i4>
      </vt:variant>
      <vt:variant>
        <vt:i4>12</vt:i4>
      </vt:variant>
      <vt:variant>
        <vt:i4>0</vt:i4>
      </vt:variant>
      <vt:variant>
        <vt:i4>5</vt:i4>
      </vt:variant>
      <vt:variant>
        <vt:lpwstr>consultantplus://offline/ref=76A038209484676489BE10DBBAA5C16B5D7A453A3176DD1C906327BB6BFFCA7169191035E7624DB0B0659496ECP5K8H</vt:lpwstr>
      </vt:variant>
      <vt:variant>
        <vt:lpwstr/>
      </vt:variant>
      <vt:variant>
        <vt:i4>393304</vt:i4>
      </vt:variant>
      <vt:variant>
        <vt:i4>9</vt:i4>
      </vt:variant>
      <vt:variant>
        <vt:i4>0</vt:i4>
      </vt:variant>
      <vt:variant>
        <vt:i4>5</vt:i4>
      </vt:variant>
      <vt:variant>
        <vt:lpwstr>consultantplus://offline/ref=76A038209484676489BE10DBBAA5C16B5D7A453C327DDD1C906327BB6BFFCA7169191035E7624DB0B0659496ECP5K8H</vt:lpwstr>
      </vt:variant>
      <vt:variant>
        <vt:lpwstr/>
      </vt:variant>
      <vt:variant>
        <vt:i4>393304</vt:i4>
      </vt:variant>
      <vt:variant>
        <vt:i4>6</vt:i4>
      </vt:variant>
      <vt:variant>
        <vt:i4>0</vt:i4>
      </vt:variant>
      <vt:variant>
        <vt:i4>5</vt:i4>
      </vt:variant>
      <vt:variant>
        <vt:lpwstr>consultantplus://offline/ref=76A038209484676489BE10DBBAA5C16B5D7A453D327CDD1C906327BB6BFFCA7169191035E7624DB0B0659496ECP5K8H</vt:lpwstr>
      </vt:variant>
      <vt:variant>
        <vt:lpwstr/>
      </vt:variant>
      <vt:variant>
        <vt:i4>393308</vt:i4>
      </vt:variant>
      <vt:variant>
        <vt:i4>3</vt:i4>
      </vt:variant>
      <vt:variant>
        <vt:i4>0</vt:i4>
      </vt:variant>
      <vt:variant>
        <vt:i4>5</vt:i4>
      </vt:variant>
      <vt:variant>
        <vt:lpwstr>consultantplus://offline/ref=76A038209484676489BE10DBBAA5C16B5D7A4B3D3A7CDD1C906327BB6BFFCA7169191035E7624DB0B0659496ECP5K8H</vt:lpwstr>
      </vt:variant>
      <vt:variant>
        <vt:lpwstr/>
      </vt:variant>
      <vt:variant>
        <vt:i4>393311</vt:i4>
      </vt:variant>
      <vt:variant>
        <vt:i4>0</vt:i4>
      </vt:variant>
      <vt:variant>
        <vt:i4>0</vt:i4>
      </vt:variant>
      <vt:variant>
        <vt:i4>5</vt:i4>
      </vt:variant>
      <vt:variant>
        <vt:lpwstr>consultantplus://offline/ref=76A038209484676489BE10DBBAA5C16B5D7A453C327CDD1C906327BB6BFFCA7169191035E7624DB0B0659496ECP5K8H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U.Razdorskaya</dc:creator>
  <cp:lastModifiedBy>Измайлова Вероника Алексеевна</cp:lastModifiedBy>
  <cp:revision>48</cp:revision>
  <cp:lastPrinted>2022-02-03T04:18:00Z</cp:lastPrinted>
  <dcterms:created xsi:type="dcterms:W3CDTF">2021-03-15T16:03:00Z</dcterms:created>
  <dcterms:modified xsi:type="dcterms:W3CDTF">2022-02-18T04:29:00Z</dcterms:modified>
</cp:coreProperties>
</file>