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84" w:type="dxa"/>
        <w:tblLook w:val="00A0" w:firstRow="1" w:lastRow="0" w:firstColumn="1" w:lastColumn="0" w:noHBand="0" w:noVBand="0"/>
      </w:tblPr>
      <w:tblGrid>
        <w:gridCol w:w="284"/>
        <w:gridCol w:w="1356"/>
        <w:gridCol w:w="6312"/>
        <w:gridCol w:w="540"/>
        <w:gridCol w:w="1260"/>
        <w:gridCol w:w="279"/>
      </w:tblGrid>
      <w:tr w:rsidR="0044341B" w:rsidRPr="00BF23BC" w:rsidTr="008F5825">
        <w:trPr>
          <w:trHeight w:val="2698"/>
        </w:trPr>
        <w:tc>
          <w:tcPr>
            <w:tcW w:w="10031" w:type="dxa"/>
            <w:gridSpan w:val="6"/>
          </w:tcPr>
          <w:p w:rsidR="0044341B" w:rsidRPr="00BF23BC" w:rsidRDefault="00AC54E9" w:rsidP="00785DB6">
            <w:pPr>
              <w:spacing w:after="0" w:line="240" w:lineRule="auto"/>
              <w:jc w:val="center"/>
              <w:rPr>
                <w:rFonts w:ascii="Times New Roman" w:hAnsi="Times New Roman"/>
                <w:sz w:val="28"/>
                <w:szCs w:val="28"/>
              </w:rPr>
            </w:pPr>
            <w:r w:rsidRPr="00BF23BC">
              <w:rPr>
                <w:rFonts w:ascii="Times New Roman" w:hAnsi="Times New Roman"/>
                <w:noProof/>
                <w:sz w:val="28"/>
                <w:szCs w:val="28"/>
              </w:rPr>
              <w:drawing>
                <wp:inline distT="0" distB="0" distL="0" distR="0">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44341B" w:rsidRPr="00BF23BC" w:rsidRDefault="0044341B" w:rsidP="00785DB6">
            <w:pPr>
              <w:spacing w:after="0" w:line="240" w:lineRule="auto"/>
              <w:jc w:val="center"/>
              <w:rPr>
                <w:rFonts w:ascii="Times New Roman" w:hAnsi="Times New Roman"/>
                <w:sz w:val="28"/>
                <w:szCs w:val="28"/>
              </w:rPr>
            </w:pPr>
          </w:p>
          <w:p w:rsidR="0044341B" w:rsidRPr="00BF23BC" w:rsidRDefault="0044341B" w:rsidP="00785DB6">
            <w:pPr>
              <w:spacing w:after="0" w:line="240" w:lineRule="auto"/>
              <w:jc w:val="center"/>
              <w:rPr>
                <w:rFonts w:ascii="Times New Roman" w:hAnsi="Times New Roman"/>
                <w:b/>
                <w:sz w:val="28"/>
                <w:szCs w:val="28"/>
              </w:rPr>
            </w:pPr>
            <w:r w:rsidRPr="00BF23BC">
              <w:rPr>
                <w:rFonts w:ascii="Times New Roman" w:hAnsi="Times New Roman"/>
                <w:b/>
                <w:sz w:val="28"/>
                <w:szCs w:val="28"/>
              </w:rPr>
              <w:t xml:space="preserve">МИНИСТЕРСТВО </w:t>
            </w:r>
            <w:r w:rsidR="00B17FF6" w:rsidRPr="00BF23BC">
              <w:rPr>
                <w:rFonts w:ascii="Times New Roman" w:hAnsi="Times New Roman"/>
                <w:b/>
                <w:sz w:val="28"/>
                <w:szCs w:val="28"/>
              </w:rPr>
              <w:t xml:space="preserve">ТРУДА И </w:t>
            </w:r>
            <w:r w:rsidRPr="00BF23BC">
              <w:rPr>
                <w:rFonts w:ascii="Times New Roman" w:hAnsi="Times New Roman"/>
                <w:b/>
                <w:sz w:val="28"/>
                <w:szCs w:val="28"/>
              </w:rPr>
              <w:t>СОЦИАЛЬНОГО РАЗВИТИЯ</w:t>
            </w:r>
          </w:p>
          <w:p w:rsidR="0044341B" w:rsidRPr="00BF23BC" w:rsidRDefault="0044341B" w:rsidP="00785DB6">
            <w:pPr>
              <w:spacing w:after="0" w:line="240" w:lineRule="auto"/>
              <w:jc w:val="center"/>
              <w:rPr>
                <w:rFonts w:ascii="Times New Roman" w:hAnsi="Times New Roman"/>
                <w:b/>
                <w:sz w:val="28"/>
                <w:szCs w:val="28"/>
              </w:rPr>
            </w:pPr>
            <w:r w:rsidRPr="00BF23BC">
              <w:rPr>
                <w:rFonts w:ascii="Times New Roman" w:hAnsi="Times New Roman"/>
                <w:b/>
                <w:sz w:val="28"/>
                <w:szCs w:val="28"/>
              </w:rPr>
              <w:t>НОВОСИБИРСКОЙ ОБЛАСТИ</w:t>
            </w:r>
          </w:p>
          <w:p w:rsidR="0044341B" w:rsidRPr="00BF23BC" w:rsidRDefault="0044341B" w:rsidP="00785DB6">
            <w:pPr>
              <w:spacing w:after="0" w:line="240" w:lineRule="auto"/>
              <w:jc w:val="center"/>
              <w:rPr>
                <w:rFonts w:ascii="Times New Roman" w:hAnsi="Times New Roman"/>
                <w:b/>
                <w:sz w:val="16"/>
                <w:szCs w:val="16"/>
              </w:rPr>
            </w:pPr>
          </w:p>
          <w:p w:rsidR="0044341B" w:rsidRPr="00BF23BC" w:rsidRDefault="0044341B" w:rsidP="0073680E">
            <w:pPr>
              <w:spacing w:after="0" w:line="240" w:lineRule="auto"/>
              <w:jc w:val="center"/>
              <w:rPr>
                <w:rFonts w:ascii="Times New Roman" w:hAnsi="Times New Roman"/>
                <w:b/>
                <w:sz w:val="28"/>
                <w:szCs w:val="28"/>
              </w:rPr>
            </w:pPr>
            <w:r w:rsidRPr="00BF23BC">
              <w:rPr>
                <w:rFonts w:ascii="Times New Roman" w:hAnsi="Times New Roman"/>
                <w:b/>
                <w:sz w:val="28"/>
                <w:szCs w:val="28"/>
              </w:rPr>
              <w:t>ПРИКАЗ</w:t>
            </w:r>
          </w:p>
          <w:p w:rsidR="0044341B" w:rsidRPr="00BF23BC" w:rsidRDefault="0044341B" w:rsidP="0073680E">
            <w:pPr>
              <w:spacing w:after="0" w:line="240" w:lineRule="auto"/>
              <w:jc w:val="center"/>
              <w:rPr>
                <w:rFonts w:ascii="Times New Roman" w:hAnsi="Times New Roman"/>
              </w:rPr>
            </w:pPr>
          </w:p>
        </w:tc>
      </w:tr>
      <w:tr w:rsidR="0044341B" w:rsidRPr="00BF23BC" w:rsidTr="008F5825">
        <w:trPr>
          <w:gridBefore w:val="1"/>
          <w:gridAfter w:val="1"/>
          <w:wBefore w:w="284" w:type="dxa"/>
          <w:wAfter w:w="279" w:type="dxa"/>
        </w:trPr>
        <w:tc>
          <w:tcPr>
            <w:tcW w:w="1356" w:type="dxa"/>
            <w:tcBorders>
              <w:bottom w:val="single" w:sz="4" w:space="0" w:color="auto"/>
            </w:tcBorders>
          </w:tcPr>
          <w:p w:rsidR="0044341B" w:rsidRPr="00BF23BC" w:rsidRDefault="0044341B" w:rsidP="00684A08">
            <w:pPr>
              <w:spacing w:after="0" w:line="240" w:lineRule="auto"/>
              <w:rPr>
                <w:rFonts w:ascii="Times New Roman" w:hAnsi="Times New Roman"/>
                <w:sz w:val="28"/>
                <w:szCs w:val="28"/>
              </w:rPr>
            </w:pPr>
          </w:p>
        </w:tc>
        <w:tc>
          <w:tcPr>
            <w:tcW w:w="6312" w:type="dxa"/>
          </w:tcPr>
          <w:p w:rsidR="0044341B" w:rsidRPr="00BF23BC" w:rsidRDefault="0044341B" w:rsidP="00684A08">
            <w:pPr>
              <w:spacing w:after="0" w:line="240" w:lineRule="auto"/>
              <w:rPr>
                <w:rFonts w:ascii="Times New Roman" w:hAnsi="Times New Roman"/>
                <w:sz w:val="28"/>
                <w:szCs w:val="28"/>
              </w:rPr>
            </w:pPr>
          </w:p>
        </w:tc>
        <w:tc>
          <w:tcPr>
            <w:tcW w:w="540" w:type="dxa"/>
          </w:tcPr>
          <w:p w:rsidR="0044341B" w:rsidRPr="00BF23BC" w:rsidRDefault="0044341B" w:rsidP="00684A08">
            <w:pPr>
              <w:spacing w:after="0" w:line="240" w:lineRule="auto"/>
              <w:rPr>
                <w:rFonts w:ascii="Times New Roman" w:hAnsi="Times New Roman"/>
                <w:sz w:val="28"/>
                <w:szCs w:val="28"/>
              </w:rPr>
            </w:pPr>
            <w:r w:rsidRPr="00BF23BC">
              <w:rPr>
                <w:rFonts w:ascii="Times New Roman" w:hAnsi="Times New Roman"/>
                <w:sz w:val="28"/>
                <w:szCs w:val="28"/>
              </w:rPr>
              <w:t>№</w:t>
            </w:r>
          </w:p>
        </w:tc>
        <w:tc>
          <w:tcPr>
            <w:tcW w:w="1260" w:type="dxa"/>
            <w:tcBorders>
              <w:bottom w:val="single" w:sz="4" w:space="0" w:color="auto"/>
            </w:tcBorders>
          </w:tcPr>
          <w:p w:rsidR="0044341B" w:rsidRPr="00BF23BC" w:rsidRDefault="0044341B" w:rsidP="00684A08">
            <w:pPr>
              <w:spacing w:after="0" w:line="240" w:lineRule="auto"/>
              <w:rPr>
                <w:rFonts w:ascii="Times New Roman" w:hAnsi="Times New Roman"/>
                <w:sz w:val="28"/>
                <w:szCs w:val="28"/>
              </w:rPr>
            </w:pPr>
          </w:p>
        </w:tc>
      </w:tr>
      <w:tr w:rsidR="0044341B" w:rsidRPr="00CE4479" w:rsidTr="008F5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284" w:type="dxa"/>
          <w:wAfter w:w="279" w:type="dxa"/>
          <w:trHeight w:val="347"/>
        </w:trPr>
        <w:tc>
          <w:tcPr>
            <w:tcW w:w="9468" w:type="dxa"/>
            <w:gridSpan w:val="4"/>
            <w:tcBorders>
              <w:top w:val="nil"/>
              <w:left w:val="nil"/>
              <w:bottom w:val="nil"/>
              <w:right w:val="nil"/>
            </w:tcBorders>
          </w:tcPr>
          <w:p w:rsidR="0044341B" w:rsidRPr="00CE4479" w:rsidRDefault="0044341B" w:rsidP="00684A08">
            <w:pPr>
              <w:spacing w:after="0" w:line="240" w:lineRule="auto"/>
              <w:jc w:val="center"/>
              <w:rPr>
                <w:rFonts w:ascii="Times New Roman" w:hAnsi="Times New Roman"/>
                <w:sz w:val="28"/>
                <w:szCs w:val="28"/>
              </w:rPr>
            </w:pPr>
          </w:p>
          <w:p w:rsidR="0044341B" w:rsidRPr="00CE4479" w:rsidRDefault="00BF23BC" w:rsidP="00684A08">
            <w:pPr>
              <w:spacing w:after="0" w:line="240" w:lineRule="auto"/>
              <w:jc w:val="center"/>
              <w:rPr>
                <w:rFonts w:ascii="Times New Roman" w:hAnsi="Times New Roman"/>
                <w:sz w:val="28"/>
                <w:szCs w:val="28"/>
              </w:rPr>
            </w:pPr>
            <w:r w:rsidRPr="00CE4479">
              <w:rPr>
                <w:rFonts w:ascii="Times New Roman" w:hAnsi="Times New Roman"/>
                <w:sz w:val="28"/>
                <w:szCs w:val="28"/>
              </w:rPr>
              <w:t xml:space="preserve">г. </w:t>
            </w:r>
            <w:r w:rsidR="0044341B" w:rsidRPr="00CE4479">
              <w:rPr>
                <w:rFonts w:ascii="Times New Roman" w:hAnsi="Times New Roman"/>
                <w:sz w:val="28"/>
                <w:szCs w:val="28"/>
              </w:rPr>
              <w:t>Новосибирск</w:t>
            </w:r>
          </w:p>
        </w:tc>
      </w:tr>
    </w:tbl>
    <w:p w:rsidR="0044341B" w:rsidRPr="00CE4479" w:rsidRDefault="0044341B" w:rsidP="00B63FA3">
      <w:pPr>
        <w:spacing w:after="0" w:line="240" w:lineRule="auto"/>
        <w:rPr>
          <w:rFonts w:ascii="Times New Roman" w:hAnsi="Times New Roman"/>
          <w:sz w:val="28"/>
          <w:szCs w:val="28"/>
        </w:rPr>
      </w:pPr>
    </w:p>
    <w:p w:rsidR="00D83F3E" w:rsidRPr="00CE4479" w:rsidRDefault="00D83F3E" w:rsidP="00CF06C4">
      <w:pPr>
        <w:pStyle w:val="4"/>
        <w:jc w:val="center"/>
        <w:rPr>
          <w:szCs w:val="28"/>
        </w:rPr>
      </w:pPr>
    </w:p>
    <w:p w:rsidR="00D2384A" w:rsidRPr="00CE4479" w:rsidRDefault="00D2384A" w:rsidP="00D2384A">
      <w:pPr>
        <w:pStyle w:val="4"/>
        <w:ind w:right="-144"/>
        <w:jc w:val="center"/>
        <w:rPr>
          <w:szCs w:val="28"/>
        </w:rPr>
      </w:pPr>
      <w:r w:rsidRPr="00CE4479">
        <w:rPr>
          <w:szCs w:val="28"/>
        </w:rPr>
        <w:t>О внесении изменений в приказ министерства труда и социального развития Новосибирской области от 30.07.2021 № 664</w:t>
      </w:r>
    </w:p>
    <w:p w:rsidR="00D47FCA" w:rsidRPr="00CE4479" w:rsidRDefault="00D47FCA" w:rsidP="00D47FCA">
      <w:pPr>
        <w:spacing w:after="0" w:line="240" w:lineRule="auto"/>
        <w:rPr>
          <w:rFonts w:ascii="Times New Roman" w:hAnsi="Times New Roman"/>
          <w:sz w:val="28"/>
          <w:szCs w:val="28"/>
        </w:rPr>
      </w:pPr>
    </w:p>
    <w:p w:rsidR="00D47FCA" w:rsidRPr="00CE4479" w:rsidRDefault="00D47FCA" w:rsidP="00D47FCA">
      <w:pPr>
        <w:pStyle w:val="4"/>
        <w:jc w:val="center"/>
        <w:rPr>
          <w:szCs w:val="28"/>
        </w:rPr>
      </w:pPr>
    </w:p>
    <w:p w:rsidR="00D47FCA" w:rsidRPr="00CE4479" w:rsidRDefault="00D47FCA" w:rsidP="00D47FCA">
      <w:pPr>
        <w:widowControl w:val="0"/>
        <w:autoSpaceDE w:val="0"/>
        <w:autoSpaceDN w:val="0"/>
        <w:spacing w:after="0" w:line="240" w:lineRule="auto"/>
        <w:jc w:val="both"/>
        <w:rPr>
          <w:rFonts w:ascii="Times New Roman" w:hAnsi="Times New Roman"/>
          <w:b/>
          <w:sz w:val="28"/>
          <w:szCs w:val="28"/>
        </w:rPr>
      </w:pPr>
      <w:r w:rsidRPr="00CE4479">
        <w:rPr>
          <w:rFonts w:ascii="Times New Roman" w:hAnsi="Times New Roman"/>
          <w:b/>
          <w:sz w:val="28"/>
          <w:szCs w:val="28"/>
        </w:rPr>
        <w:t>ПРИКАЗЫВАЮ:</w:t>
      </w:r>
    </w:p>
    <w:p w:rsidR="00D47FCA" w:rsidRPr="00CE4479" w:rsidRDefault="00D47FCA" w:rsidP="00D47FCA">
      <w:pPr>
        <w:widowControl w:val="0"/>
        <w:autoSpaceDE w:val="0"/>
        <w:autoSpaceDN w:val="0"/>
        <w:spacing w:after="0" w:line="240" w:lineRule="auto"/>
        <w:ind w:firstLine="540"/>
        <w:jc w:val="both"/>
        <w:rPr>
          <w:rFonts w:ascii="Times New Roman" w:hAnsi="Times New Roman"/>
          <w:sz w:val="28"/>
          <w:szCs w:val="28"/>
        </w:rPr>
      </w:pPr>
    </w:p>
    <w:p w:rsidR="00D47FCA" w:rsidRPr="00CE4479" w:rsidRDefault="00D47FCA" w:rsidP="00F503D1">
      <w:pPr>
        <w:widowControl w:val="0"/>
        <w:autoSpaceDE w:val="0"/>
        <w:autoSpaceDN w:val="0"/>
        <w:spacing w:after="0" w:line="252" w:lineRule="auto"/>
        <w:ind w:firstLine="709"/>
        <w:jc w:val="both"/>
        <w:rPr>
          <w:rFonts w:ascii="Times New Roman" w:hAnsi="Times New Roman"/>
          <w:sz w:val="28"/>
          <w:szCs w:val="28"/>
        </w:rPr>
      </w:pPr>
      <w:r w:rsidRPr="00CE4479">
        <w:rPr>
          <w:rFonts w:ascii="Times New Roman" w:hAnsi="Times New Roman"/>
          <w:sz w:val="28"/>
          <w:szCs w:val="28"/>
        </w:rPr>
        <w:t xml:space="preserve">Внести в приказ министерства труда и социального развития Новосибирской области </w:t>
      </w:r>
      <w:r w:rsidR="00F503D1" w:rsidRPr="00CE4479">
        <w:rPr>
          <w:rFonts w:ascii="Times New Roman" w:hAnsi="Times New Roman"/>
          <w:sz w:val="28"/>
          <w:szCs w:val="28"/>
        </w:rPr>
        <w:t xml:space="preserve">от 30.07.2021 № 664 </w:t>
      </w:r>
      <w:r w:rsidR="006344EE" w:rsidRPr="00CE4479">
        <w:rPr>
          <w:rFonts w:ascii="Times New Roman" w:hAnsi="Times New Roman"/>
          <w:sz w:val="28"/>
          <w:szCs w:val="28"/>
        </w:rPr>
        <w:t>«О</w:t>
      </w:r>
      <w:r w:rsidR="00F503D1" w:rsidRPr="00CE4479">
        <w:rPr>
          <w:rFonts w:ascii="Times New Roman" w:hAnsi="Times New Roman"/>
          <w:sz w:val="28"/>
          <w:szCs w:val="28"/>
        </w:rPr>
        <w:t xml:space="preserve"> нормативных затратах на обеспечение функций министерства труда и социального развития Новосибирской области и подведомственных ему учреждений</w:t>
      </w:r>
      <w:r w:rsidRPr="00CE4479">
        <w:rPr>
          <w:rFonts w:ascii="Times New Roman" w:hAnsi="Times New Roman"/>
          <w:sz w:val="28"/>
          <w:szCs w:val="28"/>
        </w:rPr>
        <w:t>» следующие изменения:</w:t>
      </w:r>
    </w:p>
    <w:p w:rsidR="00F525BF" w:rsidRPr="00CE4479" w:rsidRDefault="00FA5577" w:rsidP="008063B3">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в</w:t>
      </w:r>
      <w:r w:rsidR="0040693B" w:rsidRPr="00CE4479">
        <w:rPr>
          <w:rFonts w:ascii="Times New Roman" w:hAnsi="Times New Roman"/>
          <w:sz w:val="28"/>
          <w:szCs w:val="28"/>
        </w:rPr>
        <w:t xml:space="preserve"> н</w:t>
      </w:r>
      <w:r w:rsidR="008063B3" w:rsidRPr="00CE4479">
        <w:rPr>
          <w:rFonts w:ascii="Times New Roman" w:hAnsi="Times New Roman"/>
          <w:sz w:val="28"/>
          <w:szCs w:val="28"/>
        </w:rPr>
        <w:t>орматив</w:t>
      </w:r>
      <w:r w:rsidR="00F525BF" w:rsidRPr="00CE4479">
        <w:rPr>
          <w:rFonts w:ascii="Times New Roman" w:hAnsi="Times New Roman"/>
          <w:sz w:val="28"/>
          <w:szCs w:val="28"/>
        </w:rPr>
        <w:t>ах</w:t>
      </w:r>
      <w:r w:rsidR="008063B3" w:rsidRPr="00CE4479">
        <w:rPr>
          <w:rFonts w:ascii="Times New Roman" w:hAnsi="Times New Roman"/>
          <w:sz w:val="28"/>
          <w:szCs w:val="28"/>
        </w:rPr>
        <w:t xml:space="preserve"> количества и (или) цены товаров, работ, услуг на обеспечение функций министерства труда и социального развития Новосибирской области и подведомственных ему учреждений</w:t>
      </w:r>
      <w:r w:rsidR="00F525BF" w:rsidRPr="00CE4479">
        <w:rPr>
          <w:rFonts w:ascii="Times New Roman" w:hAnsi="Times New Roman"/>
          <w:sz w:val="28"/>
          <w:szCs w:val="28"/>
        </w:rPr>
        <w:t>:</w:t>
      </w:r>
    </w:p>
    <w:p w:rsidR="00C411B0" w:rsidRPr="00CE4479" w:rsidRDefault="00C411B0" w:rsidP="00C411B0">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1) </w:t>
      </w:r>
      <w:r w:rsidR="00EA1DF6" w:rsidRPr="00CE4479">
        <w:rPr>
          <w:rFonts w:ascii="Times New Roman" w:hAnsi="Times New Roman"/>
          <w:sz w:val="28"/>
          <w:szCs w:val="28"/>
        </w:rPr>
        <w:t>в подразделе 1.2. «Затраты на содержание имущества»</w:t>
      </w:r>
      <w:r w:rsidR="00EA1DF6">
        <w:rPr>
          <w:rFonts w:ascii="Times New Roman" w:hAnsi="Times New Roman"/>
          <w:sz w:val="28"/>
          <w:szCs w:val="28"/>
        </w:rPr>
        <w:t xml:space="preserve"> </w:t>
      </w:r>
      <w:r w:rsidRPr="00CE4479">
        <w:rPr>
          <w:rFonts w:ascii="Times New Roman" w:hAnsi="Times New Roman"/>
          <w:sz w:val="28"/>
          <w:szCs w:val="28"/>
        </w:rPr>
        <w:t>раздел</w:t>
      </w:r>
      <w:r w:rsidR="00EA1DF6">
        <w:rPr>
          <w:rFonts w:ascii="Times New Roman" w:hAnsi="Times New Roman"/>
          <w:sz w:val="28"/>
          <w:szCs w:val="28"/>
        </w:rPr>
        <w:t>а</w:t>
      </w:r>
      <w:r w:rsidRPr="00CE4479">
        <w:rPr>
          <w:rFonts w:ascii="Times New Roman" w:hAnsi="Times New Roman"/>
          <w:sz w:val="28"/>
          <w:szCs w:val="28"/>
        </w:rPr>
        <w:t xml:space="preserve"> </w:t>
      </w:r>
      <w:r w:rsidR="00EA1DF6">
        <w:rPr>
          <w:rFonts w:ascii="Times New Roman" w:hAnsi="Times New Roman"/>
          <w:sz w:val="28"/>
          <w:szCs w:val="28"/>
        </w:rPr>
        <w:br/>
      </w:r>
      <w:r w:rsidRPr="00CE4479">
        <w:rPr>
          <w:rFonts w:ascii="Times New Roman" w:hAnsi="Times New Roman"/>
          <w:sz w:val="28"/>
          <w:szCs w:val="28"/>
        </w:rPr>
        <w:t>I «</w:t>
      </w:r>
      <w:r w:rsidR="007038DF" w:rsidRPr="00CE4479">
        <w:rPr>
          <w:rFonts w:ascii="Times New Roman" w:hAnsi="Times New Roman"/>
          <w:sz w:val="28"/>
          <w:szCs w:val="28"/>
        </w:rPr>
        <w:t xml:space="preserve">Нормативы обеспечения функций министерства труда и социального развития </w:t>
      </w:r>
      <w:r w:rsidR="00EA1DF6">
        <w:rPr>
          <w:rFonts w:ascii="Times New Roman" w:hAnsi="Times New Roman"/>
          <w:sz w:val="28"/>
          <w:szCs w:val="28"/>
        </w:rPr>
        <w:t>Н</w:t>
      </w:r>
      <w:r w:rsidR="007038DF" w:rsidRPr="00CE4479">
        <w:rPr>
          <w:rFonts w:ascii="Times New Roman" w:hAnsi="Times New Roman"/>
          <w:sz w:val="28"/>
          <w:szCs w:val="28"/>
        </w:rPr>
        <w:t xml:space="preserve">овосибирской области и подведомственных ему учреждений, применяемые при расчете нормативных затрат на информационно-коммуникационные технологии </w:t>
      </w:r>
      <w:r w:rsidRPr="00CE4479">
        <w:rPr>
          <w:rFonts w:ascii="Times New Roman" w:hAnsi="Times New Roman"/>
          <w:sz w:val="28"/>
          <w:szCs w:val="28"/>
        </w:rPr>
        <w:t>(далее – ИКТ)»:</w:t>
      </w:r>
    </w:p>
    <w:p w:rsidR="007038DF" w:rsidRPr="00CE4479" w:rsidRDefault="007038DF" w:rsidP="007038DF">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н</w:t>
      </w:r>
      <w:r w:rsidR="00051422" w:rsidRPr="00CE4479">
        <w:rPr>
          <w:rFonts w:ascii="Times New Roman" w:hAnsi="Times New Roman"/>
          <w:sz w:val="28"/>
          <w:szCs w:val="28"/>
        </w:rPr>
        <w:t>орматив</w:t>
      </w:r>
      <w:r w:rsidRPr="00CE4479">
        <w:rPr>
          <w:rFonts w:ascii="Times New Roman" w:hAnsi="Times New Roman"/>
          <w:sz w:val="28"/>
          <w:szCs w:val="28"/>
        </w:rPr>
        <w:t>ы</w:t>
      </w:r>
      <w:r w:rsidR="00051422" w:rsidRPr="00CE4479">
        <w:rPr>
          <w:rFonts w:ascii="Times New Roman" w:hAnsi="Times New Roman"/>
          <w:sz w:val="28"/>
          <w:szCs w:val="28"/>
        </w:rPr>
        <w:t xml:space="preserve"> на </w:t>
      </w:r>
      <w:r w:rsidRPr="00CE4479">
        <w:rPr>
          <w:rFonts w:ascii="Times New Roman" w:hAnsi="Times New Roman"/>
          <w:sz w:val="28"/>
          <w:szCs w:val="28"/>
        </w:rPr>
        <w:t>дополнительный перечень работ и услуг, закупаемых в рамках затрат на ИКТ (для всех категорий и групп должностей) дополнить строкой следующего содержания:</w:t>
      </w:r>
    </w:p>
    <w:tbl>
      <w:tblPr>
        <w:tblW w:w="10133" w:type="dxa"/>
        <w:tblInd w:w="-210" w:type="dxa"/>
        <w:tblLayout w:type="fixed"/>
        <w:tblCellMar>
          <w:top w:w="102" w:type="dxa"/>
          <w:left w:w="62" w:type="dxa"/>
          <w:bottom w:w="102" w:type="dxa"/>
          <w:right w:w="62" w:type="dxa"/>
        </w:tblCellMar>
        <w:tblLook w:val="0000" w:firstRow="0" w:lastRow="0" w:firstColumn="0" w:lastColumn="0" w:noHBand="0" w:noVBand="0"/>
      </w:tblPr>
      <w:tblGrid>
        <w:gridCol w:w="421"/>
        <w:gridCol w:w="430"/>
        <w:gridCol w:w="7014"/>
        <w:gridCol w:w="1843"/>
        <w:gridCol w:w="425"/>
      </w:tblGrid>
      <w:tr w:rsidR="00523FDE" w:rsidRPr="00CE4479" w:rsidTr="006204B2">
        <w:tc>
          <w:tcPr>
            <w:tcW w:w="421" w:type="dxa"/>
            <w:tcBorders>
              <w:right w:val="single" w:sz="4" w:space="0" w:color="auto"/>
            </w:tcBorders>
          </w:tcPr>
          <w:p w:rsidR="00523FDE" w:rsidRPr="00CE4479" w:rsidRDefault="00523FDE" w:rsidP="006204B2">
            <w:pPr>
              <w:autoSpaceDE w:val="0"/>
              <w:autoSpaceDN w:val="0"/>
              <w:adjustRightInd w:val="0"/>
              <w:spacing w:after="0" w:line="240" w:lineRule="auto"/>
              <w:jc w:val="right"/>
              <w:rPr>
                <w:rFonts w:ascii="Times New Roman" w:hAnsi="Times New Roman"/>
                <w:sz w:val="28"/>
                <w:szCs w:val="28"/>
              </w:rPr>
            </w:pPr>
            <w:r w:rsidRPr="00CE4479">
              <w:rPr>
                <w:rFonts w:ascii="Times New Roman" w:hAnsi="Times New Roman"/>
                <w:sz w:val="28"/>
                <w:szCs w:val="28"/>
              </w:rPr>
              <w:t>«</w:t>
            </w:r>
          </w:p>
        </w:tc>
        <w:tc>
          <w:tcPr>
            <w:tcW w:w="430" w:type="dxa"/>
            <w:tcBorders>
              <w:top w:val="single" w:sz="4" w:space="0" w:color="auto"/>
              <w:left w:val="single" w:sz="4" w:space="0" w:color="auto"/>
              <w:bottom w:val="single" w:sz="4" w:space="0" w:color="auto"/>
              <w:right w:val="single" w:sz="4" w:space="0" w:color="auto"/>
            </w:tcBorders>
          </w:tcPr>
          <w:p w:rsidR="00523FDE" w:rsidRPr="00CE4479" w:rsidRDefault="00523FDE" w:rsidP="007038DF">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4.</w:t>
            </w:r>
          </w:p>
        </w:tc>
        <w:tc>
          <w:tcPr>
            <w:tcW w:w="7014" w:type="dxa"/>
            <w:tcBorders>
              <w:top w:val="single" w:sz="4" w:space="0" w:color="auto"/>
              <w:left w:val="single" w:sz="4" w:space="0" w:color="auto"/>
              <w:bottom w:val="single" w:sz="4" w:space="0" w:color="auto"/>
              <w:right w:val="single" w:sz="4" w:space="0" w:color="auto"/>
            </w:tcBorders>
          </w:tcPr>
          <w:p w:rsidR="00523FDE" w:rsidRPr="00CE4479" w:rsidRDefault="00523FDE" w:rsidP="007038DF">
            <w:pPr>
              <w:autoSpaceDE w:val="0"/>
              <w:autoSpaceDN w:val="0"/>
              <w:adjustRightInd w:val="0"/>
              <w:spacing w:after="0" w:line="240" w:lineRule="auto"/>
              <w:jc w:val="both"/>
              <w:rPr>
                <w:rFonts w:ascii="Times New Roman" w:hAnsi="Times New Roman"/>
                <w:sz w:val="28"/>
                <w:szCs w:val="28"/>
              </w:rPr>
            </w:pPr>
            <w:r w:rsidRPr="00CE4479">
              <w:rPr>
                <w:rFonts w:ascii="Times New Roman" w:hAnsi="Times New Roman"/>
                <w:sz w:val="28"/>
                <w:szCs w:val="28"/>
              </w:rPr>
              <w:t xml:space="preserve">Затраты на оплату услуг по техническому обслуживанию и </w:t>
            </w:r>
            <w:proofErr w:type="spellStart"/>
            <w:r w:rsidRPr="00CE4479">
              <w:rPr>
                <w:rFonts w:ascii="Times New Roman" w:hAnsi="Times New Roman"/>
                <w:sz w:val="28"/>
                <w:szCs w:val="28"/>
              </w:rPr>
              <w:t>регламентно</w:t>
            </w:r>
            <w:proofErr w:type="spellEnd"/>
            <w:r w:rsidRPr="00CE4479">
              <w:rPr>
                <w:rFonts w:ascii="Times New Roman" w:hAnsi="Times New Roman"/>
                <w:sz w:val="28"/>
                <w:szCs w:val="28"/>
              </w:rPr>
              <w:t>-профилактическому ремонту системы кондиционирования и вентиляции для серверной</w:t>
            </w:r>
          </w:p>
        </w:tc>
        <w:tc>
          <w:tcPr>
            <w:tcW w:w="1843" w:type="dxa"/>
            <w:tcBorders>
              <w:top w:val="single" w:sz="4" w:space="0" w:color="auto"/>
              <w:left w:val="single" w:sz="4" w:space="0" w:color="auto"/>
              <w:bottom w:val="single" w:sz="4" w:space="0" w:color="auto"/>
              <w:right w:val="single" w:sz="4" w:space="0" w:color="auto"/>
            </w:tcBorders>
          </w:tcPr>
          <w:p w:rsidR="00523FDE" w:rsidRPr="00CE4479" w:rsidRDefault="00523FDE" w:rsidP="007038DF">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 xml:space="preserve">Не более </w:t>
            </w:r>
          </w:p>
          <w:p w:rsidR="00523FDE" w:rsidRPr="00CE4479" w:rsidRDefault="00523FDE" w:rsidP="007038DF">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 xml:space="preserve">20 000,00 руб. </w:t>
            </w:r>
          </w:p>
        </w:tc>
        <w:tc>
          <w:tcPr>
            <w:tcW w:w="425" w:type="dxa"/>
            <w:tcBorders>
              <w:left w:val="single" w:sz="4" w:space="0" w:color="auto"/>
            </w:tcBorders>
          </w:tcPr>
          <w:p w:rsidR="00523FDE" w:rsidRPr="00CE4479" w:rsidRDefault="00523FDE" w:rsidP="007038DF">
            <w:pPr>
              <w:autoSpaceDE w:val="0"/>
              <w:autoSpaceDN w:val="0"/>
              <w:adjustRightInd w:val="0"/>
              <w:spacing w:after="0" w:line="240" w:lineRule="auto"/>
              <w:jc w:val="center"/>
              <w:rPr>
                <w:rFonts w:ascii="Times New Roman" w:hAnsi="Times New Roman"/>
                <w:sz w:val="28"/>
                <w:szCs w:val="28"/>
              </w:rPr>
            </w:pPr>
          </w:p>
          <w:p w:rsidR="006204B2" w:rsidRPr="00CE4479" w:rsidRDefault="006204B2" w:rsidP="007038DF">
            <w:pPr>
              <w:autoSpaceDE w:val="0"/>
              <w:autoSpaceDN w:val="0"/>
              <w:adjustRightInd w:val="0"/>
              <w:spacing w:after="0" w:line="240" w:lineRule="auto"/>
              <w:jc w:val="center"/>
              <w:rPr>
                <w:rFonts w:ascii="Times New Roman" w:hAnsi="Times New Roman"/>
                <w:sz w:val="28"/>
                <w:szCs w:val="28"/>
              </w:rPr>
            </w:pPr>
          </w:p>
          <w:p w:rsidR="00523FDE" w:rsidRPr="00CE4479" w:rsidRDefault="00523FDE" w:rsidP="00D016CE">
            <w:pPr>
              <w:autoSpaceDE w:val="0"/>
              <w:autoSpaceDN w:val="0"/>
              <w:adjustRightInd w:val="0"/>
              <w:spacing w:after="0" w:line="240" w:lineRule="auto"/>
              <w:rPr>
                <w:rFonts w:ascii="Times New Roman" w:hAnsi="Times New Roman"/>
                <w:sz w:val="28"/>
                <w:szCs w:val="28"/>
              </w:rPr>
            </w:pPr>
            <w:r w:rsidRPr="00CE4479">
              <w:rPr>
                <w:rFonts w:ascii="Times New Roman" w:hAnsi="Times New Roman"/>
                <w:sz w:val="28"/>
                <w:szCs w:val="28"/>
              </w:rPr>
              <w:t>»</w:t>
            </w:r>
            <w:r w:rsidR="006204B2" w:rsidRPr="00CE4479">
              <w:rPr>
                <w:rFonts w:ascii="Times New Roman" w:hAnsi="Times New Roman"/>
                <w:sz w:val="28"/>
                <w:szCs w:val="28"/>
              </w:rPr>
              <w:t>;</w:t>
            </w:r>
          </w:p>
        </w:tc>
      </w:tr>
    </w:tbl>
    <w:p w:rsidR="000B545A" w:rsidRPr="00CE4479" w:rsidRDefault="000B545A" w:rsidP="000B545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 xml:space="preserve">2) в разделе </w:t>
      </w:r>
      <w:r w:rsidRPr="00CE4479">
        <w:rPr>
          <w:rFonts w:ascii="Times New Roman" w:hAnsi="Times New Roman"/>
          <w:sz w:val="28"/>
          <w:szCs w:val="28"/>
          <w:lang w:val="en-US"/>
        </w:rPr>
        <w:t>II</w:t>
      </w:r>
      <w:r w:rsidRPr="00CE4479">
        <w:rPr>
          <w:rFonts w:ascii="Times New Roman" w:hAnsi="Times New Roman"/>
          <w:sz w:val="28"/>
          <w:szCs w:val="28"/>
        </w:rPr>
        <w:t xml:space="preserve"> «Прочие затраты»:</w:t>
      </w:r>
    </w:p>
    <w:p w:rsidR="00EA1DF6" w:rsidRDefault="00837C29" w:rsidP="00E61FAB">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 xml:space="preserve">а) </w:t>
      </w:r>
      <w:r w:rsidR="006E6686" w:rsidRPr="00CE4479">
        <w:rPr>
          <w:rFonts w:ascii="Times New Roman" w:hAnsi="Times New Roman"/>
          <w:sz w:val="28"/>
          <w:szCs w:val="28"/>
        </w:rPr>
        <w:t xml:space="preserve">в подразделе 1.10 «Затраты на содержание имущества, не отнесенные к затратам на содержание имущества в рамках затрат на ИКТ» </w:t>
      </w:r>
    </w:p>
    <w:p w:rsidR="006E6686" w:rsidRPr="00CE4479" w:rsidRDefault="006E6686" w:rsidP="00E61FAB">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 xml:space="preserve">в нормативах на </w:t>
      </w:r>
      <w:r w:rsidR="00E61FAB" w:rsidRPr="00CE4479">
        <w:rPr>
          <w:rFonts w:ascii="Times New Roman" w:hAnsi="Times New Roman"/>
          <w:sz w:val="28"/>
          <w:szCs w:val="28"/>
        </w:rPr>
        <w:t xml:space="preserve">техническое обслуживание и </w:t>
      </w:r>
      <w:proofErr w:type="spellStart"/>
      <w:r w:rsidR="00E61FAB" w:rsidRPr="00CE4479">
        <w:rPr>
          <w:rFonts w:ascii="Times New Roman" w:hAnsi="Times New Roman"/>
          <w:sz w:val="28"/>
          <w:szCs w:val="28"/>
        </w:rPr>
        <w:t>регламентно</w:t>
      </w:r>
      <w:proofErr w:type="spellEnd"/>
      <w:r w:rsidR="00E61FAB" w:rsidRPr="00CE4479">
        <w:rPr>
          <w:rFonts w:ascii="Times New Roman" w:hAnsi="Times New Roman"/>
          <w:sz w:val="28"/>
          <w:szCs w:val="28"/>
        </w:rPr>
        <w:t xml:space="preserve">-профилактический ремонт систем кондиционирования и вентиляции (для всех </w:t>
      </w:r>
      <w:r w:rsidR="00E61FAB" w:rsidRPr="00CE4479">
        <w:rPr>
          <w:rFonts w:ascii="Times New Roman" w:hAnsi="Times New Roman"/>
          <w:sz w:val="28"/>
          <w:szCs w:val="28"/>
        </w:rPr>
        <w:lastRenderedPageBreak/>
        <w:t>категорий и групп должностей)</w:t>
      </w:r>
      <w:r w:rsidRPr="00CE4479">
        <w:rPr>
          <w:rFonts w:ascii="Times New Roman" w:hAnsi="Times New Roman"/>
          <w:sz w:val="28"/>
          <w:szCs w:val="28"/>
        </w:rPr>
        <w:t xml:space="preserve">, строку, соответствующую наименованию </w:t>
      </w:r>
      <w:r w:rsidR="00E61FAB" w:rsidRPr="00CE4479">
        <w:rPr>
          <w:rFonts w:ascii="Times New Roman" w:hAnsi="Times New Roman"/>
          <w:sz w:val="28"/>
          <w:szCs w:val="28"/>
        </w:rPr>
        <w:t xml:space="preserve">системы кондиционирования, подлежащей ремонту или обслуживанию </w:t>
      </w:r>
      <w:r w:rsidRPr="00CE4479">
        <w:rPr>
          <w:rFonts w:ascii="Times New Roman" w:hAnsi="Times New Roman"/>
          <w:sz w:val="28"/>
          <w:szCs w:val="28"/>
        </w:rPr>
        <w:t>«</w:t>
      </w:r>
      <w:r w:rsidR="00E61FAB" w:rsidRPr="00CE4479">
        <w:rPr>
          <w:rFonts w:ascii="Times New Roman" w:hAnsi="Times New Roman"/>
          <w:sz w:val="28"/>
          <w:szCs w:val="28"/>
        </w:rPr>
        <w:t>Система кондиционирования для серверной</w:t>
      </w:r>
      <w:r w:rsidRPr="00CE4479">
        <w:rPr>
          <w:rFonts w:ascii="Times New Roman" w:hAnsi="Times New Roman"/>
          <w:sz w:val="28"/>
          <w:szCs w:val="28"/>
        </w:rPr>
        <w:t xml:space="preserve">», </w:t>
      </w:r>
      <w:r w:rsidR="00E61FAB" w:rsidRPr="00CE4479">
        <w:rPr>
          <w:rFonts w:ascii="Times New Roman" w:hAnsi="Times New Roman"/>
          <w:sz w:val="28"/>
          <w:szCs w:val="28"/>
        </w:rPr>
        <w:t>исключить</w:t>
      </w:r>
      <w:r w:rsidR="00EA1DF6">
        <w:rPr>
          <w:rFonts w:ascii="Times New Roman" w:hAnsi="Times New Roman"/>
          <w:sz w:val="28"/>
          <w:szCs w:val="28"/>
        </w:rPr>
        <w:t>;</w:t>
      </w:r>
    </w:p>
    <w:p w:rsidR="00837C29" w:rsidRPr="00CE4479" w:rsidRDefault="00837C29" w:rsidP="00ED1AB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 xml:space="preserve">б) </w:t>
      </w:r>
      <w:r w:rsidR="00ED1AB4" w:rsidRPr="00CE4479">
        <w:rPr>
          <w:rFonts w:ascii="Times New Roman" w:hAnsi="Times New Roman"/>
          <w:sz w:val="28"/>
          <w:szCs w:val="28"/>
        </w:rPr>
        <w:t xml:space="preserve">в подразделе 1.12 «Затраты на приобретение основных средств, </w:t>
      </w:r>
      <w:r w:rsidR="00EA1DF6">
        <w:rPr>
          <w:rFonts w:ascii="Times New Roman" w:hAnsi="Times New Roman"/>
          <w:sz w:val="28"/>
          <w:szCs w:val="28"/>
        </w:rPr>
        <w:br/>
      </w:r>
      <w:r w:rsidR="00ED1AB4" w:rsidRPr="00CE4479">
        <w:rPr>
          <w:rFonts w:ascii="Times New Roman" w:hAnsi="Times New Roman"/>
          <w:sz w:val="28"/>
          <w:szCs w:val="28"/>
        </w:rPr>
        <w:t xml:space="preserve">не отнесенные к затратам на приобретение основных средств в рамках затрат </w:t>
      </w:r>
      <w:r w:rsidR="00EA1DF6">
        <w:rPr>
          <w:rFonts w:ascii="Times New Roman" w:hAnsi="Times New Roman"/>
          <w:sz w:val="28"/>
          <w:szCs w:val="28"/>
        </w:rPr>
        <w:br/>
      </w:r>
      <w:r w:rsidR="00ED1AB4" w:rsidRPr="00CE4479">
        <w:rPr>
          <w:rFonts w:ascii="Times New Roman" w:hAnsi="Times New Roman"/>
          <w:sz w:val="28"/>
          <w:szCs w:val="28"/>
        </w:rPr>
        <w:t>на ИКТ»</w:t>
      </w:r>
      <w:r w:rsidRPr="00CE4479">
        <w:rPr>
          <w:rFonts w:ascii="Times New Roman" w:hAnsi="Times New Roman"/>
          <w:sz w:val="28"/>
          <w:szCs w:val="28"/>
        </w:rPr>
        <w:t>:</w:t>
      </w:r>
    </w:p>
    <w:p w:rsidR="00CE4479" w:rsidRPr="00CE4479" w:rsidRDefault="00BE33E4" w:rsidP="00BE33E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в нормативах на приобретение мебели, установленных для Министерства</w:t>
      </w:r>
      <w:r w:rsidR="00CE4479" w:rsidRPr="00CE4479">
        <w:rPr>
          <w:rFonts w:ascii="Times New Roman" w:hAnsi="Times New Roman"/>
          <w:sz w:val="28"/>
          <w:szCs w:val="28"/>
        </w:rPr>
        <w:t>:</w:t>
      </w:r>
      <w:r w:rsidRPr="00CE4479">
        <w:rPr>
          <w:rFonts w:ascii="Times New Roman" w:hAnsi="Times New Roman"/>
          <w:sz w:val="28"/>
          <w:szCs w:val="28"/>
        </w:rPr>
        <w:t xml:space="preserve"> </w:t>
      </w:r>
    </w:p>
    <w:p w:rsidR="00BE33E4" w:rsidRPr="00CE4479" w:rsidRDefault="00BE33E4" w:rsidP="00BE33E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для приемной министра (заместителя министра)</w:t>
      </w:r>
      <w:r w:rsidR="00CE4479" w:rsidRPr="00CE4479">
        <w:rPr>
          <w:rFonts w:ascii="Times New Roman" w:hAnsi="Times New Roman"/>
          <w:sz w:val="28"/>
          <w:szCs w:val="28"/>
        </w:rPr>
        <w:t xml:space="preserve"> </w:t>
      </w:r>
      <w:r w:rsidRPr="00CE4479">
        <w:rPr>
          <w:rFonts w:ascii="Times New Roman" w:hAnsi="Times New Roman"/>
          <w:sz w:val="28"/>
          <w:szCs w:val="28"/>
        </w:rPr>
        <w:t>строку, соответствующую наименованию «Стул с мягкой обивкой», изложить в следующей редакции:</w:t>
      </w:r>
    </w:p>
    <w:tbl>
      <w:tblPr>
        <w:tblStyle w:val="a5"/>
        <w:tblW w:w="5146" w:type="pct"/>
        <w:tblInd w:w="-142" w:type="dxa"/>
        <w:tblLook w:val="04A0" w:firstRow="1" w:lastRow="0" w:firstColumn="1" w:lastColumn="0" w:noHBand="0" w:noVBand="1"/>
      </w:tblPr>
      <w:tblGrid>
        <w:gridCol w:w="362"/>
        <w:gridCol w:w="488"/>
        <w:gridCol w:w="3825"/>
        <w:gridCol w:w="845"/>
        <w:gridCol w:w="1838"/>
        <w:gridCol w:w="2414"/>
        <w:gridCol w:w="439"/>
      </w:tblGrid>
      <w:tr w:rsidR="00CE4479" w:rsidRPr="00CE4479" w:rsidTr="00BE33E4">
        <w:tc>
          <w:tcPr>
            <w:tcW w:w="177" w:type="pct"/>
            <w:tcBorders>
              <w:top w:val="nil"/>
              <w:left w:val="nil"/>
              <w:bottom w:val="nil"/>
              <w:right w:val="single" w:sz="4" w:space="0" w:color="auto"/>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w:t>
            </w:r>
          </w:p>
        </w:tc>
        <w:tc>
          <w:tcPr>
            <w:tcW w:w="239" w:type="pct"/>
            <w:tcBorders>
              <w:left w:val="single" w:sz="4" w:space="0" w:color="auto"/>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4</w:t>
            </w:r>
          </w:p>
        </w:tc>
        <w:tc>
          <w:tcPr>
            <w:tcW w:w="1873" w:type="pct"/>
          </w:tcPr>
          <w:p w:rsidR="00BE33E4" w:rsidRPr="00CE4479" w:rsidRDefault="00BE33E4" w:rsidP="0039577D">
            <w:pPr>
              <w:spacing w:after="0" w:line="240" w:lineRule="auto"/>
              <w:rPr>
                <w:rFonts w:ascii="Times New Roman" w:hAnsi="Times New Roman"/>
                <w:sz w:val="28"/>
                <w:szCs w:val="28"/>
              </w:rPr>
            </w:pPr>
            <w:r w:rsidRPr="00BE33E4">
              <w:rPr>
                <w:rFonts w:ascii="Times New Roman" w:hAnsi="Times New Roman"/>
                <w:sz w:val="28"/>
                <w:szCs w:val="28"/>
              </w:rPr>
              <w:t>Стул с мягкой обивкой</w:t>
            </w:r>
          </w:p>
        </w:tc>
        <w:tc>
          <w:tcPr>
            <w:tcW w:w="414" w:type="pct"/>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шт.</w:t>
            </w:r>
          </w:p>
        </w:tc>
        <w:tc>
          <w:tcPr>
            <w:tcW w:w="900" w:type="pct"/>
            <w:tcBorders>
              <w:right w:val="single" w:sz="4" w:space="0" w:color="auto"/>
            </w:tcBorders>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6</w:t>
            </w:r>
          </w:p>
        </w:tc>
        <w:tc>
          <w:tcPr>
            <w:tcW w:w="1182" w:type="pct"/>
            <w:tcBorders>
              <w:top w:val="single" w:sz="4" w:space="0" w:color="auto"/>
              <w:left w:val="single" w:sz="4" w:space="0" w:color="auto"/>
              <w:bottom w:val="single" w:sz="4" w:space="0" w:color="auto"/>
              <w:right w:val="single" w:sz="4" w:space="0" w:color="auto"/>
            </w:tcBorders>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20 000,00 руб.</w:t>
            </w:r>
          </w:p>
        </w:tc>
        <w:tc>
          <w:tcPr>
            <w:tcW w:w="216" w:type="pct"/>
            <w:tcBorders>
              <w:top w:val="nil"/>
              <w:left w:val="single" w:sz="4" w:space="0" w:color="auto"/>
              <w:bottom w:val="nil"/>
              <w:right w:val="nil"/>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w:t>
            </w:r>
          </w:p>
        </w:tc>
      </w:tr>
    </w:tbl>
    <w:p w:rsidR="00BE33E4" w:rsidRPr="00CE4479" w:rsidRDefault="00BE33E4" w:rsidP="00BE33E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для кабинета</w:t>
      </w:r>
      <w:r w:rsidRPr="00CE4479">
        <w:rPr>
          <w:sz w:val="28"/>
          <w:szCs w:val="28"/>
        </w:rPr>
        <w:t xml:space="preserve"> </w:t>
      </w:r>
      <w:r w:rsidRPr="00CE4479">
        <w:rPr>
          <w:rFonts w:ascii="Times New Roman" w:hAnsi="Times New Roman"/>
          <w:sz w:val="28"/>
          <w:szCs w:val="28"/>
        </w:rPr>
        <w:t>начальника управления, заместителя начальника управления, начальника отдела</w:t>
      </w:r>
      <w:r w:rsidR="00CE4479" w:rsidRPr="00CE4479">
        <w:rPr>
          <w:rFonts w:ascii="Times New Roman" w:hAnsi="Times New Roman"/>
          <w:sz w:val="28"/>
          <w:szCs w:val="28"/>
        </w:rPr>
        <w:t xml:space="preserve"> </w:t>
      </w:r>
      <w:r w:rsidRPr="00CE4479">
        <w:rPr>
          <w:rFonts w:ascii="Times New Roman" w:hAnsi="Times New Roman"/>
          <w:sz w:val="28"/>
          <w:szCs w:val="28"/>
        </w:rPr>
        <w:t>строку, соответствующую наименованию «Стул с мягкой обивкой», изложить в следующей редакции:</w:t>
      </w:r>
    </w:p>
    <w:tbl>
      <w:tblPr>
        <w:tblStyle w:val="a5"/>
        <w:tblW w:w="5146" w:type="pct"/>
        <w:tblInd w:w="-142" w:type="dxa"/>
        <w:tblLook w:val="04A0" w:firstRow="1" w:lastRow="0" w:firstColumn="1" w:lastColumn="0" w:noHBand="0" w:noVBand="1"/>
      </w:tblPr>
      <w:tblGrid>
        <w:gridCol w:w="361"/>
        <w:gridCol w:w="490"/>
        <w:gridCol w:w="3827"/>
        <w:gridCol w:w="845"/>
        <w:gridCol w:w="1840"/>
        <w:gridCol w:w="2414"/>
        <w:gridCol w:w="434"/>
      </w:tblGrid>
      <w:tr w:rsidR="00BE33E4" w:rsidRPr="00CE4479" w:rsidTr="0039577D">
        <w:tc>
          <w:tcPr>
            <w:tcW w:w="177" w:type="pct"/>
            <w:tcBorders>
              <w:top w:val="nil"/>
              <w:left w:val="nil"/>
              <w:bottom w:val="nil"/>
              <w:right w:val="single" w:sz="4" w:space="0" w:color="auto"/>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w:t>
            </w:r>
          </w:p>
        </w:tc>
        <w:tc>
          <w:tcPr>
            <w:tcW w:w="240" w:type="pct"/>
            <w:tcBorders>
              <w:left w:val="single" w:sz="4" w:space="0" w:color="auto"/>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8</w:t>
            </w:r>
          </w:p>
        </w:tc>
        <w:tc>
          <w:tcPr>
            <w:tcW w:w="1874" w:type="pct"/>
          </w:tcPr>
          <w:p w:rsidR="00BE33E4" w:rsidRPr="00CE4479" w:rsidRDefault="00BE33E4" w:rsidP="0039577D">
            <w:pPr>
              <w:spacing w:after="0" w:line="240" w:lineRule="auto"/>
              <w:rPr>
                <w:rFonts w:ascii="Times New Roman" w:hAnsi="Times New Roman"/>
                <w:sz w:val="28"/>
                <w:szCs w:val="28"/>
              </w:rPr>
            </w:pPr>
            <w:r w:rsidRPr="00BE33E4">
              <w:rPr>
                <w:rFonts w:ascii="Times New Roman" w:hAnsi="Times New Roman"/>
                <w:sz w:val="28"/>
                <w:szCs w:val="28"/>
              </w:rPr>
              <w:t>Стул с мягкой обивкой</w:t>
            </w:r>
          </w:p>
        </w:tc>
        <w:tc>
          <w:tcPr>
            <w:tcW w:w="414" w:type="pct"/>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шт.</w:t>
            </w:r>
          </w:p>
        </w:tc>
        <w:tc>
          <w:tcPr>
            <w:tcW w:w="901" w:type="pct"/>
            <w:tcBorders>
              <w:right w:val="single" w:sz="4" w:space="0" w:color="auto"/>
            </w:tcBorders>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8</w:t>
            </w:r>
          </w:p>
        </w:tc>
        <w:tc>
          <w:tcPr>
            <w:tcW w:w="1182" w:type="pct"/>
            <w:tcBorders>
              <w:top w:val="single" w:sz="4" w:space="0" w:color="auto"/>
              <w:left w:val="single" w:sz="4" w:space="0" w:color="auto"/>
              <w:bottom w:val="single" w:sz="4" w:space="0" w:color="auto"/>
              <w:right w:val="single" w:sz="4" w:space="0" w:color="auto"/>
            </w:tcBorders>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12 000,00 руб.</w:t>
            </w:r>
          </w:p>
        </w:tc>
        <w:tc>
          <w:tcPr>
            <w:tcW w:w="212" w:type="pct"/>
            <w:tcBorders>
              <w:top w:val="nil"/>
              <w:left w:val="single" w:sz="4" w:space="0" w:color="auto"/>
              <w:bottom w:val="nil"/>
              <w:right w:val="nil"/>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w:t>
            </w:r>
          </w:p>
        </w:tc>
      </w:tr>
    </w:tbl>
    <w:p w:rsidR="00CE4479" w:rsidRPr="00CE4479" w:rsidRDefault="00837C29" w:rsidP="00ED1AB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для зала совещаний</w:t>
      </w:r>
      <w:r w:rsidR="00CE4479" w:rsidRPr="00CE4479">
        <w:rPr>
          <w:rFonts w:ascii="Times New Roman" w:hAnsi="Times New Roman"/>
          <w:sz w:val="28"/>
          <w:szCs w:val="28"/>
        </w:rPr>
        <w:t>:</w:t>
      </w:r>
    </w:p>
    <w:p w:rsidR="00837C29" w:rsidRPr="00CE4479" w:rsidRDefault="00837C29" w:rsidP="00ED1AB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«Стулья», изложить в следующей редакции:</w:t>
      </w:r>
    </w:p>
    <w:tbl>
      <w:tblPr>
        <w:tblStyle w:val="a5"/>
        <w:tblW w:w="5146" w:type="pct"/>
        <w:tblInd w:w="-142" w:type="dxa"/>
        <w:tblLook w:val="04A0" w:firstRow="1" w:lastRow="0" w:firstColumn="1" w:lastColumn="0" w:noHBand="0" w:noVBand="1"/>
      </w:tblPr>
      <w:tblGrid>
        <w:gridCol w:w="361"/>
        <w:gridCol w:w="490"/>
        <w:gridCol w:w="3827"/>
        <w:gridCol w:w="845"/>
        <w:gridCol w:w="1840"/>
        <w:gridCol w:w="2414"/>
        <w:gridCol w:w="434"/>
      </w:tblGrid>
      <w:tr w:rsidR="006204B2" w:rsidRPr="00CE4479" w:rsidTr="006204B2">
        <w:tc>
          <w:tcPr>
            <w:tcW w:w="177" w:type="pct"/>
            <w:tcBorders>
              <w:top w:val="nil"/>
              <w:left w:val="nil"/>
              <w:bottom w:val="nil"/>
              <w:right w:val="single" w:sz="4" w:space="0" w:color="auto"/>
            </w:tcBorders>
          </w:tcPr>
          <w:p w:rsidR="00837C29" w:rsidRPr="00CE4479" w:rsidRDefault="00837C29" w:rsidP="0039577D">
            <w:pPr>
              <w:spacing w:after="0" w:line="240" w:lineRule="auto"/>
              <w:rPr>
                <w:rFonts w:ascii="Times New Roman" w:hAnsi="Times New Roman"/>
                <w:sz w:val="28"/>
                <w:szCs w:val="28"/>
              </w:rPr>
            </w:pPr>
            <w:r w:rsidRPr="00CE4479">
              <w:rPr>
                <w:rFonts w:ascii="Times New Roman" w:hAnsi="Times New Roman"/>
                <w:sz w:val="28"/>
                <w:szCs w:val="28"/>
              </w:rPr>
              <w:t>«</w:t>
            </w:r>
          </w:p>
        </w:tc>
        <w:tc>
          <w:tcPr>
            <w:tcW w:w="240" w:type="pct"/>
            <w:tcBorders>
              <w:left w:val="single" w:sz="4" w:space="0" w:color="auto"/>
            </w:tcBorders>
          </w:tcPr>
          <w:p w:rsidR="00837C29" w:rsidRPr="00CE4479" w:rsidRDefault="00C17353" w:rsidP="0039577D">
            <w:pPr>
              <w:spacing w:after="0" w:line="240" w:lineRule="auto"/>
              <w:rPr>
                <w:rFonts w:ascii="Times New Roman" w:hAnsi="Times New Roman"/>
                <w:sz w:val="28"/>
                <w:szCs w:val="28"/>
              </w:rPr>
            </w:pPr>
            <w:r w:rsidRPr="00CE4479">
              <w:rPr>
                <w:rFonts w:ascii="Times New Roman" w:hAnsi="Times New Roman"/>
                <w:sz w:val="28"/>
                <w:szCs w:val="28"/>
              </w:rPr>
              <w:t>2</w:t>
            </w:r>
          </w:p>
        </w:tc>
        <w:tc>
          <w:tcPr>
            <w:tcW w:w="1874" w:type="pct"/>
          </w:tcPr>
          <w:p w:rsidR="00837C29" w:rsidRPr="00CE4479" w:rsidRDefault="00C17353" w:rsidP="0039577D">
            <w:pPr>
              <w:spacing w:after="0" w:line="240" w:lineRule="auto"/>
              <w:rPr>
                <w:rFonts w:ascii="Times New Roman" w:hAnsi="Times New Roman"/>
                <w:sz w:val="28"/>
                <w:szCs w:val="28"/>
              </w:rPr>
            </w:pPr>
            <w:r w:rsidRPr="00CE4479">
              <w:rPr>
                <w:rFonts w:ascii="Times New Roman" w:hAnsi="Times New Roman"/>
                <w:sz w:val="28"/>
                <w:szCs w:val="28"/>
              </w:rPr>
              <w:t>Стулья</w:t>
            </w:r>
          </w:p>
        </w:tc>
        <w:tc>
          <w:tcPr>
            <w:tcW w:w="414" w:type="pct"/>
          </w:tcPr>
          <w:p w:rsidR="00837C29" w:rsidRPr="00CE4479" w:rsidRDefault="00C17353" w:rsidP="0039577D">
            <w:pPr>
              <w:spacing w:after="0" w:line="240" w:lineRule="auto"/>
              <w:jc w:val="center"/>
              <w:rPr>
                <w:rFonts w:ascii="Times New Roman" w:hAnsi="Times New Roman"/>
                <w:sz w:val="28"/>
                <w:szCs w:val="28"/>
              </w:rPr>
            </w:pPr>
            <w:r w:rsidRPr="00CE4479">
              <w:rPr>
                <w:rFonts w:ascii="Times New Roman" w:hAnsi="Times New Roman"/>
                <w:sz w:val="28"/>
                <w:szCs w:val="28"/>
              </w:rPr>
              <w:t>шт.</w:t>
            </w:r>
          </w:p>
        </w:tc>
        <w:tc>
          <w:tcPr>
            <w:tcW w:w="901" w:type="pct"/>
            <w:tcBorders>
              <w:right w:val="single" w:sz="4" w:space="0" w:color="auto"/>
            </w:tcBorders>
          </w:tcPr>
          <w:p w:rsidR="00837C29" w:rsidRPr="00CE4479" w:rsidRDefault="00C17353" w:rsidP="0039577D">
            <w:pPr>
              <w:spacing w:after="0" w:line="240" w:lineRule="auto"/>
              <w:jc w:val="center"/>
              <w:rPr>
                <w:rFonts w:ascii="Times New Roman" w:hAnsi="Times New Roman"/>
                <w:sz w:val="28"/>
                <w:szCs w:val="28"/>
              </w:rPr>
            </w:pPr>
            <w:r w:rsidRPr="00CE4479">
              <w:rPr>
                <w:rFonts w:ascii="Times New Roman" w:hAnsi="Times New Roman"/>
                <w:sz w:val="28"/>
                <w:szCs w:val="28"/>
              </w:rPr>
              <w:t>40</w:t>
            </w:r>
          </w:p>
        </w:tc>
        <w:tc>
          <w:tcPr>
            <w:tcW w:w="1182" w:type="pct"/>
            <w:tcBorders>
              <w:top w:val="single" w:sz="4" w:space="0" w:color="auto"/>
              <w:left w:val="single" w:sz="4" w:space="0" w:color="auto"/>
              <w:bottom w:val="single" w:sz="4" w:space="0" w:color="auto"/>
              <w:right w:val="single" w:sz="4" w:space="0" w:color="auto"/>
            </w:tcBorders>
          </w:tcPr>
          <w:p w:rsidR="00837C29"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13</w:t>
            </w:r>
            <w:r w:rsidR="00C17353" w:rsidRPr="00CE4479">
              <w:rPr>
                <w:rFonts w:ascii="Times New Roman" w:hAnsi="Times New Roman"/>
                <w:sz w:val="28"/>
                <w:szCs w:val="28"/>
              </w:rPr>
              <w:t> 000,00 руб.</w:t>
            </w:r>
          </w:p>
        </w:tc>
        <w:tc>
          <w:tcPr>
            <w:tcW w:w="212" w:type="pct"/>
            <w:tcBorders>
              <w:top w:val="nil"/>
              <w:left w:val="single" w:sz="4" w:space="0" w:color="auto"/>
              <w:bottom w:val="nil"/>
              <w:right w:val="nil"/>
            </w:tcBorders>
          </w:tcPr>
          <w:p w:rsidR="00837C29" w:rsidRPr="00CE4479" w:rsidRDefault="00837C29" w:rsidP="00D016CE">
            <w:pPr>
              <w:spacing w:after="0" w:line="240" w:lineRule="auto"/>
              <w:rPr>
                <w:rFonts w:ascii="Times New Roman" w:hAnsi="Times New Roman"/>
                <w:sz w:val="28"/>
                <w:szCs w:val="28"/>
              </w:rPr>
            </w:pPr>
            <w:r w:rsidRPr="00CE4479">
              <w:rPr>
                <w:rFonts w:ascii="Times New Roman" w:hAnsi="Times New Roman"/>
                <w:sz w:val="28"/>
                <w:szCs w:val="28"/>
              </w:rPr>
              <w:t>»</w:t>
            </w:r>
            <w:r w:rsidR="006204B2" w:rsidRPr="00CE4479">
              <w:rPr>
                <w:rFonts w:ascii="Times New Roman" w:hAnsi="Times New Roman"/>
                <w:sz w:val="28"/>
                <w:szCs w:val="28"/>
              </w:rPr>
              <w:t>;</w:t>
            </w:r>
          </w:p>
        </w:tc>
      </w:tr>
    </w:tbl>
    <w:p w:rsidR="00C17353" w:rsidRPr="00CE4479" w:rsidRDefault="00C17353" w:rsidP="00C17353">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дополнить строкой следующего содержания:</w:t>
      </w:r>
    </w:p>
    <w:tbl>
      <w:tblPr>
        <w:tblStyle w:val="a5"/>
        <w:tblW w:w="5135" w:type="pct"/>
        <w:tblInd w:w="-142" w:type="dxa"/>
        <w:tblLook w:val="04A0" w:firstRow="1" w:lastRow="0" w:firstColumn="1" w:lastColumn="0" w:noHBand="0" w:noVBand="1"/>
      </w:tblPr>
      <w:tblGrid>
        <w:gridCol w:w="361"/>
        <w:gridCol w:w="489"/>
        <w:gridCol w:w="3825"/>
        <w:gridCol w:w="846"/>
        <w:gridCol w:w="1836"/>
        <w:gridCol w:w="2392"/>
        <w:gridCol w:w="440"/>
      </w:tblGrid>
      <w:tr w:rsidR="00C17353" w:rsidRPr="00CE4479" w:rsidTr="00BE33E4">
        <w:tc>
          <w:tcPr>
            <w:tcW w:w="177" w:type="pct"/>
            <w:tcBorders>
              <w:top w:val="nil"/>
              <w:left w:val="nil"/>
              <w:bottom w:val="nil"/>
              <w:right w:val="single" w:sz="4" w:space="0" w:color="auto"/>
            </w:tcBorders>
          </w:tcPr>
          <w:p w:rsidR="00C17353" w:rsidRPr="00CE4479" w:rsidRDefault="00C17353" w:rsidP="0039577D">
            <w:pPr>
              <w:spacing w:after="0" w:line="240" w:lineRule="auto"/>
              <w:rPr>
                <w:rFonts w:ascii="Times New Roman" w:hAnsi="Times New Roman"/>
                <w:sz w:val="28"/>
                <w:szCs w:val="28"/>
              </w:rPr>
            </w:pPr>
            <w:r w:rsidRPr="00CE4479">
              <w:rPr>
                <w:rFonts w:ascii="Times New Roman" w:hAnsi="Times New Roman"/>
                <w:sz w:val="28"/>
                <w:szCs w:val="28"/>
              </w:rPr>
              <w:t>«</w:t>
            </w:r>
          </w:p>
        </w:tc>
        <w:tc>
          <w:tcPr>
            <w:tcW w:w="240" w:type="pct"/>
            <w:tcBorders>
              <w:left w:val="single" w:sz="4" w:space="0" w:color="auto"/>
            </w:tcBorders>
          </w:tcPr>
          <w:p w:rsidR="00C17353" w:rsidRPr="00CE4479" w:rsidRDefault="00C17353" w:rsidP="0039577D">
            <w:pPr>
              <w:spacing w:after="0" w:line="240" w:lineRule="auto"/>
              <w:rPr>
                <w:rFonts w:ascii="Times New Roman" w:hAnsi="Times New Roman"/>
                <w:sz w:val="28"/>
                <w:szCs w:val="28"/>
              </w:rPr>
            </w:pPr>
            <w:r w:rsidRPr="00CE4479">
              <w:rPr>
                <w:rFonts w:ascii="Times New Roman" w:hAnsi="Times New Roman"/>
                <w:sz w:val="28"/>
                <w:szCs w:val="28"/>
              </w:rPr>
              <w:t>6</w:t>
            </w:r>
          </w:p>
        </w:tc>
        <w:tc>
          <w:tcPr>
            <w:tcW w:w="1877" w:type="pct"/>
          </w:tcPr>
          <w:p w:rsidR="00C17353" w:rsidRPr="00CE4479" w:rsidRDefault="00C17353" w:rsidP="0039577D">
            <w:pPr>
              <w:spacing w:after="0" w:line="240" w:lineRule="auto"/>
              <w:rPr>
                <w:rFonts w:ascii="Times New Roman" w:hAnsi="Times New Roman"/>
                <w:sz w:val="28"/>
                <w:szCs w:val="28"/>
              </w:rPr>
            </w:pPr>
            <w:r w:rsidRPr="00CE4479">
              <w:rPr>
                <w:rFonts w:ascii="Times New Roman" w:hAnsi="Times New Roman"/>
                <w:sz w:val="28"/>
                <w:szCs w:val="28"/>
              </w:rPr>
              <w:t xml:space="preserve">Стол </w:t>
            </w:r>
            <w:proofErr w:type="spellStart"/>
            <w:r w:rsidRPr="00CE4479">
              <w:rPr>
                <w:rFonts w:ascii="Times New Roman" w:hAnsi="Times New Roman"/>
                <w:sz w:val="28"/>
                <w:szCs w:val="28"/>
              </w:rPr>
              <w:t>трансформер</w:t>
            </w:r>
            <w:proofErr w:type="spellEnd"/>
            <w:r w:rsidRPr="00CE4479">
              <w:rPr>
                <w:rFonts w:ascii="Times New Roman" w:hAnsi="Times New Roman"/>
                <w:sz w:val="28"/>
                <w:szCs w:val="28"/>
              </w:rPr>
              <w:t xml:space="preserve"> с откидной столешницей</w:t>
            </w:r>
          </w:p>
        </w:tc>
        <w:tc>
          <w:tcPr>
            <w:tcW w:w="415" w:type="pct"/>
          </w:tcPr>
          <w:p w:rsidR="00C17353" w:rsidRPr="00CE4479" w:rsidRDefault="00C17353" w:rsidP="0039577D">
            <w:pPr>
              <w:spacing w:after="0" w:line="240" w:lineRule="auto"/>
              <w:jc w:val="center"/>
              <w:rPr>
                <w:rFonts w:ascii="Times New Roman" w:hAnsi="Times New Roman"/>
                <w:sz w:val="28"/>
                <w:szCs w:val="28"/>
              </w:rPr>
            </w:pPr>
            <w:r w:rsidRPr="00CE4479">
              <w:rPr>
                <w:rFonts w:ascii="Times New Roman" w:hAnsi="Times New Roman"/>
                <w:sz w:val="28"/>
                <w:szCs w:val="28"/>
              </w:rPr>
              <w:t>шт.</w:t>
            </w:r>
          </w:p>
        </w:tc>
        <w:tc>
          <w:tcPr>
            <w:tcW w:w="901" w:type="pct"/>
            <w:tcBorders>
              <w:right w:val="single" w:sz="4" w:space="0" w:color="auto"/>
            </w:tcBorders>
          </w:tcPr>
          <w:p w:rsidR="00C17353" w:rsidRPr="00CE4479" w:rsidRDefault="00C17353" w:rsidP="0039577D">
            <w:pPr>
              <w:spacing w:after="0" w:line="240" w:lineRule="auto"/>
              <w:jc w:val="center"/>
              <w:rPr>
                <w:rFonts w:ascii="Times New Roman" w:hAnsi="Times New Roman"/>
                <w:sz w:val="28"/>
                <w:szCs w:val="28"/>
              </w:rPr>
            </w:pPr>
            <w:r w:rsidRPr="00CE4479">
              <w:rPr>
                <w:rFonts w:ascii="Times New Roman" w:hAnsi="Times New Roman"/>
                <w:sz w:val="28"/>
                <w:szCs w:val="28"/>
              </w:rPr>
              <w:t>10</w:t>
            </w:r>
          </w:p>
        </w:tc>
        <w:tc>
          <w:tcPr>
            <w:tcW w:w="1174" w:type="pct"/>
            <w:tcBorders>
              <w:top w:val="single" w:sz="4" w:space="0" w:color="auto"/>
              <w:left w:val="single" w:sz="4" w:space="0" w:color="auto"/>
              <w:bottom w:val="single" w:sz="4" w:space="0" w:color="auto"/>
              <w:right w:val="single" w:sz="4" w:space="0" w:color="auto"/>
            </w:tcBorders>
          </w:tcPr>
          <w:p w:rsidR="00C17353" w:rsidRPr="00CE4479" w:rsidRDefault="006204B2" w:rsidP="0039577D">
            <w:pPr>
              <w:spacing w:after="0" w:line="240" w:lineRule="auto"/>
              <w:jc w:val="center"/>
              <w:rPr>
                <w:rFonts w:ascii="Times New Roman" w:hAnsi="Times New Roman"/>
                <w:sz w:val="28"/>
                <w:szCs w:val="28"/>
              </w:rPr>
            </w:pPr>
            <w:r w:rsidRPr="00CE4479">
              <w:rPr>
                <w:rFonts w:ascii="Times New Roman" w:hAnsi="Times New Roman"/>
                <w:sz w:val="28"/>
                <w:szCs w:val="28"/>
              </w:rPr>
              <w:t>20 000</w:t>
            </w:r>
            <w:r w:rsidR="00C17353" w:rsidRPr="00CE4479">
              <w:rPr>
                <w:rFonts w:ascii="Times New Roman" w:hAnsi="Times New Roman"/>
                <w:sz w:val="28"/>
                <w:szCs w:val="28"/>
              </w:rPr>
              <w:t>,00 руб.</w:t>
            </w:r>
          </w:p>
        </w:tc>
        <w:tc>
          <w:tcPr>
            <w:tcW w:w="216" w:type="pct"/>
            <w:tcBorders>
              <w:top w:val="nil"/>
              <w:left w:val="single" w:sz="4" w:space="0" w:color="auto"/>
              <w:bottom w:val="nil"/>
              <w:right w:val="nil"/>
            </w:tcBorders>
          </w:tcPr>
          <w:p w:rsidR="00C17353" w:rsidRPr="00CE4479" w:rsidRDefault="00C17353" w:rsidP="0039577D">
            <w:pPr>
              <w:spacing w:after="0" w:line="240" w:lineRule="auto"/>
              <w:jc w:val="center"/>
              <w:rPr>
                <w:rFonts w:ascii="Times New Roman" w:hAnsi="Times New Roman"/>
                <w:sz w:val="28"/>
                <w:szCs w:val="28"/>
              </w:rPr>
            </w:pPr>
          </w:p>
          <w:p w:rsidR="00C17353" w:rsidRPr="00CE4479" w:rsidRDefault="00C17353" w:rsidP="00D016CE">
            <w:pPr>
              <w:spacing w:after="0" w:line="240" w:lineRule="auto"/>
              <w:rPr>
                <w:rFonts w:ascii="Times New Roman" w:hAnsi="Times New Roman"/>
                <w:sz w:val="28"/>
                <w:szCs w:val="28"/>
              </w:rPr>
            </w:pPr>
            <w:r w:rsidRPr="00CE4479">
              <w:rPr>
                <w:rFonts w:ascii="Times New Roman" w:hAnsi="Times New Roman"/>
                <w:sz w:val="28"/>
                <w:szCs w:val="28"/>
              </w:rPr>
              <w:t>»</w:t>
            </w:r>
            <w:r w:rsidR="006204B2" w:rsidRPr="00CE4479">
              <w:rPr>
                <w:rFonts w:ascii="Times New Roman" w:hAnsi="Times New Roman"/>
                <w:sz w:val="28"/>
                <w:szCs w:val="28"/>
              </w:rPr>
              <w:t>;</w:t>
            </w:r>
          </w:p>
        </w:tc>
      </w:tr>
    </w:tbl>
    <w:p w:rsidR="00BE33E4" w:rsidRPr="00CE4479" w:rsidRDefault="00BE33E4" w:rsidP="00BE33E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для архива</w:t>
      </w:r>
      <w:r w:rsidR="00CE4479" w:rsidRPr="00CE4479">
        <w:rPr>
          <w:rFonts w:ascii="Times New Roman" w:hAnsi="Times New Roman"/>
          <w:sz w:val="28"/>
          <w:szCs w:val="28"/>
        </w:rPr>
        <w:t xml:space="preserve"> </w:t>
      </w:r>
      <w:r w:rsidRPr="00CE4479">
        <w:rPr>
          <w:rFonts w:ascii="Times New Roman" w:hAnsi="Times New Roman"/>
          <w:sz w:val="28"/>
          <w:szCs w:val="28"/>
        </w:rPr>
        <w:t>строку, соответствующую наименованию «Стеллаж (металлический)», изложить в следующей редакции:</w:t>
      </w:r>
    </w:p>
    <w:tbl>
      <w:tblPr>
        <w:tblStyle w:val="a5"/>
        <w:tblW w:w="5146" w:type="pct"/>
        <w:tblInd w:w="-142" w:type="dxa"/>
        <w:tblLook w:val="04A0" w:firstRow="1" w:lastRow="0" w:firstColumn="1" w:lastColumn="0" w:noHBand="0" w:noVBand="1"/>
      </w:tblPr>
      <w:tblGrid>
        <w:gridCol w:w="361"/>
        <w:gridCol w:w="490"/>
        <w:gridCol w:w="3827"/>
        <w:gridCol w:w="845"/>
        <w:gridCol w:w="1840"/>
        <w:gridCol w:w="2414"/>
        <w:gridCol w:w="434"/>
      </w:tblGrid>
      <w:tr w:rsidR="00BE33E4" w:rsidRPr="00CE4479" w:rsidTr="0039577D">
        <w:tc>
          <w:tcPr>
            <w:tcW w:w="177" w:type="pct"/>
            <w:tcBorders>
              <w:top w:val="nil"/>
              <w:left w:val="nil"/>
              <w:bottom w:val="nil"/>
              <w:right w:val="single" w:sz="4" w:space="0" w:color="auto"/>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w:t>
            </w:r>
          </w:p>
        </w:tc>
        <w:tc>
          <w:tcPr>
            <w:tcW w:w="240" w:type="pct"/>
            <w:tcBorders>
              <w:left w:val="single" w:sz="4" w:space="0" w:color="auto"/>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1</w:t>
            </w:r>
          </w:p>
        </w:tc>
        <w:tc>
          <w:tcPr>
            <w:tcW w:w="1874" w:type="pct"/>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Стеллаж (металлический)</w:t>
            </w:r>
          </w:p>
        </w:tc>
        <w:tc>
          <w:tcPr>
            <w:tcW w:w="414" w:type="pct"/>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шт.</w:t>
            </w:r>
          </w:p>
        </w:tc>
        <w:tc>
          <w:tcPr>
            <w:tcW w:w="901" w:type="pct"/>
            <w:tcBorders>
              <w:right w:val="single" w:sz="4" w:space="0" w:color="auto"/>
            </w:tcBorders>
          </w:tcPr>
          <w:p w:rsidR="00BE33E4" w:rsidRPr="00CE4479" w:rsidRDefault="00CE4479" w:rsidP="0039577D">
            <w:pPr>
              <w:spacing w:after="0" w:line="240" w:lineRule="auto"/>
              <w:jc w:val="center"/>
              <w:rPr>
                <w:rFonts w:ascii="Times New Roman" w:hAnsi="Times New Roman"/>
                <w:sz w:val="28"/>
                <w:szCs w:val="28"/>
              </w:rPr>
            </w:pPr>
            <w:r w:rsidRPr="00CE4479">
              <w:rPr>
                <w:rFonts w:ascii="Times New Roman" w:hAnsi="Times New Roman"/>
                <w:sz w:val="28"/>
                <w:szCs w:val="28"/>
              </w:rPr>
              <w:t>3</w:t>
            </w:r>
            <w:r w:rsidR="00BE33E4" w:rsidRPr="00CE4479">
              <w:rPr>
                <w:rFonts w:ascii="Times New Roman" w:hAnsi="Times New Roman"/>
                <w:sz w:val="28"/>
                <w:szCs w:val="28"/>
              </w:rPr>
              <w:t>0</w:t>
            </w:r>
          </w:p>
        </w:tc>
        <w:tc>
          <w:tcPr>
            <w:tcW w:w="1182" w:type="pct"/>
            <w:tcBorders>
              <w:top w:val="single" w:sz="4" w:space="0" w:color="auto"/>
              <w:left w:val="single" w:sz="4" w:space="0" w:color="auto"/>
              <w:bottom w:val="single" w:sz="4" w:space="0" w:color="auto"/>
              <w:right w:val="single" w:sz="4" w:space="0" w:color="auto"/>
            </w:tcBorders>
          </w:tcPr>
          <w:p w:rsidR="00BE33E4" w:rsidRPr="00CE4479" w:rsidRDefault="00BE33E4" w:rsidP="0039577D">
            <w:pPr>
              <w:spacing w:after="0" w:line="240" w:lineRule="auto"/>
              <w:jc w:val="center"/>
              <w:rPr>
                <w:rFonts w:ascii="Times New Roman" w:hAnsi="Times New Roman"/>
                <w:sz w:val="28"/>
                <w:szCs w:val="28"/>
              </w:rPr>
            </w:pPr>
            <w:r w:rsidRPr="00CE4479">
              <w:rPr>
                <w:rFonts w:ascii="Times New Roman" w:hAnsi="Times New Roman"/>
                <w:sz w:val="28"/>
                <w:szCs w:val="28"/>
              </w:rPr>
              <w:t>20 000,00 руб.</w:t>
            </w:r>
          </w:p>
        </w:tc>
        <w:tc>
          <w:tcPr>
            <w:tcW w:w="212" w:type="pct"/>
            <w:tcBorders>
              <w:top w:val="nil"/>
              <w:left w:val="single" w:sz="4" w:space="0" w:color="auto"/>
              <w:bottom w:val="nil"/>
              <w:right w:val="nil"/>
            </w:tcBorders>
          </w:tcPr>
          <w:p w:rsidR="00BE33E4" w:rsidRPr="00CE4479" w:rsidRDefault="00BE33E4" w:rsidP="0039577D">
            <w:pPr>
              <w:spacing w:after="0" w:line="240" w:lineRule="auto"/>
              <w:rPr>
                <w:rFonts w:ascii="Times New Roman" w:hAnsi="Times New Roman"/>
                <w:sz w:val="28"/>
                <w:szCs w:val="28"/>
              </w:rPr>
            </w:pPr>
            <w:r w:rsidRPr="00CE4479">
              <w:rPr>
                <w:rFonts w:ascii="Times New Roman" w:hAnsi="Times New Roman"/>
                <w:sz w:val="28"/>
                <w:szCs w:val="28"/>
              </w:rPr>
              <w:t>»;</w:t>
            </w:r>
          </w:p>
        </w:tc>
      </w:tr>
    </w:tbl>
    <w:p w:rsidR="00837C29" w:rsidRPr="00CE4479" w:rsidRDefault="00837C29" w:rsidP="00837C29">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в норматив</w:t>
      </w:r>
      <w:r w:rsidR="00C17353" w:rsidRPr="00CE4479">
        <w:rPr>
          <w:rFonts w:ascii="Times New Roman" w:hAnsi="Times New Roman"/>
          <w:sz w:val="28"/>
          <w:szCs w:val="28"/>
        </w:rPr>
        <w:t>ы</w:t>
      </w:r>
      <w:r w:rsidRPr="00CE4479">
        <w:rPr>
          <w:rFonts w:ascii="Times New Roman" w:hAnsi="Times New Roman"/>
          <w:sz w:val="28"/>
          <w:szCs w:val="28"/>
        </w:rPr>
        <w:t xml:space="preserve"> на приобретение мебели, установленны</w:t>
      </w:r>
      <w:r w:rsidR="00C17353" w:rsidRPr="00CE4479">
        <w:rPr>
          <w:rFonts w:ascii="Times New Roman" w:hAnsi="Times New Roman"/>
          <w:sz w:val="28"/>
          <w:szCs w:val="28"/>
        </w:rPr>
        <w:t>е</w:t>
      </w:r>
      <w:r w:rsidRPr="00CE4479">
        <w:rPr>
          <w:rFonts w:ascii="Times New Roman" w:hAnsi="Times New Roman"/>
          <w:sz w:val="28"/>
          <w:szCs w:val="28"/>
        </w:rPr>
        <w:t xml:space="preserve"> для государственных учреждений Новосибирской области, подведомственных Министерству</w:t>
      </w:r>
      <w:r w:rsidR="00C17353" w:rsidRPr="00CE4479">
        <w:rPr>
          <w:rFonts w:ascii="Times New Roman" w:hAnsi="Times New Roman"/>
          <w:sz w:val="28"/>
          <w:szCs w:val="28"/>
        </w:rPr>
        <w:t>, дополнить строками, следующего содержания:</w:t>
      </w:r>
    </w:p>
    <w:tbl>
      <w:tblPr>
        <w:tblStyle w:val="a5"/>
        <w:tblW w:w="5218" w:type="pct"/>
        <w:tblInd w:w="-142" w:type="dxa"/>
        <w:tblLayout w:type="fixed"/>
        <w:tblLook w:val="04A0" w:firstRow="1" w:lastRow="0" w:firstColumn="1" w:lastColumn="0" w:noHBand="0" w:noVBand="1"/>
      </w:tblPr>
      <w:tblGrid>
        <w:gridCol w:w="344"/>
        <w:gridCol w:w="470"/>
        <w:gridCol w:w="2769"/>
        <w:gridCol w:w="685"/>
        <w:gridCol w:w="1768"/>
        <w:gridCol w:w="3744"/>
        <w:gridCol w:w="574"/>
      </w:tblGrid>
      <w:tr w:rsidR="006204B2" w:rsidRPr="00CE4479" w:rsidTr="006204B2">
        <w:trPr>
          <w:trHeight w:val="540"/>
        </w:trPr>
        <w:tc>
          <w:tcPr>
            <w:tcW w:w="166" w:type="pct"/>
            <w:tcBorders>
              <w:top w:val="nil"/>
              <w:left w:val="nil"/>
              <w:bottom w:val="nil"/>
              <w:right w:val="single" w:sz="4" w:space="0" w:color="auto"/>
            </w:tcBorders>
          </w:tcPr>
          <w:p w:rsidR="00C17353" w:rsidRPr="00CE4479" w:rsidRDefault="00C17353" w:rsidP="0039577D">
            <w:pPr>
              <w:spacing w:after="0" w:line="240" w:lineRule="auto"/>
              <w:rPr>
                <w:rFonts w:ascii="Times New Roman" w:hAnsi="Times New Roman"/>
                <w:sz w:val="28"/>
                <w:szCs w:val="28"/>
              </w:rPr>
            </w:pPr>
            <w:r w:rsidRPr="00CE4479">
              <w:rPr>
                <w:rFonts w:ascii="Times New Roman" w:hAnsi="Times New Roman"/>
                <w:sz w:val="28"/>
                <w:szCs w:val="28"/>
              </w:rPr>
              <w:t>«</w:t>
            </w:r>
          </w:p>
        </w:tc>
        <w:tc>
          <w:tcPr>
            <w:tcW w:w="4557" w:type="pct"/>
            <w:gridSpan w:val="5"/>
            <w:tcBorders>
              <w:left w:val="single" w:sz="4" w:space="0" w:color="auto"/>
              <w:right w:val="single" w:sz="4" w:space="0" w:color="auto"/>
            </w:tcBorders>
          </w:tcPr>
          <w:p w:rsidR="00C17353" w:rsidRPr="00CE4479" w:rsidRDefault="00C17353" w:rsidP="006204B2">
            <w:pPr>
              <w:spacing w:after="0" w:line="240" w:lineRule="auto"/>
              <w:jc w:val="both"/>
              <w:rPr>
                <w:rFonts w:ascii="Times New Roman" w:hAnsi="Times New Roman"/>
                <w:sz w:val="28"/>
                <w:szCs w:val="28"/>
              </w:rPr>
            </w:pPr>
            <w:r w:rsidRPr="00CE4479">
              <w:rPr>
                <w:rFonts w:ascii="Times New Roman" w:hAnsi="Times New Roman"/>
                <w:sz w:val="28"/>
                <w:szCs w:val="28"/>
              </w:rPr>
              <w:t xml:space="preserve">Мебель </w:t>
            </w:r>
            <w:r w:rsidR="00482E3E" w:rsidRPr="00CE4479">
              <w:rPr>
                <w:rFonts w:ascii="Times New Roman" w:hAnsi="Times New Roman"/>
                <w:sz w:val="28"/>
                <w:szCs w:val="28"/>
              </w:rPr>
              <w:t xml:space="preserve">встроенная и (или) </w:t>
            </w:r>
            <w:r w:rsidRPr="00CE4479">
              <w:rPr>
                <w:rFonts w:ascii="Times New Roman" w:hAnsi="Times New Roman"/>
                <w:sz w:val="28"/>
                <w:szCs w:val="28"/>
              </w:rPr>
              <w:t>по специальному заказу</w:t>
            </w:r>
            <w:r w:rsidR="00482E3E" w:rsidRPr="00CE4479">
              <w:rPr>
                <w:rFonts w:ascii="Times New Roman" w:hAnsi="Times New Roman"/>
                <w:sz w:val="28"/>
                <w:szCs w:val="28"/>
              </w:rPr>
              <w:t xml:space="preserve"> (</w:t>
            </w:r>
            <w:r w:rsidRPr="00CE4479">
              <w:rPr>
                <w:rFonts w:ascii="Times New Roman" w:hAnsi="Times New Roman"/>
                <w:sz w:val="28"/>
                <w:szCs w:val="28"/>
              </w:rPr>
              <w:t>эскизам</w:t>
            </w:r>
            <w:r w:rsidR="00482E3E" w:rsidRPr="00CE4479">
              <w:rPr>
                <w:rFonts w:ascii="Times New Roman" w:hAnsi="Times New Roman"/>
                <w:sz w:val="28"/>
                <w:szCs w:val="28"/>
              </w:rPr>
              <w:t xml:space="preserve"> заказчика), </w:t>
            </w:r>
            <w:r w:rsidR="006204B2" w:rsidRPr="00CE4479">
              <w:rPr>
                <w:rFonts w:ascii="Times New Roman" w:hAnsi="Times New Roman"/>
                <w:sz w:val="28"/>
                <w:szCs w:val="28"/>
              </w:rPr>
              <w:br/>
            </w:r>
            <w:r w:rsidR="00482E3E" w:rsidRPr="00CE4479">
              <w:rPr>
                <w:rFonts w:ascii="Times New Roman" w:hAnsi="Times New Roman"/>
                <w:sz w:val="28"/>
                <w:szCs w:val="28"/>
              </w:rPr>
              <w:t xml:space="preserve">в том числе для </w:t>
            </w:r>
            <w:r w:rsidR="006204B2" w:rsidRPr="00CE4479">
              <w:rPr>
                <w:rFonts w:ascii="Times New Roman" w:hAnsi="Times New Roman"/>
                <w:sz w:val="28"/>
                <w:szCs w:val="28"/>
              </w:rPr>
              <w:t>оборудования</w:t>
            </w:r>
            <w:r w:rsidR="00482E3E" w:rsidRPr="00CE4479">
              <w:rPr>
                <w:rFonts w:ascii="Times New Roman" w:hAnsi="Times New Roman"/>
                <w:sz w:val="28"/>
                <w:szCs w:val="28"/>
              </w:rPr>
              <w:t xml:space="preserve"> мест приема граждан </w:t>
            </w:r>
          </w:p>
        </w:tc>
        <w:tc>
          <w:tcPr>
            <w:tcW w:w="278" w:type="pct"/>
            <w:tcBorders>
              <w:top w:val="nil"/>
              <w:left w:val="single" w:sz="4" w:space="0" w:color="auto"/>
              <w:bottom w:val="nil"/>
              <w:right w:val="nil"/>
            </w:tcBorders>
          </w:tcPr>
          <w:p w:rsidR="00C17353" w:rsidRPr="00CE4479" w:rsidRDefault="00C17353" w:rsidP="0039577D">
            <w:pPr>
              <w:spacing w:after="0" w:line="240" w:lineRule="auto"/>
              <w:jc w:val="center"/>
              <w:rPr>
                <w:rFonts w:ascii="Times New Roman" w:hAnsi="Times New Roman"/>
                <w:sz w:val="28"/>
                <w:szCs w:val="28"/>
              </w:rPr>
            </w:pPr>
          </w:p>
        </w:tc>
      </w:tr>
      <w:tr w:rsidR="006204B2" w:rsidRPr="00CE4479" w:rsidTr="006204B2">
        <w:tc>
          <w:tcPr>
            <w:tcW w:w="166" w:type="pct"/>
            <w:tcBorders>
              <w:top w:val="nil"/>
              <w:left w:val="nil"/>
              <w:bottom w:val="nil"/>
              <w:right w:val="single" w:sz="4" w:space="0" w:color="auto"/>
            </w:tcBorders>
          </w:tcPr>
          <w:p w:rsidR="00C17353" w:rsidRPr="00CE4479" w:rsidRDefault="00C17353" w:rsidP="00C17353">
            <w:pPr>
              <w:spacing w:after="0" w:line="240" w:lineRule="auto"/>
              <w:rPr>
                <w:rFonts w:ascii="Times New Roman" w:hAnsi="Times New Roman"/>
                <w:sz w:val="28"/>
                <w:szCs w:val="28"/>
              </w:rPr>
            </w:pPr>
          </w:p>
        </w:tc>
        <w:tc>
          <w:tcPr>
            <w:tcW w:w="227" w:type="pct"/>
            <w:tcBorders>
              <w:left w:val="single" w:sz="4" w:space="0" w:color="auto"/>
            </w:tcBorders>
          </w:tcPr>
          <w:p w:rsidR="00C17353" w:rsidRPr="00CE4479" w:rsidRDefault="00482E3E" w:rsidP="00C17353">
            <w:pPr>
              <w:spacing w:after="0" w:line="240" w:lineRule="auto"/>
              <w:rPr>
                <w:rFonts w:ascii="Times New Roman" w:hAnsi="Times New Roman"/>
                <w:sz w:val="28"/>
                <w:szCs w:val="28"/>
              </w:rPr>
            </w:pPr>
            <w:r w:rsidRPr="00CE4479">
              <w:rPr>
                <w:rFonts w:ascii="Times New Roman" w:hAnsi="Times New Roman"/>
                <w:sz w:val="28"/>
                <w:szCs w:val="28"/>
              </w:rPr>
              <w:t>1</w:t>
            </w:r>
          </w:p>
        </w:tc>
        <w:tc>
          <w:tcPr>
            <w:tcW w:w="1337" w:type="pct"/>
          </w:tcPr>
          <w:p w:rsidR="00482E3E" w:rsidRPr="00CE4479" w:rsidRDefault="00482E3E" w:rsidP="00C17353">
            <w:pPr>
              <w:spacing w:after="0" w:line="240" w:lineRule="auto"/>
              <w:rPr>
                <w:rFonts w:ascii="Times New Roman" w:hAnsi="Times New Roman"/>
                <w:sz w:val="28"/>
                <w:szCs w:val="28"/>
              </w:rPr>
            </w:pPr>
            <w:r w:rsidRPr="00CE4479">
              <w:rPr>
                <w:rFonts w:ascii="Times New Roman" w:hAnsi="Times New Roman"/>
                <w:sz w:val="28"/>
                <w:szCs w:val="28"/>
              </w:rPr>
              <w:t xml:space="preserve">Мебель встроенная и (или) по специальному заказу </w:t>
            </w:r>
          </w:p>
          <w:p w:rsidR="00C17353" w:rsidRPr="00CE4479" w:rsidRDefault="00482E3E" w:rsidP="00C17353">
            <w:pPr>
              <w:spacing w:after="0" w:line="240" w:lineRule="auto"/>
              <w:rPr>
                <w:rFonts w:ascii="Times New Roman" w:hAnsi="Times New Roman"/>
                <w:sz w:val="28"/>
                <w:szCs w:val="28"/>
              </w:rPr>
            </w:pPr>
            <w:r w:rsidRPr="00CE4479">
              <w:rPr>
                <w:rFonts w:ascii="Times New Roman" w:hAnsi="Times New Roman"/>
                <w:sz w:val="28"/>
                <w:szCs w:val="28"/>
              </w:rPr>
              <w:t>(эскизам заказчика)</w:t>
            </w:r>
          </w:p>
        </w:tc>
        <w:tc>
          <w:tcPr>
            <w:tcW w:w="331" w:type="pct"/>
          </w:tcPr>
          <w:p w:rsidR="00C17353" w:rsidRPr="00CE4479" w:rsidRDefault="00482E3E" w:rsidP="00C17353">
            <w:pPr>
              <w:spacing w:after="0" w:line="240" w:lineRule="auto"/>
              <w:jc w:val="center"/>
              <w:rPr>
                <w:rFonts w:ascii="Times New Roman" w:hAnsi="Times New Roman"/>
                <w:sz w:val="28"/>
                <w:szCs w:val="28"/>
              </w:rPr>
            </w:pPr>
            <w:r w:rsidRPr="00CE4479">
              <w:rPr>
                <w:rFonts w:ascii="Times New Roman" w:hAnsi="Times New Roman"/>
                <w:sz w:val="28"/>
                <w:szCs w:val="28"/>
              </w:rPr>
              <w:t>—</w:t>
            </w:r>
          </w:p>
        </w:tc>
        <w:tc>
          <w:tcPr>
            <w:tcW w:w="854" w:type="pct"/>
            <w:tcBorders>
              <w:right w:val="single" w:sz="4" w:space="0" w:color="auto"/>
            </w:tcBorders>
          </w:tcPr>
          <w:p w:rsidR="00C17353" w:rsidRPr="00CE4479" w:rsidRDefault="00482E3E" w:rsidP="00C17353">
            <w:pPr>
              <w:spacing w:after="0" w:line="240" w:lineRule="auto"/>
              <w:jc w:val="center"/>
              <w:rPr>
                <w:rFonts w:ascii="Times New Roman" w:hAnsi="Times New Roman"/>
                <w:sz w:val="28"/>
                <w:szCs w:val="28"/>
              </w:rPr>
            </w:pPr>
            <w:r w:rsidRPr="00CE4479">
              <w:rPr>
                <w:rFonts w:ascii="Times New Roman" w:hAnsi="Times New Roman"/>
                <w:sz w:val="28"/>
                <w:szCs w:val="28"/>
              </w:rPr>
              <w:t xml:space="preserve">по потребности </w:t>
            </w:r>
          </w:p>
        </w:tc>
        <w:tc>
          <w:tcPr>
            <w:tcW w:w="1808" w:type="pct"/>
            <w:tcBorders>
              <w:top w:val="single" w:sz="4" w:space="0" w:color="auto"/>
              <w:left w:val="single" w:sz="4" w:space="0" w:color="auto"/>
              <w:bottom w:val="single" w:sz="4" w:space="0" w:color="auto"/>
              <w:right w:val="single" w:sz="4" w:space="0" w:color="auto"/>
            </w:tcBorders>
          </w:tcPr>
          <w:p w:rsidR="006204B2" w:rsidRPr="00CE4479" w:rsidRDefault="00482E3E" w:rsidP="00C17353">
            <w:pPr>
              <w:spacing w:after="0" w:line="240" w:lineRule="auto"/>
              <w:jc w:val="center"/>
              <w:rPr>
                <w:rFonts w:ascii="Times New Roman" w:hAnsi="Times New Roman"/>
                <w:sz w:val="28"/>
                <w:szCs w:val="28"/>
              </w:rPr>
            </w:pPr>
            <w:r w:rsidRPr="00CE4479">
              <w:rPr>
                <w:rFonts w:ascii="Times New Roman" w:hAnsi="Times New Roman"/>
                <w:sz w:val="28"/>
                <w:szCs w:val="28"/>
              </w:rPr>
              <w:t>цена определяется</w:t>
            </w:r>
          </w:p>
          <w:p w:rsidR="00482E3E" w:rsidRPr="00CE4479" w:rsidRDefault="00482E3E" w:rsidP="00C17353">
            <w:pPr>
              <w:spacing w:after="0" w:line="240" w:lineRule="auto"/>
              <w:jc w:val="center"/>
              <w:rPr>
                <w:rFonts w:ascii="Times New Roman" w:hAnsi="Times New Roman"/>
                <w:sz w:val="28"/>
                <w:szCs w:val="28"/>
              </w:rPr>
            </w:pPr>
            <w:r w:rsidRPr="00CE4479">
              <w:rPr>
                <w:rFonts w:ascii="Times New Roman" w:hAnsi="Times New Roman"/>
                <w:sz w:val="28"/>
                <w:szCs w:val="28"/>
              </w:rPr>
              <w:t xml:space="preserve">методом сопоставимых рыночных цен </w:t>
            </w:r>
          </w:p>
          <w:p w:rsidR="00482E3E" w:rsidRPr="00CE4479" w:rsidRDefault="00482E3E" w:rsidP="00C17353">
            <w:pPr>
              <w:spacing w:after="0" w:line="240" w:lineRule="auto"/>
              <w:jc w:val="center"/>
              <w:rPr>
                <w:rFonts w:ascii="Times New Roman" w:hAnsi="Times New Roman"/>
                <w:sz w:val="28"/>
                <w:szCs w:val="28"/>
              </w:rPr>
            </w:pPr>
            <w:r w:rsidRPr="00CE4479">
              <w:rPr>
                <w:rFonts w:ascii="Times New Roman" w:hAnsi="Times New Roman"/>
                <w:sz w:val="28"/>
                <w:szCs w:val="28"/>
              </w:rPr>
              <w:t xml:space="preserve">(анализа рынка) </w:t>
            </w:r>
          </w:p>
          <w:p w:rsidR="00C17353" w:rsidRPr="00CE4479" w:rsidRDefault="00482E3E" w:rsidP="006204B2">
            <w:pPr>
              <w:spacing w:after="0" w:line="240" w:lineRule="auto"/>
              <w:jc w:val="center"/>
              <w:rPr>
                <w:rFonts w:ascii="Times New Roman" w:hAnsi="Times New Roman"/>
                <w:sz w:val="28"/>
                <w:szCs w:val="28"/>
              </w:rPr>
            </w:pPr>
            <w:r w:rsidRPr="00CE4479">
              <w:rPr>
                <w:rFonts w:ascii="Times New Roman" w:hAnsi="Times New Roman"/>
                <w:sz w:val="28"/>
                <w:szCs w:val="28"/>
              </w:rPr>
              <w:t xml:space="preserve">с использованием не менее трех ценовых предложений, предлагаемых различными поставщиками (в пределах, утвержденных на эти цели </w:t>
            </w:r>
            <w:r w:rsidR="00EA1DF6">
              <w:rPr>
                <w:rFonts w:ascii="Times New Roman" w:hAnsi="Times New Roman"/>
                <w:sz w:val="28"/>
                <w:szCs w:val="28"/>
              </w:rPr>
              <w:t>лимитов бюджетных обязательств)</w:t>
            </w:r>
          </w:p>
        </w:tc>
        <w:tc>
          <w:tcPr>
            <w:tcW w:w="278" w:type="pct"/>
            <w:tcBorders>
              <w:top w:val="nil"/>
              <w:left w:val="single" w:sz="4" w:space="0" w:color="auto"/>
              <w:bottom w:val="nil"/>
              <w:right w:val="nil"/>
            </w:tcBorders>
          </w:tcPr>
          <w:p w:rsidR="00C17353" w:rsidRPr="00CE4479" w:rsidRDefault="00C17353"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482E3E" w:rsidRPr="00CE4479" w:rsidRDefault="00482E3E" w:rsidP="00C17353">
            <w:pPr>
              <w:spacing w:after="0" w:line="240" w:lineRule="auto"/>
              <w:jc w:val="center"/>
              <w:rPr>
                <w:rFonts w:ascii="Times New Roman" w:hAnsi="Times New Roman"/>
                <w:sz w:val="28"/>
                <w:szCs w:val="28"/>
              </w:rPr>
            </w:pPr>
          </w:p>
          <w:p w:rsidR="00C17353" w:rsidRPr="00CE4479" w:rsidRDefault="00EA1DF6" w:rsidP="00D016CE">
            <w:pPr>
              <w:spacing w:after="0" w:line="240" w:lineRule="auto"/>
              <w:rPr>
                <w:rFonts w:ascii="Times New Roman" w:hAnsi="Times New Roman"/>
                <w:sz w:val="28"/>
                <w:szCs w:val="28"/>
              </w:rPr>
            </w:pPr>
            <w:r>
              <w:rPr>
                <w:rFonts w:ascii="Times New Roman" w:hAnsi="Times New Roman"/>
                <w:sz w:val="28"/>
                <w:szCs w:val="28"/>
              </w:rPr>
              <w:t>»;</w:t>
            </w:r>
          </w:p>
        </w:tc>
      </w:tr>
    </w:tbl>
    <w:p w:rsidR="00837C29" w:rsidRPr="00CE4479" w:rsidRDefault="0088189C" w:rsidP="00ED1AB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 xml:space="preserve">в) в подразделе 1.13 «Затраты на приобретение материальных запасов, </w:t>
      </w:r>
      <w:r w:rsidR="00EA1DF6">
        <w:rPr>
          <w:rFonts w:ascii="Times New Roman" w:hAnsi="Times New Roman"/>
          <w:sz w:val="28"/>
          <w:szCs w:val="28"/>
        </w:rPr>
        <w:br/>
      </w:r>
      <w:r w:rsidRPr="00CE4479">
        <w:rPr>
          <w:rFonts w:ascii="Times New Roman" w:hAnsi="Times New Roman"/>
          <w:sz w:val="28"/>
          <w:szCs w:val="28"/>
        </w:rPr>
        <w:t>не отнесенные к затратам на приобретение материальных запасов в рамках затрат на ИКТ»:</w:t>
      </w:r>
    </w:p>
    <w:p w:rsidR="00006A5E" w:rsidRPr="00CE4479" w:rsidRDefault="00006A5E" w:rsidP="00006A5E">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lastRenderedPageBreak/>
        <w:t>в нормативах на приобретение канцелярских принадлежностей (для всех категорий и групп должностей):</w:t>
      </w:r>
    </w:p>
    <w:p w:rsidR="00ED1AB4" w:rsidRPr="00CE4479" w:rsidRDefault="00ED1AB4" w:rsidP="00ED1AB4">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proofErr w:type="spellStart"/>
      <w:r w:rsidR="00006A5E" w:rsidRPr="00CE4479">
        <w:rPr>
          <w:rFonts w:ascii="Times New Roman" w:hAnsi="Times New Roman"/>
          <w:sz w:val="28"/>
          <w:szCs w:val="28"/>
        </w:rPr>
        <w:t>Антистеплер</w:t>
      </w:r>
      <w:proofErr w:type="spellEnd"/>
      <w:r w:rsidRPr="00CE4479">
        <w:rPr>
          <w:rFonts w:ascii="Times New Roman" w:hAnsi="Times New Roman"/>
          <w:sz w:val="28"/>
          <w:szCs w:val="28"/>
        </w:rPr>
        <w:t xml:space="preserve">», изложить </w:t>
      </w:r>
      <w:r w:rsidR="00EA1DF6">
        <w:rPr>
          <w:rFonts w:ascii="Times New Roman" w:hAnsi="Times New Roman"/>
          <w:sz w:val="28"/>
          <w:szCs w:val="28"/>
        </w:rPr>
        <w:br/>
      </w:r>
      <w:r w:rsidRPr="00CE4479">
        <w:rPr>
          <w:rFonts w:ascii="Times New Roman" w:hAnsi="Times New Roman"/>
          <w:sz w:val="28"/>
          <w:szCs w:val="28"/>
        </w:rPr>
        <w:t>в следующей редакции:</w:t>
      </w:r>
    </w:p>
    <w:tbl>
      <w:tblPr>
        <w:tblStyle w:val="a5"/>
        <w:tblW w:w="5082" w:type="pct"/>
        <w:tblLayout w:type="fixed"/>
        <w:tblLook w:val="04A0" w:firstRow="1" w:lastRow="0" w:firstColumn="1" w:lastColumn="0" w:noHBand="0" w:noVBand="1"/>
      </w:tblPr>
      <w:tblGrid>
        <w:gridCol w:w="263"/>
        <w:gridCol w:w="1833"/>
        <w:gridCol w:w="2795"/>
        <w:gridCol w:w="1117"/>
        <w:gridCol w:w="1347"/>
        <w:gridCol w:w="2287"/>
        <w:gridCol w:w="442"/>
      </w:tblGrid>
      <w:tr w:rsidR="006204B2" w:rsidRPr="00CE4479" w:rsidTr="00D016CE">
        <w:tc>
          <w:tcPr>
            <w:tcW w:w="130" w:type="pct"/>
            <w:tcBorders>
              <w:top w:val="nil"/>
              <w:left w:val="nil"/>
              <w:bottom w:val="nil"/>
              <w:right w:val="single" w:sz="4" w:space="0" w:color="auto"/>
            </w:tcBorders>
          </w:tcPr>
          <w:p w:rsidR="00006A5E" w:rsidRPr="00CE4479" w:rsidRDefault="00006A5E" w:rsidP="0039577D">
            <w:pPr>
              <w:widowControl w:val="0"/>
              <w:spacing w:after="0" w:line="240" w:lineRule="auto"/>
              <w:jc w:val="both"/>
              <w:rPr>
                <w:rFonts w:ascii="Times New Roman" w:hAnsi="Times New Roman"/>
                <w:sz w:val="28"/>
                <w:szCs w:val="28"/>
              </w:rPr>
            </w:pPr>
            <w:r w:rsidRPr="00CE4479">
              <w:rPr>
                <w:rFonts w:ascii="Times New Roman" w:hAnsi="Times New Roman"/>
                <w:sz w:val="28"/>
                <w:szCs w:val="28"/>
              </w:rPr>
              <w:t>«</w:t>
            </w:r>
          </w:p>
        </w:tc>
        <w:tc>
          <w:tcPr>
            <w:tcW w:w="909" w:type="pct"/>
            <w:tcBorders>
              <w:top w:val="single" w:sz="4" w:space="0" w:color="auto"/>
              <w:left w:val="single" w:sz="4" w:space="0" w:color="auto"/>
              <w:bottom w:val="single" w:sz="4" w:space="0" w:color="auto"/>
              <w:right w:val="single" w:sz="4" w:space="0" w:color="auto"/>
            </w:tcBorders>
          </w:tcPr>
          <w:p w:rsidR="00006A5E" w:rsidRPr="00CE4479" w:rsidRDefault="00006A5E" w:rsidP="0039577D">
            <w:pPr>
              <w:widowControl w:val="0"/>
              <w:spacing w:after="0" w:line="240" w:lineRule="auto"/>
              <w:jc w:val="both"/>
              <w:rPr>
                <w:rFonts w:ascii="Times New Roman" w:hAnsi="Times New Roman"/>
                <w:sz w:val="28"/>
                <w:szCs w:val="28"/>
              </w:rPr>
            </w:pPr>
            <w:proofErr w:type="spellStart"/>
            <w:r w:rsidRPr="00CE4479">
              <w:rPr>
                <w:rFonts w:ascii="Times New Roman" w:hAnsi="Times New Roman"/>
                <w:sz w:val="28"/>
                <w:szCs w:val="28"/>
              </w:rPr>
              <w:t>Антистеплер</w:t>
            </w:r>
            <w:proofErr w:type="spellEnd"/>
          </w:p>
        </w:tc>
        <w:tc>
          <w:tcPr>
            <w:tcW w:w="1386" w:type="pct"/>
            <w:tcBorders>
              <w:left w:val="single" w:sz="4" w:space="0" w:color="auto"/>
            </w:tcBorders>
          </w:tcPr>
          <w:p w:rsidR="00006A5E" w:rsidRPr="00CE4479" w:rsidRDefault="00006A5E" w:rsidP="00006A5E">
            <w:pPr>
              <w:widowControl w:val="0"/>
              <w:spacing w:after="0" w:line="240" w:lineRule="auto"/>
              <w:jc w:val="center"/>
              <w:rPr>
                <w:rFonts w:ascii="Times New Roman" w:hAnsi="Times New Roman"/>
                <w:sz w:val="28"/>
                <w:szCs w:val="28"/>
              </w:rPr>
            </w:pPr>
            <w:r w:rsidRPr="00CE4479">
              <w:rPr>
                <w:rFonts w:ascii="Times New Roman" w:hAnsi="Times New Roman"/>
                <w:sz w:val="28"/>
                <w:szCs w:val="28"/>
              </w:rPr>
              <w:t>Не более 1 единицы в расчете на 1 сотрудника</w:t>
            </w:r>
          </w:p>
        </w:tc>
        <w:tc>
          <w:tcPr>
            <w:tcW w:w="554" w:type="pct"/>
          </w:tcPr>
          <w:p w:rsidR="00006A5E" w:rsidRPr="00CE4479" w:rsidRDefault="00006A5E" w:rsidP="0039577D">
            <w:pPr>
              <w:widowControl w:val="0"/>
              <w:spacing w:after="0" w:line="240" w:lineRule="auto"/>
              <w:jc w:val="center"/>
              <w:rPr>
                <w:rFonts w:ascii="Times New Roman" w:hAnsi="Times New Roman"/>
                <w:sz w:val="28"/>
                <w:szCs w:val="28"/>
              </w:rPr>
            </w:pPr>
            <w:r w:rsidRPr="00CE4479">
              <w:rPr>
                <w:rFonts w:ascii="Times New Roman" w:hAnsi="Times New Roman"/>
                <w:sz w:val="28"/>
                <w:szCs w:val="28"/>
              </w:rPr>
              <w:t>1 раз в год</w:t>
            </w:r>
          </w:p>
        </w:tc>
        <w:tc>
          <w:tcPr>
            <w:tcW w:w="668" w:type="pct"/>
          </w:tcPr>
          <w:p w:rsidR="00006A5E" w:rsidRPr="00CE4479" w:rsidRDefault="00006A5E" w:rsidP="0039577D">
            <w:pPr>
              <w:widowControl w:val="0"/>
              <w:spacing w:after="0" w:line="240" w:lineRule="auto"/>
              <w:jc w:val="center"/>
              <w:rPr>
                <w:rFonts w:ascii="Times New Roman" w:hAnsi="Times New Roman"/>
                <w:sz w:val="28"/>
                <w:szCs w:val="28"/>
              </w:rPr>
            </w:pPr>
            <w:r w:rsidRPr="00CE4479">
              <w:rPr>
                <w:rFonts w:ascii="Times New Roman" w:hAnsi="Times New Roman"/>
                <w:sz w:val="28"/>
                <w:szCs w:val="28"/>
              </w:rPr>
              <w:t>115,00 руб.</w:t>
            </w:r>
          </w:p>
        </w:tc>
        <w:tc>
          <w:tcPr>
            <w:tcW w:w="1134" w:type="pct"/>
            <w:tcBorders>
              <w:right w:val="single" w:sz="4" w:space="0" w:color="auto"/>
            </w:tcBorders>
          </w:tcPr>
          <w:p w:rsidR="00006A5E" w:rsidRPr="00CE4479" w:rsidRDefault="00006A5E" w:rsidP="0039577D">
            <w:pPr>
              <w:widowControl w:val="0"/>
              <w:spacing w:after="0" w:line="240" w:lineRule="auto"/>
              <w:jc w:val="center"/>
              <w:rPr>
                <w:rFonts w:ascii="Times New Roman" w:hAnsi="Times New Roman"/>
                <w:sz w:val="28"/>
                <w:szCs w:val="28"/>
              </w:rPr>
            </w:pPr>
          </w:p>
        </w:tc>
        <w:tc>
          <w:tcPr>
            <w:tcW w:w="219" w:type="pct"/>
            <w:tcBorders>
              <w:top w:val="nil"/>
              <w:left w:val="single" w:sz="4" w:space="0" w:color="auto"/>
              <w:bottom w:val="nil"/>
              <w:right w:val="nil"/>
            </w:tcBorders>
          </w:tcPr>
          <w:p w:rsidR="00006A5E" w:rsidRPr="00CE4479" w:rsidRDefault="00006A5E" w:rsidP="0039577D">
            <w:pPr>
              <w:widowControl w:val="0"/>
              <w:spacing w:after="0" w:line="240" w:lineRule="auto"/>
              <w:jc w:val="center"/>
              <w:rPr>
                <w:rFonts w:ascii="Times New Roman" w:hAnsi="Times New Roman"/>
                <w:sz w:val="28"/>
                <w:szCs w:val="28"/>
              </w:rPr>
            </w:pPr>
          </w:p>
          <w:p w:rsidR="00006A5E" w:rsidRPr="00CE4479" w:rsidRDefault="00006A5E" w:rsidP="0039577D">
            <w:pPr>
              <w:widowControl w:val="0"/>
              <w:spacing w:after="0" w:line="240" w:lineRule="auto"/>
              <w:jc w:val="center"/>
              <w:rPr>
                <w:rFonts w:ascii="Times New Roman" w:hAnsi="Times New Roman"/>
                <w:sz w:val="28"/>
                <w:szCs w:val="28"/>
              </w:rPr>
            </w:pPr>
          </w:p>
          <w:p w:rsidR="00006A5E" w:rsidRPr="00CE4479" w:rsidRDefault="00006A5E" w:rsidP="00D016CE">
            <w:pPr>
              <w:widowControl w:val="0"/>
              <w:spacing w:after="0" w:line="240" w:lineRule="auto"/>
              <w:rPr>
                <w:rFonts w:ascii="Times New Roman" w:hAnsi="Times New Roman"/>
                <w:sz w:val="28"/>
                <w:szCs w:val="28"/>
              </w:rPr>
            </w:pPr>
            <w:r w:rsidRPr="00CE4479">
              <w:rPr>
                <w:rFonts w:ascii="Times New Roman" w:hAnsi="Times New Roman"/>
                <w:sz w:val="28"/>
                <w:szCs w:val="28"/>
              </w:rPr>
              <w:t>»;</w:t>
            </w:r>
          </w:p>
        </w:tc>
      </w:tr>
    </w:tbl>
    <w:p w:rsidR="00006A5E" w:rsidRPr="00CE4479" w:rsidRDefault="00006A5E" w:rsidP="00006A5E">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«Зажимы для бумаг 15 мм», изложить в следующей редакции:</w:t>
      </w:r>
    </w:p>
    <w:tbl>
      <w:tblPr>
        <w:tblStyle w:val="a5"/>
        <w:tblW w:w="5103" w:type="pct"/>
        <w:tblLayout w:type="fixed"/>
        <w:tblLook w:val="04A0" w:firstRow="1" w:lastRow="0" w:firstColumn="1" w:lastColumn="0" w:noHBand="0" w:noVBand="1"/>
      </w:tblPr>
      <w:tblGrid>
        <w:gridCol w:w="271"/>
        <w:gridCol w:w="1885"/>
        <w:gridCol w:w="2716"/>
        <w:gridCol w:w="1148"/>
        <w:gridCol w:w="1365"/>
        <w:gridCol w:w="2284"/>
        <w:gridCol w:w="456"/>
      </w:tblGrid>
      <w:tr w:rsidR="006204B2" w:rsidRPr="00CE4479" w:rsidTr="00D016CE">
        <w:tc>
          <w:tcPr>
            <w:tcW w:w="134" w:type="pct"/>
            <w:tcBorders>
              <w:top w:val="nil"/>
              <w:left w:val="nil"/>
              <w:bottom w:val="nil"/>
              <w:right w:val="single" w:sz="4" w:space="0" w:color="auto"/>
            </w:tcBorders>
          </w:tcPr>
          <w:p w:rsidR="00006A5E" w:rsidRPr="00CE4479" w:rsidRDefault="00006A5E" w:rsidP="00006A5E">
            <w:pPr>
              <w:widowControl w:val="0"/>
              <w:spacing w:after="0" w:line="240" w:lineRule="auto"/>
              <w:jc w:val="both"/>
              <w:rPr>
                <w:rFonts w:ascii="Times New Roman" w:hAnsi="Times New Roman"/>
                <w:sz w:val="28"/>
                <w:szCs w:val="28"/>
              </w:rPr>
            </w:pPr>
            <w:r w:rsidRPr="00CE4479">
              <w:rPr>
                <w:rFonts w:ascii="Times New Roman" w:hAnsi="Times New Roman"/>
                <w:sz w:val="28"/>
                <w:szCs w:val="28"/>
              </w:rPr>
              <w:t>«</w:t>
            </w:r>
          </w:p>
        </w:tc>
        <w:tc>
          <w:tcPr>
            <w:tcW w:w="931" w:type="pct"/>
            <w:tcBorders>
              <w:top w:val="single" w:sz="4" w:space="0" w:color="auto"/>
              <w:left w:val="single" w:sz="4" w:space="0" w:color="auto"/>
              <w:bottom w:val="single" w:sz="4" w:space="0" w:color="auto"/>
              <w:right w:val="single" w:sz="4" w:space="0" w:color="auto"/>
            </w:tcBorders>
          </w:tcPr>
          <w:p w:rsidR="00006A5E" w:rsidRPr="00006A5E" w:rsidRDefault="00006A5E" w:rsidP="00006A5E">
            <w:pPr>
              <w:autoSpaceDE w:val="0"/>
              <w:autoSpaceDN w:val="0"/>
              <w:adjustRightInd w:val="0"/>
              <w:spacing w:after="0" w:line="240" w:lineRule="auto"/>
              <w:jc w:val="both"/>
              <w:rPr>
                <w:rFonts w:ascii="Times New Roman" w:hAnsi="Times New Roman"/>
                <w:sz w:val="28"/>
                <w:szCs w:val="28"/>
              </w:rPr>
            </w:pPr>
            <w:r w:rsidRPr="00006A5E">
              <w:rPr>
                <w:rFonts w:ascii="Times New Roman" w:hAnsi="Times New Roman"/>
                <w:sz w:val="28"/>
                <w:szCs w:val="28"/>
              </w:rPr>
              <w:t>Зажимы для бумаг 15 мм</w:t>
            </w:r>
          </w:p>
        </w:tc>
        <w:tc>
          <w:tcPr>
            <w:tcW w:w="1341" w:type="pct"/>
            <w:tcBorders>
              <w:left w:val="single" w:sz="4" w:space="0" w:color="auto"/>
            </w:tcBorders>
          </w:tcPr>
          <w:p w:rsidR="00006A5E" w:rsidRPr="00006A5E" w:rsidRDefault="00006A5E" w:rsidP="00006A5E">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Не более 5 упаковок в расчете на 1 сотрудника</w:t>
            </w:r>
          </w:p>
        </w:tc>
        <w:tc>
          <w:tcPr>
            <w:tcW w:w="567" w:type="pct"/>
          </w:tcPr>
          <w:p w:rsidR="00006A5E" w:rsidRPr="00006A5E" w:rsidRDefault="00006A5E" w:rsidP="00006A5E">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1 раз в год</w:t>
            </w:r>
          </w:p>
        </w:tc>
        <w:tc>
          <w:tcPr>
            <w:tcW w:w="674" w:type="pct"/>
          </w:tcPr>
          <w:p w:rsidR="00006A5E" w:rsidRPr="00006A5E" w:rsidRDefault="00006A5E" w:rsidP="00006A5E">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6</w:t>
            </w:r>
            <w:r w:rsidRPr="00006A5E">
              <w:rPr>
                <w:rFonts w:ascii="Times New Roman" w:hAnsi="Times New Roman"/>
                <w:sz w:val="28"/>
                <w:szCs w:val="28"/>
              </w:rPr>
              <w:t>0,00 руб.</w:t>
            </w:r>
          </w:p>
        </w:tc>
        <w:tc>
          <w:tcPr>
            <w:tcW w:w="1128" w:type="pct"/>
            <w:tcBorders>
              <w:right w:val="single" w:sz="4" w:space="0" w:color="auto"/>
            </w:tcBorders>
          </w:tcPr>
          <w:p w:rsidR="00006A5E" w:rsidRPr="00006A5E" w:rsidRDefault="00006A5E" w:rsidP="00006A5E">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5" w:type="pct"/>
            <w:tcBorders>
              <w:top w:val="nil"/>
              <w:left w:val="single" w:sz="4" w:space="0" w:color="auto"/>
              <w:bottom w:val="nil"/>
              <w:right w:val="nil"/>
            </w:tcBorders>
          </w:tcPr>
          <w:p w:rsidR="00006A5E" w:rsidRPr="00CE4479" w:rsidRDefault="00006A5E" w:rsidP="00006A5E">
            <w:pPr>
              <w:widowControl w:val="0"/>
              <w:spacing w:after="0" w:line="240" w:lineRule="auto"/>
              <w:jc w:val="center"/>
              <w:rPr>
                <w:rFonts w:ascii="Times New Roman" w:hAnsi="Times New Roman"/>
                <w:sz w:val="28"/>
                <w:szCs w:val="28"/>
              </w:rPr>
            </w:pPr>
          </w:p>
          <w:p w:rsidR="00006A5E" w:rsidRPr="00CE4479" w:rsidRDefault="00006A5E" w:rsidP="00006A5E">
            <w:pPr>
              <w:widowControl w:val="0"/>
              <w:spacing w:after="0" w:line="240" w:lineRule="auto"/>
              <w:jc w:val="center"/>
              <w:rPr>
                <w:rFonts w:ascii="Times New Roman" w:hAnsi="Times New Roman"/>
                <w:sz w:val="28"/>
                <w:szCs w:val="28"/>
              </w:rPr>
            </w:pPr>
          </w:p>
          <w:p w:rsidR="00006A5E" w:rsidRPr="00CE4479" w:rsidRDefault="00006A5E" w:rsidP="00D016CE">
            <w:pPr>
              <w:widowControl w:val="0"/>
              <w:spacing w:after="0" w:line="240" w:lineRule="auto"/>
              <w:rPr>
                <w:rFonts w:ascii="Times New Roman" w:hAnsi="Times New Roman"/>
                <w:sz w:val="28"/>
                <w:szCs w:val="28"/>
              </w:rPr>
            </w:pPr>
            <w:r w:rsidRPr="00CE4479">
              <w:rPr>
                <w:rFonts w:ascii="Times New Roman" w:hAnsi="Times New Roman"/>
                <w:sz w:val="28"/>
                <w:szCs w:val="28"/>
              </w:rPr>
              <w:t>»;</w:t>
            </w:r>
          </w:p>
        </w:tc>
      </w:tr>
    </w:tbl>
    <w:p w:rsidR="0037401D" w:rsidRPr="00CE4479" w:rsidRDefault="0037401D" w:rsidP="0037401D">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Pr="00006A5E">
        <w:rPr>
          <w:rFonts w:ascii="Times New Roman" w:hAnsi="Times New Roman"/>
          <w:sz w:val="28"/>
          <w:szCs w:val="28"/>
        </w:rPr>
        <w:t>Зажимы для бумаг 19 мм</w:t>
      </w:r>
      <w:r w:rsidRPr="00CE4479">
        <w:rPr>
          <w:rFonts w:ascii="Times New Roman" w:hAnsi="Times New Roman"/>
          <w:sz w:val="28"/>
          <w:szCs w:val="28"/>
        </w:rPr>
        <w:t>», изложить в следующей редакции:</w:t>
      </w:r>
    </w:p>
    <w:tbl>
      <w:tblPr>
        <w:tblStyle w:val="a5"/>
        <w:tblW w:w="5097" w:type="pct"/>
        <w:tblLayout w:type="fixed"/>
        <w:tblLook w:val="04A0" w:firstRow="1" w:lastRow="0" w:firstColumn="1" w:lastColumn="0" w:noHBand="0" w:noVBand="1"/>
      </w:tblPr>
      <w:tblGrid>
        <w:gridCol w:w="271"/>
        <w:gridCol w:w="1881"/>
        <w:gridCol w:w="2737"/>
        <w:gridCol w:w="1151"/>
        <w:gridCol w:w="1359"/>
        <w:gridCol w:w="2255"/>
        <w:gridCol w:w="459"/>
      </w:tblGrid>
      <w:tr w:rsidR="00D016CE" w:rsidRPr="00CE4479" w:rsidTr="00D016CE">
        <w:tc>
          <w:tcPr>
            <w:tcW w:w="134" w:type="pct"/>
            <w:tcBorders>
              <w:top w:val="nil"/>
              <w:left w:val="nil"/>
              <w:bottom w:val="nil"/>
              <w:right w:val="single" w:sz="4" w:space="0" w:color="auto"/>
            </w:tcBorders>
          </w:tcPr>
          <w:p w:rsidR="0037401D" w:rsidRPr="00CE4479" w:rsidRDefault="0037401D" w:rsidP="0037401D">
            <w:pPr>
              <w:widowControl w:val="0"/>
              <w:spacing w:after="0" w:line="240" w:lineRule="auto"/>
              <w:jc w:val="both"/>
              <w:rPr>
                <w:rFonts w:ascii="Times New Roman" w:hAnsi="Times New Roman"/>
                <w:sz w:val="28"/>
                <w:szCs w:val="28"/>
              </w:rPr>
            </w:pPr>
            <w:r w:rsidRPr="00CE4479">
              <w:rPr>
                <w:rFonts w:ascii="Times New Roman" w:hAnsi="Times New Roman"/>
                <w:sz w:val="28"/>
                <w:szCs w:val="28"/>
              </w:rPr>
              <w:t>«</w:t>
            </w:r>
          </w:p>
        </w:tc>
        <w:tc>
          <w:tcPr>
            <w:tcW w:w="930" w:type="pct"/>
            <w:tcBorders>
              <w:top w:val="single" w:sz="4" w:space="0" w:color="auto"/>
              <w:left w:val="single" w:sz="4" w:space="0" w:color="auto"/>
              <w:bottom w:val="single" w:sz="4" w:space="0" w:color="auto"/>
              <w:right w:val="single" w:sz="4" w:space="0" w:color="auto"/>
            </w:tcBorders>
          </w:tcPr>
          <w:p w:rsidR="0037401D" w:rsidRPr="00006A5E" w:rsidRDefault="0037401D" w:rsidP="0037401D">
            <w:pPr>
              <w:autoSpaceDE w:val="0"/>
              <w:autoSpaceDN w:val="0"/>
              <w:adjustRightInd w:val="0"/>
              <w:spacing w:after="0" w:line="240" w:lineRule="auto"/>
              <w:jc w:val="both"/>
              <w:rPr>
                <w:rFonts w:ascii="Times New Roman" w:hAnsi="Times New Roman"/>
                <w:sz w:val="28"/>
                <w:szCs w:val="28"/>
              </w:rPr>
            </w:pPr>
            <w:r w:rsidRPr="00006A5E">
              <w:rPr>
                <w:rFonts w:ascii="Times New Roman" w:hAnsi="Times New Roman"/>
                <w:sz w:val="28"/>
                <w:szCs w:val="28"/>
              </w:rPr>
              <w:t>Зажимы для бумаг 19 мм</w:t>
            </w:r>
          </w:p>
        </w:tc>
        <w:tc>
          <w:tcPr>
            <w:tcW w:w="1353" w:type="pct"/>
            <w:tcBorders>
              <w:left w:val="single" w:sz="4" w:space="0" w:color="auto"/>
            </w:tcBorders>
          </w:tcPr>
          <w:p w:rsidR="0037401D" w:rsidRPr="00006A5E" w:rsidRDefault="0037401D" w:rsidP="0037401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Не более 5 упаковок в расчете на 1 сотрудника</w:t>
            </w:r>
          </w:p>
        </w:tc>
        <w:tc>
          <w:tcPr>
            <w:tcW w:w="569" w:type="pct"/>
          </w:tcPr>
          <w:p w:rsidR="0037401D" w:rsidRPr="00006A5E" w:rsidRDefault="0037401D" w:rsidP="0037401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1 раз в год</w:t>
            </w:r>
          </w:p>
        </w:tc>
        <w:tc>
          <w:tcPr>
            <w:tcW w:w="672" w:type="pct"/>
          </w:tcPr>
          <w:p w:rsidR="0037401D" w:rsidRPr="00006A5E" w:rsidRDefault="0037401D" w:rsidP="0037401D">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9</w:t>
            </w:r>
            <w:r w:rsidRPr="00006A5E">
              <w:rPr>
                <w:rFonts w:ascii="Times New Roman" w:hAnsi="Times New Roman"/>
                <w:sz w:val="28"/>
                <w:szCs w:val="28"/>
              </w:rPr>
              <w:t>0,00 руб.</w:t>
            </w:r>
          </w:p>
        </w:tc>
        <w:tc>
          <w:tcPr>
            <w:tcW w:w="1115" w:type="pct"/>
            <w:tcBorders>
              <w:right w:val="single" w:sz="4" w:space="0" w:color="auto"/>
            </w:tcBorders>
          </w:tcPr>
          <w:p w:rsidR="0037401D" w:rsidRPr="00006A5E" w:rsidRDefault="0037401D" w:rsidP="0037401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7" w:type="pct"/>
            <w:tcBorders>
              <w:top w:val="nil"/>
              <w:left w:val="single" w:sz="4" w:space="0" w:color="auto"/>
              <w:bottom w:val="nil"/>
              <w:right w:val="nil"/>
            </w:tcBorders>
          </w:tcPr>
          <w:p w:rsidR="0037401D" w:rsidRPr="00CE4479" w:rsidRDefault="0037401D" w:rsidP="0037401D">
            <w:pPr>
              <w:widowControl w:val="0"/>
              <w:spacing w:after="0" w:line="240" w:lineRule="auto"/>
              <w:jc w:val="center"/>
              <w:rPr>
                <w:rFonts w:ascii="Times New Roman" w:hAnsi="Times New Roman"/>
                <w:sz w:val="28"/>
                <w:szCs w:val="28"/>
              </w:rPr>
            </w:pPr>
          </w:p>
          <w:p w:rsidR="0037401D" w:rsidRPr="00CE4479" w:rsidRDefault="0037401D" w:rsidP="0037401D">
            <w:pPr>
              <w:widowControl w:val="0"/>
              <w:spacing w:after="0" w:line="240" w:lineRule="auto"/>
              <w:jc w:val="center"/>
              <w:rPr>
                <w:rFonts w:ascii="Times New Roman" w:hAnsi="Times New Roman"/>
                <w:sz w:val="28"/>
                <w:szCs w:val="28"/>
              </w:rPr>
            </w:pPr>
          </w:p>
          <w:p w:rsidR="0037401D" w:rsidRPr="00CE4479" w:rsidRDefault="0037401D"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37401D" w:rsidRPr="00CE4479" w:rsidRDefault="0037401D" w:rsidP="0037401D">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Pr="00006A5E">
        <w:rPr>
          <w:rFonts w:ascii="Times New Roman" w:hAnsi="Times New Roman"/>
          <w:sz w:val="28"/>
          <w:szCs w:val="28"/>
        </w:rPr>
        <w:t>Зажимы для бумаг 25 мм</w:t>
      </w:r>
      <w:r w:rsidRPr="00CE4479">
        <w:rPr>
          <w:rFonts w:ascii="Times New Roman" w:hAnsi="Times New Roman"/>
          <w:sz w:val="28"/>
          <w:szCs w:val="28"/>
        </w:rPr>
        <w:t>», изложить в следующей редакции:</w:t>
      </w:r>
    </w:p>
    <w:tbl>
      <w:tblPr>
        <w:tblStyle w:val="a5"/>
        <w:tblW w:w="5089" w:type="pct"/>
        <w:tblLayout w:type="fixed"/>
        <w:tblLook w:val="04A0" w:firstRow="1" w:lastRow="0" w:firstColumn="1" w:lastColumn="0" w:noHBand="0" w:noVBand="1"/>
      </w:tblPr>
      <w:tblGrid>
        <w:gridCol w:w="263"/>
        <w:gridCol w:w="1870"/>
        <w:gridCol w:w="2761"/>
        <w:gridCol w:w="1149"/>
        <w:gridCol w:w="1313"/>
        <w:gridCol w:w="2300"/>
        <w:gridCol w:w="442"/>
      </w:tblGrid>
      <w:tr w:rsidR="00D016CE" w:rsidRPr="00CE4479" w:rsidTr="00D016CE">
        <w:tc>
          <w:tcPr>
            <w:tcW w:w="130" w:type="pct"/>
            <w:tcBorders>
              <w:top w:val="nil"/>
              <w:left w:val="nil"/>
              <w:bottom w:val="nil"/>
              <w:right w:val="single" w:sz="4" w:space="0" w:color="auto"/>
            </w:tcBorders>
          </w:tcPr>
          <w:p w:rsidR="0037401D" w:rsidRPr="00CE4479" w:rsidRDefault="0037401D" w:rsidP="0039577D">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26" w:type="pct"/>
            <w:tcBorders>
              <w:top w:val="single" w:sz="4" w:space="0" w:color="auto"/>
              <w:left w:val="single" w:sz="4" w:space="0" w:color="auto"/>
              <w:bottom w:val="single" w:sz="4" w:space="0" w:color="auto"/>
              <w:right w:val="single" w:sz="4" w:space="0" w:color="auto"/>
            </w:tcBorders>
          </w:tcPr>
          <w:p w:rsidR="0037401D" w:rsidRPr="00006A5E" w:rsidRDefault="0037401D" w:rsidP="0039577D">
            <w:pPr>
              <w:autoSpaceDE w:val="0"/>
              <w:autoSpaceDN w:val="0"/>
              <w:adjustRightInd w:val="0"/>
              <w:spacing w:after="0" w:line="240" w:lineRule="auto"/>
              <w:jc w:val="both"/>
              <w:rPr>
                <w:rFonts w:ascii="Times New Roman" w:hAnsi="Times New Roman"/>
                <w:sz w:val="28"/>
                <w:szCs w:val="28"/>
              </w:rPr>
            </w:pPr>
            <w:r w:rsidRPr="00006A5E">
              <w:rPr>
                <w:rFonts w:ascii="Times New Roman" w:hAnsi="Times New Roman"/>
                <w:sz w:val="28"/>
                <w:szCs w:val="28"/>
              </w:rPr>
              <w:t>Зажимы для бумаг 25 мм</w:t>
            </w:r>
          </w:p>
        </w:tc>
        <w:tc>
          <w:tcPr>
            <w:tcW w:w="1367" w:type="pct"/>
            <w:tcBorders>
              <w:left w:val="single" w:sz="4" w:space="0" w:color="auto"/>
            </w:tcBorders>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Не более 5 упаковок в расчете на 1 сотрудника</w:t>
            </w:r>
          </w:p>
        </w:tc>
        <w:tc>
          <w:tcPr>
            <w:tcW w:w="569" w:type="pct"/>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1 раз в год</w:t>
            </w:r>
          </w:p>
        </w:tc>
        <w:tc>
          <w:tcPr>
            <w:tcW w:w="650" w:type="pct"/>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105</w:t>
            </w:r>
            <w:r w:rsidRPr="00006A5E">
              <w:rPr>
                <w:rFonts w:ascii="Times New Roman" w:hAnsi="Times New Roman"/>
                <w:sz w:val="28"/>
                <w:szCs w:val="28"/>
              </w:rPr>
              <w:t>,00 руб.</w:t>
            </w:r>
          </w:p>
        </w:tc>
        <w:tc>
          <w:tcPr>
            <w:tcW w:w="1139" w:type="pct"/>
            <w:tcBorders>
              <w:right w:val="single" w:sz="4" w:space="0" w:color="auto"/>
            </w:tcBorders>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19" w:type="pct"/>
            <w:tcBorders>
              <w:top w:val="nil"/>
              <w:left w:val="single" w:sz="4" w:space="0" w:color="auto"/>
              <w:bottom w:val="nil"/>
              <w:right w:val="nil"/>
            </w:tcBorders>
          </w:tcPr>
          <w:p w:rsidR="0037401D" w:rsidRPr="00CE4479" w:rsidRDefault="0037401D" w:rsidP="0037401D">
            <w:pPr>
              <w:widowControl w:val="0"/>
              <w:spacing w:after="0" w:line="240" w:lineRule="auto"/>
              <w:jc w:val="center"/>
              <w:rPr>
                <w:rFonts w:ascii="Times New Roman" w:hAnsi="Times New Roman"/>
                <w:sz w:val="28"/>
                <w:szCs w:val="28"/>
              </w:rPr>
            </w:pPr>
          </w:p>
          <w:p w:rsidR="0037401D" w:rsidRPr="00CE4479" w:rsidRDefault="0037401D" w:rsidP="0037401D">
            <w:pPr>
              <w:widowControl w:val="0"/>
              <w:spacing w:after="0" w:line="240" w:lineRule="auto"/>
              <w:jc w:val="center"/>
              <w:rPr>
                <w:rFonts w:ascii="Times New Roman" w:hAnsi="Times New Roman"/>
                <w:sz w:val="28"/>
                <w:szCs w:val="28"/>
              </w:rPr>
            </w:pPr>
          </w:p>
          <w:p w:rsidR="0037401D" w:rsidRPr="00CE4479" w:rsidRDefault="0037401D"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37401D" w:rsidRPr="00CE4479" w:rsidRDefault="0037401D" w:rsidP="0037401D">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Pr="00006A5E">
        <w:rPr>
          <w:rFonts w:ascii="Times New Roman" w:hAnsi="Times New Roman"/>
          <w:sz w:val="28"/>
          <w:szCs w:val="28"/>
        </w:rPr>
        <w:t xml:space="preserve">Зажимы для бумаг </w:t>
      </w:r>
      <w:r w:rsidRPr="00CE4479">
        <w:rPr>
          <w:rFonts w:ascii="Times New Roman" w:hAnsi="Times New Roman"/>
          <w:sz w:val="28"/>
          <w:szCs w:val="28"/>
        </w:rPr>
        <w:t>32</w:t>
      </w:r>
      <w:r w:rsidRPr="00006A5E">
        <w:rPr>
          <w:rFonts w:ascii="Times New Roman" w:hAnsi="Times New Roman"/>
          <w:sz w:val="28"/>
          <w:szCs w:val="28"/>
        </w:rPr>
        <w:t xml:space="preserve"> мм</w:t>
      </w:r>
      <w:r w:rsidRPr="00CE4479">
        <w:rPr>
          <w:rFonts w:ascii="Times New Roman" w:hAnsi="Times New Roman"/>
          <w:sz w:val="28"/>
          <w:szCs w:val="28"/>
        </w:rPr>
        <w:t>», изложить в следующей редакции:</w:t>
      </w:r>
    </w:p>
    <w:tbl>
      <w:tblPr>
        <w:tblStyle w:val="a5"/>
        <w:tblW w:w="5081" w:type="pct"/>
        <w:tblLayout w:type="fixed"/>
        <w:tblLook w:val="04A0" w:firstRow="1" w:lastRow="0" w:firstColumn="1" w:lastColumn="0" w:noHBand="0" w:noVBand="1"/>
      </w:tblPr>
      <w:tblGrid>
        <w:gridCol w:w="258"/>
        <w:gridCol w:w="1873"/>
        <w:gridCol w:w="2742"/>
        <w:gridCol w:w="1204"/>
        <w:gridCol w:w="1278"/>
        <w:gridCol w:w="2279"/>
        <w:gridCol w:w="448"/>
      </w:tblGrid>
      <w:tr w:rsidR="00D016CE" w:rsidRPr="00CE4479" w:rsidTr="00D016CE">
        <w:tc>
          <w:tcPr>
            <w:tcW w:w="128" w:type="pct"/>
            <w:tcBorders>
              <w:top w:val="nil"/>
              <w:left w:val="nil"/>
              <w:bottom w:val="nil"/>
              <w:right w:val="single" w:sz="4" w:space="0" w:color="auto"/>
            </w:tcBorders>
          </w:tcPr>
          <w:p w:rsidR="0037401D" w:rsidRPr="00CE4479" w:rsidRDefault="0037401D" w:rsidP="0039577D">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29" w:type="pct"/>
            <w:tcBorders>
              <w:top w:val="single" w:sz="4" w:space="0" w:color="auto"/>
              <w:left w:val="single" w:sz="4" w:space="0" w:color="auto"/>
              <w:bottom w:val="single" w:sz="4" w:space="0" w:color="auto"/>
              <w:right w:val="single" w:sz="4" w:space="0" w:color="auto"/>
            </w:tcBorders>
          </w:tcPr>
          <w:p w:rsidR="0037401D" w:rsidRPr="00006A5E" w:rsidRDefault="0037401D" w:rsidP="0037401D">
            <w:pPr>
              <w:autoSpaceDE w:val="0"/>
              <w:autoSpaceDN w:val="0"/>
              <w:adjustRightInd w:val="0"/>
              <w:spacing w:after="0" w:line="240" w:lineRule="auto"/>
              <w:jc w:val="both"/>
              <w:rPr>
                <w:rFonts w:ascii="Times New Roman" w:hAnsi="Times New Roman"/>
                <w:sz w:val="28"/>
                <w:szCs w:val="28"/>
              </w:rPr>
            </w:pPr>
            <w:r w:rsidRPr="00006A5E">
              <w:rPr>
                <w:rFonts w:ascii="Times New Roman" w:hAnsi="Times New Roman"/>
                <w:sz w:val="28"/>
                <w:szCs w:val="28"/>
              </w:rPr>
              <w:t xml:space="preserve">Зажимы для бумаг </w:t>
            </w:r>
            <w:r w:rsidRPr="00CE4479">
              <w:rPr>
                <w:rFonts w:ascii="Times New Roman" w:hAnsi="Times New Roman"/>
                <w:sz w:val="28"/>
                <w:szCs w:val="28"/>
              </w:rPr>
              <w:t>32</w:t>
            </w:r>
            <w:r w:rsidRPr="00006A5E">
              <w:rPr>
                <w:rFonts w:ascii="Times New Roman" w:hAnsi="Times New Roman"/>
                <w:sz w:val="28"/>
                <w:szCs w:val="28"/>
              </w:rPr>
              <w:t xml:space="preserve"> мм</w:t>
            </w:r>
          </w:p>
        </w:tc>
        <w:tc>
          <w:tcPr>
            <w:tcW w:w="1360" w:type="pct"/>
            <w:tcBorders>
              <w:left w:val="single" w:sz="4" w:space="0" w:color="auto"/>
            </w:tcBorders>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Не более 5 упаковок в расчете на 1 сотрудника</w:t>
            </w:r>
          </w:p>
        </w:tc>
        <w:tc>
          <w:tcPr>
            <w:tcW w:w="597" w:type="pct"/>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1 раз в год</w:t>
            </w:r>
          </w:p>
        </w:tc>
        <w:tc>
          <w:tcPr>
            <w:tcW w:w="634" w:type="pct"/>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160</w:t>
            </w:r>
            <w:r w:rsidRPr="00006A5E">
              <w:rPr>
                <w:rFonts w:ascii="Times New Roman" w:hAnsi="Times New Roman"/>
                <w:sz w:val="28"/>
                <w:szCs w:val="28"/>
              </w:rPr>
              <w:t>,00 руб.</w:t>
            </w:r>
          </w:p>
        </w:tc>
        <w:tc>
          <w:tcPr>
            <w:tcW w:w="1130" w:type="pct"/>
            <w:tcBorders>
              <w:right w:val="single" w:sz="4" w:space="0" w:color="auto"/>
            </w:tcBorders>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2" w:type="pct"/>
            <w:tcBorders>
              <w:top w:val="nil"/>
              <w:left w:val="single" w:sz="4" w:space="0" w:color="auto"/>
              <w:bottom w:val="nil"/>
              <w:right w:val="nil"/>
            </w:tcBorders>
          </w:tcPr>
          <w:p w:rsidR="0037401D" w:rsidRPr="00CE4479" w:rsidRDefault="0037401D" w:rsidP="0037401D">
            <w:pPr>
              <w:widowControl w:val="0"/>
              <w:spacing w:after="0" w:line="240" w:lineRule="auto"/>
              <w:jc w:val="center"/>
              <w:rPr>
                <w:rFonts w:ascii="Times New Roman" w:hAnsi="Times New Roman"/>
                <w:sz w:val="28"/>
                <w:szCs w:val="28"/>
              </w:rPr>
            </w:pPr>
          </w:p>
          <w:p w:rsidR="00D016CE" w:rsidRPr="00CE4479" w:rsidRDefault="00D016CE" w:rsidP="0037401D">
            <w:pPr>
              <w:widowControl w:val="0"/>
              <w:spacing w:after="0" w:line="240" w:lineRule="auto"/>
              <w:jc w:val="center"/>
              <w:rPr>
                <w:rFonts w:ascii="Times New Roman" w:hAnsi="Times New Roman"/>
                <w:sz w:val="28"/>
                <w:szCs w:val="28"/>
              </w:rPr>
            </w:pPr>
          </w:p>
          <w:p w:rsidR="0037401D" w:rsidRPr="00CE4479" w:rsidRDefault="0037401D"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37401D" w:rsidRPr="00CE4479" w:rsidRDefault="0037401D" w:rsidP="0037401D">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Pr="00006A5E">
        <w:rPr>
          <w:rFonts w:ascii="Times New Roman" w:hAnsi="Times New Roman"/>
          <w:sz w:val="28"/>
          <w:szCs w:val="28"/>
        </w:rPr>
        <w:t xml:space="preserve">Зажимы для бумаг </w:t>
      </w:r>
      <w:r w:rsidRPr="00CE4479">
        <w:rPr>
          <w:rFonts w:ascii="Times New Roman" w:hAnsi="Times New Roman"/>
          <w:sz w:val="28"/>
          <w:szCs w:val="28"/>
        </w:rPr>
        <w:t>51</w:t>
      </w:r>
      <w:r w:rsidRPr="00006A5E">
        <w:rPr>
          <w:rFonts w:ascii="Times New Roman" w:hAnsi="Times New Roman"/>
          <w:sz w:val="28"/>
          <w:szCs w:val="28"/>
        </w:rPr>
        <w:t xml:space="preserve"> мм</w:t>
      </w:r>
      <w:r w:rsidRPr="00CE4479">
        <w:rPr>
          <w:rFonts w:ascii="Times New Roman" w:hAnsi="Times New Roman"/>
          <w:sz w:val="28"/>
          <w:szCs w:val="28"/>
        </w:rPr>
        <w:t>», изложить в следующей редакции:</w:t>
      </w:r>
    </w:p>
    <w:tbl>
      <w:tblPr>
        <w:tblStyle w:val="a5"/>
        <w:tblW w:w="5061" w:type="pct"/>
        <w:tblLayout w:type="fixed"/>
        <w:tblLook w:val="04A0" w:firstRow="1" w:lastRow="0" w:firstColumn="1" w:lastColumn="0" w:noHBand="0" w:noVBand="1"/>
      </w:tblPr>
      <w:tblGrid>
        <w:gridCol w:w="266"/>
        <w:gridCol w:w="1891"/>
        <w:gridCol w:w="2736"/>
        <w:gridCol w:w="1151"/>
        <w:gridCol w:w="1285"/>
        <w:gridCol w:w="2269"/>
        <w:gridCol w:w="444"/>
      </w:tblGrid>
      <w:tr w:rsidR="00D016CE" w:rsidRPr="00CE4479" w:rsidTr="00D016CE">
        <w:tc>
          <w:tcPr>
            <w:tcW w:w="132" w:type="pct"/>
            <w:tcBorders>
              <w:top w:val="nil"/>
              <w:left w:val="nil"/>
              <w:bottom w:val="nil"/>
              <w:right w:val="single" w:sz="4" w:space="0" w:color="auto"/>
            </w:tcBorders>
          </w:tcPr>
          <w:p w:rsidR="0037401D" w:rsidRPr="00CE4479" w:rsidRDefault="0037401D" w:rsidP="0039577D">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41" w:type="pct"/>
            <w:tcBorders>
              <w:top w:val="single" w:sz="4" w:space="0" w:color="auto"/>
              <w:left w:val="single" w:sz="4" w:space="0" w:color="auto"/>
              <w:bottom w:val="single" w:sz="4" w:space="0" w:color="auto"/>
              <w:right w:val="single" w:sz="4" w:space="0" w:color="auto"/>
            </w:tcBorders>
          </w:tcPr>
          <w:p w:rsidR="0037401D" w:rsidRPr="00006A5E" w:rsidRDefault="0037401D" w:rsidP="0037401D">
            <w:pPr>
              <w:autoSpaceDE w:val="0"/>
              <w:autoSpaceDN w:val="0"/>
              <w:adjustRightInd w:val="0"/>
              <w:spacing w:after="0" w:line="240" w:lineRule="auto"/>
              <w:jc w:val="both"/>
              <w:rPr>
                <w:rFonts w:ascii="Times New Roman" w:hAnsi="Times New Roman"/>
                <w:sz w:val="28"/>
                <w:szCs w:val="28"/>
              </w:rPr>
            </w:pPr>
            <w:r w:rsidRPr="00006A5E">
              <w:rPr>
                <w:rFonts w:ascii="Times New Roman" w:hAnsi="Times New Roman"/>
                <w:sz w:val="28"/>
                <w:szCs w:val="28"/>
              </w:rPr>
              <w:t xml:space="preserve">Зажимы для бумаг </w:t>
            </w:r>
            <w:r w:rsidRPr="00CE4479">
              <w:rPr>
                <w:rFonts w:ascii="Times New Roman" w:hAnsi="Times New Roman"/>
                <w:sz w:val="28"/>
                <w:szCs w:val="28"/>
              </w:rPr>
              <w:t>51</w:t>
            </w:r>
            <w:r w:rsidRPr="00006A5E">
              <w:rPr>
                <w:rFonts w:ascii="Times New Roman" w:hAnsi="Times New Roman"/>
                <w:sz w:val="28"/>
                <w:szCs w:val="28"/>
              </w:rPr>
              <w:t xml:space="preserve"> мм</w:t>
            </w:r>
          </w:p>
        </w:tc>
        <w:tc>
          <w:tcPr>
            <w:tcW w:w="1361" w:type="pct"/>
            <w:tcBorders>
              <w:left w:val="single" w:sz="4" w:space="0" w:color="auto"/>
            </w:tcBorders>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Не более 5 упаковок в расчете на 1 сотрудника</w:t>
            </w:r>
          </w:p>
        </w:tc>
        <w:tc>
          <w:tcPr>
            <w:tcW w:w="573" w:type="pct"/>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1 раз в год</w:t>
            </w:r>
          </w:p>
        </w:tc>
        <w:tc>
          <w:tcPr>
            <w:tcW w:w="640" w:type="pct"/>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570</w:t>
            </w:r>
            <w:r w:rsidRPr="00006A5E">
              <w:rPr>
                <w:rFonts w:ascii="Times New Roman" w:hAnsi="Times New Roman"/>
                <w:sz w:val="28"/>
                <w:szCs w:val="28"/>
              </w:rPr>
              <w:t>,00 руб.</w:t>
            </w:r>
          </w:p>
        </w:tc>
        <w:tc>
          <w:tcPr>
            <w:tcW w:w="1130" w:type="pct"/>
            <w:tcBorders>
              <w:right w:val="single" w:sz="4" w:space="0" w:color="auto"/>
            </w:tcBorders>
          </w:tcPr>
          <w:p w:rsidR="0037401D" w:rsidRPr="00006A5E" w:rsidRDefault="0037401D"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1" w:type="pct"/>
            <w:tcBorders>
              <w:top w:val="nil"/>
              <w:left w:val="single" w:sz="4" w:space="0" w:color="auto"/>
              <w:bottom w:val="nil"/>
              <w:right w:val="nil"/>
            </w:tcBorders>
          </w:tcPr>
          <w:p w:rsidR="0037401D" w:rsidRPr="00CE4479" w:rsidRDefault="0037401D" w:rsidP="0039577D">
            <w:pPr>
              <w:widowControl w:val="0"/>
              <w:spacing w:after="0" w:line="240" w:lineRule="auto"/>
              <w:jc w:val="center"/>
              <w:rPr>
                <w:rFonts w:ascii="Times New Roman" w:hAnsi="Times New Roman"/>
                <w:sz w:val="28"/>
                <w:szCs w:val="28"/>
              </w:rPr>
            </w:pPr>
          </w:p>
          <w:p w:rsidR="0037401D" w:rsidRPr="00CE4479" w:rsidRDefault="0037401D" w:rsidP="0039577D">
            <w:pPr>
              <w:widowControl w:val="0"/>
              <w:spacing w:after="0" w:line="240" w:lineRule="auto"/>
              <w:jc w:val="center"/>
              <w:rPr>
                <w:rFonts w:ascii="Times New Roman" w:hAnsi="Times New Roman"/>
                <w:sz w:val="28"/>
                <w:szCs w:val="28"/>
              </w:rPr>
            </w:pPr>
          </w:p>
          <w:p w:rsidR="0037401D" w:rsidRPr="00CE4479" w:rsidRDefault="0037401D"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37401D" w:rsidRPr="00CE4479" w:rsidRDefault="0037401D" w:rsidP="0037401D">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00126613" w:rsidRPr="00CE4479">
        <w:rPr>
          <w:rFonts w:ascii="Times New Roman" w:hAnsi="Times New Roman"/>
          <w:sz w:val="28"/>
          <w:szCs w:val="28"/>
        </w:rPr>
        <w:t>Калькулятор</w:t>
      </w:r>
      <w:r w:rsidRPr="00CE4479">
        <w:rPr>
          <w:rFonts w:ascii="Times New Roman" w:hAnsi="Times New Roman"/>
          <w:sz w:val="28"/>
          <w:szCs w:val="28"/>
        </w:rPr>
        <w:t xml:space="preserve">», изложить </w:t>
      </w:r>
      <w:r w:rsidR="00EA1DF6">
        <w:rPr>
          <w:rFonts w:ascii="Times New Roman" w:hAnsi="Times New Roman"/>
          <w:sz w:val="28"/>
          <w:szCs w:val="28"/>
        </w:rPr>
        <w:br/>
      </w:r>
      <w:r w:rsidRPr="00CE4479">
        <w:rPr>
          <w:rFonts w:ascii="Times New Roman" w:hAnsi="Times New Roman"/>
          <w:sz w:val="28"/>
          <w:szCs w:val="28"/>
        </w:rPr>
        <w:t>в следующей редакции:</w:t>
      </w:r>
    </w:p>
    <w:tbl>
      <w:tblPr>
        <w:tblStyle w:val="a5"/>
        <w:tblW w:w="5073" w:type="pct"/>
        <w:tblLayout w:type="fixed"/>
        <w:tblLook w:val="04A0" w:firstRow="1" w:lastRow="0" w:firstColumn="1" w:lastColumn="0" w:noHBand="0" w:noVBand="1"/>
      </w:tblPr>
      <w:tblGrid>
        <w:gridCol w:w="271"/>
        <w:gridCol w:w="1907"/>
        <w:gridCol w:w="2712"/>
        <w:gridCol w:w="1186"/>
        <w:gridCol w:w="1256"/>
        <w:gridCol w:w="2267"/>
        <w:gridCol w:w="467"/>
      </w:tblGrid>
      <w:tr w:rsidR="00D016CE" w:rsidRPr="00CE4479" w:rsidTr="00D016CE">
        <w:tc>
          <w:tcPr>
            <w:tcW w:w="134" w:type="pct"/>
            <w:tcBorders>
              <w:top w:val="nil"/>
              <w:left w:val="nil"/>
              <w:bottom w:val="nil"/>
              <w:right w:val="single" w:sz="4" w:space="0" w:color="auto"/>
            </w:tcBorders>
          </w:tcPr>
          <w:p w:rsidR="00126613" w:rsidRPr="00CE4479" w:rsidRDefault="00126613" w:rsidP="00126613">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47" w:type="pct"/>
            <w:tcBorders>
              <w:top w:val="single" w:sz="4" w:space="0" w:color="auto"/>
              <w:left w:val="single" w:sz="4" w:space="0" w:color="auto"/>
              <w:bottom w:val="single" w:sz="4" w:space="0" w:color="auto"/>
              <w:right w:val="single" w:sz="4" w:space="0" w:color="auto"/>
            </w:tcBorders>
          </w:tcPr>
          <w:p w:rsidR="00126613" w:rsidRPr="00126613" w:rsidRDefault="00126613" w:rsidP="00126613">
            <w:pPr>
              <w:autoSpaceDE w:val="0"/>
              <w:autoSpaceDN w:val="0"/>
              <w:adjustRightInd w:val="0"/>
              <w:spacing w:after="0" w:line="240" w:lineRule="auto"/>
              <w:jc w:val="both"/>
              <w:rPr>
                <w:rFonts w:ascii="Times New Roman" w:hAnsi="Times New Roman"/>
                <w:sz w:val="28"/>
                <w:szCs w:val="28"/>
              </w:rPr>
            </w:pPr>
            <w:r w:rsidRPr="00126613">
              <w:rPr>
                <w:rFonts w:ascii="Times New Roman" w:hAnsi="Times New Roman"/>
                <w:sz w:val="28"/>
                <w:szCs w:val="28"/>
              </w:rPr>
              <w:t>Калькулятор</w:t>
            </w:r>
          </w:p>
        </w:tc>
        <w:tc>
          <w:tcPr>
            <w:tcW w:w="1347" w:type="pct"/>
            <w:tcBorders>
              <w:left w:val="single" w:sz="4" w:space="0" w:color="auto"/>
            </w:tcBorders>
          </w:tcPr>
          <w:p w:rsidR="00126613" w:rsidRPr="00126613" w:rsidRDefault="00126613" w:rsidP="00126613">
            <w:pPr>
              <w:autoSpaceDE w:val="0"/>
              <w:autoSpaceDN w:val="0"/>
              <w:adjustRightInd w:val="0"/>
              <w:spacing w:after="0" w:line="240" w:lineRule="auto"/>
              <w:jc w:val="center"/>
              <w:rPr>
                <w:rFonts w:ascii="Times New Roman" w:hAnsi="Times New Roman"/>
                <w:sz w:val="28"/>
                <w:szCs w:val="28"/>
              </w:rPr>
            </w:pPr>
            <w:r w:rsidRPr="00126613">
              <w:rPr>
                <w:rFonts w:ascii="Times New Roman" w:hAnsi="Times New Roman"/>
                <w:sz w:val="28"/>
                <w:szCs w:val="28"/>
              </w:rPr>
              <w:t>Не более 1 единицы в расчете на 1 сотрудника</w:t>
            </w:r>
          </w:p>
        </w:tc>
        <w:tc>
          <w:tcPr>
            <w:tcW w:w="589" w:type="pct"/>
          </w:tcPr>
          <w:p w:rsidR="00126613" w:rsidRPr="00126613" w:rsidRDefault="00126613" w:rsidP="00126613">
            <w:pPr>
              <w:autoSpaceDE w:val="0"/>
              <w:autoSpaceDN w:val="0"/>
              <w:adjustRightInd w:val="0"/>
              <w:spacing w:after="0" w:line="240" w:lineRule="auto"/>
              <w:jc w:val="center"/>
              <w:rPr>
                <w:rFonts w:ascii="Times New Roman" w:hAnsi="Times New Roman"/>
                <w:sz w:val="28"/>
                <w:szCs w:val="28"/>
              </w:rPr>
            </w:pPr>
            <w:r w:rsidRPr="00126613">
              <w:rPr>
                <w:rFonts w:ascii="Times New Roman" w:hAnsi="Times New Roman"/>
                <w:sz w:val="28"/>
                <w:szCs w:val="28"/>
              </w:rPr>
              <w:t>1 раз в год</w:t>
            </w:r>
          </w:p>
        </w:tc>
        <w:tc>
          <w:tcPr>
            <w:tcW w:w="624" w:type="pct"/>
          </w:tcPr>
          <w:p w:rsidR="00126613" w:rsidRPr="00126613" w:rsidRDefault="00126613" w:rsidP="00126613">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1 200</w:t>
            </w:r>
            <w:r w:rsidRPr="00126613">
              <w:rPr>
                <w:rFonts w:ascii="Times New Roman" w:hAnsi="Times New Roman"/>
                <w:sz w:val="28"/>
                <w:szCs w:val="28"/>
              </w:rPr>
              <w:t>,00 руб.</w:t>
            </w:r>
          </w:p>
        </w:tc>
        <w:tc>
          <w:tcPr>
            <w:tcW w:w="1126" w:type="pct"/>
            <w:tcBorders>
              <w:right w:val="single" w:sz="4" w:space="0" w:color="auto"/>
            </w:tcBorders>
          </w:tcPr>
          <w:p w:rsidR="00126613" w:rsidRPr="00006A5E" w:rsidRDefault="00126613" w:rsidP="00126613">
            <w:pPr>
              <w:autoSpaceDE w:val="0"/>
              <w:autoSpaceDN w:val="0"/>
              <w:adjustRightInd w:val="0"/>
              <w:spacing w:after="0" w:line="240" w:lineRule="auto"/>
              <w:jc w:val="center"/>
              <w:rPr>
                <w:rFonts w:ascii="Times New Roman" w:hAnsi="Times New Roman"/>
                <w:sz w:val="28"/>
                <w:szCs w:val="28"/>
              </w:rPr>
            </w:pPr>
          </w:p>
        </w:tc>
        <w:tc>
          <w:tcPr>
            <w:tcW w:w="232" w:type="pct"/>
            <w:tcBorders>
              <w:top w:val="nil"/>
              <w:left w:val="single" w:sz="4" w:space="0" w:color="auto"/>
              <w:bottom w:val="nil"/>
              <w:right w:val="nil"/>
            </w:tcBorders>
          </w:tcPr>
          <w:p w:rsidR="00126613" w:rsidRPr="00CE4479" w:rsidRDefault="00126613" w:rsidP="00126613">
            <w:pPr>
              <w:widowControl w:val="0"/>
              <w:spacing w:after="0" w:line="240" w:lineRule="auto"/>
              <w:jc w:val="center"/>
              <w:rPr>
                <w:rFonts w:ascii="Times New Roman" w:hAnsi="Times New Roman"/>
                <w:sz w:val="28"/>
                <w:szCs w:val="28"/>
              </w:rPr>
            </w:pPr>
          </w:p>
          <w:p w:rsidR="00126613" w:rsidRPr="00CE4479" w:rsidRDefault="00126613" w:rsidP="00126613">
            <w:pPr>
              <w:widowControl w:val="0"/>
              <w:spacing w:after="0" w:line="240" w:lineRule="auto"/>
              <w:jc w:val="center"/>
              <w:rPr>
                <w:rFonts w:ascii="Times New Roman" w:hAnsi="Times New Roman"/>
                <w:sz w:val="28"/>
                <w:szCs w:val="28"/>
              </w:rPr>
            </w:pPr>
          </w:p>
          <w:p w:rsidR="00126613" w:rsidRPr="00CE4479" w:rsidRDefault="00126613"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126613" w:rsidRPr="00CE4479" w:rsidRDefault="00126613" w:rsidP="00126613">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Pr="0037401D">
        <w:rPr>
          <w:rFonts w:ascii="Times New Roman" w:hAnsi="Times New Roman"/>
          <w:sz w:val="28"/>
          <w:szCs w:val="28"/>
        </w:rPr>
        <w:t>Книга учета (журнал)</w:t>
      </w:r>
      <w:r w:rsidRPr="00CE4479">
        <w:rPr>
          <w:rFonts w:ascii="Times New Roman" w:hAnsi="Times New Roman"/>
          <w:sz w:val="28"/>
          <w:szCs w:val="28"/>
        </w:rPr>
        <w:t>», изложить в следующей редакции:</w:t>
      </w:r>
    </w:p>
    <w:tbl>
      <w:tblPr>
        <w:tblStyle w:val="a5"/>
        <w:tblW w:w="5089" w:type="pct"/>
        <w:tblLayout w:type="fixed"/>
        <w:tblLook w:val="04A0" w:firstRow="1" w:lastRow="0" w:firstColumn="1" w:lastColumn="0" w:noHBand="0" w:noVBand="1"/>
      </w:tblPr>
      <w:tblGrid>
        <w:gridCol w:w="267"/>
        <w:gridCol w:w="1880"/>
        <w:gridCol w:w="2690"/>
        <w:gridCol w:w="1266"/>
        <w:gridCol w:w="1266"/>
        <w:gridCol w:w="2264"/>
        <w:gridCol w:w="465"/>
      </w:tblGrid>
      <w:tr w:rsidR="00D016CE" w:rsidRPr="00CE4479" w:rsidTr="00D016CE">
        <w:tc>
          <w:tcPr>
            <w:tcW w:w="132" w:type="pct"/>
            <w:tcBorders>
              <w:top w:val="nil"/>
              <w:left w:val="nil"/>
              <w:bottom w:val="nil"/>
              <w:right w:val="single" w:sz="4" w:space="0" w:color="auto"/>
            </w:tcBorders>
          </w:tcPr>
          <w:p w:rsidR="00126613" w:rsidRPr="00CE4479" w:rsidRDefault="00126613" w:rsidP="0039577D">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31" w:type="pct"/>
            <w:tcBorders>
              <w:top w:val="single" w:sz="4" w:space="0" w:color="auto"/>
              <w:left w:val="single" w:sz="4" w:space="0" w:color="auto"/>
              <w:bottom w:val="single" w:sz="4" w:space="0" w:color="auto"/>
              <w:right w:val="single" w:sz="4" w:space="0" w:color="auto"/>
            </w:tcBorders>
          </w:tcPr>
          <w:p w:rsidR="00126613" w:rsidRPr="0037401D" w:rsidRDefault="00126613" w:rsidP="0039577D">
            <w:pPr>
              <w:autoSpaceDE w:val="0"/>
              <w:autoSpaceDN w:val="0"/>
              <w:adjustRightInd w:val="0"/>
              <w:spacing w:after="0" w:line="240" w:lineRule="auto"/>
              <w:jc w:val="both"/>
              <w:rPr>
                <w:rFonts w:ascii="Times New Roman" w:hAnsi="Times New Roman"/>
                <w:sz w:val="28"/>
                <w:szCs w:val="28"/>
              </w:rPr>
            </w:pPr>
            <w:r w:rsidRPr="0037401D">
              <w:rPr>
                <w:rFonts w:ascii="Times New Roman" w:hAnsi="Times New Roman"/>
                <w:sz w:val="28"/>
                <w:szCs w:val="28"/>
              </w:rPr>
              <w:t>Книга учета (журнал)</w:t>
            </w:r>
          </w:p>
        </w:tc>
        <w:tc>
          <w:tcPr>
            <w:tcW w:w="1332" w:type="pct"/>
            <w:tcBorders>
              <w:left w:val="single" w:sz="4" w:space="0" w:color="auto"/>
            </w:tcBorders>
          </w:tcPr>
          <w:p w:rsidR="00126613" w:rsidRPr="0037401D" w:rsidRDefault="00126613" w:rsidP="0039577D">
            <w:pPr>
              <w:autoSpaceDE w:val="0"/>
              <w:autoSpaceDN w:val="0"/>
              <w:adjustRightInd w:val="0"/>
              <w:spacing w:after="0" w:line="240" w:lineRule="auto"/>
              <w:jc w:val="center"/>
              <w:rPr>
                <w:rFonts w:ascii="Times New Roman" w:hAnsi="Times New Roman"/>
                <w:sz w:val="28"/>
                <w:szCs w:val="28"/>
              </w:rPr>
            </w:pPr>
            <w:r w:rsidRPr="0037401D">
              <w:rPr>
                <w:rFonts w:ascii="Times New Roman" w:hAnsi="Times New Roman"/>
                <w:sz w:val="28"/>
                <w:szCs w:val="28"/>
              </w:rPr>
              <w:t xml:space="preserve">Не более </w:t>
            </w:r>
            <w:r w:rsidRPr="00CE4479">
              <w:rPr>
                <w:rFonts w:ascii="Times New Roman" w:hAnsi="Times New Roman"/>
                <w:sz w:val="28"/>
                <w:szCs w:val="28"/>
              </w:rPr>
              <w:t>5</w:t>
            </w:r>
            <w:r w:rsidRPr="0037401D">
              <w:rPr>
                <w:rFonts w:ascii="Times New Roman" w:hAnsi="Times New Roman"/>
                <w:sz w:val="28"/>
                <w:szCs w:val="28"/>
              </w:rPr>
              <w:t>0 единиц в расчете на Министерство (</w:t>
            </w:r>
            <w:r w:rsidR="00024E50" w:rsidRPr="00CE4479">
              <w:rPr>
                <w:rFonts w:ascii="Times New Roman" w:hAnsi="Times New Roman"/>
                <w:sz w:val="28"/>
                <w:szCs w:val="28"/>
              </w:rPr>
              <w:t xml:space="preserve">отдел </w:t>
            </w:r>
            <w:r w:rsidRPr="0037401D">
              <w:rPr>
                <w:rFonts w:ascii="Times New Roman" w:hAnsi="Times New Roman"/>
                <w:sz w:val="28"/>
                <w:szCs w:val="28"/>
              </w:rPr>
              <w:t>учреждение)</w:t>
            </w:r>
          </w:p>
        </w:tc>
        <w:tc>
          <w:tcPr>
            <w:tcW w:w="627" w:type="pct"/>
          </w:tcPr>
          <w:p w:rsidR="00126613" w:rsidRPr="0037401D" w:rsidRDefault="00126613" w:rsidP="0039577D">
            <w:pPr>
              <w:autoSpaceDE w:val="0"/>
              <w:autoSpaceDN w:val="0"/>
              <w:adjustRightInd w:val="0"/>
              <w:spacing w:after="0" w:line="240" w:lineRule="auto"/>
              <w:jc w:val="center"/>
              <w:rPr>
                <w:rFonts w:ascii="Times New Roman" w:hAnsi="Times New Roman"/>
                <w:sz w:val="28"/>
                <w:szCs w:val="28"/>
              </w:rPr>
            </w:pPr>
            <w:r w:rsidRPr="0037401D">
              <w:rPr>
                <w:rFonts w:ascii="Times New Roman" w:hAnsi="Times New Roman"/>
                <w:sz w:val="28"/>
                <w:szCs w:val="28"/>
              </w:rPr>
              <w:t>1 раз в год</w:t>
            </w:r>
          </w:p>
        </w:tc>
        <w:tc>
          <w:tcPr>
            <w:tcW w:w="627" w:type="pct"/>
          </w:tcPr>
          <w:p w:rsidR="00126613" w:rsidRPr="0037401D" w:rsidRDefault="00126613" w:rsidP="0039577D">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560</w:t>
            </w:r>
            <w:r w:rsidRPr="0037401D">
              <w:rPr>
                <w:rFonts w:ascii="Times New Roman" w:hAnsi="Times New Roman"/>
                <w:sz w:val="28"/>
                <w:szCs w:val="28"/>
              </w:rPr>
              <w:t>,00 руб.</w:t>
            </w:r>
          </w:p>
        </w:tc>
        <w:tc>
          <w:tcPr>
            <w:tcW w:w="1121" w:type="pct"/>
            <w:tcBorders>
              <w:right w:val="single" w:sz="4" w:space="0" w:color="auto"/>
            </w:tcBorders>
          </w:tcPr>
          <w:p w:rsidR="00126613" w:rsidRPr="00006A5E" w:rsidRDefault="00F660CF" w:rsidP="0039577D">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30" w:type="pct"/>
            <w:tcBorders>
              <w:top w:val="nil"/>
              <w:left w:val="single" w:sz="4" w:space="0" w:color="auto"/>
              <w:bottom w:val="nil"/>
              <w:right w:val="nil"/>
            </w:tcBorders>
          </w:tcPr>
          <w:p w:rsidR="00F660CF" w:rsidRPr="00CE4479" w:rsidRDefault="00F660CF" w:rsidP="0039577D">
            <w:pPr>
              <w:widowControl w:val="0"/>
              <w:spacing w:after="0" w:line="240" w:lineRule="auto"/>
              <w:jc w:val="center"/>
              <w:rPr>
                <w:rFonts w:ascii="Times New Roman" w:hAnsi="Times New Roman"/>
                <w:sz w:val="28"/>
                <w:szCs w:val="28"/>
              </w:rPr>
            </w:pPr>
          </w:p>
          <w:p w:rsidR="00024E50" w:rsidRPr="00CE4479" w:rsidRDefault="00024E50" w:rsidP="0039577D">
            <w:pPr>
              <w:widowControl w:val="0"/>
              <w:spacing w:after="0" w:line="240" w:lineRule="auto"/>
              <w:jc w:val="center"/>
              <w:rPr>
                <w:rFonts w:ascii="Times New Roman" w:hAnsi="Times New Roman"/>
                <w:sz w:val="28"/>
                <w:szCs w:val="28"/>
              </w:rPr>
            </w:pPr>
          </w:p>
          <w:p w:rsidR="00126613" w:rsidRPr="00CE4479" w:rsidRDefault="00126613" w:rsidP="0039577D">
            <w:pPr>
              <w:widowControl w:val="0"/>
              <w:spacing w:after="0" w:line="240" w:lineRule="auto"/>
              <w:jc w:val="center"/>
              <w:rPr>
                <w:rFonts w:ascii="Times New Roman" w:hAnsi="Times New Roman"/>
                <w:sz w:val="28"/>
                <w:szCs w:val="28"/>
              </w:rPr>
            </w:pPr>
          </w:p>
          <w:p w:rsidR="00126613" w:rsidRPr="00CE4479" w:rsidRDefault="00126613" w:rsidP="0039577D">
            <w:pPr>
              <w:widowControl w:val="0"/>
              <w:spacing w:after="0" w:line="240" w:lineRule="auto"/>
              <w:jc w:val="center"/>
              <w:rPr>
                <w:rFonts w:ascii="Times New Roman" w:hAnsi="Times New Roman"/>
                <w:sz w:val="28"/>
                <w:szCs w:val="28"/>
                <w:highlight w:val="yellow"/>
              </w:rPr>
            </w:pPr>
            <w:r w:rsidRPr="00CE4479">
              <w:rPr>
                <w:rFonts w:ascii="Times New Roman" w:hAnsi="Times New Roman"/>
                <w:sz w:val="28"/>
                <w:szCs w:val="28"/>
              </w:rPr>
              <w:t>»;</w:t>
            </w:r>
          </w:p>
        </w:tc>
      </w:tr>
    </w:tbl>
    <w:p w:rsidR="00F660CF" w:rsidRPr="00CE4479" w:rsidRDefault="00F660CF" w:rsidP="00F660CF">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lastRenderedPageBreak/>
        <w:t>строку, соответствующую наименованию «Короб архивный на 2-х завязках», изложить в следующей редакции:</w:t>
      </w:r>
    </w:p>
    <w:tbl>
      <w:tblPr>
        <w:tblStyle w:val="a5"/>
        <w:tblW w:w="5145" w:type="pct"/>
        <w:tblLayout w:type="fixed"/>
        <w:tblLook w:val="04A0" w:firstRow="1" w:lastRow="0" w:firstColumn="1" w:lastColumn="0" w:noHBand="0" w:noVBand="1"/>
      </w:tblPr>
      <w:tblGrid>
        <w:gridCol w:w="257"/>
        <w:gridCol w:w="1815"/>
        <w:gridCol w:w="2785"/>
        <w:gridCol w:w="1182"/>
        <w:gridCol w:w="1358"/>
        <w:gridCol w:w="2236"/>
        <w:gridCol w:w="576"/>
      </w:tblGrid>
      <w:tr w:rsidR="00D016CE" w:rsidRPr="00CE4479" w:rsidTr="00D016CE">
        <w:tc>
          <w:tcPr>
            <w:tcW w:w="126" w:type="pct"/>
            <w:tcBorders>
              <w:top w:val="nil"/>
              <w:left w:val="nil"/>
              <w:bottom w:val="nil"/>
              <w:right w:val="single" w:sz="4" w:space="0" w:color="auto"/>
            </w:tcBorders>
          </w:tcPr>
          <w:p w:rsidR="00F660CF" w:rsidRPr="00CE4479" w:rsidRDefault="00F660CF" w:rsidP="00F660CF">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889" w:type="pct"/>
            <w:tcBorders>
              <w:top w:val="single" w:sz="4" w:space="0" w:color="auto"/>
              <w:left w:val="single" w:sz="4" w:space="0" w:color="auto"/>
              <w:bottom w:val="single" w:sz="4" w:space="0" w:color="auto"/>
              <w:right w:val="single" w:sz="4" w:space="0" w:color="auto"/>
            </w:tcBorders>
          </w:tcPr>
          <w:p w:rsidR="00F660CF" w:rsidRPr="00F660CF" w:rsidRDefault="00F660CF" w:rsidP="00F660CF">
            <w:pPr>
              <w:autoSpaceDE w:val="0"/>
              <w:autoSpaceDN w:val="0"/>
              <w:adjustRightInd w:val="0"/>
              <w:spacing w:after="0" w:line="240" w:lineRule="auto"/>
              <w:rPr>
                <w:rFonts w:ascii="Times New Roman" w:hAnsi="Times New Roman"/>
                <w:sz w:val="28"/>
                <w:szCs w:val="28"/>
              </w:rPr>
            </w:pPr>
            <w:r w:rsidRPr="00F660CF">
              <w:rPr>
                <w:rFonts w:ascii="Times New Roman" w:hAnsi="Times New Roman"/>
                <w:sz w:val="28"/>
                <w:szCs w:val="28"/>
              </w:rPr>
              <w:t>Короб архивный на 2-х завязках</w:t>
            </w:r>
          </w:p>
        </w:tc>
        <w:tc>
          <w:tcPr>
            <w:tcW w:w="1364" w:type="pct"/>
            <w:tcBorders>
              <w:left w:val="single" w:sz="4" w:space="0" w:color="auto"/>
            </w:tcBorders>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Не более 30 единиц в расчете на отдел Министерства (</w:t>
            </w:r>
            <w:r w:rsidR="00024E50" w:rsidRPr="00CE4479">
              <w:rPr>
                <w:rFonts w:ascii="Times New Roman" w:hAnsi="Times New Roman"/>
                <w:sz w:val="28"/>
                <w:szCs w:val="28"/>
              </w:rPr>
              <w:t xml:space="preserve">отдел </w:t>
            </w:r>
            <w:r w:rsidRPr="00F660CF">
              <w:rPr>
                <w:rFonts w:ascii="Times New Roman" w:hAnsi="Times New Roman"/>
                <w:sz w:val="28"/>
                <w:szCs w:val="28"/>
              </w:rPr>
              <w:t>учреждения)</w:t>
            </w:r>
          </w:p>
        </w:tc>
        <w:tc>
          <w:tcPr>
            <w:tcW w:w="579"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 раз в год</w:t>
            </w:r>
          </w:p>
        </w:tc>
        <w:tc>
          <w:tcPr>
            <w:tcW w:w="665"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510,00 руб.</w:t>
            </w:r>
          </w:p>
        </w:tc>
        <w:tc>
          <w:tcPr>
            <w:tcW w:w="1095" w:type="pct"/>
            <w:tcBorders>
              <w:right w:val="single" w:sz="4" w:space="0" w:color="auto"/>
            </w:tcBorders>
          </w:tcPr>
          <w:p w:rsidR="00F660CF" w:rsidRPr="00006A5E" w:rsidRDefault="00F660CF" w:rsidP="00F660CF">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82" w:type="pct"/>
            <w:tcBorders>
              <w:top w:val="nil"/>
              <w:left w:val="single" w:sz="4" w:space="0" w:color="auto"/>
              <w:bottom w:val="nil"/>
              <w:right w:val="nil"/>
            </w:tcBorders>
          </w:tcPr>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024E50" w:rsidRPr="00CE4479" w:rsidRDefault="00024E50" w:rsidP="00F660CF">
            <w:pPr>
              <w:widowControl w:val="0"/>
              <w:spacing w:after="0" w:line="240" w:lineRule="auto"/>
              <w:jc w:val="center"/>
              <w:rPr>
                <w:rFonts w:ascii="Times New Roman" w:hAnsi="Times New Roman"/>
                <w:sz w:val="28"/>
                <w:szCs w:val="28"/>
              </w:rPr>
            </w:pPr>
          </w:p>
          <w:p w:rsidR="00F660CF" w:rsidRPr="00CE4479" w:rsidRDefault="00F660CF"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F660CF" w:rsidRPr="00CE4479" w:rsidRDefault="00F660CF" w:rsidP="00F660CF">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«Краска штемпельная (черная, синяя, фиолетовая)», изложить в следующей редакции:</w:t>
      </w:r>
    </w:p>
    <w:tbl>
      <w:tblPr>
        <w:tblStyle w:val="a5"/>
        <w:tblW w:w="5145" w:type="pct"/>
        <w:tblLayout w:type="fixed"/>
        <w:tblLook w:val="04A0" w:firstRow="1" w:lastRow="0" w:firstColumn="1" w:lastColumn="0" w:noHBand="0" w:noVBand="1"/>
      </w:tblPr>
      <w:tblGrid>
        <w:gridCol w:w="263"/>
        <w:gridCol w:w="1840"/>
        <w:gridCol w:w="2754"/>
        <w:gridCol w:w="1190"/>
        <w:gridCol w:w="1350"/>
        <w:gridCol w:w="2236"/>
        <w:gridCol w:w="576"/>
      </w:tblGrid>
      <w:tr w:rsidR="00D016CE" w:rsidRPr="00CE4479" w:rsidTr="00D016CE">
        <w:tc>
          <w:tcPr>
            <w:tcW w:w="129" w:type="pct"/>
            <w:tcBorders>
              <w:top w:val="nil"/>
              <w:left w:val="nil"/>
              <w:bottom w:val="nil"/>
              <w:right w:val="single" w:sz="4" w:space="0" w:color="auto"/>
            </w:tcBorders>
          </w:tcPr>
          <w:p w:rsidR="00F660CF" w:rsidRPr="00CE4479" w:rsidRDefault="00F660CF" w:rsidP="00F660CF">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01" w:type="pct"/>
            <w:tcBorders>
              <w:top w:val="single" w:sz="4" w:space="0" w:color="auto"/>
              <w:left w:val="single" w:sz="4" w:space="0" w:color="auto"/>
              <w:bottom w:val="single" w:sz="4" w:space="0" w:color="auto"/>
              <w:right w:val="single" w:sz="4" w:space="0" w:color="auto"/>
            </w:tcBorders>
          </w:tcPr>
          <w:p w:rsidR="00F660CF" w:rsidRPr="00F660CF" w:rsidRDefault="00F660CF" w:rsidP="00F660CF">
            <w:pPr>
              <w:autoSpaceDE w:val="0"/>
              <w:autoSpaceDN w:val="0"/>
              <w:adjustRightInd w:val="0"/>
              <w:spacing w:after="0" w:line="240" w:lineRule="auto"/>
              <w:rPr>
                <w:rFonts w:ascii="Times New Roman" w:hAnsi="Times New Roman"/>
                <w:sz w:val="28"/>
                <w:szCs w:val="28"/>
              </w:rPr>
            </w:pPr>
            <w:r w:rsidRPr="00F660CF">
              <w:rPr>
                <w:rFonts w:ascii="Times New Roman" w:hAnsi="Times New Roman"/>
                <w:sz w:val="28"/>
                <w:szCs w:val="28"/>
              </w:rPr>
              <w:t>Краска штемпельная (черная, синяя, фиолетовая)</w:t>
            </w:r>
          </w:p>
        </w:tc>
        <w:tc>
          <w:tcPr>
            <w:tcW w:w="1349" w:type="pct"/>
            <w:tcBorders>
              <w:left w:val="single" w:sz="4" w:space="0" w:color="auto"/>
            </w:tcBorders>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 xml:space="preserve">Не более </w:t>
            </w:r>
            <w:r w:rsidRPr="00CE4479">
              <w:rPr>
                <w:rFonts w:ascii="Times New Roman" w:hAnsi="Times New Roman"/>
                <w:sz w:val="28"/>
                <w:szCs w:val="28"/>
              </w:rPr>
              <w:t>20</w:t>
            </w:r>
            <w:r w:rsidRPr="00F660CF">
              <w:rPr>
                <w:rFonts w:ascii="Times New Roman" w:hAnsi="Times New Roman"/>
                <w:sz w:val="28"/>
                <w:szCs w:val="28"/>
              </w:rPr>
              <w:t xml:space="preserve"> единиц в расчете на Министерство (</w:t>
            </w:r>
            <w:r w:rsidR="00024E50" w:rsidRPr="00CE4479">
              <w:rPr>
                <w:rFonts w:ascii="Times New Roman" w:hAnsi="Times New Roman"/>
                <w:sz w:val="28"/>
                <w:szCs w:val="28"/>
              </w:rPr>
              <w:t xml:space="preserve">отдел </w:t>
            </w:r>
            <w:r w:rsidRPr="00F660CF">
              <w:rPr>
                <w:rFonts w:ascii="Times New Roman" w:hAnsi="Times New Roman"/>
                <w:sz w:val="28"/>
                <w:szCs w:val="28"/>
              </w:rPr>
              <w:t>учреждение)</w:t>
            </w:r>
          </w:p>
        </w:tc>
        <w:tc>
          <w:tcPr>
            <w:tcW w:w="583"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 раз в год</w:t>
            </w:r>
          </w:p>
        </w:tc>
        <w:tc>
          <w:tcPr>
            <w:tcW w:w="661"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195,00 руб.</w:t>
            </w:r>
          </w:p>
        </w:tc>
        <w:tc>
          <w:tcPr>
            <w:tcW w:w="1095" w:type="pct"/>
            <w:tcBorders>
              <w:right w:val="single" w:sz="4" w:space="0" w:color="auto"/>
            </w:tcBorders>
          </w:tcPr>
          <w:p w:rsidR="00F660CF" w:rsidRPr="00006A5E" w:rsidRDefault="00F660CF" w:rsidP="00F660CF">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82" w:type="pct"/>
            <w:tcBorders>
              <w:top w:val="nil"/>
              <w:left w:val="single" w:sz="4" w:space="0" w:color="auto"/>
              <w:bottom w:val="nil"/>
              <w:right w:val="nil"/>
            </w:tcBorders>
          </w:tcPr>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024E50" w:rsidRPr="00CE4479" w:rsidRDefault="00024E50"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F660CF" w:rsidRPr="00CE4479" w:rsidRDefault="00F660CF" w:rsidP="00F660CF">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«Маркер перманентный», изложить в следующей редакции:</w:t>
      </w:r>
    </w:p>
    <w:tbl>
      <w:tblPr>
        <w:tblStyle w:val="a5"/>
        <w:tblW w:w="5136" w:type="pct"/>
        <w:tblLayout w:type="fixed"/>
        <w:tblLook w:val="04A0" w:firstRow="1" w:lastRow="0" w:firstColumn="1" w:lastColumn="0" w:noHBand="0" w:noVBand="1"/>
      </w:tblPr>
      <w:tblGrid>
        <w:gridCol w:w="260"/>
        <w:gridCol w:w="2043"/>
        <w:gridCol w:w="2510"/>
        <w:gridCol w:w="1117"/>
        <w:gridCol w:w="1396"/>
        <w:gridCol w:w="2309"/>
        <w:gridCol w:w="556"/>
      </w:tblGrid>
      <w:tr w:rsidR="00D016CE" w:rsidRPr="00CE4479" w:rsidTr="00D016CE">
        <w:tc>
          <w:tcPr>
            <w:tcW w:w="127" w:type="pct"/>
            <w:tcBorders>
              <w:top w:val="nil"/>
              <w:left w:val="nil"/>
              <w:bottom w:val="nil"/>
              <w:right w:val="single" w:sz="4" w:space="0" w:color="auto"/>
            </w:tcBorders>
          </w:tcPr>
          <w:p w:rsidR="00F660CF" w:rsidRPr="00CE4479" w:rsidRDefault="00F660CF" w:rsidP="00F660CF">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1002" w:type="pct"/>
            <w:tcBorders>
              <w:top w:val="single" w:sz="4" w:space="0" w:color="auto"/>
              <w:left w:val="single" w:sz="4" w:space="0" w:color="auto"/>
              <w:bottom w:val="single" w:sz="4" w:space="0" w:color="auto"/>
              <w:right w:val="single" w:sz="4" w:space="0" w:color="auto"/>
            </w:tcBorders>
          </w:tcPr>
          <w:p w:rsidR="00F660CF" w:rsidRPr="00F660CF" w:rsidRDefault="00F660CF" w:rsidP="00F660CF">
            <w:pPr>
              <w:autoSpaceDE w:val="0"/>
              <w:autoSpaceDN w:val="0"/>
              <w:adjustRightInd w:val="0"/>
              <w:spacing w:after="0" w:line="240" w:lineRule="auto"/>
              <w:rPr>
                <w:rFonts w:ascii="Times New Roman" w:hAnsi="Times New Roman"/>
                <w:sz w:val="28"/>
                <w:szCs w:val="28"/>
              </w:rPr>
            </w:pPr>
            <w:r w:rsidRPr="00F660CF">
              <w:rPr>
                <w:rFonts w:ascii="Times New Roman" w:hAnsi="Times New Roman"/>
                <w:sz w:val="28"/>
                <w:szCs w:val="28"/>
              </w:rPr>
              <w:t>Маркер перманентный</w:t>
            </w:r>
          </w:p>
        </w:tc>
        <w:tc>
          <w:tcPr>
            <w:tcW w:w="1231" w:type="pct"/>
            <w:tcBorders>
              <w:left w:val="single" w:sz="4" w:space="0" w:color="auto"/>
              <w:right w:val="single" w:sz="4" w:space="0" w:color="auto"/>
            </w:tcBorders>
          </w:tcPr>
          <w:p w:rsidR="00F660CF" w:rsidRPr="00126613" w:rsidRDefault="00F660CF" w:rsidP="00F660CF">
            <w:pPr>
              <w:autoSpaceDE w:val="0"/>
              <w:autoSpaceDN w:val="0"/>
              <w:adjustRightInd w:val="0"/>
              <w:spacing w:after="0" w:line="240" w:lineRule="auto"/>
              <w:jc w:val="center"/>
              <w:rPr>
                <w:rFonts w:ascii="Times New Roman" w:hAnsi="Times New Roman"/>
                <w:sz w:val="28"/>
                <w:szCs w:val="28"/>
              </w:rPr>
            </w:pPr>
            <w:r w:rsidRPr="00126613">
              <w:rPr>
                <w:rFonts w:ascii="Times New Roman" w:hAnsi="Times New Roman"/>
                <w:sz w:val="28"/>
                <w:szCs w:val="28"/>
              </w:rPr>
              <w:t>Не более 1 единицы в расчете на 1 сотрудника</w:t>
            </w:r>
          </w:p>
        </w:tc>
        <w:tc>
          <w:tcPr>
            <w:tcW w:w="548"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 раз в год</w:t>
            </w:r>
          </w:p>
        </w:tc>
        <w:tc>
          <w:tcPr>
            <w:tcW w:w="685"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590,00 руб.</w:t>
            </w:r>
          </w:p>
        </w:tc>
        <w:tc>
          <w:tcPr>
            <w:tcW w:w="1133" w:type="pct"/>
            <w:tcBorders>
              <w:right w:val="single" w:sz="4" w:space="0" w:color="auto"/>
            </w:tcBorders>
          </w:tcPr>
          <w:p w:rsidR="00F660CF" w:rsidRPr="00006A5E" w:rsidRDefault="00F660CF" w:rsidP="00F660CF">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73" w:type="pct"/>
            <w:tcBorders>
              <w:top w:val="nil"/>
              <w:left w:val="single" w:sz="4" w:space="0" w:color="auto"/>
              <w:bottom w:val="nil"/>
              <w:right w:val="nil"/>
            </w:tcBorders>
          </w:tcPr>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024E50" w:rsidRPr="00CE4479" w:rsidRDefault="00024E50" w:rsidP="00024E50">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«Папка-скоросшиватель «Дело», картон», изложить в следующей редакции:</w:t>
      </w:r>
    </w:p>
    <w:tbl>
      <w:tblPr>
        <w:tblStyle w:val="a5"/>
        <w:tblW w:w="5140" w:type="pct"/>
        <w:tblLayout w:type="fixed"/>
        <w:tblLook w:val="04A0" w:firstRow="1" w:lastRow="0" w:firstColumn="1" w:lastColumn="0" w:noHBand="0" w:noVBand="1"/>
      </w:tblPr>
      <w:tblGrid>
        <w:gridCol w:w="250"/>
        <w:gridCol w:w="2198"/>
        <w:gridCol w:w="2729"/>
        <w:gridCol w:w="1120"/>
        <w:gridCol w:w="1187"/>
        <w:gridCol w:w="2142"/>
        <w:gridCol w:w="573"/>
      </w:tblGrid>
      <w:tr w:rsidR="00D016CE" w:rsidRPr="00CE4479" w:rsidTr="00D016CE">
        <w:tc>
          <w:tcPr>
            <w:tcW w:w="122" w:type="pct"/>
            <w:tcBorders>
              <w:top w:val="nil"/>
              <w:left w:val="nil"/>
              <w:bottom w:val="nil"/>
              <w:right w:val="single" w:sz="4" w:space="0" w:color="auto"/>
            </w:tcBorders>
          </w:tcPr>
          <w:p w:rsidR="00024E50" w:rsidRPr="00CE4479" w:rsidRDefault="00024E50" w:rsidP="00024E50">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1077" w:type="pct"/>
            <w:tcBorders>
              <w:top w:val="single" w:sz="4" w:space="0" w:color="auto"/>
              <w:left w:val="single" w:sz="4" w:space="0" w:color="auto"/>
              <w:bottom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both"/>
              <w:rPr>
                <w:rFonts w:ascii="Times New Roman" w:hAnsi="Times New Roman"/>
                <w:sz w:val="28"/>
                <w:szCs w:val="28"/>
              </w:rPr>
            </w:pPr>
            <w:r w:rsidRPr="00024E50">
              <w:rPr>
                <w:rFonts w:ascii="Times New Roman" w:hAnsi="Times New Roman"/>
                <w:sz w:val="28"/>
                <w:szCs w:val="28"/>
              </w:rPr>
              <w:t xml:space="preserve">Папка-скоросшиватель </w:t>
            </w:r>
            <w:r w:rsidRPr="00CE4479">
              <w:rPr>
                <w:rFonts w:ascii="Times New Roman" w:hAnsi="Times New Roman"/>
                <w:sz w:val="28"/>
                <w:szCs w:val="28"/>
              </w:rPr>
              <w:t>«</w:t>
            </w:r>
            <w:r w:rsidRPr="00024E50">
              <w:rPr>
                <w:rFonts w:ascii="Times New Roman" w:hAnsi="Times New Roman"/>
                <w:sz w:val="28"/>
                <w:szCs w:val="28"/>
              </w:rPr>
              <w:t>Дело</w:t>
            </w:r>
            <w:r w:rsidRPr="00CE4479">
              <w:rPr>
                <w:rFonts w:ascii="Times New Roman" w:hAnsi="Times New Roman"/>
                <w:sz w:val="28"/>
                <w:szCs w:val="28"/>
              </w:rPr>
              <w:t>»</w:t>
            </w:r>
            <w:r w:rsidRPr="00024E50">
              <w:rPr>
                <w:rFonts w:ascii="Times New Roman" w:hAnsi="Times New Roman"/>
                <w:sz w:val="28"/>
                <w:szCs w:val="28"/>
              </w:rPr>
              <w:t>, картон</w:t>
            </w:r>
          </w:p>
        </w:tc>
        <w:tc>
          <w:tcPr>
            <w:tcW w:w="1338" w:type="pct"/>
            <w:tcBorders>
              <w:left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 xml:space="preserve">Не более </w:t>
            </w:r>
            <w:r w:rsidRPr="00CE4479">
              <w:rPr>
                <w:rFonts w:ascii="Times New Roman" w:hAnsi="Times New Roman"/>
                <w:sz w:val="28"/>
                <w:szCs w:val="28"/>
              </w:rPr>
              <w:t>1 250</w:t>
            </w:r>
            <w:r w:rsidRPr="00024E50">
              <w:rPr>
                <w:rFonts w:ascii="Times New Roman" w:hAnsi="Times New Roman"/>
                <w:sz w:val="28"/>
                <w:szCs w:val="28"/>
              </w:rPr>
              <w:t xml:space="preserve"> </w:t>
            </w:r>
            <w:r w:rsidRPr="00CE4479">
              <w:rPr>
                <w:rFonts w:ascii="Times New Roman" w:hAnsi="Times New Roman"/>
                <w:sz w:val="28"/>
                <w:szCs w:val="28"/>
              </w:rPr>
              <w:t>единиц</w:t>
            </w:r>
            <w:r w:rsidRPr="00024E50">
              <w:rPr>
                <w:rFonts w:ascii="Times New Roman" w:hAnsi="Times New Roman"/>
                <w:sz w:val="28"/>
                <w:szCs w:val="28"/>
              </w:rPr>
              <w:t xml:space="preserve"> в расчете на отдел Министерства (отдел учреждения)</w:t>
            </w:r>
          </w:p>
        </w:tc>
        <w:tc>
          <w:tcPr>
            <w:tcW w:w="549"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1 раз в год</w:t>
            </w:r>
          </w:p>
        </w:tc>
        <w:tc>
          <w:tcPr>
            <w:tcW w:w="582"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40,00 руб.</w:t>
            </w:r>
          </w:p>
        </w:tc>
        <w:tc>
          <w:tcPr>
            <w:tcW w:w="1050" w:type="pct"/>
            <w:tcBorders>
              <w:right w:val="single" w:sz="4" w:space="0" w:color="auto"/>
            </w:tcBorders>
          </w:tcPr>
          <w:p w:rsidR="00024E50" w:rsidRPr="00006A5E" w:rsidRDefault="00024E50" w:rsidP="00024E50">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81" w:type="pct"/>
            <w:tcBorders>
              <w:top w:val="nil"/>
              <w:left w:val="single" w:sz="4" w:space="0" w:color="auto"/>
              <w:bottom w:val="nil"/>
              <w:right w:val="nil"/>
            </w:tcBorders>
          </w:tcPr>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024E50" w:rsidRPr="00CE4479" w:rsidRDefault="00024E50" w:rsidP="00024E50">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«Папка «Дело</w:t>
      </w:r>
      <w:r w:rsidR="00EA1DF6">
        <w:rPr>
          <w:rFonts w:ascii="Times New Roman" w:hAnsi="Times New Roman"/>
          <w:sz w:val="28"/>
          <w:szCs w:val="28"/>
        </w:rPr>
        <w:t>»</w:t>
      </w:r>
      <w:r w:rsidRPr="00CE4479">
        <w:rPr>
          <w:rFonts w:ascii="Times New Roman" w:hAnsi="Times New Roman"/>
          <w:sz w:val="28"/>
          <w:szCs w:val="28"/>
        </w:rPr>
        <w:t xml:space="preserve"> без скоросшивателя», изложить в следующей редакции:</w:t>
      </w:r>
    </w:p>
    <w:tbl>
      <w:tblPr>
        <w:tblStyle w:val="a5"/>
        <w:tblW w:w="5145" w:type="pct"/>
        <w:tblLayout w:type="fixed"/>
        <w:tblLook w:val="04A0" w:firstRow="1" w:lastRow="0" w:firstColumn="1" w:lastColumn="0" w:noHBand="0" w:noVBand="1"/>
      </w:tblPr>
      <w:tblGrid>
        <w:gridCol w:w="257"/>
        <w:gridCol w:w="2228"/>
        <w:gridCol w:w="2624"/>
        <w:gridCol w:w="1125"/>
        <w:gridCol w:w="1133"/>
        <w:gridCol w:w="2268"/>
        <w:gridCol w:w="574"/>
      </w:tblGrid>
      <w:tr w:rsidR="00D016CE" w:rsidRPr="00CE4479" w:rsidTr="00BE33E4">
        <w:tc>
          <w:tcPr>
            <w:tcW w:w="126" w:type="pct"/>
            <w:tcBorders>
              <w:top w:val="nil"/>
              <w:left w:val="nil"/>
              <w:bottom w:val="nil"/>
              <w:right w:val="single" w:sz="4" w:space="0" w:color="auto"/>
            </w:tcBorders>
          </w:tcPr>
          <w:p w:rsidR="00024E50" w:rsidRPr="00CE4479" w:rsidRDefault="00024E50" w:rsidP="00024E50">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1091" w:type="pct"/>
            <w:tcBorders>
              <w:top w:val="single" w:sz="4" w:space="0" w:color="auto"/>
              <w:left w:val="single" w:sz="4" w:space="0" w:color="auto"/>
              <w:bottom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both"/>
              <w:rPr>
                <w:rFonts w:ascii="Times New Roman" w:hAnsi="Times New Roman"/>
                <w:sz w:val="28"/>
                <w:szCs w:val="28"/>
              </w:rPr>
            </w:pPr>
            <w:r w:rsidRPr="00024E50">
              <w:rPr>
                <w:rFonts w:ascii="Times New Roman" w:hAnsi="Times New Roman"/>
                <w:sz w:val="28"/>
                <w:szCs w:val="28"/>
              </w:rPr>
              <w:t xml:space="preserve">Папка </w:t>
            </w:r>
            <w:r w:rsidRPr="00CE4479">
              <w:rPr>
                <w:rFonts w:ascii="Times New Roman" w:hAnsi="Times New Roman"/>
                <w:sz w:val="28"/>
                <w:szCs w:val="28"/>
              </w:rPr>
              <w:t>«</w:t>
            </w:r>
            <w:r w:rsidRPr="00024E50">
              <w:rPr>
                <w:rFonts w:ascii="Times New Roman" w:hAnsi="Times New Roman"/>
                <w:sz w:val="28"/>
                <w:szCs w:val="28"/>
              </w:rPr>
              <w:t>Дело</w:t>
            </w:r>
            <w:r w:rsidRPr="00CE4479">
              <w:rPr>
                <w:rFonts w:ascii="Times New Roman" w:hAnsi="Times New Roman"/>
                <w:sz w:val="28"/>
                <w:szCs w:val="28"/>
              </w:rPr>
              <w:t>»</w:t>
            </w:r>
            <w:r w:rsidRPr="00024E50">
              <w:rPr>
                <w:rFonts w:ascii="Times New Roman" w:hAnsi="Times New Roman"/>
                <w:sz w:val="28"/>
                <w:szCs w:val="28"/>
              </w:rPr>
              <w:t xml:space="preserve"> без скоросшивателя</w:t>
            </w:r>
          </w:p>
        </w:tc>
        <w:tc>
          <w:tcPr>
            <w:tcW w:w="1285" w:type="pct"/>
            <w:tcBorders>
              <w:left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 xml:space="preserve">Не более </w:t>
            </w:r>
            <w:r w:rsidRPr="00CE4479">
              <w:rPr>
                <w:rFonts w:ascii="Times New Roman" w:hAnsi="Times New Roman"/>
                <w:sz w:val="28"/>
                <w:szCs w:val="28"/>
              </w:rPr>
              <w:t>160</w:t>
            </w:r>
            <w:r w:rsidRPr="00024E50">
              <w:rPr>
                <w:rFonts w:ascii="Times New Roman" w:hAnsi="Times New Roman"/>
                <w:sz w:val="28"/>
                <w:szCs w:val="28"/>
              </w:rPr>
              <w:t xml:space="preserve"> </w:t>
            </w:r>
            <w:r w:rsidRPr="00CE4479">
              <w:rPr>
                <w:rFonts w:ascii="Times New Roman" w:hAnsi="Times New Roman"/>
                <w:sz w:val="28"/>
                <w:szCs w:val="28"/>
              </w:rPr>
              <w:t>единиц</w:t>
            </w:r>
            <w:r w:rsidRPr="00024E50">
              <w:rPr>
                <w:rFonts w:ascii="Times New Roman" w:hAnsi="Times New Roman"/>
                <w:sz w:val="28"/>
                <w:szCs w:val="28"/>
              </w:rPr>
              <w:t xml:space="preserve"> в расчете на отдел Министерства (отдел учреждения)</w:t>
            </w:r>
          </w:p>
        </w:tc>
        <w:tc>
          <w:tcPr>
            <w:tcW w:w="551"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1 раз в год</w:t>
            </w:r>
          </w:p>
        </w:tc>
        <w:tc>
          <w:tcPr>
            <w:tcW w:w="555"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35,00 руб.</w:t>
            </w:r>
          </w:p>
        </w:tc>
        <w:tc>
          <w:tcPr>
            <w:tcW w:w="1111" w:type="pct"/>
            <w:tcBorders>
              <w:right w:val="single" w:sz="4" w:space="0" w:color="auto"/>
            </w:tcBorders>
          </w:tcPr>
          <w:p w:rsidR="00024E50" w:rsidRPr="00006A5E" w:rsidRDefault="00024E50" w:rsidP="00024E50">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81" w:type="pct"/>
            <w:tcBorders>
              <w:top w:val="nil"/>
              <w:left w:val="single" w:sz="4" w:space="0" w:color="auto"/>
              <w:bottom w:val="nil"/>
              <w:right w:val="nil"/>
            </w:tcBorders>
          </w:tcPr>
          <w:p w:rsidR="00024E50" w:rsidRPr="00CE4479" w:rsidRDefault="00024E50" w:rsidP="00024E50">
            <w:pPr>
              <w:widowControl w:val="0"/>
              <w:spacing w:after="0" w:line="240" w:lineRule="auto"/>
              <w:jc w:val="center"/>
              <w:rPr>
                <w:rFonts w:ascii="Times New Roman" w:hAnsi="Times New Roman"/>
                <w:sz w:val="28"/>
                <w:szCs w:val="28"/>
              </w:rPr>
            </w:pPr>
          </w:p>
          <w:p w:rsidR="00D016CE" w:rsidRPr="00CE4479" w:rsidRDefault="00D016CE"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024E50" w:rsidRPr="00CE4479" w:rsidRDefault="00024E50" w:rsidP="00024E50">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«Папка на завязках, картон», изложить в следующей редакции:</w:t>
      </w:r>
    </w:p>
    <w:tbl>
      <w:tblPr>
        <w:tblStyle w:val="a5"/>
        <w:tblW w:w="5145" w:type="pct"/>
        <w:tblLayout w:type="fixed"/>
        <w:tblLook w:val="04A0" w:firstRow="1" w:lastRow="0" w:firstColumn="1" w:lastColumn="0" w:noHBand="0" w:noVBand="1"/>
      </w:tblPr>
      <w:tblGrid>
        <w:gridCol w:w="251"/>
        <w:gridCol w:w="1932"/>
        <w:gridCol w:w="2701"/>
        <w:gridCol w:w="1188"/>
        <w:gridCol w:w="1235"/>
        <w:gridCol w:w="2328"/>
        <w:gridCol w:w="574"/>
      </w:tblGrid>
      <w:tr w:rsidR="00D016CE" w:rsidRPr="00CE4479" w:rsidTr="00BE33E4">
        <w:tc>
          <w:tcPr>
            <w:tcW w:w="123" w:type="pct"/>
            <w:tcBorders>
              <w:top w:val="nil"/>
              <w:left w:val="nil"/>
              <w:bottom w:val="nil"/>
              <w:right w:val="single" w:sz="4" w:space="0" w:color="auto"/>
            </w:tcBorders>
          </w:tcPr>
          <w:p w:rsidR="00024E50" w:rsidRPr="00CE4479" w:rsidRDefault="00024E50" w:rsidP="00024E50">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46" w:type="pct"/>
            <w:tcBorders>
              <w:top w:val="single" w:sz="4" w:space="0" w:color="auto"/>
              <w:left w:val="single" w:sz="4" w:space="0" w:color="auto"/>
              <w:bottom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both"/>
              <w:rPr>
                <w:rFonts w:ascii="Times New Roman" w:hAnsi="Times New Roman"/>
                <w:sz w:val="28"/>
                <w:szCs w:val="28"/>
              </w:rPr>
            </w:pPr>
            <w:r w:rsidRPr="00024E50">
              <w:rPr>
                <w:rFonts w:ascii="Times New Roman" w:hAnsi="Times New Roman"/>
                <w:sz w:val="28"/>
                <w:szCs w:val="28"/>
              </w:rPr>
              <w:t>Папка на завязках, картон</w:t>
            </w:r>
          </w:p>
        </w:tc>
        <w:tc>
          <w:tcPr>
            <w:tcW w:w="1323" w:type="pct"/>
            <w:tcBorders>
              <w:left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 xml:space="preserve">Не более </w:t>
            </w:r>
            <w:r w:rsidRPr="00CE4479">
              <w:rPr>
                <w:rFonts w:ascii="Times New Roman" w:hAnsi="Times New Roman"/>
                <w:sz w:val="28"/>
                <w:szCs w:val="28"/>
              </w:rPr>
              <w:t>27</w:t>
            </w:r>
            <w:r w:rsidRPr="00024E50">
              <w:rPr>
                <w:rFonts w:ascii="Times New Roman" w:hAnsi="Times New Roman"/>
                <w:sz w:val="28"/>
                <w:szCs w:val="28"/>
              </w:rPr>
              <w:t xml:space="preserve"> </w:t>
            </w:r>
            <w:r w:rsidRPr="00CE4479">
              <w:rPr>
                <w:rFonts w:ascii="Times New Roman" w:hAnsi="Times New Roman"/>
                <w:sz w:val="28"/>
                <w:szCs w:val="28"/>
              </w:rPr>
              <w:t>единиц</w:t>
            </w:r>
            <w:r w:rsidRPr="00024E50">
              <w:rPr>
                <w:rFonts w:ascii="Times New Roman" w:hAnsi="Times New Roman"/>
                <w:sz w:val="28"/>
                <w:szCs w:val="28"/>
              </w:rPr>
              <w:t xml:space="preserve"> в расчете на отдел Министерства (отдел учреждения)</w:t>
            </w:r>
          </w:p>
        </w:tc>
        <w:tc>
          <w:tcPr>
            <w:tcW w:w="582"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1 раз в год</w:t>
            </w:r>
          </w:p>
        </w:tc>
        <w:tc>
          <w:tcPr>
            <w:tcW w:w="605"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40,00 руб.</w:t>
            </w:r>
          </w:p>
        </w:tc>
        <w:tc>
          <w:tcPr>
            <w:tcW w:w="1140" w:type="pct"/>
            <w:tcBorders>
              <w:right w:val="single" w:sz="4" w:space="0" w:color="auto"/>
            </w:tcBorders>
          </w:tcPr>
          <w:p w:rsidR="00024E50" w:rsidRPr="00006A5E" w:rsidRDefault="00024E50" w:rsidP="00024E50">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81" w:type="pct"/>
            <w:tcBorders>
              <w:top w:val="nil"/>
              <w:left w:val="single" w:sz="4" w:space="0" w:color="auto"/>
              <w:bottom w:val="nil"/>
              <w:right w:val="nil"/>
            </w:tcBorders>
          </w:tcPr>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024E50" w:rsidRPr="00CE4479" w:rsidRDefault="00024E50" w:rsidP="00024E50">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«Ручка шариковая (цвет чернил в ассортименте)», изложить в следующей редакции:</w:t>
      </w:r>
    </w:p>
    <w:tbl>
      <w:tblPr>
        <w:tblStyle w:val="a5"/>
        <w:tblW w:w="5155" w:type="pct"/>
        <w:tblLayout w:type="fixed"/>
        <w:tblLook w:val="04A0" w:firstRow="1" w:lastRow="0" w:firstColumn="1" w:lastColumn="0" w:noHBand="0" w:noVBand="1"/>
      </w:tblPr>
      <w:tblGrid>
        <w:gridCol w:w="260"/>
        <w:gridCol w:w="1989"/>
        <w:gridCol w:w="2723"/>
        <w:gridCol w:w="1279"/>
        <w:gridCol w:w="1148"/>
        <w:gridCol w:w="2257"/>
        <w:gridCol w:w="573"/>
      </w:tblGrid>
      <w:tr w:rsidR="00D016CE" w:rsidRPr="00CE4479" w:rsidTr="00BE33E4">
        <w:tc>
          <w:tcPr>
            <w:tcW w:w="127" w:type="pct"/>
            <w:tcBorders>
              <w:top w:val="nil"/>
              <w:left w:val="nil"/>
              <w:bottom w:val="nil"/>
              <w:right w:val="single" w:sz="4" w:space="0" w:color="auto"/>
            </w:tcBorders>
          </w:tcPr>
          <w:p w:rsidR="00024E50" w:rsidRPr="00CE4479" w:rsidRDefault="00024E50" w:rsidP="00024E50">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72" w:type="pct"/>
            <w:tcBorders>
              <w:top w:val="single" w:sz="4" w:space="0" w:color="auto"/>
              <w:left w:val="single" w:sz="4" w:space="0" w:color="auto"/>
              <w:bottom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both"/>
              <w:rPr>
                <w:rFonts w:ascii="Times New Roman" w:hAnsi="Times New Roman"/>
                <w:sz w:val="28"/>
                <w:szCs w:val="28"/>
              </w:rPr>
            </w:pPr>
            <w:r w:rsidRPr="00024E50">
              <w:rPr>
                <w:rFonts w:ascii="Times New Roman" w:hAnsi="Times New Roman"/>
                <w:sz w:val="28"/>
                <w:szCs w:val="28"/>
              </w:rPr>
              <w:t>Ручка шариковая (цвет чернил в ассортименте)</w:t>
            </w:r>
          </w:p>
        </w:tc>
        <w:tc>
          <w:tcPr>
            <w:tcW w:w="1331" w:type="pct"/>
            <w:tcBorders>
              <w:left w:val="single" w:sz="4" w:space="0" w:color="auto"/>
              <w:right w:val="single" w:sz="4" w:space="0" w:color="auto"/>
            </w:tcBorders>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 xml:space="preserve">Не более </w:t>
            </w:r>
            <w:r w:rsidRPr="00CE4479">
              <w:rPr>
                <w:rFonts w:ascii="Times New Roman" w:hAnsi="Times New Roman"/>
                <w:sz w:val="28"/>
                <w:szCs w:val="28"/>
              </w:rPr>
              <w:t>2 единиц</w:t>
            </w:r>
            <w:r w:rsidRPr="00024E50">
              <w:rPr>
                <w:rFonts w:ascii="Times New Roman" w:hAnsi="Times New Roman"/>
                <w:sz w:val="28"/>
                <w:szCs w:val="28"/>
              </w:rPr>
              <w:t xml:space="preserve"> каждого цвета в расчете на 1 сотрудника</w:t>
            </w:r>
          </w:p>
        </w:tc>
        <w:tc>
          <w:tcPr>
            <w:tcW w:w="625"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1 раз в год</w:t>
            </w:r>
          </w:p>
        </w:tc>
        <w:tc>
          <w:tcPr>
            <w:tcW w:w="561" w:type="pct"/>
          </w:tcPr>
          <w:p w:rsidR="00024E50" w:rsidRPr="00024E50" w:rsidRDefault="00024E50" w:rsidP="00024E50">
            <w:pPr>
              <w:autoSpaceDE w:val="0"/>
              <w:autoSpaceDN w:val="0"/>
              <w:adjustRightInd w:val="0"/>
              <w:spacing w:after="0" w:line="240" w:lineRule="auto"/>
              <w:jc w:val="center"/>
              <w:rPr>
                <w:rFonts w:ascii="Times New Roman" w:hAnsi="Times New Roman"/>
                <w:sz w:val="28"/>
                <w:szCs w:val="28"/>
              </w:rPr>
            </w:pPr>
            <w:r w:rsidRPr="00024E50">
              <w:rPr>
                <w:rFonts w:ascii="Times New Roman" w:hAnsi="Times New Roman"/>
                <w:sz w:val="28"/>
                <w:szCs w:val="28"/>
              </w:rPr>
              <w:t>100,00 руб.</w:t>
            </w:r>
          </w:p>
        </w:tc>
        <w:tc>
          <w:tcPr>
            <w:tcW w:w="1103" w:type="pct"/>
            <w:tcBorders>
              <w:right w:val="single" w:sz="4" w:space="0" w:color="auto"/>
            </w:tcBorders>
          </w:tcPr>
          <w:p w:rsidR="00024E50" w:rsidRPr="00006A5E" w:rsidRDefault="00024E50" w:rsidP="00024E50">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80" w:type="pct"/>
            <w:tcBorders>
              <w:top w:val="nil"/>
              <w:left w:val="single" w:sz="4" w:space="0" w:color="auto"/>
              <w:bottom w:val="nil"/>
              <w:right w:val="nil"/>
            </w:tcBorders>
          </w:tcPr>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024E50">
            <w:pPr>
              <w:widowControl w:val="0"/>
              <w:spacing w:after="0" w:line="240" w:lineRule="auto"/>
              <w:jc w:val="center"/>
              <w:rPr>
                <w:rFonts w:ascii="Times New Roman" w:hAnsi="Times New Roman"/>
                <w:sz w:val="28"/>
                <w:szCs w:val="28"/>
              </w:rPr>
            </w:pPr>
          </w:p>
          <w:p w:rsidR="00024E50" w:rsidRPr="00CE4479" w:rsidRDefault="00024E50" w:rsidP="00D016CE">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F660CF" w:rsidRPr="00CE4479" w:rsidRDefault="00F660CF" w:rsidP="00F660CF">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lastRenderedPageBreak/>
        <w:t xml:space="preserve">строку, соответствующую наименованию «Скобы для </w:t>
      </w:r>
      <w:proofErr w:type="spellStart"/>
      <w:r w:rsidRPr="00CE4479">
        <w:rPr>
          <w:rFonts w:ascii="Times New Roman" w:hAnsi="Times New Roman"/>
          <w:sz w:val="28"/>
          <w:szCs w:val="28"/>
        </w:rPr>
        <w:t>степлера</w:t>
      </w:r>
      <w:proofErr w:type="spellEnd"/>
      <w:r w:rsidRPr="00CE4479">
        <w:rPr>
          <w:rFonts w:ascii="Times New Roman" w:hAnsi="Times New Roman"/>
          <w:sz w:val="28"/>
          <w:szCs w:val="28"/>
        </w:rPr>
        <w:t xml:space="preserve">», изложить </w:t>
      </w:r>
      <w:r w:rsidR="00EA1DF6">
        <w:rPr>
          <w:rFonts w:ascii="Times New Roman" w:hAnsi="Times New Roman"/>
          <w:sz w:val="28"/>
          <w:szCs w:val="28"/>
        </w:rPr>
        <w:br/>
      </w:r>
      <w:r w:rsidRPr="00CE4479">
        <w:rPr>
          <w:rFonts w:ascii="Times New Roman" w:hAnsi="Times New Roman"/>
          <w:sz w:val="28"/>
          <w:szCs w:val="28"/>
        </w:rPr>
        <w:t>в следующей редакции:</w:t>
      </w:r>
    </w:p>
    <w:tbl>
      <w:tblPr>
        <w:tblStyle w:val="a5"/>
        <w:tblW w:w="5079" w:type="pct"/>
        <w:tblLayout w:type="fixed"/>
        <w:tblLook w:val="04A0" w:firstRow="1" w:lastRow="0" w:firstColumn="1" w:lastColumn="0" w:noHBand="0" w:noVBand="1"/>
      </w:tblPr>
      <w:tblGrid>
        <w:gridCol w:w="263"/>
        <w:gridCol w:w="2006"/>
        <w:gridCol w:w="2703"/>
        <w:gridCol w:w="1266"/>
        <w:gridCol w:w="1127"/>
        <w:gridCol w:w="2270"/>
        <w:gridCol w:w="443"/>
      </w:tblGrid>
      <w:tr w:rsidR="00BE33E4" w:rsidRPr="00CE4479" w:rsidTr="00BE33E4">
        <w:tc>
          <w:tcPr>
            <w:tcW w:w="130" w:type="pct"/>
            <w:tcBorders>
              <w:top w:val="nil"/>
              <w:left w:val="nil"/>
              <w:bottom w:val="nil"/>
              <w:right w:val="single" w:sz="4" w:space="0" w:color="auto"/>
            </w:tcBorders>
          </w:tcPr>
          <w:p w:rsidR="00F660CF" w:rsidRPr="00CE4479" w:rsidRDefault="00F660CF" w:rsidP="00F660CF">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95" w:type="pct"/>
            <w:tcBorders>
              <w:top w:val="single" w:sz="4" w:space="0" w:color="auto"/>
              <w:left w:val="single" w:sz="4" w:space="0" w:color="auto"/>
              <w:bottom w:val="single" w:sz="4" w:space="0" w:color="auto"/>
              <w:right w:val="single" w:sz="4" w:space="0" w:color="auto"/>
            </w:tcBorders>
          </w:tcPr>
          <w:p w:rsidR="00F660CF" w:rsidRPr="00F660CF" w:rsidRDefault="00F660CF" w:rsidP="00F660CF">
            <w:pPr>
              <w:autoSpaceDE w:val="0"/>
              <w:autoSpaceDN w:val="0"/>
              <w:adjustRightInd w:val="0"/>
              <w:spacing w:after="0" w:line="240" w:lineRule="auto"/>
              <w:jc w:val="both"/>
              <w:rPr>
                <w:rFonts w:ascii="Times New Roman" w:hAnsi="Times New Roman"/>
                <w:sz w:val="28"/>
                <w:szCs w:val="28"/>
              </w:rPr>
            </w:pPr>
            <w:r w:rsidRPr="00F660CF">
              <w:rPr>
                <w:rFonts w:ascii="Times New Roman" w:hAnsi="Times New Roman"/>
                <w:sz w:val="28"/>
                <w:szCs w:val="28"/>
              </w:rPr>
              <w:t xml:space="preserve">Скобы для </w:t>
            </w:r>
            <w:proofErr w:type="spellStart"/>
            <w:r w:rsidRPr="00F660CF">
              <w:rPr>
                <w:rFonts w:ascii="Times New Roman" w:hAnsi="Times New Roman"/>
                <w:sz w:val="28"/>
                <w:szCs w:val="28"/>
              </w:rPr>
              <w:t>степлера</w:t>
            </w:r>
            <w:proofErr w:type="spellEnd"/>
          </w:p>
        </w:tc>
        <w:tc>
          <w:tcPr>
            <w:tcW w:w="1341" w:type="pct"/>
            <w:tcBorders>
              <w:left w:val="single" w:sz="4" w:space="0" w:color="auto"/>
            </w:tcBorders>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Не более 3 единиц каждого размера в расчете на 1 сотрудника</w:t>
            </w:r>
          </w:p>
        </w:tc>
        <w:tc>
          <w:tcPr>
            <w:tcW w:w="628"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 раз в год</w:t>
            </w:r>
          </w:p>
        </w:tc>
        <w:tc>
          <w:tcPr>
            <w:tcW w:w="559"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w:t>
            </w:r>
            <w:r w:rsidRPr="00CE4479">
              <w:rPr>
                <w:rFonts w:ascii="Times New Roman" w:hAnsi="Times New Roman"/>
                <w:sz w:val="28"/>
                <w:szCs w:val="28"/>
                <w:lang w:val="en-US"/>
              </w:rPr>
              <w:t>8</w:t>
            </w:r>
            <w:r w:rsidRPr="00F660CF">
              <w:rPr>
                <w:rFonts w:ascii="Times New Roman" w:hAnsi="Times New Roman"/>
                <w:sz w:val="28"/>
                <w:szCs w:val="28"/>
              </w:rPr>
              <w:t>0,00 руб.</w:t>
            </w:r>
          </w:p>
        </w:tc>
        <w:tc>
          <w:tcPr>
            <w:tcW w:w="1126" w:type="pct"/>
            <w:tcBorders>
              <w:right w:val="single" w:sz="4" w:space="0" w:color="auto"/>
            </w:tcBorders>
          </w:tcPr>
          <w:p w:rsidR="00F660CF" w:rsidRPr="00006A5E" w:rsidRDefault="00F660CF" w:rsidP="00F660CF">
            <w:pPr>
              <w:autoSpaceDE w:val="0"/>
              <w:autoSpaceDN w:val="0"/>
              <w:adjustRightInd w:val="0"/>
              <w:spacing w:after="0" w:line="240" w:lineRule="auto"/>
              <w:jc w:val="center"/>
              <w:rPr>
                <w:rFonts w:ascii="Times New Roman" w:hAnsi="Times New Roman"/>
                <w:sz w:val="28"/>
                <w:szCs w:val="28"/>
              </w:rPr>
            </w:pPr>
          </w:p>
        </w:tc>
        <w:tc>
          <w:tcPr>
            <w:tcW w:w="220" w:type="pct"/>
            <w:tcBorders>
              <w:top w:val="nil"/>
              <w:left w:val="single" w:sz="4" w:space="0" w:color="auto"/>
              <w:bottom w:val="nil"/>
              <w:right w:val="nil"/>
            </w:tcBorders>
          </w:tcPr>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highlight w:val="yellow"/>
              </w:rPr>
            </w:pPr>
            <w:r w:rsidRPr="00CE4479">
              <w:rPr>
                <w:rFonts w:ascii="Times New Roman" w:hAnsi="Times New Roman"/>
                <w:sz w:val="28"/>
                <w:szCs w:val="28"/>
              </w:rPr>
              <w:t>»;</w:t>
            </w:r>
          </w:p>
        </w:tc>
      </w:tr>
    </w:tbl>
    <w:p w:rsidR="006F276A" w:rsidRPr="00CE4479" w:rsidRDefault="006F276A" w:rsidP="006F276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«Стержни для шариковых ручек», изложить в следующей редакции:</w:t>
      </w:r>
    </w:p>
    <w:tbl>
      <w:tblPr>
        <w:tblStyle w:val="a5"/>
        <w:tblW w:w="5209" w:type="pct"/>
        <w:tblLayout w:type="fixed"/>
        <w:tblLook w:val="04A0" w:firstRow="1" w:lastRow="0" w:firstColumn="1" w:lastColumn="0" w:noHBand="0" w:noVBand="1"/>
      </w:tblPr>
      <w:tblGrid>
        <w:gridCol w:w="269"/>
        <w:gridCol w:w="2042"/>
        <w:gridCol w:w="2731"/>
        <w:gridCol w:w="1294"/>
        <w:gridCol w:w="1151"/>
        <w:gridCol w:w="2156"/>
        <w:gridCol w:w="693"/>
      </w:tblGrid>
      <w:tr w:rsidR="00BE33E4" w:rsidRPr="00CE4479" w:rsidTr="00BE33E4">
        <w:tc>
          <w:tcPr>
            <w:tcW w:w="130" w:type="pct"/>
            <w:tcBorders>
              <w:top w:val="nil"/>
              <w:left w:val="nil"/>
              <w:bottom w:val="nil"/>
              <w:right w:val="single" w:sz="4" w:space="0" w:color="auto"/>
            </w:tcBorders>
          </w:tcPr>
          <w:p w:rsidR="006F276A" w:rsidRPr="00CE4479" w:rsidRDefault="006F276A" w:rsidP="006F276A">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88" w:type="pct"/>
            <w:tcBorders>
              <w:top w:val="single" w:sz="4" w:space="0" w:color="auto"/>
              <w:left w:val="single" w:sz="4" w:space="0" w:color="auto"/>
              <w:bottom w:val="single" w:sz="4" w:space="0" w:color="auto"/>
              <w:right w:val="single" w:sz="4" w:space="0" w:color="auto"/>
            </w:tcBorders>
          </w:tcPr>
          <w:p w:rsidR="006F276A" w:rsidRPr="006F276A" w:rsidRDefault="006F276A" w:rsidP="006F276A">
            <w:pPr>
              <w:autoSpaceDE w:val="0"/>
              <w:autoSpaceDN w:val="0"/>
              <w:adjustRightInd w:val="0"/>
              <w:spacing w:after="0" w:line="240" w:lineRule="auto"/>
              <w:jc w:val="both"/>
              <w:rPr>
                <w:rFonts w:ascii="Times New Roman" w:hAnsi="Times New Roman"/>
                <w:sz w:val="28"/>
                <w:szCs w:val="28"/>
              </w:rPr>
            </w:pPr>
            <w:r w:rsidRPr="006F276A">
              <w:rPr>
                <w:rFonts w:ascii="Times New Roman" w:hAnsi="Times New Roman"/>
                <w:sz w:val="28"/>
                <w:szCs w:val="28"/>
              </w:rPr>
              <w:t>Стержни для шариковых ручек</w:t>
            </w:r>
          </w:p>
        </w:tc>
        <w:tc>
          <w:tcPr>
            <w:tcW w:w="1321" w:type="pct"/>
            <w:tcBorders>
              <w:left w:val="single" w:sz="4" w:space="0" w:color="auto"/>
            </w:tcBorders>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 xml:space="preserve">Не более </w:t>
            </w:r>
            <w:r w:rsidRPr="00CE4479">
              <w:rPr>
                <w:rFonts w:ascii="Times New Roman" w:hAnsi="Times New Roman"/>
                <w:sz w:val="28"/>
                <w:szCs w:val="28"/>
              </w:rPr>
              <w:t xml:space="preserve">10 </w:t>
            </w:r>
            <w:r w:rsidRPr="00F660CF">
              <w:rPr>
                <w:rFonts w:ascii="Times New Roman" w:hAnsi="Times New Roman"/>
                <w:sz w:val="28"/>
                <w:szCs w:val="28"/>
              </w:rPr>
              <w:t>единиц в расчете на 1 сотрудника</w:t>
            </w:r>
          </w:p>
        </w:tc>
        <w:tc>
          <w:tcPr>
            <w:tcW w:w="626" w:type="pct"/>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1 раз в год</w:t>
            </w:r>
          </w:p>
        </w:tc>
        <w:tc>
          <w:tcPr>
            <w:tcW w:w="557" w:type="pct"/>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50,00 руб.</w:t>
            </w:r>
          </w:p>
        </w:tc>
        <w:tc>
          <w:tcPr>
            <w:tcW w:w="1043" w:type="pct"/>
            <w:tcBorders>
              <w:right w:val="single" w:sz="4" w:space="0" w:color="auto"/>
            </w:tcBorders>
          </w:tcPr>
          <w:p w:rsidR="006F276A" w:rsidRPr="00006A5E" w:rsidRDefault="006F276A" w:rsidP="006F276A">
            <w:pPr>
              <w:autoSpaceDE w:val="0"/>
              <w:autoSpaceDN w:val="0"/>
              <w:adjustRightInd w:val="0"/>
              <w:spacing w:after="0" w:line="240" w:lineRule="auto"/>
              <w:jc w:val="center"/>
              <w:rPr>
                <w:rFonts w:ascii="Times New Roman" w:hAnsi="Times New Roman"/>
                <w:sz w:val="28"/>
                <w:szCs w:val="28"/>
              </w:rPr>
            </w:pPr>
          </w:p>
        </w:tc>
        <w:tc>
          <w:tcPr>
            <w:tcW w:w="336" w:type="pct"/>
            <w:tcBorders>
              <w:top w:val="nil"/>
              <w:left w:val="single" w:sz="4" w:space="0" w:color="auto"/>
              <w:bottom w:val="nil"/>
              <w:right w:val="nil"/>
            </w:tcBorders>
          </w:tcPr>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BE33E4">
            <w:pPr>
              <w:widowControl w:val="0"/>
              <w:spacing w:after="0" w:line="240" w:lineRule="auto"/>
              <w:rPr>
                <w:rFonts w:ascii="Times New Roman" w:hAnsi="Times New Roman"/>
                <w:sz w:val="28"/>
                <w:szCs w:val="28"/>
                <w:highlight w:val="yellow"/>
              </w:rPr>
            </w:pPr>
            <w:r w:rsidRPr="00CE4479">
              <w:rPr>
                <w:rFonts w:ascii="Times New Roman" w:hAnsi="Times New Roman"/>
                <w:sz w:val="28"/>
                <w:szCs w:val="28"/>
              </w:rPr>
              <w:t>»;</w:t>
            </w:r>
          </w:p>
        </w:tc>
      </w:tr>
    </w:tbl>
    <w:p w:rsidR="00F660CF" w:rsidRPr="00CE4479" w:rsidRDefault="00F660CF" w:rsidP="00F660CF">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006F276A" w:rsidRPr="00CE4479">
        <w:rPr>
          <w:rFonts w:ascii="Times New Roman" w:hAnsi="Times New Roman"/>
          <w:sz w:val="28"/>
          <w:szCs w:val="28"/>
        </w:rPr>
        <w:t>Тетрадь на скрепке (разных форматов)</w:t>
      </w:r>
      <w:r w:rsidRPr="00CE4479">
        <w:rPr>
          <w:rFonts w:ascii="Times New Roman" w:hAnsi="Times New Roman"/>
          <w:sz w:val="28"/>
          <w:szCs w:val="28"/>
        </w:rPr>
        <w:t>», изложить в следующей редакции:</w:t>
      </w:r>
    </w:p>
    <w:tbl>
      <w:tblPr>
        <w:tblStyle w:val="a5"/>
        <w:tblW w:w="5044" w:type="pct"/>
        <w:tblLayout w:type="fixed"/>
        <w:tblLook w:val="04A0" w:firstRow="1" w:lastRow="0" w:firstColumn="1" w:lastColumn="0" w:noHBand="0" w:noVBand="1"/>
      </w:tblPr>
      <w:tblGrid>
        <w:gridCol w:w="262"/>
        <w:gridCol w:w="2008"/>
        <w:gridCol w:w="2762"/>
        <w:gridCol w:w="1297"/>
        <w:gridCol w:w="1131"/>
        <w:gridCol w:w="2106"/>
        <w:gridCol w:w="442"/>
      </w:tblGrid>
      <w:tr w:rsidR="00BE33E4" w:rsidRPr="00CE4479" w:rsidTr="00BE33E4">
        <w:tc>
          <w:tcPr>
            <w:tcW w:w="131" w:type="pct"/>
            <w:tcBorders>
              <w:top w:val="nil"/>
              <w:left w:val="nil"/>
              <w:bottom w:val="nil"/>
              <w:right w:val="single" w:sz="4" w:space="0" w:color="auto"/>
            </w:tcBorders>
          </w:tcPr>
          <w:p w:rsidR="00F660CF" w:rsidRPr="00CE4479" w:rsidRDefault="00F660CF" w:rsidP="00F660CF">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1003" w:type="pct"/>
            <w:tcBorders>
              <w:top w:val="single" w:sz="4" w:space="0" w:color="auto"/>
              <w:left w:val="single" w:sz="4" w:space="0" w:color="auto"/>
              <w:bottom w:val="single" w:sz="4" w:space="0" w:color="auto"/>
              <w:right w:val="single" w:sz="4" w:space="0" w:color="auto"/>
            </w:tcBorders>
          </w:tcPr>
          <w:p w:rsidR="00F660CF" w:rsidRPr="00F660CF" w:rsidRDefault="00F660CF" w:rsidP="00F660CF">
            <w:pPr>
              <w:autoSpaceDE w:val="0"/>
              <w:autoSpaceDN w:val="0"/>
              <w:adjustRightInd w:val="0"/>
              <w:spacing w:after="0" w:line="240" w:lineRule="auto"/>
              <w:jc w:val="both"/>
              <w:rPr>
                <w:rFonts w:ascii="Times New Roman" w:hAnsi="Times New Roman"/>
                <w:sz w:val="28"/>
                <w:szCs w:val="28"/>
              </w:rPr>
            </w:pPr>
            <w:r w:rsidRPr="00F660CF">
              <w:rPr>
                <w:rFonts w:ascii="Times New Roman" w:hAnsi="Times New Roman"/>
                <w:sz w:val="28"/>
                <w:szCs w:val="28"/>
              </w:rPr>
              <w:t>Тетрадь на скрепке (разных форматов)</w:t>
            </w:r>
          </w:p>
        </w:tc>
        <w:tc>
          <w:tcPr>
            <w:tcW w:w="1380" w:type="pct"/>
            <w:tcBorders>
              <w:left w:val="single" w:sz="4" w:space="0" w:color="auto"/>
            </w:tcBorders>
          </w:tcPr>
          <w:p w:rsidR="00F660CF" w:rsidRPr="00F660CF" w:rsidRDefault="00F660CF" w:rsidP="006F276A">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 xml:space="preserve">Не более </w:t>
            </w:r>
            <w:r w:rsidR="006F276A" w:rsidRPr="00CE4479">
              <w:rPr>
                <w:rFonts w:ascii="Times New Roman" w:hAnsi="Times New Roman"/>
                <w:sz w:val="28"/>
                <w:szCs w:val="28"/>
              </w:rPr>
              <w:t>35</w:t>
            </w:r>
            <w:r w:rsidRPr="00F660CF">
              <w:rPr>
                <w:rFonts w:ascii="Times New Roman" w:hAnsi="Times New Roman"/>
                <w:sz w:val="28"/>
                <w:szCs w:val="28"/>
              </w:rPr>
              <w:t xml:space="preserve"> единиц в расчете на Министерство (</w:t>
            </w:r>
            <w:r w:rsidR="006F276A" w:rsidRPr="00CE4479">
              <w:rPr>
                <w:rFonts w:ascii="Times New Roman" w:hAnsi="Times New Roman"/>
                <w:sz w:val="28"/>
                <w:szCs w:val="28"/>
              </w:rPr>
              <w:t xml:space="preserve">отдел </w:t>
            </w:r>
            <w:r w:rsidRPr="00F660CF">
              <w:rPr>
                <w:rFonts w:ascii="Times New Roman" w:hAnsi="Times New Roman"/>
                <w:sz w:val="28"/>
                <w:szCs w:val="28"/>
              </w:rPr>
              <w:t>учреждение)</w:t>
            </w:r>
          </w:p>
        </w:tc>
        <w:tc>
          <w:tcPr>
            <w:tcW w:w="648"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1 раз в год</w:t>
            </w:r>
          </w:p>
        </w:tc>
        <w:tc>
          <w:tcPr>
            <w:tcW w:w="565" w:type="pct"/>
          </w:tcPr>
          <w:p w:rsidR="00F660CF" w:rsidRPr="00F660CF" w:rsidRDefault="00F660CF" w:rsidP="00F660CF">
            <w:pPr>
              <w:autoSpaceDE w:val="0"/>
              <w:autoSpaceDN w:val="0"/>
              <w:adjustRightInd w:val="0"/>
              <w:spacing w:after="0" w:line="240" w:lineRule="auto"/>
              <w:jc w:val="center"/>
              <w:rPr>
                <w:rFonts w:ascii="Times New Roman" w:hAnsi="Times New Roman"/>
                <w:sz w:val="28"/>
                <w:szCs w:val="28"/>
              </w:rPr>
            </w:pPr>
            <w:r w:rsidRPr="00F660CF">
              <w:rPr>
                <w:rFonts w:ascii="Times New Roman" w:hAnsi="Times New Roman"/>
                <w:sz w:val="28"/>
                <w:szCs w:val="28"/>
              </w:rPr>
              <w:t>250,00 руб.</w:t>
            </w:r>
          </w:p>
        </w:tc>
        <w:tc>
          <w:tcPr>
            <w:tcW w:w="1052" w:type="pct"/>
            <w:tcBorders>
              <w:right w:val="single" w:sz="4" w:space="0" w:color="auto"/>
            </w:tcBorders>
          </w:tcPr>
          <w:p w:rsidR="00F660CF" w:rsidRPr="00006A5E" w:rsidRDefault="00F660CF" w:rsidP="00F660CF">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1" w:type="pct"/>
            <w:tcBorders>
              <w:top w:val="nil"/>
              <w:left w:val="single" w:sz="4" w:space="0" w:color="auto"/>
              <w:bottom w:val="nil"/>
              <w:right w:val="nil"/>
            </w:tcBorders>
          </w:tcPr>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rPr>
            </w:pPr>
          </w:p>
          <w:p w:rsidR="00F660CF" w:rsidRPr="00CE4479" w:rsidRDefault="00F660CF" w:rsidP="00F660CF">
            <w:pPr>
              <w:widowControl w:val="0"/>
              <w:spacing w:after="0" w:line="240" w:lineRule="auto"/>
              <w:jc w:val="center"/>
              <w:rPr>
                <w:rFonts w:ascii="Times New Roman" w:hAnsi="Times New Roman"/>
                <w:sz w:val="28"/>
                <w:szCs w:val="28"/>
                <w:highlight w:val="yellow"/>
              </w:rPr>
            </w:pPr>
            <w:r w:rsidRPr="00CE4479">
              <w:rPr>
                <w:rFonts w:ascii="Times New Roman" w:hAnsi="Times New Roman"/>
                <w:sz w:val="28"/>
                <w:szCs w:val="28"/>
              </w:rPr>
              <w:t>»;</w:t>
            </w:r>
          </w:p>
        </w:tc>
      </w:tr>
    </w:tbl>
    <w:p w:rsidR="006F276A" w:rsidRPr="00CE4479" w:rsidRDefault="006F276A" w:rsidP="006F276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«Точилка для карандашей», изложить в следующей редакции:</w:t>
      </w:r>
    </w:p>
    <w:tbl>
      <w:tblPr>
        <w:tblStyle w:val="a5"/>
        <w:tblW w:w="5080" w:type="pct"/>
        <w:tblLayout w:type="fixed"/>
        <w:tblLook w:val="04A0" w:firstRow="1" w:lastRow="0" w:firstColumn="1" w:lastColumn="0" w:noHBand="0" w:noVBand="1"/>
      </w:tblPr>
      <w:tblGrid>
        <w:gridCol w:w="267"/>
        <w:gridCol w:w="2014"/>
        <w:gridCol w:w="2720"/>
        <w:gridCol w:w="1244"/>
        <w:gridCol w:w="1117"/>
        <w:gridCol w:w="2272"/>
        <w:gridCol w:w="446"/>
      </w:tblGrid>
      <w:tr w:rsidR="00BE33E4" w:rsidRPr="00CE4479" w:rsidTr="00BE33E4">
        <w:tc>
          <w:tcPr>
            <w:tcW w:w="132" w:type="pct"/>
            <w:tcBorders>
              <w:top w:val="nil"/>
              <w:left w:val="nil"/>
              <w:bottom w:val="nil"/>
              <w:right w:val="single" w:sz="4" w:space="0" w:color="auto"/>
            </w:tcBorders>
          </w:tcPr>
          <w:p w:rsidR="006F276A" w:rsidRPr="00CE4479" w:rsidRDefault="006F276A" w:rsidP="006F276A">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999" w:type="pct"/>
            <w:tcBorders>
              <w:top w:val="single" w:sz="4" w:space="0" w:color="auto"/>
              <w:left w:val="single" w:sz="4" w:space="0" w:color="auto"/>
              <w:bottom w:val="single" w:sz="4" w:space="0" w:color="auto"/>
              <w:right w:val="single" w:sz="4" w:space="0" w:color="auto"/>
            </w:tcBorders>
          </w:tcPr>
          <w:p w:rsidR="006F276A" w:rsidRPr="006F276A" w:rsidRDefault="006F276A" w:rsidP="006F276A">
            <w:pPr>
              <w:autoSpaceDE w:val="0"/>
              <w:autoSpaceDN w:val="0"/>
              <w:adjustRightInd w:val="0"/>
              <w:spacing w:after="0" w:line="240" w:lineRule="auto"/>
              <w:jc w:val="both"/>
              <w:rPr>
                <w:rFonts w:ascii="Times New Roman" w:hAnsi="Times New Roman"/>
                <w:sz w:val="28"/>
                <w:szCs w:val="28"/>
              </w:rPr>
            </w:pPr>
            <w:r w:rsidRPr="006F276A">
              <w:rPr>
                <w:rFonts w:ascii="Times New Roman" w:hAnsi="Times New Roman"/>
                <w:sz w:val="28"/>
                <w:szCs w:val="28"/>
              </w:rPr>
              <w:t>Точилка для карандашей</w:t>
            </w:r>
          </w:p>
        </w:tc>
        <w:tc>
          <w:tcPr>
            <w:tcW w:w="1349" w:type="pct"/>
            <w:tcBorders>
              <w:left w:val="single" w:sz="4" w:space="0" w:color="auto"/>
            </w:tcBorders>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Не более 20 единиц в расчете на Министерство (</w:t>
            </w:r>
            <w:r w:rsidRPr="00CE4479">
              <w:rPr>
                <w:rFonts w:ascii="Times New Roman" w:hAnsi="Times New Roman"/>
                <w:sz w:val="28"/>
                <w:szCs w:val="28"/>
              </w:rPr>
              <w:t xml:space="preserve">отдел </w:t>
            </w:r>
            <w:r w:rsidRPr="006F276A">
              <w:rPr>
                <w:rFonts w:ascii="Times New Roman" w:hAnsi="Times New Roman"/>
                <w:sz w:val="28"/>
                <w:szCs w:val="28"/>
              </w:rPr>
              <w:t>учреждение)</w:t>
            </w:r>
          </w:p>
        </w:tc>
        <w:tc>
          <w:tcPr>
            <w:tcW w:w="617" w:type="pct"/>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1 раз в год</w:t>
            </w:r>
          </w:p>
        </w:tc>
        <w:tc>
          <w:tcPr>
            <w:tcW w:w="554" w:type="pct"/>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200,00 руб.</w:t>
            </w:r>
          </w:p>
        </w:tc>
        <w:tc>
          <w:tcPr>
            <w:tcW w:w="1127" w:type="pct"/>
            <w:tcBorders>
              <w:right w:val="single" w:sz="4" w:space="0" w:color="auto"/>
            </w:tcBorders>
          </w:tcPr>
          <w:p w:rsidR="006F276A" w:rsidRPr="00006A5E" w:rsidRDefault="006F276A" w:rsidP="006F276A">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1" w:type="pct"/>
            <w:tcBorders>
              <w:top w:val="nil"/>
              <w:left w:val="single" w:sz="4" w:space="0" w:color="auto"/>
              <w:bottom w:val="nil"/>
              <w:right w:val="nil"/>
            </w:tcBorders>
          </w:tcPr>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highlight w:val="yellow"/>
              </w:rPr>
            </w:pPr>
            <w:r w:rsidRPr="00CE4479">
              <w:rPr>
                <w:rFonts w:ascii="Times New Roman" w:hAnsi="Times New Roman"/>
                <w:sz w:val="28"/>
                <w:szCs w:val="28"/>
              </w:rPr>
              <w:t>»;</w:t>
            </w:r>
          </w:p>
        </w:tc>
      </w:tr>
    </w:tbl>
    <w:p w:rsidR="006F276A" w:rsidRPr="00CE4479" w:rsidRDefault="006F276A" w:rsidP="006F276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строку, соответствующую наименованию «</w:t>
      </w:r>
      <w:r w:rsidRPr="006F276A">
        <w:rPr>
          <w:rFonts w:ascii="Times New Roman" w:hAnsi="Times New Roman"/>
          <w:sz w:val="28"/>
          <w:szCs w:val="28"/>
        </w:rPr>
        <w:t>Файлы (</w:t>
      </w:r>
      <w:proofErr w:type="spellStart"/>
      <w:r w:rsidRPr="006F276A">
        <w:rPr>
          <w:rFonts w:ascii="Times New Roman" w:hAnsi="Times New Roman"/>
          <w:sz w:val="28"/>
          <w:szCs w:val="28"/>
        </w:rPr>
        <w:t>мультифора</w:t>
      </w:r>
      <w:proofErr w:type="spellEnd"/>
      <w:r w:rsidRPr="006F276A">
        <w:rPr>
          <w:rFonts w:ascii="Times New Roman" w:hAnsi="Times New Roman"/>
          <w:sz w:val="28"/>
          <w:szCs w:val="28"/>
        </w:rPr>
        <w:t xml:space="preserve">), упаковка </w:t>
      </w:r>
      <w:r w:rsidR="00EA1DF6">
        <w:rPr>
          <w:rFonts w:ascii="Times New Roman" w:hAnsi="Times New Roman"/>
          <w:sz w:val="28"/>
          <w:szCs w:val="28"/>
        </w:rPr>
        <w:br/>
      </w:r>
      <w:r w:rsidRPr="006F276A">
        <w:rPr>
          <w:rFonts w:ascii="Times New Roman" w:hAnsi="Times New Roman"/>
          <w:sz w:val="28"/>
          <w:szCs w:val="28"/>
        </w:rPr>
        <w:t>до 100 шт.</w:t>
      </w:r>
      <w:r w:rsidRPr="00CE4479">
        <w:rPr>
          <w:rFonts w:ascii="Times New Roman" w:hAnsi="Times New Roman"/>
          <w:sz w:val="28"/>
          <w:szCs w:val="28"/>
        </w:rPr>
        <w:t>», изложить в следующей редакции:</w:t>
      </w:r>
    </w:p>
    <w:tbl>
      <w:tblPr>
        <w:tblStyle w:val="a5"/>
        <w:tblW w:w="5078" w:type="pct"/>
        <w:tblLayout w:type="fixed"/>
        <w:tblLook w:val="04A0" w:firstRow="1" w:lastRow="0" w:firstColumn="1" w:lastColumn="0" w:noHBand="0" w:noVBand="1"/>
      </w:tblPr>
      <w:tblGrid>
        <w:gridCol w:w="265"/>
        <w:gridCol w:w="2024"/>
        <w:gridCol w:w="2694"/>
        <w:gridCol w:w="1181"/>
        <w:gridCol w:w="1141"/>
        <w:gridCol w:w="2324"/>
        <w:gridCol w:w="447"/>
      </w:tblGrid>
      <w:tr w:rsidR="00BE33E4" w:rsidRPr="00CE4479" w:rsidTr="00BE33E4">
        <w:tc>
          <w:tcPr>
            <w:tcW w:w="131" w:type="pct"/>
            <w:tcBorders>
              <w:top w:val="nil"/>
              <w:left w:val="nil"/>
              <w:bottom w:val="nil"/>
              <w:right w:val="single" w:sz="4" w:space="0" w:color="auto"/>
            </w:tcBorders>
          </w:tcPr>
          <w:p w:rsidR="006F276A" w:rsidRPr="00CE4479" w:rsidRDefault="006F276A" w:rsidP="006F276A">
            <w:pPr>
              <w:widowControl w:val="0"/>
              <w:spacing w:after="0" w:line="240" w:lineRule="auto"/>
              <w:jc w:val="both"/>
              <w:rPr>
                <w:rFonts w:ascii="Times New Roman" w:hAnsi="Times New Roman"/>
                <w:sz w:val="28"/>
                <w:szCs w:val="28"/>
                <w:highlight w:val="yellow"/>
              </w:rPr>
            </w:pPr>
            <w:r w:rsidRPr="00CE4479">
              <w:rPr>
                <w:rFonts w:ascii="Times New Roman" w:hAnsi="Times New Roman"/>
                <w:sz w:val="28"/>
                <w:szCs w:val="28"/>
              </w:rPr>
              <w:t>«</w:t>
            </w:r>
          </w:p>
        </w:tc>
        <w:tc>
          <w:tcPr>
            <w:tcW w:w="1004" w:type="pct"/>
            <w:tcBorders>
              <w:top w:val="single" w:sz="4" w:space="0" w:color="auto"/>
              <w:left w:val="single" w:sz="4" w:space="0" w:color="auto"/>
              <w:bottom w:val="single" w:sz="4" w:space="0" w:color="auto"/>
              <w:right w:val="single" w:sz="4" w:space="0" w:color="auto"/>
            </w:tcBorders>
          </w:tcPr>
          <w:p w:rsidR="006F276A" w:rsidRPr="006F276A" w:rsidRDefault="006F276A" w:rsidP="006F276A">
            <w:pPr>
              <w:autoSpaceDE w:val="0"/>
              <w:autoSpaceDN w:val="0"/>
              <w:adjustRightInd w:val="0"/>
              <w:spacing w:after="0" w:line="240" w:lineRule="auto"/>
              <w:rPr>
                <w:rFonts w:ascii="Times New Roman" w:hAnsi="Times New Roman"/>
                <w:sz w:val="28"/>
                <w:szCs w:val="28"/>
              </w:rPr>
            </w:pPr>
            <w:r w:rsidRPr="006F276A">
              <w:rPr>
                <w:rFonts w:ascii="Times New Roman" w:hAnsi="Times New Roman"/>
                <w:sz w:val="28"/>
                <w:szCs w:val="28"/>
              </w:rPr>
              <w:t>Файлы (</w:t>
            </w:r>
            <w:proofErr w:type="spellStart"/>
            <w:r w:rsidRPr="006F276A">
              <w:rPr>
                <w:rFonts w:ascii="Times New Roman" w:hAnsi="Times New Roman"/>
                <w:sz w:val="28"/>
                <w:szCs w:val="28"/>
              </w:rPr>
              <w:t>мультифора</w:t>
            </w:r>
            <w:proofErr w:type="spellEnd"/>
            <w:r w:rsidRPr="006F276A">
              <w:rPr>
                <w:rFonts w:ascii="Times New Roman" w:hAnsi="Times New Roman"/>
                <w:sz w:val="28"/>
                <w:szCs w:val="28"/>
              </w:rPr>
              <w:t>), упаковка до 100 шт.</w:t>
            </w:r>
          </w:p>
        </w:tc>
        <w:tc>
          <w:tcPr>
            <w:tcW w:w="1337" w:type="pct"/>
            <w:tcBorders>
              <w:left w:val="single" w:sz="4" w:space="0" w:color="auto"/>
            </w:tcBorders>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Не более 10 упаковок в расчете на отдел Министерства (</w:t>
            </w:r>
            <w:r w:rsidRPr="00CE4479">
              <w:rPr>
                <w:rFonts w:ascii="Times New Roman" w:hAnsi="Times New Roman"/>
                <w:sz w:val="28"/>
                <w:szCs w:val="28"/>
              </w:rPr>
              <w:t xml:space="preserve">отдел </w:t>
            </w:r>
            <w:r w:rsidRPr="006F276A">
              <w:rPr>
                <w:rFonts w:ascii="Times New Roman" w:hAnsi="Times New Roman"/>
                <w:sz w:val="28"/>
                <w:szCs w:val="28"/>
              </w:rPr>
              <w:t>учреждения)</w:t>
            </w:r>
          </w:p>
        </w:tc>
        <w:tc>
          <w:tcPr>
            <w:tcW w:w="586" w:type="pct"/>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1 раз в год</w:t>
            </w:r>
          </w:p>
        </w:tc>
        <w:tc>
          <w:tcPr>
            <w:tcW w:w="566" w:type="pct"/>
          </w:tcPr>
          <w:p w:rsidR="006F276A" w:rsidRPr="006F276A" w:rsidRDefault="006F276A" w:rsidP="006F276A">
            <w:pPr>
              <w:autoSpaceDE w:val="0"/>
              <w:autoSpaceDN w:val="0"/>
              <w:adjustRightInd w:val="0"/>
              <w:spacing w:after="0" w:line="240" w:lineRule="auto"/>
              <w:jc w:val="center"/>
              <w:rPr>
                <w:rFonts w:ascii="Times New Roman" w:hAnsi="Times New Roman"/>
                <w:sz w:val="28"/>
                <w:szCs w:val="28"/>
              </w:rPr>
            </w:pPr>
            <w:r w:rsidRPr="006F276A">
              <w:rPr>
                <w:rFonts w:ascii="Times New Roman" w:hAnsi="Times New Roman"/>
                <w:sz w:val="28"/>
                <w:szCs w:val="28"/>
              </w:rPr>
              <w:t>550,00 руб.</w:t>
            </w:r>
          </w:p>
        </w:tc>
        <w:tc>
          <w:tcPr>
            <w:tcW w:w="1153" w:type="pct"/>
            <w:tcBorders>
              <w:right w:val="single" w:sz="4" w:space="0" w:color="auto"/>
            </w:tcBorders>
          </w:tcPr>
          <w:p w:rsidR="006F276A" w:rsidRPr="00006A5E" w:rsidRDefault="006F276A" w:rsidP="006F276A">
            <w:pPr>
              <w:autoSpaceDE w:val="0"/>
              <w:autoSpaceDN w:val="0"/>
              <w:adjustRightInd w:val="0"/>
              <w:spacing w:after="0" w:line="240" w:lineRule="auto"/>
              <w:jc w:val="center"/>
              <w:rPr>
                <w:rFonts w:ascii="Times New Roman" w:hAnsi="Times New Roman"/>
                <w:sz w:val="28"/>
                <w:szCs w:val="28"/>
              </w:rPr>
            </w:pPr>
            <w:r w:rsidRPr="00006A5E">
              <w:rPr>
                <w:rFonts w:ascii="Times New Roman" w:hAnsi="Times New Roman"/>
                <w:sz w:val="28"/>
                <w:szCs w:val="28"/>
              </w:rPr>
              <w:t>и более при необходимости</w:t>
            </w:r>
          </w:p>
        </w:tc>
        <w:tc>
          <w:tcPr>
            <w:tcW w:w="222" w:type="pct"/>
            <w:tcBorders>
              <w:top w:val="nil"/>
              <w:left w:val="single" w:sz="4" w:space="0" w:color="auto"/>
              <w:bottom w:val="nil"/>
              <w:right w:val="nil"/>
            </w:tcBorders>
          </w:tcPr>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rPr>
            </w:pPr>
          </w:p>
          <w:p w:rsidR="006F276A" w:rsidRPr="00CE4479" w:rsidRDefault="006F276A" w:rsidP="006F276A">
            <w:pPr>
              <w:widowControl w:val="0"/>
              <w:spacing w:after="0" w:line="240" w:lineRule="auto"/>
              <w:jc w:val="center"/>
              <w:rPr>
                <w:rFonts w:ascii="Times New Roman" w:hAnsi="Times New Roman"/>
                <w:sz w:val="28"/>
                <w:szCs w:val="28"/>
                <w:highlight w:val="yellow"/>
              </w:rPr>
            </w:pPr>
            <w:r w:rsidRPr="00CE4479">
              <w:rPr>
                <w:rFonts w:ascii="Times New Roman" w:hAnsi="Times New Roman"/>
                <w:sz w:val="28"/>
                <w:szCs w:val="28"/>
              </w:rPr>
              <w:t>»;</w:t>
            </w:r>
          </w:p>
        </w:tc>
      </w:tr>
    </w:tbl>
    <w:p w:rsidR="006F276A" w:rsidRPr="00CE4479" w:rsidRDefault="006F276A" w:rsidP="006F276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нормативы на приобретение материальных запасов для нужд гражданской обороны (для всех категорий и групп должностей) после таблицы дополнить абзацами следующего содержания:</w:t>
      </w:r>
    </w:p>
    <w:p w:rsidR="006F276A" w:rsidRPr="00CE4479" w:rsidRDefault="006F276A" w:rsidP="006F276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«Примечание:</w:t>
      </w:r>
    </w:p>
    <w:p w:rsidR="006F276A" w:rsidRPr="00CE4479" w:rsidRDefault="006F276A" w:rsidP="006F276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Закупка не указанных в настоящей таблице материальных запасов для нужд гражданской обороны осуществляется в пределах, доведенных Министерству (учреждению) л</w:t>
      </w:r>
      <w:r w:rsidR="00EA1DF6">
        <w:rPr>
          <w:rFonts w:ascii="Times New Roman" w:hAnsi="Times New Roman"/>
          <w:sz w:val="28"/>
          <w:szCs w:val="28"/>
        </w:rPr>
        <w:t>имитов бюджетных обязательств.»;</w:t>
      </w:r>
    </w:p>
    <w:p w:rsidR="00EA1DF6" w:rsidRDefault="0028678A" w:rsidP="0028678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3)</w:t>
      </w:r>
      <w:r w:rsidR="00EA1DF6">
        <w:rPr>
          <w:rFonts w:ascii="Times New Roman" w:hAnsi="Times New Roman"/>
          <w:sz w:val="28"/>
          <w:szCs w:val="28"/>
        </w:rPr>
        <w:t> </w:t>
      </w:r>
      <w:r w:rsidR="00EA1DF6" w:rsidRPr="00CE4479">
        <w:rPr>
          <w:rFonts w:ascii="Times New Roman" w:hAnsi="Times New Roman"/>
          <w:sz w:val="28"/>
          <w:szCs w:val="28"/>
        </w:rPr>
        <w:t>в подразделе 1.14 «</w:t>
      </w:r>
      <w:r w:rsidR="00EA1DF6">
        <w:rPr>
          <w:rFonts w:ascii="Times New Roman" w:hAnsi="Times New Roman"/>
          <w:sz w:val="28"/>
          <w:szCs w:val="28"/>
        </w:rPr>
        <w:t>З</w:t>
      </w:r>
      <w:bookmarkStart w:id="0" w:name="_GoBack"/>
      <w:bookmarkEnd w:id="0"/>
      <w:r w:rsidR="00EA1DF6" w:rsidRPr="00CE4479">
        <w:rPr>
          <w:rFonts w:ascii="Times New Roman" w:hAnsi="Times New Roman"/>
          <w:sz w:val="28"/>
          <w:szCs w:val="28"/>
        </w:rPr>
        <w:t xml:space="preserve">атраты на приобретение образовательных услуг </w:t>
      </w:r>
      <w:r w:rsidR="00EA1DF6">
        <w:rPr>
          <w:rFonts w:ascii="Times New Roman" w:hAnsi="Times New Roman"/>
          <w:sz w:val="28"/>
          <w:szCs w:val="28"/>
        </w:rPr>
        <w:br/>
      </w:r>
      <w:r w:rsidR="00EA1DF6" w:rsidRPr="00CE4479">
        <w:rPr>
          <w:rFonts w:ascii="Times New Roman" w:hAnsi="Times New Roman"/>
          <w:sz w:val="28"/>
          <w:szCs w:val="28"/>
        </w:rPr>
        <w:t xml:space="preserve">по профессиональной переподготовке и повышению квалификации» </w:t>
      </w:r>
      <w:r w:rsidR="00EA1DF6">
        <w:rPr>
          <w:rFonts w:ascii="Times New Roman" w:hAnsi="Times New Roman"/>
          <w:sz w:val="28"/>
          <w:szCs w:val="28"/>
        </w:rPr>
        <w:br/>
      </w:r>
      <w:r w:rsidR="00EA1DF6" w:rsidRPr="00CE4479">
        <w:rPr>
          <w:rFonts w:ascii="Times New Roman" w:hAnsi="Times New Roman"/>
          <w:sz w:val="28"/>
          <w:szCs w:val="28"/>
        </w:rPr>
        <w:t xml:space="preserve">раздела </w:t>
      </w:r>
      <w:r w:rsidR="00EA1DF6" w:rsidRPr="00CE4479">
        <w:rPr>
          <w:rFonts w:ascii="Times New Roman" w:hAnsi="Times New Roman"/>
          <w:sz w:val="28"/>
          <w:szCs w:val="28"/>
          <w:lang w:val="en-US"/>
        </w:rPr>
        <w:t>III</w:t>
      </w:r>
      <w:r w:rsidR="00EA1DF6" w:rsidRPr="00CE4479">
        <w:rPr>
          <w:rFonts w:ascii="Times New Roman" w:hAnsi="Times New Roman"/>
          <w:sz w:val="28"/>
          <w:szCs w:val="28"/>
        </w:rPr>
        <w:t xml:space="preserve"> «Затраты на дополнительное профессиональное образование работников»</w:t>
      </w:r>
    </w:p>
    <w:p w:rsidR="0028678A" w:rsidRPr="00CE4479" w:rsidRDefault="0028678A" w:rsidP="0028678A">
      <w:pPr>
        <w:adjustRightInd w:val="0"/>
        <w:spacing w:after="0" w:line="252" w:lineRule="auto"/>
        <w:ind w:firstLine="708"/>
        <w:jc w:val="both"/>
        <w:rPr>
          <w:rFonts w:ascii="Times New Roman" w:hAnsi="Times New Roman"/>
          <w:sz w:val="28"/>
          <w:szCs w:val="28"/>
        </w:rPr>
      </w:pPr>
      <w:r w:rsidRPr="00CE4479">
        <w:rPr>
          <w:rFonts w:ascii="Times New Roman" w:hAnsi="Times New Roman"/>
          <w:sz w:val="28"/>
          <w:szCs w:val="28"/>
        </w:rPr>
        <w:t>нормативы на</w:t>
      </w:r>
      <w:r w:rsidRPr="00CE4479">
        <w:rPr>
          <w:sz w:val="28"/>
          <w:szCs w:val="28"/>
        </w:rPr>
        <w:t xml:space="preserve"> </w:t>
      </w:r>
      <w:r w:rsidRPr="00CE4479">
        <w:rPr>
          <w:rFonts w:ascii="Times New Roman" w:hAnsi="Times New Roman"/>
          <w:sz w:val="28"/>
          <w:szCs w:val="28"/>
        </w:rPr>
        <w:t>образовательные услуги (для всех категорий и групп должностей) изложить в следующей редакции:</w:t>
      </w:r>
    </w:p>
    <w:p w:rsidR="0028678A" w:rsidRPr="0028678A" w:rsidRDefault="0028678A" w:rsidP="0028678A">
      <w:pPr>
        <w:autoSpaceDE w:val="0"/>
        <w:autoSpaceDN w:val="0"/>
        <w:adjustRightInd w:val="0"/>
        <w:spacing w:after="0" w:line="240" w:lineRule="auto"/>
        <w:jc w:val="both"/>
        <w:outlineLvl w:val="0"/>
        <w:rPr>
          <w:rFonts w:ascii="Times New Roman" w:hAnsi="Times New Roman"/>
          <w:b/>
          <w:bCs/>
          <w:i/>
          <w:sz w:val="28"/>
          <w:szCs w:val="28"/>
        </w:rPr>
      </w:pPr>
      <w:r w:rsidRPr="00CE4479">
        <w:rPr>
          <w:rFonts w:ascii="Times New Roman" w:hAnsi="Times New Roman"/>
          <w:b/>
          <w:bCs/>
          <w:sz w:val="28"/>
          <w:szCs w:val="28"/>
        </w:rPr>
        <w:lastRenderedPageBreak/>
        <w:t>«</w:t>
      </w:r>
      <w:r w:rsidRPr="0028678A">
        <w:rPr>
          <w:rFonts w:ascii="Times New Roman" w:hAnsi="Times New Roman"/>
          <w:b/>
          <w:bCs/>
          <w:i/>
          <w:sz w:val="28"/>
          <w:szCs w:val="28"/>
        </w:rPr>
        <w:t>Нормативы на образовательные услуги</w:t>
      </w:r>
    </w:p>
    <w:p w:rsidR="0028678A" w:rsidRPr="0028678A" w:rsidRDefault="0028678A" w:rsidP="0028678A">
      <w:pPr>
        <w:autoSpaceDE w:val="0"/>
        <w:autoSpaceDN w:val="0"/>
        <w:adjustRightInd w:val="0"/>
        <w:spacing w:after="0" w:line="240" w:lineRule="auto"/>
        <w:jc w:val="both"/>
        <w:rPr>
          <w:rFonts w:ascii="Times New Roman" w:hAnsi="Times New Roman"/>
          <w:b/>
          <w:bCs/>
          <w:sz w:val="28"/>
          <w:szCs w:val="28"/>
        </w:rPr>
      </w:pPr>
      <w:r w:rsidRPr="0028678A">
        <w:rPr>
          <w:rFonts w:ascii="Times New Roman" w:hAnsi="Times New Roman"/>
          <w:b/>
          <w:bCs/>
          <w:sz w:val="28"/>
          <w:szCs w:val="28"/>
        </w:rPr>
        <w:t>(для всех категорий и групп должностей)</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701"/>
        <w:gridCol w:w="2131"/>
        <w:gridCol w:w="1814"/>
        <w:gridCol w:w="1583"/>
        <w:gridCol w:w="425"/>
      </w:tblGrid>
      <w:tr w:rsidR="0028678A" w:rsidRPr="00CE4479" w:rsidTr="00BE33E4">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w:t>
            </w:r>
            <w:r w:rsidRPr="0028678A">
              <w:rPr>
                <w:rFonts w:ascii="Times New Roman" w:hAnsi="Times New Roman"/>
                <w:sz w:val="28"/>
                <w:szCs w:val="28"/>
              </w:rPr>
              <w:t xml:space="preserve"> п/п</w:t>
            </w:r>
          </w:p>
        </w:tc>
        <w:tc>
          <w:tcPr>
            <w:tcW w:w="3681" w:type="dxa"/>
            <w:gridSpan w:val="2"/>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Наименование</w:t>
            </w:r>
          </w:p>
        </w:tc>
        <w:tc>
          <w:tcPr>
            <w:tcW w:w="2131"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Кол-во работников</w:t>
            </w:r>
          </w:p>
        </w:tc>
        <w:tc>
          <w:tcPr>
            <w:tcW w:w="1814"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Периодичность</w:t>
            </w:r>
          </w:p>
        </w:tc>
        <w:tc>
          <w:tcPr>
            <w:tcW w:w="1583"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Предельная цена на обучение 1 работника</w:t>
            </w:r>
          </w:p>
        </w:tc>
        <w:tc>
          <w:tcPr>
            <w:tcW w:w="425" w:type="dxa"/>
            <w:tcBorders>
              <w:left w:val="single" w:sz="4" w:space="0" w:color="auto"/>
            </w:tcBorders>
          </w:tcPr>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tc>
      </w:tr>
      <w:tr w:rsidR="0028678A" w:rsidRPr="00CE4479" w:rsidTr="00BE33E4">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1.</w:t>
            </w:r>
          </w:p>
        </w:tc>
        <w:tc>
          <w:tcPr>
            <w:tcW w:w="1980" w:type="dxa"/>
            <w:vMerge w:val="restart"/>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rPr>
                <w:rFonts w:ascii="Times New Roman" w:hAnsi="Times New Roman"/>
                <w:sz w:val="28"/>
                <w:szCs w:val="28"/>
              </w:rPr>
            </w:pPr>
            <w:r w:rsidRPr="0028678A">
              <w:rPr>
                <w:rFonts w:ascii="Times New Roman" w:hAnsi="Times New Roman"/>
                <w:sz w:val="28"/>
                <w:szCs w:val="28"/>
              </w:rPr>
              <w:t>Норматив применяется при расчете нормативных затрат на приобретение образовательных услуг по повышению квалификации (обучение в городе Новосибирске)</w:t>
            </w:r>
          </w:p>
        </w:tc>
        <w:tc>
          <w:tcPr>
            <w:tcW w:w="1701"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Повышение квалификации</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Рассчитываются по фактической потребности (в соответствии с планом повышения квалификации работников)</w:t>
            </w:r>
          </w:p>
        </w:tc>
        <w:tc>
          <w:tcPr>
            <w:tcW w:w="1814"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По мере необходимости</w:t>
            </w:r>
          </w:p>
        </w:tc>
        <w:tc>
          <w:tcPr>
            <w:tcW w:w="1583"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 xml:space="preserve">Не более </w:t>
            </w:r>
            <w:r w:rsidRPr="00CE4479">
              <w:rPr>
                <w:rFonts w:ascii="Times New Roman" w:hAnsi="Times New Roman"/>
                <w:sz w:val="28"/>
                <w:szCs w:val="28"/>
              </w:rPr>
              <w:t>20</w:t>
            </w:r>
            <w:r w:rsidRPr="0028678A">
              <w:rPr>
                <w:rFonts w:ascii="Times New Roman" w:hAnsi="Times New Roman"/>
                <w:sz w:val="28"/>
                <w:szCs w:val="28"/>
              </w:rPr>
              <w:t> 000,00 руб.</w:t>
            </w:r>
          </w:p>
        </w:tc>
        <w:tc>
          <w:tcPr>
            <w:tcW w:w="425" w:type="dxa"/>
            <w:tcBorders>
              <w:left w:val="single" w:sz="4" w:space="0" w:color="auto"/>
            </w:tcBorders>
          </w:tcPr>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tc>
      </w:tr>
      <w:tr w:rsidR="0028678A" w:rsidRPr="00CE4479" w:rsidTr="00BE33E4">
        <w:trPr>
          <w:trHeight w:val="284"/>
        </w:trPr>
        <w:tc>
          <w:tcPr>
            <w:tcW w:w="567" w:type="dxa"/>
            <w:vMerge/>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p>
        </w:tc>
        <w:tc>
          <w:tcPr>
            <w:tcW w:w="1980" w:type="dxa"/>
            <w:vMerge/>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Профессиональная переподготовка</w:t>
            </w:r>
          </w:p>
        </w:tc>
        <w:tc>
          <w:tcPr>
            <w:tcW w:w="2131" w:type="dxa"/>
            <w:vMerge/>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p>
        </w:tc>
        <w:tc>
          <w:tcPr>
            <w:tcW w:w="1814"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По мере необходимости</w:t>
            </w:r>
          </w:p>
        </w:tc>
        <w:tc>
          <w:tcPr>
            <w:tcW w:w="1583"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 xml:space="preserve">Не более </w:t>
            </w:r>
            <w:r w:rsidRPr="00CE4479">
              <w:rPr>
                <w:rFonts w:ascii="Times New Roman" w:hAnsi="Times New Roman"/>
                <w:sz w:val="28"/>
                <w:szCs w:val="28"/>
              </w:rPr>
              <w:t>3</w:t>
            </w:r>
            <w:r w:rsidRPr="0028678A">
              <w:rPr>
                <w:rFonts w:ascii="Times New Roman" w:hAnsi="Times New Roman"/>
                <w:sz w:val="28"/>
                <w:szCs w:val="28"/>
              </w:rPr>
              <w:t>0 000,00 руб.</w:t>
            </w:r>
          </w:p>
        </w:tc>
        <w:tc>
          <w:tcPr>
            <w:tcW w:w="425" w:type="dxa"/>
            <w:tcBorders>
              <w:left w:val="single" w:sz="4" w:space="0" w:color="auto"/>
            </w:tcBorders>
          </w:tcPr>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tc>
      </w:tr>
      <w:tr w:rsidR="0028678A" w:rsidRPr="00CE4479" w:rsidTr="00BE33E4">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2.</w:t>
            </w:r>
          </w:p>
        </w:tc>
        <w:tc>
          <w:tcPr>
            <w:tcW w:w="1980" w:type="dxa"/>
            <w:vMerge w:val="restart"/>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rPr>
                <w:rFonts w:ascii="Times New Roman" w:hAnsi="Times New Roman"/>
                <w:sz w:val="28"/>
                <w:szCs w:val="28"/>
              </w:rPr>
            </w:pPr>
            <w:r w:rsidRPr="0028678A">
              <w:rPr>
                <w:rFonts w:ascii="Times New Roman" w:hAnsi="Times New Roman"/>
                <w:sz w:val="28"/>
                <w:szCs w:val="28"/>
              </w:rPr>
              <w:t>Норматив применяется при расчете нормативных затрат на приобретение образовательных услуг по повышению квалификации (обучение за пределами города Новосибирска)</w:t>
            </w:r>
          </w:p>
        </w:tc>
        <w:tc>
          <w:tcPr>
            <w:tcW w:w="1701"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Повышение квалификации</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Рассчитываются по фактической потребности (в соответствии с планом повышения квалификации работников)</w:t>
            </w:r>
          </w:p>
        </w:tc>
        <w:tc>
          <w:tcPr>
            <w:tcW w:w="1814"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По мере необходимости</w:t>
            </w:r>
          </w:p>
        </w:tc>
        <w:tc>
          <w:tcPr>
            <w:tcW w:w="1583"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 xml:space="preserve">Не более </w:t>
            </w:r>
            <w:r w:rsidRPr="00CE4479">
              <w:rPr>
                <w:rFonts w:ascii="Times New Roman" w:hAnsi="Times New Roman"/>
                <w:sz w:val="28"/>
                <w:szCs w:val="28"/>
              </w:rPr>
              <w:t>45</w:t>
            </w:r>
            <w:r w:rsidRPr="0028678A">
              <w:rPr>
                <w:rFonts w:ascii="Times New Roman" w:hAnsi="Times New Roman"/>
                <w:sz w:val="28"/>
                <w:szCs w:val="28"/>
              </w:rPr>
              <w:t> 000,00 руб.</w:t>
            </w:r>
          </w:p>
        </w:tc>
        <w:tc>
          <w:tcPr>
            <w:tcW w:w="425" w:type="dxa"/>
            <w:tcBorders>
              <w:left w:val="single" w:sz="4" w:space="0" w:color="auto"/>
            </w:tcBorders>
          </w:tcPr>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tc>
      </w:tr>
      <w:tr w:rsidR="0028678A" w:rsidRPr="00CE4479" w:rsidTr="00BE33E4">
        <w:trPr>
          <w:trHeight w:val="284"/>
        </w:trPr>
        <w:tc>
          <w:tcPr>
            <w:tcW w:w="567" w:type="dxa"/>
            <w:vMerge/>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p>
        </w:tc>
        <w:tc>
          <w:tcPr>
            <w:tcW w:w="1980" w:type="dxa"/>
            <w:vMerge/>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Профессиональная переподготовка</w:t>
            </w:r>
          </w:p>
        </w:tc>
        <w:tc>
          <w:tcPr>
            <w:tcW w:w="2131" w:type="dxa"/>
            <w:vMerge/>
            <w:tcBorders>
              <w:top w:val="single" w:sz="4" w:space="0" w:color="auto"/>
              <w:left w:val="single" w:sz="4" w:space="0" w:color="auto"/>
              <w:bottom w:val="single" w:sz="4" w:space="0" w:color="auto"/>
              <w:right w:val="single" w:sz="4" w:space="0" w:color="auto"/>
            </w:tcBorders>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p>
        </w:tc>
        <w:tc>
          <w:tcPr>
            <w:tcW w:w="1814"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По мере необходимости</w:t>
            </w:r>
          </w:p>
        </w:tc>
        <w:tc>
          <w:tcPr>
            <w:tcW w:w="1583" w:type="dxa"/>
            <w:tcBorders>
              <w:top w:val="single" w:sz="4" w:space="0" w:color="auto"/>
              <w:left w:val="single" w:sz="4" w:space="0" w:color="auto"/>
              <w:bottom w:val="single" w:sz="4" w:space="0" w:color="auto"/>
              <w:right w:val="single" w:sz="4" w:space="0" w:color="auto"/>
            </w:tcBorders>
            <w:vAlign w:val="center"/>
          </w:tcPr>
          <w:p w:rsidR="0028678A" w:rsidRPr="0028678A" w:rsidRDefault="0028678A" w:rsidP="0028678A">
            <w:pPr>
              <w:autoSpaceDE w:val="0"/>
              <w:autoSpaceDN w:val="0"/>
              <w:adjustRightInd w:val="0"/>
              <w:spacing w:after="0" w:line="240" w:lineRule="auto"/>
              <w:jc w:val="center"/>
              <w:rPr>
                <w:rFonts w:ascii="Times New Roman" w:hAnsi="Times New Roman"/>
                <w:sz w:val="28"/>
                <w:szCs w:val="28"/>
              </w:rPr>
            </w:pPr>
            <w:r w:rsidRPr="0028678A">
              <w:rPr>
                <w:rFonts w:ascii="Times New Roman" w:hAnsi="Times New Roman"/>
                <w:sz w:val="28"/>
                <w:szCs w:val="28"/>
              </w:rPr>
              <w:t xml:space="preserve">Не более </w:t>
            </w:r>
            <w:r w:rsidRPr="00CE4479">
              <w:rPr>
                <w:rFonts w:ascii="Times New Roman" w:hAnsi="Times New Roman"/>
                <w:sz w:val="28"/>
                <w:szCs w:val="28"/>
              </w:rPr>
              <w:t>50</w:t>
            </w:r>
            <w:r w:rsidRPr="0028678A">
              <w:rPr>
                <w:rFonts w:ascii="Times New Roman" w:hAnsi="Times New Roman"/>
                <w:sz w:val="28"/>
                <w:szCs w:val="28"/>
              </w:rPr>
              <w:t> 000,00 руб.</w:t>
            </w:r>
          </w:p>
        </w:tc>
        <w:tc>
          <w:tcPr>
            <w:tcW w:w="425" w:type="dxa"/>
            <w:tcBorders>
              <w:left w:val="single" w:sz="4" w:space="0" w:color="auto"/>
            </w:tcBorders>
          </w:tcPr>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p>
          <w:p w:rsidR="0028678A" w:rsidRPr="00CE4479" w:rsidRDefault="0028678A" w:rsidP="0028678A">
            <w:pPr>
              <w:autoSpaceDE w:val="0"/>
              <w:autoSpaceDN w:val="0"/>
              <w:adjustRightInd w:val="0"/>
              <w:spacing w:after="0" w:line="240" w:lineRule="auto"/>
              <w:jc w:val="center"/>
              <w:rPr>
                <w:rFonts w:ascii="Times New Roman" w:hAnsi="Times New Roman"/>
                <w:sz w:val="28"/>
                <w:szCs w:val="28"/>
              </w:rPr>
            </w:pPr>
            <w:r w:rsidRPr="00CE4479">
              <w:rPr>
                <w:rFonts w:ascii="Times New Roman" w:hAnsi="Times New Roman"/>
                <w:sz w:val="28"/>
                <w:szCs w:val="28"/>
              </w:rPr>
              <w:t>».</w:t>
            </w:r>
          </w:p>
        </w:tc>
      </w:tr>
    </w:tbl>
    <w:p w:rsidR="0028678A" w:rsidRPr="00CE4479" w:rsidRDefault="0028678A" w:rsidP="00D47FCA">
      <w:pPr>
        <w:widowControl w:val="0"/>
        <w:autoSpaceDE w:val="0"/>
        <w:autoSpaceDN w:val="0"/>
        <w:spacing w:after="0" w:line="252" w:lineRule="auto"/>
        <w:jc w:val="both"/>
        <w:rPr>
          <w:rFonts w:ascii="Times New Roman" w:hAnsi="Times New Roman"/>
          <w:sz w:val="28"/>
          <w:szCs w:val="28"/>
          <w:highlight w:val="yellow"/>
        </w:rPr>
      </w:pPr>
    </w:p>
    <w:p w:rsidR="0028678A" w:rsidRPr="00CE4479" w:rsidRDefault="0028678A" w:rsidP="00D47FCA">
      <w:pPr>
        <w:widowControl w:val="0"/>
        <w:autoSpaceDE w:val="0"/>
        <w:autoSpaceDN w:val="0"/>
        <w:spacing w:after="0" w:line="252" w:lineRule="auto"/>
        <w:jc w:val="both"/>
        <w:rPr>
          <w:rFonts w:ascii="Times New Roman" w:hAnsi="Times New Roman"/>
          <w:sz w:val="28"/>
          <w:szCs w:val="28"/>
          <w:highlight w:val="yellow"/>
        </w:rPr>
      </w:pPr>
    </w:p>
    <w:p w:rsidR="0028678A" w:rsidRPr="00CE4479" w:rsidRDefault="0028678A" w:rsidP="00D47FCA">
      <w:pPr>
        <w:widowControl w:val="0"/>
        <w:autoSpaceDE w:val="0"/>
        <w:autoSpaceDN w:val="0"/>
        <w:spacing w:after="0" w:line="252" w:lineRule="auto"/>
        <w:jc w:val="both"/>
        <w:rPr>
          <w:rFonts w:ascii="Times New Roman" w:hAnsi="Times New Roman"/>
          <w:sz w:val="28"/>
          <w:szCs w:val="28"/>
        </w:rPr>
      </w:pPr>
    </w:p>
    <w:p w:rsidR="00D47FCA" w:rsidRPr="00CE4479" w:rsidRDefault="00F503D1" w:rsidP="00F503D1">
      <w:pPr>
        <w:widowControl w:val="0"/>
        <w:tabs>
          <w:tab w:val="right" w:pos="9921"/>
        </w:tabs>
        <w:autoSpaceDE w:val="0"/>
        <w:autoSpaceDN w:val="0"/>
        <w:spacing w:after="0" w:line="252" w:lineRule="auto"/>
        <w:jc w:val="both"/>
        <w:rPr>
          <w:rFonts w:ascii="Times New Roman" w:hAnsi="Times New Roman"/>
          <w:sz w:val="28"/>
          <w:szCs w:val="28"/>
        </w:rPr>
      </w:pPr>
      <w:r w:rsidRPr="00CE4479">
        <w:rPr>
          <w:rFonts w:ascii="Times New Roman" w:hAnsi="Times New Roman"/>
          <w:sz w:val="28"/>
          <w:szCs w:val="28"/>
        </w:rPr>
        <w:t>М</w:t>
      </w:r>
      <w:r w:rsidR="00B57829" w:rsidRPr="00CE4479">
        <w:rPr>
          <w:rFonts w:ascii="Times New Roman" w:hAnsi="Times New Roman"/>
          <w:sz w:val="28"/>
          <w:szCs w:val="28"/>
        </w:rPr>
        <w:t>инистр</w:t>
      </w:r>
      <w:r w:rsidRPr="00CE4479">
        <w:rPr>
          <w:rFonts w:ascii="Times New Roman" w:hAnsi="Times New Roman"/>
          <w:sz w:val="28"/>
          <w:szCs w:val="28"/>
        </w:rPr>
        <w:tab/>
      </w:r>
      <w:r w:rsidR="00C472C8" w:rsidRPr="00CE4479">
        <w:rPr>
          <w:rFonts w:ascii="Times New Roman" w:hAnsi="Times New Roman"/>
          <w:sz w:val="28"/>
          <w:szCs w:val="28"/>
        </w:rPr>
        <w:t xml:space="preserve">Е.В. </w:t>
      </w:r>
      <w:proofErr w:type="spellStart"/>
      <w:r w:rsidR="00C472C8" w:rsidRPr="00CE4479">
        <w:rPr>
          <w:rFonts w:ascii="Times New Roman" w:hAnsi="Times New Roman"/>
          <w:sz w:val="28"/>
          <w:szCs w:val="28"/>
        </w:rPr>
        <w:t>Бахарева</w:t>
      </w:r>
      <w:proofErr w:type="spellEnd"/>
    </w:p>
    <w:p w:rsidR="001E7467" w:rsidRPr="00CE4479" w:rsidRDefault="001E7467" w:rsidP="00C503BF">
      <w:pPr>
        <w:pStyle w:val="ad"/>
        <w:spacing w:after="0" w:line="240" w:lineRule="auto"/>
        <w:ind w:left="0"/>
        <w:rPr>
          <w:rFonts w:ascii="Times New Roman" w:hAnsi="Times New Roman"/>
          <w:sz w:val="28"/>
          <w:szCs w:val="28"/>
        </w:rPr>
      </w:pPr>
    </w:p>
    <w:sectPr w:rsidR="001E7467" w:rsidRPr="00CE4479" w:rsidSect="00CE4479">
      <w:headerReference w:type="default" r:id="rId9"/>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8DF" w:rsidRDefault="007038DF" w:rsidP="00EB1417">
      <w:pPr>
        <w:spacing w:after="0" w:line="240" w:lineRule="auto"/>
      </w:pPr>
      <w:r>
        <w:separator/>
      </w:r>
    </w:p>
  </w:endnote>
  <w:endnote w:type="continuationSeparator" w:id="0">
    <w:p w:rsidR="007038DF" w:rsidRDefault="007038DF" w:rsidP="00EB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8DF" w:rsidRDefault="007038DF" w:rsidP="00EB1417">
      <w:pPr>
        <w:spacing w:after="0" w:line="240" w:lineRule="auto"/>
      </w:pPr>
      <w:r>
        <w:separator/>
      </w:r>
    </w:p>
  </w:footnote>
  <w:footnote w:type="continuationSeparator" w:id="0">
    <w:p w:rsidR="007038DF" w:rsidRDefault="007038DF" w:rsidP="00EB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90894"/>
      <w:docPartObj>
        <w:docPartGallery w:val="Page Numbers (Top of Page)"/>
        <w:docPartUnique/>
      </w:docPartObj>
    </w:sdtPr>
    <w:sdtEndPr>
      <w:rPr>
        <w:sz w:val="20"/>
      </w:rPr>
    </w:sdtEndPr>
    <w:sdtContent>
      <w:p w:rsidR="007038DF" w:rsidRPr="00CE4479" w:rsidRDefault="00CE4479" w:rsidP="00CE4479">
        <w:pPr>
          <w:pStyle w:val="a7"/>
          <w:ind w:firstLine="0"/>
          <w:jc w:val="center"/>
          <w:rPr>
            <w:sz w:val="20"/>
          </w:rPr>
        </w:pPr>
        <w:r w:rsidRPr="00CE4479">
          <w:rPr>
            <w:sz w:val="20"/>
          </w:rPr>
          <w:fldChar w:fldCharType="begin"/>
        </w:r>
        <w:r w:rsidRPr="00CE4479">
          <w:rPr>
            <w:sz w:val="20"/>
          </w:rPr>
          <w:instrText>PAGE   \* MERGEFORMAT</w:instrText>
        </w:r>
        <w:r w:rsidRPr="00CE4479">
          <w:rPr>
            <w:sz w:val="20"/>
          </w:rPr>
          <w:fldChar w:fldCharType="separate"/>
        </w:r>
        <w:r w:rsidR="00EA1DF6">
          <w:rPr>
            <w:noProof/>
            <w:sz w:val="20"/>
          </w:rPr>
          <w:t>4</w:t>
        </w:r>
        <w:r w:rsidRPr="00CE4479">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
      </v:shape>
    </w:pict>
  </w:numPicBullet>
  <w:numPicBullet w:numPicBulletId="1">
    <w:pict>
      <v:shape id="_x0000_i1037" type="#_x0000_t75" style="width:28.5pt;height:20.25pt;visibility:visible" o:bullet="t">
        <v:imagedata r:id="rId2" o:title=""/>
      </v:shape>
    </w:pict>
  </w:numPicBullet>
  <w:numPicBullet w:numPicBulletId="2">
    <w:pict>
      <v:shape id="_x0000_i1038" type="#_x0000_t75" style="width:3in;height:3in;visibility:visible" o:bullet="t">
        <v:imagedata r:id="rId3" o:title=""/>
      </v:shape>
    </w:pict>
  </w:numPicBullet>
  <w:numPicBullet w:numPicBulletId="3">
    <w:pict>
      <v:shape id="_x0000_i1039" type="#_x0000_t75" style="width:3in;height:3in;visibility:visible" o:bullet="t">
        <v:imagedata r:id="rId4" o:title=""/>
      </v:shape>
    </w:pict>
  </w:numPicBullet>
  <w:numPicBullet w:numPicBulletId="4">
    <w:pict>
      <v:shape id="_x0000_i1040" type="#_x0000_t75" style="width:3in;height:3in;visibility:visible" o:bullet="t">
        <v:imagedata r:id="rId5" o:title=""/>
      </v:shape>
    </w:pict>
  </w:numPicBullet>
  <w:numPicBullet w:numPicBulletId="5">
    <w:pict>
      <v:shape id="_x0000_i1041" type="#_x0000_t75" style="width:3in;height:3in;visibility:visible" o:bullet="t">
        <v:imagedata r:id="rId6" o:title=""/>
      </v:shape>
    </w:pict>
  </w:numPicBullet>
  <w:numPicBullet w:numPicBulletId="6">
    <w:pict>
      <v:shape id="_x0000_i1042" type="#_x0000_t75" style="width:3in;height:3in;visibility:visible" o:bullet="t">
        <v:imagedata r:id="rId7" o:title=""/>
      </v:shape>
    </w:pict>
  </w:numPicBullet>
  <w:numPicBullet w:numPicBulletId="7">
    <w:pict>
      <v:shape id="_x0000_i1043" type="#_x0000_t75" style="width:3in;height:3in;visibility:visible" o:bullet="t">
        <v:imagedata r:id="rId8" o:title=""/>
      </v:shape>
    </w:pict>
  </w:numPicBullet>
  <w:numPicBullet w:numPicBulletId="8">
    <w:pict>
      <v:shape id="_x0000_i1044" type="#_x0000_t75" style="width:3in;height:3in;visibility:visible" o:bullet="t">
        <v:imagedata r:id="rId9" o:title=""/>
      </v:shape>
    </w:pict>
  </w:numPicBullet>
  <w:numPicBullet w:numPicBulletId="9">
    <w:pict>
      <v:shape id="_x0000_i1045" type="#_x0000_t75" alt="base_23739_120272_601" style="width:3in;height:3in;visibility:visibl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8"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
  </w:num>
  <w:num w:numId="3">
    <w:abstractNumId w:val="10"/>
  </w:num>
  <w:num w:numId="4">
    <w:abstractNumId w:val="4"/>
  </w:num>
  <w:num w:numId="5">
    <w:abstractNumId w:val="7"/>
  </w:num>
  <w:num w:numId="6">
    <w:abstractNumId w:val="17"/>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6"/>
  </w:num>
  <w:num w:numId="12">
    <w:abstractNumId w:val="23"/>
  </w:num>
  <w:num w:numId="13">
    <w:abstractNumId w:val="8"/>
  </w:num>
  <w:num w:numId="14">
    <w:abstractNumId w:val="5"/>
  </w:num>
  <w:num w:numId="15">
    <w:abstractNumId w:val="14"/>
  </w:num>
  <w:num w:numId="16">
    <w:abstractNumId w:val="2"/>
  </w:num>
  <w:num w:numId="17">
    <w:abstractNumId w:val="19"/>
  </w:num>
  <w:num w:numId="18">
    <w:abstractNumId w:val="12"/>
  </w:num>
  <w:num w:numId="19">
    <w:abstractNumId w:val="15"/>
  </w:num>
  <w:num w:numId="20">
    <w:abstractNumId w:val="3"/>
  </w:num>
  <w:num w:numId="21">
    <w:abstractNumId w:val="6"/>
  </w:num>
  <w:num w:numId="22">
    <w:abstractNumId w:val="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06A5E"/>
    <w:rsid w:val="000138E6"/>
    <w:rsid w:val="00015464"/>
    <w:rsid w:val="00024E50"/>
    <w:rsid w:val="00045EE1"/>
    <w:rsid w:val="00050D3C"/>
    <w:rsid w:val="00051422"/>
    <w:rsid w:val="000541CD"/>
    <w:rsid w:val="00072C31"/>
    <w:rsid w:val="000739FA"/>
    <w:rsid w:val="00086C81"/>
    <w:rsid w:val="00087061"/>
    <w:rsid w:val="000944D6"/>
    <w:rsid w:val="00094F34"/>
    <w:rsid w:val="000B3204"/>
    <w:rsid w:val="000B3ECD"/>
    <w:rsid w:val="000B545A"/>
    <w:rsid w:val="000D38F9"/>
    <w:rsid w:val="00102E02"/>
    <w:rsid w:val="00103BC8"/>
    <w:rsid w:val="001115CE"/>
    <w:rsid w:val="00122411"/>
    <w:rsid w:val="001242CF"/>
    <w:rsid w:val="00124FE3"/>
    <w:rsid w:val="00126613"/>
    <w:rsid w:val="00155FB9"/>
    <w:rsid w:val="0017214D"/>
    <w:rsid w:val="00175992"/>
    <w:rsid w:val="001829F2"/>
    <w:rsid w:val="001B6F16"/>
    <w:rsid w:val="001D7D9D"/>
    <w:rsid w:val="001E7467"/>
    <w:rsid w:val="002262FB"/>
    <w:rsid w:val="00227BB7"/>
    <w:rsid w:val="0023745F"/>
    <w:rsid w:val="00253CE3"/>
    <w:rsid w:val="00270514"/>
    <w:rsid w:val="0028678A"/>
    <w:rsid w:val="002949E3"/>
    <w:rsid w:val="002C22D4"/>
    <w:rsid w:val="002E3AC9"/>
    <w:rsid w:val="00302963"/>
    <w:rsid w:val="00303284"/>
    <w:rsid w:val="0031337C"/>
    <w:rsid w:val="00325C41"/>
    <w:rsid w:val="00326110"/>
    <w:rsid w:val="00334338"/>
    <w:rsid w:val="00341DF6"/>
    <w:rsid w:val="00351F06"/>
    <w:rsid w:val="003570FE"/>
    <w:rsid w:val="00357F56"/>
    <w:rsid w:val="00366CF8"/>
    <w:rsid w:val="0037401D"/>
    <w:rsid w:val="00395E8E"/>
    <w:rsid w:val="003B2200"/>
    <w:rsid w:val="003C535B"/>
    <w:rsid w:val="003F2047"/>
    <w:rsid w:val="0040693B"/>
    <w:rsid w:val="00417737"/>
    <w:rsid w:val="004221A9"/>
    <w:rsid w:val="0042427F"/>
    <w:rsid w:val="0043467A"/>
    <w:rsid w:val="0044341B"/>
    <w:rsid w:val="00451E9D"/>
    <w:rsid w:val="00452E55"/>
    <w:rsid w:val="00457F37"/>
    <w:rsid w:val="00465D85"/>
    <w:rsid w:val="00471472"/>
    <w:rsid w:val="00471B0F"/>
    <w:rsid w:val="00482E3E"/>
    <w:rsid w:val="00486B14"/>
    <w:rsid w:val="00497ACC"/>
    <w:rsid w:val="004C5F06"/>
    <w:rsid w:val="004D3924"/>
    <w:rsid w:val="004D7B85"/>
    <w:rsid w:val="004F468B"/>
    <w:rsid w:val="00502A47"/>
    <w:rsid w:val="00504FDD"/>
    <w:rsid w:val="00511935"/>
    <w:rsid w:val="00514822"/>
    <w:rsid w:val="005168DE"/>
    <w:rsid w:val="00523FDE"/>
    <w:rsid w:val="0053024F"/>
    <w:rsid w:val="00534EA2"/>
    <w:rsid w:val="0056755B"/>
    <w:rsid w:val="00567EE3"/>
    <w:rsid w:val="005705D7"/>
    <w:rsid w:val="00572A1D"/>
    <w:rsid w:val="005948A2"/>
    <w:rsid w:val="005A5DF3"/>
    <w:rsid w:val="005B56F8"/>
    <w:rsid w:val="005B61BF"/>
    <w:rsid w:val="005C2B59"/>
    <w:rsid w:val="005D243F"/>
    <w:rsid w:val="005D6389"/>
    <w:rsid w:val="005F07FA"/>
    <w:rsid w:val="0061524C"/>
    <w:rsid w:val="00617C2A"/>
    <w:rsid w:val="006204B2"/>
    <w:rsid w:val="0062108C"/>
    <w:rsid w:val="0062533B"/>
    <w:rsid w:val="006344EE"/>
    <w:rsid w:val="00640373"/>
    <w:rsid w:val="0064704F"/>
    <w:rsid w:val="00670D6E"/>
    <w:rsid w:val="0067440F"/>
    <w:rsid w:val="0068260D"/>
    <w:rsid w:val="00683108"/>
    <w:rsid w:val="00684A08"/>
    <w:rsid w:val="00687134"/>
    <w:rsid w:val="00690B76"/>
    <w:rsid w:val="00697A95"/>
    <w:rsid w:val="006B0B21"/>
    <w:rsid w:val="006B18D6"/>
    <w:rsid w:val="006D5203"/>
    <w:rsid w:val="006E26DD"/>
    <w:rsid w:val="006E6686"/>
    <w:rsid w:val="006F276A"/>
    <w:rsid w:val="00700D2B"/>
    <w:rsid w:val="0070261F"/>
    <w:rsid w:val="007038DF"/>
    <w:rsid w:val="00730923"/>
    <w:rsid w:val="007328A4"/>
    <w:rsid w:val="0073680E"/>
    <w:rsid w:val="00760477"/>
    <w:rsid w:val="00763F54"/>
    <w:rsid w:val="007641CD"/>
    <w:rsid w:val="00785DB6"/>
    <w:rsid w:val="0079362B"/>
    <w:rsid w:val="0079665E"/>
    <w:rsid w:val="007B7A13"/>
    <w:rsid w:val="007E482D"/>
    <w:rsid w:val="007F2CEA"/>
    <w:rsid w:val="007F6CF2"/>
    <w:rsid w:val="007F6DEC"/>
    <w:rsid w:val="008063B3"/>
    <w:rsid w:val="008107A2"/>
    <w:rsid w:val="0082396B"/>
    <w:rsid w:val="008314DD"/>
    <w:rsid w:val="00837C29"/>
    <w:rsid w:val="00854248"/>
    <w:rsid w:val="008562A8"/>
    <w:rsid w:val="008761A5"/>
    <w:rsid w:val="0088189C"/>
    <w:rsid w:val="00882C78"/>
    <w:rsid w:val="00890387"/>
    <w:rsid w:val="008A6186"/>
    <w:rsid w:val="008B72DF"/>
    <w:rsid w:val="008C7EF0"/>
    <w:rsid w:val="008E7AC1"/>
    <w:rsid w:val="008F07D6"/>
    <w:rsid w:val="008F1CB8"/>
    <w:rsid w:val="008F3C1E"/>
    <w:rsid w:val="008F5825"/>
    <w:rsid w:val="00901234"/>
    <w:rsid w:val="00901A33"/>
    <w:rsid w:val="0090518E"/>
    <w:rsid w:val="00932530"/>
    <w:rsid w:val="009437A4"/>
    <w:rsid w:val="00961A88"/>
    <w:rsid w:val="00973661"/>
    <w:rsid w:val="00973F06"/>
    <w:rsid w:val="00974ACC"/>
    <w:rsid w:val="00981176"/>
    <w:rsid w:val="009A0088"/>
    <w:rsid w:val="009A437C"/>
    <w:rsid w:val="009C0C4E"/>
    <w:rsid w:val="009C4C68"/>
    <w:rsid w:val="009E4B00"/>
    <w:rsid w:val="009F7BF2"/>
    <w:rsid w:val="00A05ED2"/>
    <w:rsid w:val="00A1131E"/>
    <w:rsid w:val="00A62DE4"/>
    <w:rsid w:val="00A65BAD"/>
    <w:rsid w:val="00A66FB0"/>
    <w:rsid w:val="00A67D7C"/>
    <w:rsid w:val="00AB6294"/>
    <w:rsid w:val="00AC1FBE"/>
    <w:rsid w:val="00AC54E9"/>
    <w:rsid w:val="00AE1185"/>
    <w:rsid w:val="00AE160E"/>
    <w:rsid w:val="00AE1BAB"/>
    <w:rsid w:val="00AF26A1"/>
    <w:rsid w:val="00AF60FC"/>
    <w:rsid w:val="00B01253"/>
    <w:rsid w:val="00B07E90"/>
    <w:rsid w:val="00B17FF6"/>
    <w:rsid w:val="00B21C4F"/>
    <w:rsid w:val="00B2224C"/>
    <w:rsid w:val="00B26CB0"/>
    <w:rsid w:val="00B34BA4"/>
    <w:rsid w:val="00B40F7E"/>
    <w:rsid w:val="00B43251"/>
    <w:rsid w:val="00B57829"/>
    <w:rsid w:val="00B63FA3"/>
    <w:rsid w:val="00B70F20"/>
    <w:rsid w:val="00B80428"/>
    <w:rsid w:val="00B92C01"/>
    <w:rsid w:val="00BA0AF3"/>
    <w:rsid w:val="00BA0B62"/>
    <w:rsid w:val="00BA72E5"/>
    <w:rsid w:val="00BC689A"/>
    <w:rsid w:val="00BC73CB"/>
    <w:rsid w:val="00BE33E4"/>
    <w:rsid w:val="00BF23BC"/>
    <w:rsid w:val="00BF4398"/>
    <w:rsid w:val="00C13F54"/>
    <w:rsid w:val="00C14217"/>
    <w:rsid w:val="00C17353"/>
    <w:rsid w:val="00C21261"/>
    <w:rsid w:val="00C217A6"/>
    <w:rsid w:val="00C2218A"/>
    <w:rsid w:val="00C411B0"/>
    <w:rsid w:val="00C44070"/>
    <w:rsid w:val="00C472C8"/>
    <w:rsid w:val="00C503BF"/>
    <w:rsid w:val="00C51B61"/>
    <w:rsid w:val="00C638FD"/>
    <w:rsid w:val="00C65C71"/>
    <w:rsid w:val="00C7389C"/>
    <w:rsid w:val="00C767CF"/>
    <w:rsid w:val="00C9247B"/>
    <w:rsid w:val="00CA534A"/>
    <w:rsid w:val="00CB7865"/>
    <w:rsid w:val="00CC2C72"/>
    <w:rsid w:val="00CC75CC"/>
    <w:rsid w:val="00CE4479"/>
    <w:rsid w:val="00CF06C4"/>
    <w:rsid w:val="00D016CE"/>
    <w:rsid w:val="00D024C2"/>
    <w:rsid w:val="00D14069"/>
    <w:rsid w:val="00D2084F"/>
    <w:rsid w:val="00D2384A"/>
    <w:rsid w:val="00D27378"/>
    <w:rsid w:val="00D410A4"/>
    <w:rsid w:val="00D47FCA"/>
    <w:rsid w:val="00D52D62"/>
    <w:rsid w:val="00D772E6"/>
    <w:rsid w:val="00D8091F"/>
    <w:rsid w:val="00D83F3E"/>
    <w:rsid w:val="00D873CA"/>
    <w:rsid w:val="00DA2A74"/>
    <w:rsid w:val="00DC0F48"/>
    <w:rsid w:val="00DD3AEF"/>
    <w:rsid w:val="00DE54F8"/>
    <w:rsid w:val="00DE6864"/>
    <w:rsid w:val="00E14362"/>
    <w:rsid w:val="00E16AE7"/>
    <w:rsid w:val="00E2377A"/>
    <w:rsid w:val="00E313B8"/>
    <w:rsid w:val="00E375FC"/>
    <w:rsid w:val="00E4305C"/>
    <w:rsid w:val="00E61FAB"/>
    <w:rsid w:val="00E8036F"/>
    <w:rsid w:val="00E96E27"/>
    <w:rsid w:val="00EA1DF6"/>
    <w:rsid w:val="00EB1417"/>
    <w:rsid w:val="00EC63B3"/>
    <w:rsid w:val="00ED01FD"/>
    <w:rsid w:val="00ED1AB4"/>
    <w:rsid w:val="00EF4EA5"/>
    <w:rsid w:val="00F045D7"/>
    <w:rsid w:val="00F06F40"/>
    <w:rsid w:val="00F265DD"/>
    <w:rsid w:val="00F36D19"/>
    <w:rsid w:val="00F47506"/>
    <w:rsid w:val="00F47CBD"/>
    <w:rsid w:val="00F503D1"/>
    <w:rsid w:val="00F525BF"/>
    <w:rsid w:val="00F5638A"/>
    <w:rsid w:val="00F660CF"/>
    <w:rsid w:val="00F7693B"/>
    <w:rsid w:val="00F84C4B"/>
    <w:rsid w:val="00F93C10"/>
    <w:rsid w:val="00FA1AA2"/>
    <w:rsid w:val="00FA51C6"/>
    <w:rsid w:val="00FA5577"/>
    <w:rsid w:val="00FB59A7"/>
    <w:rsid w:val="00FB65AB"/>
    <w:rsid w:val="00FC1E95"/>
    <w:rsid w:val="00FC52BB"/>
    <w:rsid w:val="00FE1EFF"/>
    <w:rsid w:val="00FF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BFFC28-0CBF-4A37-9828-5F36191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00"/>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locked/>
    <w:rsid w:val="0005142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0514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locked/>
    <w:rsid w:val="00051422"/>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365F91" w:themeColor="accent1" w:themeShade="BF"/>
      <w:sz w:val="28"/>
      <w:szCs w:val="28"/>
    </w:rPr>
  </w:style>
  <w:style w:type="paragraph" w:styleId="6">
    <w:name w:val="heading 6"/>
    <w:basedOn w:val="a"/>
    <w:next w:val="a"/>
    <w:link w:val="60"/>
    <w:uiPriority w:val="9"/>
    <w:unhideWhenUsed/>
    <w:qFormat/>
    <w:locked/>
    <w:rsid w:val="00051422"/>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
    <w:next w:val="a"/>
    <w:link w:val="70"/>
    <w:uiPriority w:val="9"/>
    <w:unhideWhenUsed/>
    <w:qFormat/>
    <w:locked/>
    <w:rsid w:val="00357F56"/>
    <w:pPr>
      <w:keepNext/>
      <w:keepLines/>
      <w:widowControl w:val="0"/>
      <w:autoSpaceDE w:val="0"/>
      <w:autoSpaceDN w:val="0"/>
      <w:spacing w:before="40" w:after="0" w:line="240" w:lineRule="auto"/>
      <w:ind w:firstLine="709"/>
      <w:jc w:val="both"/>
      <w:outlineLvl w:val="6"/>
    </w:pPr>
    <w:rPr>
      <w:rFonts w:asciiTheme="majorHAnsi" w:eastAsiaTheme="majorEastAsia" w:hAnsiTheme="majorHAnsi" w:cstheme="majorBidi"/>
      <w:i/>
      <w:iCs/>
      <w:color w:val="243F60" w:themeColor="accent1" w:themeShade="7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A5DF3"/>
    <w:rPr>
      <w:rFonts w:ascii="Tahoma" w:hAnsi="Tahoma" w:cs="Tahoma"/>
      <w:sz w:val="16"/>
      <w:szCs w:val="16"/>
    </w:rPr>
  </w:style>
  <w:style w:type="table" w:styleId="a5">
    <w:name w:val="Table Grid"/>
    <w:basedOn w:val="a1"/>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aliases w:val="Основной текст Знак Знак Знак,Знак Знак Знак"/>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aliases w:val="Основной текст Знак Знак Знак Знак1,Знак Знак Знак Знак1"/>
    <w:basedOn w:val="a0"/>
    <w:link w:val="a9"/>
    <w:uiPriority w:val="9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character" w:customStyle="1" w:styleId="20">
    <w:name w:val="Заголовок 2 Знак"/>
    <w:basedOn w:val="a0"/>
    <w:link w:val="2"/>
    <w:uiPriority w:val="9"/>
    <w:rsid w:val="000D38F9"/>
    <w:rPr>
      <w:rFonts w:ascii="Cambria" w:eastAsia="Times New Roman" w:hAnsi="Cambria" w:cs="Times New Roman"/>
      <w:b/>
      <w:bCs/>
      <w:i/>
      <w:iCs/>
      <w:sz w:val="28"/>
      <w:szCs w:val="28"/>
    </w:rPr>
  </w:style>
  <w:style w:type="paragraph" w:customStyle="1" w:styleId="ConsPlusTitle">
    <w:name w:val="ConsPlusTitle"/>
    <w:rsid w:val="00D47FCA"/>
    <w:pPr>
      <w:widowControl w:val="0"/>
      <w:autoSpaceDE w:val="0"/>
      <w:autoSpaceDN w:val="0"/>
    </w:pPr>
    <w:rPr>
      <w:rFonts w:cs="Calibri"/>
      <w:b/>
      <w:sz w:val="22"/>
    </w:rPr>
  </w:style>
  <w:style w:type="paragraph" w:styleId="ad">
    <w:name w:val="Body Text Indent"/>
    <w:basedOn w:val="a"/>
    <w:link w:val="ae"/>
    <w:uiPriority w:val="99"/>
    <w:unhideWhenUsed/>
    <w:rsid w:val="00F503D1"/>
    <w:pPr>
      <w:spacing w:after="120"/>
      <w:ind w:left="283"/>
    </w:pPr>
  </w:style>
  <w:style w:type="character" w:customStyle="1" w:styleId="ae">
    <w:name w:val="Основной текст с отступом Знак"/>
    <w:basedOn w:val="a0"/>
    <w:link w:val="ad"/>
    <w:uiPriority w:val="99"/>
    <w:rsid w:val="00F503D1"/>
    <w:rPr>
      <w:sz w:val="22"/>
      <w:szCs w:val="22"/>
    </w:rPr>
  </w:style>
  <w:style w:type="character" w:customStyle="1" w:styleId="70">
    <w:name w:val="Заголовок 7 Знак"/>
    <w:basedOn w:val="a0"/>
    <w:link w:val="7"/>
    <w:uiPriority w:val="9"/>
    <w:rsid w:val="00357F56"/>
    <w:rPr>
      <w:rFonts w:asciiTheme="majorHAnsi" w:eastAsiaTheme="majorEastAsia" w:hAnsiTheme="majorHAnsi" w:cstheme="majorBidi"/>
      <w:i/>
      <w:iCs/>
      <w:color w:val="243F60" w:themeColor="accent1" w:themeShade="7F"/>
      <w:sz w:val="28"/>
      <w:szCs w:val="28"/>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051422"/>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sid w:val="00051422"/>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051422"/>
    <w:rPr>
      <w:rFonts w:asciiTheme="majorHAnsi" w:eastAsiaTheme="majorEastAsia" w:hAnsiTheme="majorHAnsi" w:cstheme="majorBidi"/>
      <w:color w:val="365F91" w:themeColor="accent1" w:themeShade="BF"/>
      <w:sz w:val="28"/>
      <w:szCs w:val="28"/>
    </w:rPr>
  </w:style>
  <w:style w:type="character" w:customStyle="1" w:styleId="60">
    <w:name w:val="Заголовок 6 Знак"/>
    <w:basedOn w:val="a0"/>
    <w:link w:val="6"/>
    <w:uiPriority w:val="9"/>
    <w:rsid w:val="00051422"/>
    <w:rPr>
      <w:rFonts w:asciiTheme="majorHAnsi" w:eastAsiaTheme="majorEastAsia" w:hAnsiTheme="majorHAnsi" w:cstheme="majorBidi"/>
      <w:color w:val="243F60" w:themeColor="accent1" w:themeShade="7F"/>
      <w:sz w:val="28"/>
      <w:szCs w:val="28"/>
    </w:rPr>
  </w:style>
  <w:style w:type="character" w:styleId="af">
    <w:name w:val="Strong"/>
    <w:uiPriority w:val="22"/>
    <w:qFormat/>
    <w:locked/>
    <w:rsid w:val="00051422"/>
    <w:rPr>
      <w:b/>
      <w:bCs/>
    </w:rPr>
  </w:style>
  <w:style w:type="paragraph" w:styleId="af0">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f1"/>
    <w:unhideWhenUsed/>
    <w:rsid w:val="00051422"/>
    <w:pPr>
      <w:spacing w:after="160" w:line="259" w:lineRule="auto"/>
    </w:pPr>
    <w:rPr>
      <w:rFonts w:eastAsia="Calibri"/>
      <w:sz w:val="20"/>
      <w:szCs w:val="20"/>
      <w:lang w:eastAsia="en-US"/>
    </w:rPr>
  </w:style>
  <w:style w:type="character" w:customStyle="1" w:styleId="af1">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f0"/>
    <w:rsid w:val="00051422"/>
    <w:rPr>
      <w:rFonts w:eastAsia="Calibri"/>
      <w:lang w:eastAsia="en-US"/>
    </w:rPr>
  </w:style>
  <w:style w:type="character" w:styleId="af2">
    <w:name w:val="footnote reference"/>
    <w:basedOn w:val="a0"/>
    <w:unhideWhenUsed/>
    <w:rsid w:val="00051422"/>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051422"/>
    <w:rPr>
      <w:rFonts w:ascii="Times New Roman" w:eastAsia="Times New Roman" w:hAnsi="Times New Roman" w:cs="Times New Roman"/>
      <w:sz w:val="20"/>
      <w:szCs w:val="20"/>
      <w:lang w:eastAsia="ru-RU"/>
    </w:rPr>
  </w:style>
  <w:style w:type="paragraph" w:styleId="af3">
    <w:name w:val="endnote text"/>
    <w:basedOn w:val="a"/>
    <w:link w:val="af4"/>
    <w:uiPriority w:val="99"/>
    <w:semiHidden/>
    <w:unhideWhenUsed/>
    <w:rsid w:val="00051422"/>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051422"/>
    <w:rPr>
      <w:rFonts w:eastAsia="Calibri"/>
      <w:lang w:eastAsia="en-US"/>
    </w:rPr>
  </w:style>
  <w:style w:type="character" w:styleId="af5">
    <w:name w:val="endnote reference"/>
    <w:uiPriority w:val="99"/>
    <w:semiHidden/>
    <w:unhideWhenUsed/>
    <w:rsid w:val="00051422"/>
    <w:rPr>
      <w:vertAlign w:val="superscript"/>
    </w:rPr>
  </w:style>
  <w:style w:type="paragraph" w:customStyle="1" w:styleId="ConsPlusNormal">
    <w:name w:val="ConsPlusNormal"/>
    <w:rsid w:val="00051422"/>
    <w:pPr>
      <w:widowControl w:val="0"/>
      <w:autoSpaceDE w:val="0"/>
      <w:autoSpaceDN w:val="0"/>
    </w:pPr>
    <w:rPr>
      <w:rFonts w:cs="Calibri"/>
      <w:sz w:val="22"/>
    </w:rPr>
  </w:style>
  <w:style w:type="character" w:customStyle="1" w:styleId="21">
    <w:name w:val="Основной текст (2)_"/>
    <w:basedOn w:val="a0"/>
    <w:link w:val="22"/>
    <w:locked/>
    <w:rsid w:val="00051422"/>
    <w:rPr>
      <w:rFonts w:ascii="Times New Roman" w:hAnsi="Times New Roman"/>
      <w:sz w:val="26"/>
      <w:szCs w:val="26"/>
      <w:shd w:val="clear" w:color="auto" w:fill="FFFFFF"/>
    </w:rPr>
  </w:style>
  <w:style w:type="paragraph" w:customStyle="1" w:styleId="22">
    <w:name w:val="Основной текст (2)"/>
    <w:basedOn w:val="a"/>
    <w:link w:val="21"/>
    <w:rsid w:val="00051422"/>
    <w:pPr>
      <w:widowControl w:val="0"/>
      <w:shd w:val="clear" w:color="auto" w:fill="FFFFFF"/>
      <w:spacing w:before="720" w:after="420" w:line="0" w:lineRule="atLeast"/>
      <w:ind w:hanging="640"/>
      <w:jc w:val="center"/>
    </w:pPr>
    <w:rPr>
      <w:rFonts w:ascii="Times New Roman" w:hAnsi="Times New Roman"/>
      <w:sz w:val="26"/>
      <w:szCs w:val="26"/>
    </w:rPr>
  </w:style>
  <w:style w:type="paragraph" w:styleId="af6">
    <w:name w:val="List Paragraph"/>
    <w:basedOn w:val="a"/>
    <w:uiPriority w:val="34"/>
    <w:qFormat/>
    <w:rsid w:val="00051422"/>
    <w:pPr>
      <w:spacing w:after="160" w:line="259" w:lineRule="auto"/>
      <w:ind w:left="720"/>
      <w:contextualSpacing/>
    </w:pPr>
    <w:rPr>
      <w:rFonts w:eastAsia="Calibri"/>
      <w:lang w:eastAsia="en-US"/>
    </w:rPr>
  </w:style>
  <w:style w:type="character" w:styleId="af7">
    <w:name w:val="annotation reference"/>
    <w:basedOn w:val="a0"/>
    <w:semiHidden/>
    <w:unhideWhenUsed/>
    <w:rsid w:val="00051422"/>
    <w:rPr>
      <w:sz w:val="16"/>
      <w:szCs w:val="16"/>
    </w:rPr>
  </w:style>
  <w:style w:type="paragraph" w:styleId="af8">
    <w:name w:val="annotation text"/>
    <w:basedOn w:val="a"/>
    <w:link w:val="af9"/>
    <w:semiHidden/>
    <w:unhideWhenUsed/>
    <w:rsid w:val="00051422"/>
    <w:pPr>
      <w:spacing w:after="160" w:line="240" w:lineRule="auto"/>
    </w:pPr>
    <w:rPr>
      <w:rFonts w:eastAsia="Calibri"/>
      <w:sz w:val="20"/>
      <w:szCs w:val="20"/>
      <w:lang w:eastAsia="en-US"/>
    </w:rPr>
  </w:style>
  <w:style w:type="character" w:customStyle="1" w:styleId="af9">
    <w:name w:val="Текст примечания Знак"/>
    <w:basedOn w:val="a0"/>
    <w:link w:val="af8"/>
    <w:semiHidden/>
    <w:rsid w:val="00051422"/>
    <w:rPr>
      <w:rFonts w:eastAsia="Calibri"/>
      <w:lang w:eastAsia="en-US"/>
    </w:rPr>
  </w:style>
  <w:style w:type="paragraph" w:styleId="afa">
    <w:name w:val="annotation subject"/>
    <w:basedOn w:val="af8"/>
    <w:next w:val="af8"/>
    <w:link w:val="afb"/>
    <w:semiHidden/>
    <w:unhideWhenUsed/>
    <w:rsid w:val="00051422"/>
    <w:rPr>
      <w:b/>
      <w:bCs/>
    </w:rPr>
  </w:style>
  <w:style w:type="character" w:customStyle="1" w:styleId="afb">
    <w:name w:val="Тема примечания Знак"/>
    <w:basedOn w:val="af9"/>
    <w:link w:val="afa"/>
    <w:semiHidden/>
    <w:rsid w:val="00051422"/>
    <w:rPr>
      <w:rFonts w:eastAsia="Calibri"/>
      <w:b/>
      <w:bCs/>
      <w:lang w:eastAsia="en-US"/>
    </w:rPr>
  </w:style>
  <w:style w:type="paragraph" w:customStyle="1" w:styleId="afc">
    <w:name w:val="Нормальный (таблица)"/>
    <w:basedOn w:val="a"/>
    <w:next w:val="a"/>
    <w:uiPriority w:val="99"/>
    <w:rsid w:val="00051422"/>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d">
    <w:name w:val="Прижатый влево"/>
    <w:basedOn w:val="a"/>
    <w:next w:val="a"/>
    <w:uiPriority w:val="99"/>
    <w:rsid w:val="00051422"/>
    <w:pPr>
      <w:widowControl w:val="0"/>
      <w:autoSpaceDE w:val="0"/>
      <w:autoSpaceDN w:val="0"/>
      <w:adjustRightInd w:val="0"/>
      <w:spacing w:after="0" w:line="240" w:lineRule="auto"/>
    </w:pPr>
    <w:rPr>
      <w:rFonts w:ascii="Arial" w:hAnsi="Arial" w:cs="Arial"/>
      <w:sz w:val="24"/>
      <w:szCs w:val="24"/>
    </w:rPr>
  </w:style>
  <w:style w:type="paragraph" w:styleId="afe">
    <w:name w:val="No Spacing"/>
    <w:uiPriority w:val="1"/>
    <w:qFormat/>
    <w:rsid w:val="00051422"/>
    <w:rPr>
      <w:rFonts w:asciiTheme="minorHAnsi" w:eastAsiaTheme="minorHAnsi" w:hAnsiTheme="minorHAnsi" w:cstheme="minorBidi"/>
      <w:sz w:val="22"/>
      <w:szCs w:val="22"/>
      <w:lang w:eastAsia="en-US"/>
    </w:rPr>
  </w:style>
  <w:style w:type="paragraph" w:customStyle="1" w:styleId="pcenter">
    <w:name w:val="pcenter"/>
    <w:basedOn w:val="a"/>
    <w:rsid w:val="00051422"/>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051422"/>
    <w:pPr>
      <w:spacing w:before="100" w:beforeAutospacing="1" w:after="100" w:afterAutospacing="1" w:line="240" w:lineRule="auto"/>
    </w:pPr>
    <w:rPr>
      <w:rFonts w:ascii="Times New Roman" w:hAnsi="Times New Roman"/>
      <w:sz w:val="24"/>
      <w:szCs w:val="24"/>
    </w:rPr>
  </w:style>
  <w:style w:type="paragraph" w:customStyle="1" w:styleId="pright">
    <w:name w:val="pright"/>
    <w:basedOn w:val="a"/>
    <w:rsid w:val="00051422"/>
    <w:pPr>
      <w:spacing w:before="100" w:beforeAutospacing="1" w:after="100" w:afterAutospacing="1" w:line="240" w:lineRule="auto"/>
    </w:pPr>
    <w:rPr>
      <w:rFonts w:ascii="Times New Roman" w:hAnsi="Times New Roman"/>
      <w:sz w:val="24"/>
      <w:szCs w:val="2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051422"/>
    <w:rPr>
      <w:rFonts w:ascii="Times New Roman" w:eastAsia="Times New Roman" w:hAnsi="Times New Roman" w:cs="Times New Roman"/>
      <w:sz w:val="28"/>
      <w:szCs w:val="24"/>
      <w:lang w:eastAsia="ru-RU"/>
    </w:rPr>
  </w:style>
  <w:style w:type="paragraph" w:customStyle="1" w:styleId="Default">
    <w:name w:val="Default"/>
    <w:rsid w:val="00051422"/>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051422"/>
  </w:style>
  <w:style w:type="character" w:customStyle="1" w:styleId="CharStyle3">
    <w:name w:val="Char Style 3"/>
    <w:basedOn w:val="a0"/>
    <w:link w:val="Style2"/>
    <w:uiPriority w:val="99"/>
    <w:locked/>
    <w:rsid w:val="00051422"/>
    <w:rPr>
      <w:sz w:val="17"/>
      <w:szCs w:val="17"/>
      <w:shd w:val="clear" w:color="auto" w:fill="FFFFFF"/>
    </w:rPr>
  </w:style>
  <w:style w:type="character" w:customStyle="1" w:styleId="CharStyle5">
    <w:name w:val="Char Style 5"/>
    <w:basedOn w:val="a0"/>
    <w:link w:val="Style4"/>
    <w:uiPriority w:val="99"/>
    <w:locked/>
    <w:rsid w:val="00051422"/>
    <w:rPr>
      <w:b/>
      <w:bCs/>
      <w:sz w:val="17"/>
      <w:szCs w:val="17"/>
      <w:shd w:val="clear" w:color="auto" w:fill="FFFFFF"/>
    </w:rPr>
  </w:style>
  <w:style w:type="character" w:customStyle="1" w:styleId="CharStyle7">
    <w:name w:val="Char Style 7"/>
    <w:basedOn w:val="a0"/>
    <w:link w:val="Style6"/>
    <w:uiPriority w:val="99"/>
    <w:locked/>
    <w:rsid w:val="00051422"/>
    <w:rPr>
      <w:sz w:val="26"/>
      <w:szCs w:val="26"/>
      <w:shd w:val="clear" w:color="auto" w:fill="FFFFFF"/>
    </w:rPr>
  </w:style>
  <w:style w:type="character" w:customStyle="1" w:styleId="CharStyle8">
    <w:name w:val="Char Style 8"/>
    <w:basedOn w:val="CharStyle7"/>
    <w:uiPriority w:val="99"/>
    <w:rsid w:val="00051422"/>
    <w:rPr>
      <w:sz w:val="24"/>
      <w:szCs w:val="24"/>
      <w:shd w:val="clear" w:color="auto" w:fill="FFFFFF"/>
    </w:rPr>
  </w:style>
  <w:style w:type="character" w:customStyle="1" w:styleId="CharStyle9">
    <w:name w:val="Char Style 9"/>
    <w:basedOn w:val="CharStyle7"/>
    <w:uiPriority w:val="99"/>
    <w:rsid w:val="00051422"/>
    <w:rPr>
      <w:spacing w:val="40"/>
      <w:sz w:val="26"/>
      <w:szCs w:val="26"/>
      <w:shd w:val="clear" w:color="auto" w:fill="FFFFFF"/>
    </w:rPr>
  </w:style>
  <w:style w:type="character" w:customStyle="1" w:styleId="CharStyle11Exact">
    <w:name w:val="Char Style 11 Exact"/>
    <w:basedOn w:val="a0"/>
    <w:uiPriority w:val="99"/>
    <w:rsid w:val="00051422"/>
    <w:rPr>
      <w:rFonts w:cs="Times New Roman"/>
      <w:spacing w:val="9"/>
      <w:u w:val="none"/>
    </w:rPr>
  </w:style>
  <w:style w:type="character" w:customStyle="1" w:styleId="CharStyle13Exact">
    <w:name w:val="Char Style 13 Exact"/>
    <w:basedOn w:val="a0"/>
    <w:link w:val="Style12"/>
    <w:uiPriority w:val="99"/>
    <w:locked/>
    <w:rsid w:val="00051422"/>
    <w:rPr>
      <w:b/>
      <w:bCs/>
      <w:sz w:val="21"/>
      <w:szCs w:val="21"/>
      <w:shd w:val="clear" w:color="auto" w:fill="FFFFFF"/>
    </w:rPr>
  </w:style>
  <w:style w:type="character" w:customStyle="1" w:styleId="CharStyle14">
    <w:name w:val="Char Style 14"/>
    <w:basedOn w:val="a0"/>
    <w:link w:val="Style10"/>
    <w:locked/>
    <w:rsid w:val="00051422"/>
    <w:rPr>
      <w:shd w:val="clear" w:color="auto" w:fill="FFFFFF"/>
    </w:rPr>
  </w:style>
  <w:style w:type="character" w:customStyle="1" w:styleId="CharStyle16Exact">
    <w:name w:val="Char Style 16 Exact"/>
    <w:basedOn w:val="a0"/>
    <w:link w:val="Style15"/>
    <w:uiPriority w:val="99"/>
    <w:locked/>
    <w:rsid w:val="00051422"/>
    <w:rPr>
      <w:sz w:val="21"/>
      <w:szCs w:val="21"/>
      <w:shd w:val="clear" w:color="auto" w:fill="FFFFFF"/>
    </w:rPr>
  </w:style>
  <w:style w:type="character" w:customStyle="1" w:styleId="CharStyle17Exact">
    <w:name w:val="Char Style 17 Exact"/>
    <w:basedOn w:val="CharStyle16Exact"/>
    <w:uiPriority w:val="99"/>
    <w:rsid w:val="00051422"/>
    <w:rPr>
      <w:b/>
      <w:bCs/>
      <w:w w:val="60"/>
      <w:sz w:val="23"/>
      <w:szCs w:val="23"/>
      <w:shd w:val="clear" w:color="auto" w:fill="FFFFFF"/>
    </w:rPr>
  </w:style>
  <w:style w:type="character" w:customStyle="1" w:styleId="CharStyle19">
    <w:name w:val="Char Style 19"/>
    <w:basedOn w:val="a0"/>
    <w:link w:val="Style18"/>
    <w:uiPriority w:val="99"/>
    <w:locked/>
    <w:rsid w:val="00051422"/>
    <w:rPr>
      <w:b/>
      <w:bCs/>
      <w:spacing w:val="10"/>
      <w:shd w:val="clear" w:color="auto" w:fill="FFFFFF"/>
    </w:rPr>
  </w:style>
  <w:style w:type="character" w:customStyle="1" w:styleId="CharStyle20">
    <w:name w:val="Char Style 20"/>
    <w:basedOn w:val="CharStyle14"/>
    <w:uiPriority w:val="99"/>
    <w:rsid w:val="00051422"/>
    <w:rPr>
      <w:spacing w:val="70"/>
      <w:shd w:val="clear" w:color="auto" w:fill="FFFFFF"/>
    </w:rPr>
  </w:style>
  <w:style w:type="character" w:customStyle="1" w:styleId="CharStyle21">
    <w:name w:val="Char Style 21"/>
    <w:basedOn w:val="CharStyle14"/>
    <w:uiPriority w:val="99"/>
    <w:rsid w:val="00051422"/>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051422"/>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051422"/>
    <w:rPr>
      <w:b/>
      <w:bCs/>
      <w:spacing w:val="20"/>
      <w:sz w:val="18"/>
      <w:szCs w:val="18"/>
      <w:shd w:val="clear" w:color="auto" w:fill="FFFFFF"/>
    </w:rPr>
  </w:style>
  <w:style w:type="character" w:customStyle="1" w:styleId="CharStyle26">
    <w:name w:val="Char Style 26"/>
    <w:basedOn w:val="CharStyle25"/>
    <w:uiPriority w:val="99"/>
    <w:rsid w:val="00051422"/>
    <w:rPr>
      <w:b/>
      <w:bCs/>
      <w:i/>
      <w:iCs/>
      <w:spacing w:val="0"/>
      <w:sz w:val="11"/>
      <w:szCs w:val="11"/>
      <w:shd w:val="clear" w:color="auto" w:fill="FFFFFF"/>
    </w:rPr>
  </w:style>
  <w:style w:type="character" w:customStyle="1" w:styleId="CharStyle27">
    <w:name w:val="Char Style 27"/>
    <w:basedOn w:val="CharStyle25"/>
    <w:uiPriority w:val="99"/>
    <w:rsid w:val="00051422"/>
    <w:rPr>
      <w:b/>
      <w:bCs/>
      <w:spacing w:val="0"/>
      <w:sz w:val="24"/>
      <w:szCs w:val="24"/>
      <w:shd w:val="clear" w:color="auto" w:fill="FFFFFF"/>
    </w:rPr>
  </w:style>
  <w:style w:type="character" w:customStyle="1" w:styleId="CharStyle29">
    <w:name w:val="Char Style 29"/>
    <w:basedOn w:val="a0"/>
    <w:link w:val="Style28"/>
    <w:uiPriority w:val="99"/>
    <w:locked/>
    <w:rsid w:val="00051422"/>
    <w:rPr>
      <w:spacing w:val="10"/>
      <w:sz w:val="17"/>
      <w:szCs w:val="17"/>
      <w:shd w:val="clear" w:color="auto" w:fill="FFFFFF"/>
    </w:rPr>
  </w:style>
  <w:style w:type="character" w:customStyle="1" w:styleId="CharStyle30">
    <w:name w:val="Char Style 30"/>
    <w:basedOn w:val="CharStyle29"/>
    <w:uiPriority w:val="99"/>
    <w:rsid w:val="00051422"/>
    <w:rPr>
      <w:b/>
      <w:bCs/>
      <w:spacing w:val="20"/>
      <w:sz w:val="18"/>
      <w:szCs w:val="18"/>
      <w:shd w:val="clear" w:color="auto" w:fill="FFFFFF"/>
    </w:rPr>
  </w:style>
  <w:style w:type="character" w:customStyle="1" w:styleId="CharStyle31">
    <w:name w:val="Char Style 31"/>
    <w:basedOn w:val="CharStyle14"/>
    <w:uiPriority w:val="99"/>
    <w:rsid w:val="00051422"/>
    <w:rPr>
      <w:spacing w:val="20"/>
      <w:sz w:val="12"/>
      <w:szCs w:val="12"/>
      <w:shd w:val="clear" w:color="auto" w:fill="FFFFFF"/>
    </w:rPr>
  </w:style>
  <w:style w:type="character" w:customStyle="1" w:styleId="CharStyle33">
    <w:name w:val="Char Style 33"/>
    <w:basedOn w:val="a0"/>
    <w:link w:val="Style32"/>
    <w:uiPriority w:val="99"/>
    <w:locked/>
    <w:rsid w:val="00051422"/>
    <w:rPr>
      <w:b/>
      <w:bCs/>
      <w:spacing w:val="20"/>
      <w:sz w:val="18"/>
      <w:szCs w:val="18"/>
      <w:shd w:val="clear" w:color="auto" w:fill="FFFFFF"/>
    </w:rPr>
  </w:style>
  <w:style w:type="character" w:customStyle="1" w:styleId="CharStyle35">
    <w:name w:val="Char Style 35"/>
    <w:basedOn w:val="a0"/>
    <w:link w:val="Style34"/>
    <w:uiPriority w:val="99"/>
    <w:locked/>
    <w:rsid w:val="00051422"/>
    <w:rPr>
      <w:spacing w:val="10"/>
      <w:shd w:val="clear" w:color="auto" w:fill="FFFFFF"/>
    </w:rPr>
  </w:style>
  <w:style w:type="character" w:customStyle="1" w:styleId="CharStyle36">
    <w:name w:val="Char Style 36"/>
    <w:basedOn w:val="CharStyle35"/>
    <w:uiPriority w:val="99"/>
    <w:rsid w:val="00051422"/>
    <w:rPr>
      <w:spacing w:val="0"/>
      <w:shd w:val="clear" w:color="auto" w:fill="FFFFFF"/>
    </w:rPr>
  </w:style>
  <w:style w:type="character" w:customStyle="1" w:styleId="CharStyle37">
    <w:name w:val="Char Style 37"/>
    <w:basedOn w:val="CharStyle35"/>
    <w:uiPriority w:val="99"/>
    <w:rsid w:val="00051422"/>
    <w:rPr>
      <w:spacing w:val="20"/>
      <w:sz w:val="12"/>
      <w:szCs w:val="12"/>
      <w:shd w:val="clear" w:color="auto" w:fill="FFFFFF"/>
    </w:rPr>
  </w:style>
  <w:style w:type="character" w:customStyle="1" w:styleId="CharStyle39">
    <w:name w:val="Char Style 39"/>
    <w:basedOn w:val="a0"/>
    <w:link w:val="Style38"/>
    <w:uiPriority w:val="99"/>
    <w:locked/>
    <w:rsid w:val="00051422"/>
    <w:rPr>
      <w:spacing w:val="20"/>
      <w:w w:val="80"/>
      <w:sz w:val="14"/>
      <w:szCs w:val="14"/>
      <w:shd w:val="clear" w:color="auto" w:fill="FFFFFF"/>
    </w:rPr>
  </w:style>
  <w:style w:type="character" w:customStyle="1" w:styleId="CharStyle40">
    <w:name w:val="Char Style 40"/>
    <w:basedOn w:val="CharStyle39"/>
    <w:uiPriority w:val="99"/>
    <w:rsid w:val="00051422"/>
    <w:rPr>
      <w:spacing w:val="60"/>
      <w:w w:val="80"/>
      <w:sz w:val="14"/>
      <w:szCs w:val="14"/>
      <w:shd w:val="clear" w:color="auto" w:fill="FFFFFF"/>
    </w:rPr>
  </w:style>
  <w:style w:type="character" w:customStyle="1" w:styleId="CharStyle41">
    <w:name w:val="Char Style 41"/>
    <w:basedOn w:val="CharStyle39"/>
    <w:uiPriority w:val="99"/>
    <w:rsid w:val="00051422"/>
    <w:rPr>
      <w:spacing w:val="0"/>
      <w:w w:val="100"/>
      <w:sz w:val="14"/>
      <w:szCs w:val="14"/>
      <w:shd w:val="clear" w:color="auto" w:fill="FFFFFF"/>
    </w:rPr>
  </w:style>
  <w:style w:type="character" w:customStyle="1" w:styleId="CharStyle42">
    <w:name w:val="Char Style 42"/>
    <w:basedOn w:val="CharStyle39"/>
    <w:uiPriority w:val="99"/>
    <w:rsid w:val="00051422"/>
    <w:rPr>
      <w:i/>
      <w:iCs/>
      <w:spacing w:val="0"/>
      <w:w w:val="100"/>
      <w:sz w:val="14"/>
      <w:szCs w:val="14"/>
      <w:shd w:val="clear" w:color="auto" w:fill="FFFFFF"/>
    </w:rPr>
  </w:style>
  <w:style w:type="character" w:customStyle="1" w:styleId="CharStyle44">
    <w:name w:val="Char Style 44"/>
    <w:basedOn w:val="a0"/>
    <w:link w:val="Style43"/>
    <w:uiPriority w:val="99"/>
    <w:locked/>
    <w:rsid w:val="00051422"/>
    <w:rPr>
      <w:b/>
      <w:bCs/>
      <w:spacing w:val="20"/>
      <w:sz w:val="18"/>
      <w:szCs w:val="18"/>
      <w:shd w:val="clear" w:color="auto" w:fill="FFFFFF"/>
    </w:rPr>
  </w:style>
  <w:style w:type="character" w:customStyle="1" w:styleId="CharStyle45">
    <w:name w:val="Char Style 45"/>
    <w:basedOn w:val="CharStyle44"/>
    <w:uiPriority w:val="99"/>
    <w:rsid w:val="00051422"/>
    <w:rPr>
      <w:b/>
      <w:bCs/>
      <w:i/>
      <w:iCs/>
      <w:spacing w:val="0"/>
      <w:sz w:val="11"/>
      <w:szCs w:val="11"/>
      <w:shd w:val="clear" w:color="auto" w:fill="FFFFFF"/>
    </w:rPr>
  </w:style>
  <w:style w:type="character" w:customStyle="1" w:styleId="CharStyle47">
    <w:name w:val="Char Style 47"/>
    <w:basedOn w:val="a0"/>
    <w:link w:val="Style46"/>
    <w:uiPriority w:val="99"/>
    <w:locked/>
    <w:rsid w:val="00051422"/>
    <w:rPr>
      <w:b/>
      <w:bCs/>
      <w:spacing w:val="10"/>
      <w:shd w:val="clear" w:color="auto" w:fill="FFFFFF"/>
    </w:rPr>
  </w:style>
  <w:style w:type="character" w:customStyle="1" w:styleId="CharStyle49">
    <w:name w:val="Char Style 49"/>
    <w:basedOn w:val="a0"/>
    <w:link w:val="Style48"/>
    <w:uiPriority w:val="99"/>
    <w:locked/>
    <w:rsid w:val="00051422"/>
    <w:rPr>
      <w:shd w:val="clear" w:color="auto" w:fill="FFFFFF"/>
    </w:rPr>
  </w:style>
  <w:style w:type="character" w:customStyle="1" w:styleId="CharStyle50">
    <w:name w:val="Char Style 50"/>
    <w:basedOn w:val="CharStyle49"/>
    <w:uiPriority w:val="99"/>
    <w:rsid w:val="00051422"/>
    <w:rPr>
      <w:w w:val="80"/>
      <w:shd w:val="clear" w:color="auto" w:fill="FFFFFF"/>
    </w:rPr>
  </w:style>
  <w:style w:type="character" w:customStyle="1" w:styleId="CharStyle51">
    <w:name w:val="Char Style 51"/>
    <w:basedOn w:val="CharStyle14"/>
    <w:uiPriority w:val="99"/>
    <w:rsid w:val="00051422"/>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051422"/>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051422"/>
    <w:rPr>
      <w:b/>
      <w:bCs/>
      <w:spacing w:val="10"/>
      <w:shd w:val="clear" w:color="auto" w:fill="FFFFFF"/>
    </w:rPr>
  </w:style>
  <w:style w:type="character" w:customStyle="1" w:styleId="CharStyle55">
    <w:name w:val="Char Style 55"/>
    <w:basedOn w:val="a0"/>
    <w:link w:val="Style54"/>
    <w:uiPriority w:val="99"/>
    <w:locked/>
    <w:rsid w:val="00051422"/>
    <w:rPr>
      <w:spacing w:val="40"/>
      <w:sz w:val="23"/>
      <w:szCs w:val="23"/>
      <w:shd w:val="clear" w:color="auto" w:fill="FFFFFF"/>
      <w:lang w:val="en-US"/>
    </w:rPr>
  </w:style>
  <w:style w:type="character" w:customStyle="1" w:styleId="CharStyle56">
    <w:name w:val="Char Style 56"/>
    <w:basedOn w:val="CharStyle55"/>
    <w:uiPriority w:val="99"/>
    <w:rsid w:val="00051422"/>
    <w:rPr>
      <w:spacing w:val="20"/>
      <w:sz w:val="23"/>
      <w:szCs w:val="23"/>
      <w:shd w:val="clear" w:color="auto" w:fill="FFFFFF"/>
      <w:lang w:val="en-US"/>
    </w:rPr>
  </w:style>
  <w:style w:type="character" w:customStyle="1" w:styleId="CharStyle57">
    <w:name w:val="Char Style 57"/>
    <w:basedOn w:val="CharStyle14"/>
    <w:uiPriority w:val="99"/>
    <w:rsid w:val="00051422"/>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051422"/>
    <w:rPr>
      <w:b/>
      <w:bCs/>
      <w:spacing w:val="20"/>
      <w:sz w:val="18"/>
      <w:szCs w:val="18"/>
      <w:shd w:val="clear" w:color="auto" w:fill="FFFFFF"/>
    </w:rPr>
  </w:style>
  <w:style w:type="character" w:customStyle="1" w:styleId="CharStyle59">
    <w:name w:val="Char Style 59"/>
    <w:basedOn w:val="CharStyle39"/>
    <w:uiPriority w:val="99"/>
    <w:rsid w:val="00051422"/>
    <w:rPr>
      <w:smallCaps/>
      <w:spacing w:val="60"/>
      <w:w w:val="80"/>
      <w:sz w:val="14"/>
      <w:szCs w:val="14"/>
      <w:shd w:val="clear" w:color="auto" w:fill="FFFFFF"/>
    </w:rPr>
  </w:style>
  <w:style w:type="character" w:customStyle="1" w:styleId="CharStyle60">
    <w:name w:val="Char Style 60"/>
    <w:basedOn w:val="CharStyle39"/>
    <w:uiPriority w:val="99"/>
    <w:rsid w:val="00051422"/>
    <w:rPr>
      <w:spacing w:val="0"/>
      <w:w w:val="100"/>
      <w:sz w:val="24"/>
      <w:szCs w:val="24"/>
      <w:shd w:val="clear" w:color="auto" w:fill="FFFFFF"/>
    </w:rPr>
  </w:style>
  <w:style w:type="character" w:customStyle="1" w:styleId="CharStyle61">
    <w:name w:val="Char Style 61"/>
    <w:basedOn w:val="CharStyle14"/>
    <w:uiPriority w:val="99"/>
    <w:rsid w:val="00051422"/>
    <w:rPr>
      <w:spacing w:val="20"/>
      <w:w w:val="80"/>
      <w:sz w:val="14"/>
      <w:szCs w:val="14"/>
      <w:shd w:val="clear" w:color="auto" w:fill="FFFFFF"/>
    </w:rPr>
  </w:style>
  <w:style w:type="character" w:customStyle="1" w:styleId="CharStyle62">
    <w:name w:val="Char Style 62"/>
    <w:basedOn w:val="CharStyle14"/>
    <w:uiPriority w:val="99"/>
    <w:rsid w:val="00051422"/>
    <w:rPr>
      <w:spacing w:val="20"/>
      <w:sz w:val="13"/>
      <w:szCs w:val="13"/>
      <w:shd w:val="clear" w:color="auto" w:fill="FFFFFF"/>
    </w:rPr>
  </w:style>
  <w:style w:type="character" w:customStyle="1" w:styleId="CharStyle63">
    <w:name w:val="Char Style 63"/>
    <w:basedOn w:val="CharStyle44"/>
    <w:uiPriority w:val="99"/>
    <w:rsid w:val="00051422"/>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051422"/>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051422"/>
    <w:rPr>
      <w:b/>
      <w:bCs/>
      <w:spacing w:val="0"/>
      <w:shd w:val="clear" w:color="auto" w:fill="FFFFFF"/>
    </w:rPr>
  </w:style>
  <w:style w:type="character" w:customStyle="1" w:styleId="CharStyle66">
    <w:name w:val="Char Style 66"/>
    <w:basedOn w:val="CharStyle5"/>
    <w:uiPriority w:val="99"/>
    <w:rsid w:val="00051422"/>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051422"/>
    <w:rPr>
      <w:b w:val="0"/>
      <w:bCs w:val="0"/>
      <w:spacing w:val="30"/>
      <w:sz w:val="17"/>
      <w:szCs w:val="17"/>
      <w:shd w:val="clear" w:color="auto" w:fill="FFFFFF"/>
    </w:rPr>
  </w:style>
  <w:style w:type="character" w:customStyle="1" w:styleId="CharStyle69">
    <w:name w:val="Char Style 69"/>
    <w:basedOn w:val="a0"/>
    <w:link w:val="Style68"/>
    <w:uiPriority w:val="99"/>
    <w:locked/>
    <w:rsid w:val="00051422"/>
    <w:rPr>
      <w:spacing w:val="20"/>
      <w:sz w:val="12"/>
      <w:szCs w:val="12"/>
      <w:shd w:val="clear" w:color="auto" w:fill="FFFFFF"/>
    </w:rPr>
  </w:style>
  <w:style w:type="character" w:customStyle="1" w:styleId="CharStyle70">
    <w:name w:val="Char Style 70"/>
    <w:basedOn w:val="CharStyle69"/>
    <w:uiPriority w:val="99"/>
    <w:rsid w:val="00051422"/>
    <w:rPr>
      <w:spacing w:val="0"/>
      <w:sz w:val="24"/>
      <w:szCs w:val="24"/>
      <w:shd w:val="clear" w:color="auto" w:fill="FFFFFF"/>
    </w:rPr>
  </w:style>
  <w:style w:type="character" w:customStyle="1" w:styleId="CharStyle72">
    <w:name w:val="Char Style 72"/>
    <w:basedOn w:val="a0"/>
    <w:link w:val="Style71"/>
    <w:uiPriority w:val="99"/>
    <w:locked/>
    <w:rsid w:val="00051422"/>
    <w:rPr>
      <w:shd w:val="clear" w:color="auto" w:fill="FFFFFF"/>
    </w:rPr>
  </w:style>
  <w:style w:type="character" w:customStyle="1" w:styleId="CharStyle74">
    <w:name w:val="Char Style 74"/>
    <w:basedOn w:val="a0"/>
    <w:link w:val="Style73"/>
    <w:uiPriority w:val="99"/>
    <w:locked/>
    <w:rsid w:val="00051422"/>
    <w:rPr>
      <w:spacing w:val="10"/>
      <w:sz w:val="23"/>
      <w:szCs w:val="23"/>
      <w:shd w:val="clear" w:color="auto" w:fill="FFFFFF"/>
    </w:rPr>
  </w:style>
  <w:style w:type="character" w:customStyle="1" w:styleId="CharStyle76">
    <w:name w:val="Char Style 76"/>
    <w:basedOn w:val="a0"/>
    <w:link w:val="Style75"/>
    <w:uiPriority w:val="99"/>
    <w:locked/>
    <w:rsid w:val="00051422"/>
    <w:rPr>
      <w:spacing w:val="20"/>
      <w:sz w:val="21"/>
      <w:szCs w:val="21"/>
      <w:shd w:val="clear" w:color="auto" w:fill="FFFFFF"/>
    </w:rPr>
  </w:style>
  <w:style w:type="character" w:customStyle="1" w:styleId="CharStyle78">
    <w:name w:val="Char Style 78"/>
    <w:basedOn w:val="a0"/>
    <w:link w:val="Style77"/>
    <w:uiPriority w:val="99"/>
    <w:locked/>
    <w:rsid w:val="00051422"/>
    <w:rPr>
      <w:sz w:val="26"/>
      <w:szCs w:val="26"/>
      <w:shd w:val="clear" w:color="auto" w:fill="FFFFFF"/>
    </w:rPr>
  </w:style>
  <w:style w:type="character" w:customStyle="1" w:styleId="CharStyle79">
    <w:name w:val="Char Style 79"/>
    <w:basedOn w:val="CharStyle14"/>
    <w:uiPriority w:val="99"/>
    <w:rsid w:val="00051422"/>
    <w:rPr>
      <w:spacing w:val="10"/>
      <w:sz w:val="23"/>
      <w:szCs w:val="23"/>
      <w:shd w:val="clear" w:color="auto" w:fill="FFFFFF"/>
    </w:rPr>
  </w:style>
  <w:style w:type="character" w:customStyle="1" w:styleId="CharStyle81">
    <w:name w:val="Char Style 81"/>
    <w:basedOn w:val="a0"/>
    <w:link w:val="Style80"/>
    <w:uiPriority w:val="99"/>
    <w:locked/>
    <w:rsid w:val="00051422"/>
    <w:rPr>
      <w:spacing w:val="10"/>
      <w:sz w:val="21"/>
      <w:szCs w:val="21"/>
      <w:shd w:val="clear" w:color="auto" w:fill="FFFFFF"/>
    </w:rPr>
  </w:style>
  <w:style w:type="character" w:customStyle="1" w:styleId="CharStyle82">
    <w:name w:val="Char Style 82"/>
    <w:basedOn w:val="CharStyle81"/>
    <w:uiPriority w:val="99"/>
    <w:rsid w:val="00051422"/>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051422"/>
    <w:rPr>
      <w:b/>
      <w:bCs/>
      <w:spacing w:val="20"/>
      <w:sz w:val="19"/>
      <w:szCs w:val="19"/>
      <w:shd w:val="clear" w:color="auto" w:fill="FFFFFF"/>
    </w:rPr>
  </w:style>
  <w:style w:type="character" w:customStyle="1" w:styleId="CharStyle85">
    <w:name w:val="Char Style 85"/>
    <w:basedOn w:val="CharStyle81"/>
    <w:uiPriority w:val="99"/>
    <w:rsid w:val="00051422"/>
    <w:rPr>
      <w:spacing w:val="20"/>
      <w:sz w:val="12"/>
      <w:szCs w:val="12"/>
      <w:shd w:val="clear" w:color="auto" w:fill="FFFFFF"/>
    </w:rPr>
  </w:style>
  <w:style w:type="character" w:customStyle="1" w:styleId="CharStyle86">
    <w:name w:val="Char Style 86"/>
    <w:basedOn w:val="CharStyle29"/>
    <w:uiPriority w:val="99"/>
    <w:rsid w:val="00051422"/>
    <w:rPr>
      <w:spacing w:val="10"/>
      <w:sz w:val="17"/>
      <w:szCs w:val="17"/>
      <w:shd w:val="clear" w:color="auto" w:fill="FFFFFF"/>
    </w:rPr>
  </w:style>
  <w:style w:type="character" w:customStyle="1" w:styleId="CharStyle87">
    <w:name w:val="Char Style 87"/>
    <w:basedOn w:val="CharStyle29"/>
    <w:uiPriority w:val="99"/>
    <w:rsid w:val="00051422"/>
    <w:rPr>
      <w:spacing w:val="20"/>
      <w:sz w:val="17"/>
      <w:szCs w:val="17"/>
      <w:shd w:val="clear" w:color="auto" w:fill="FFFFFF"/>
    </w:rPr>
  </w:style>
  <w:style w:type="character" w:customStyle="1" w:styleId="CharStyle88">
    <w:name w:val="Char Style 88"/>
    <w:basedOn w:val="CharStyle29"/>
    <w:uiPriority w:val="99"/>
    <w:rsid w:val="00051422"/>
    <w:rPr>
      <w:spacing w:val="10"/>
      <w:sz w:val="24"/>
      <w:szCs w:val="24"/>
      <w:shd w:val="clear" w:color="auto" w:fill="FFFFFF"/>
    </w:rPr>
  </w:style>
  <w:style w:type="character" w:customStyle="1" w:styleId="CharStyle90">
    <w:name w:val="Char Style 90"/>
    <w:basedOn w:val="a0"/>
    <w:link w:val="Style89"/>
    <w:uiPriority w:val="99"/>
    <w:locked/>
    <w:rsid w:val="00051422"/>
    <w:rPr>
      <w:spacing w:val="20"/>
      <w:shd w:val="clear" w:color="auto" w:fill="FFFFFF"/>
    </w:rPr>
  </w:style>
  <w:style w:type="character" w:customStyle="1" w:styleId="CharStyle91">
    <w:name w:val="Char Style 91"/>
    <w:basedOn w:val="CharStyle90"/>
    <w:uiPriority w:val="99"/>
    <w:rsid w:val="00051422"/>
    <w:rPr>
      <w:spacing w:val="0"/>
      <w:sz w:val="24"/>
      <w:szCs w:val="24"/>
      <w:shd w:val="clear" w:color="auto" w:fill="FFFFFF"/>
    </w:rPr>
  </w:style>
  <w:style w:type="character" w:customStyle="1" w:styleId="CharStyle92">
    <w:name w:val="Char Style 92"/>
    <w:basedOn w:val="CharStyle90"/>
    <w:uiPriority w:val="99"/>
    <w:rsid w:val="00051422"/>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051422"/>
    <w:rPr>
      <w:b/>
      <w:bCs/>
      <w:i/>
      <w:iCs/>
      <w:spacing w:val="40"/>
      <w:sz w:val="11"/>
      <w:szCs w:val="11"/>
      <w:shd w:val="clear" w:color="auto" w:fill="FFFFFF"/>
    </w:rPr>
  </w:style>
  <w:style w:type="character" w:customStyle="1" w:styleId="CharStyle95">
    <w:name w:val="Char Style 95"/>
    <w:basedOn w:val="a0"/>
    <w:link w:val="Style94"/>
    <w:uiPriority w:val="99"/>
    <w:locked/>
    <w:rsid w:val="00051422"/>
    <w:rPr>
      <w:b/>
      <w:bCs/>
      <w:spacing w:val="20"/>
      <w:sz w:val="18"/>
      <w:szCs w:val="18"/>
      <w:shd w:val="clear" w:color="auto" w:fill="FFFFFF"/>
    </w:rPr>
  </w:style>
  <w:style w:type="character" w:customStyle="1" w:styleId="CharStyle96">
    <w:name w:val="Char Style 96"/>
    <w:basedOn w:val="CharStyle95"/>
    <w:uiPriority w:val="99"/>
    <w:rsid w:val="00051422"/>
    <w:rPr>
      <w:b/>
      <w:bCs/>
      <w:spacing w:val="0"/>
      <w:sz w:val="22"/>
      <w:szCs w:val="22"/>
      <w:shd w:val="clear" w:color="auto" w:fill="FFFFFF"/>
    </w:rPr>
  </w:style>
  <w:style w:type="character" w:customStyle="1" w:styleId="CharStyle97">
    <w:name w:val="Char Style 97"/>
    <w:basedOn w:val="CharStyle5"/>
    <w:uiPriority w:val="99"/>
    <w:rsid w:val="00051422"/>
    <w:rPr>
      <w:b/>
      <w:bCs/>
      <w:sz w:val="24"/>
      <w:szCs w:val="24"/>
      <w:shd w:val="clear" w:color="auto" w:fill="FFFFFF"/>
    </w:rPr>
  </w:style>
  <w:style w:type="character" w:customStyle="1" w:styleId="CharStyle98">
    <w:name w:val="Char Style 98"/>
    <w:basedOn w:val="CharStyle14"/>
    <w:uiPriority w:val="99"/>
    <w:rsid w:val="00051422"/>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051422"/>
    <w:rPr>
      <w:b/>
      <w:bCs/>
      <w:spacing w:val="10"/>
      <w:shd w:val="clear" w:color="auto" w:fill="FFFFFF"/>
    </w:rPr>
  </w:style>
  <w:style w:type="character" w:customStyle="1" w:styleId="CharStyle101">
    <w:name w:val="Char Style 101"/>
    <w:basedOn w:val="CharStyle14"/>
    <w:uiPriority w:val="99"/>
    <w:rsid w:val="00051422"/>
    <w:rPr>
      <w:spacing w:val="20"/>
      <w:sz w:val="12"/>
      <w:szCs w:val="12"/>
      <w:shd w:val="clear" w:color="auto" w:fill="FFFFFF"/>
    </w:rPr>
  </w:style>
  <w:style w:type="character" w:customStyle="1" w:styleId="CharStyle102">
    <w:name w:val="Char Style 102"/>
    <w:basedOn w:val="CharStyle44"/>
    <w:uiPriority w:val="99"/>
    <w:rsid w:val="00051422"/>
    <w:rPr>
      <w:b w:val="0"/>
      <w:bCs w:val="0"/>
      <w:spacing w:val="10"/>
      <w:sz w:val="18"/>
      <w:szCs w:val="18"/>
      <w:shd w:val="clear" w:color="auto" w:fill="FFFFFF"/>
    </w:rPr>
  </w:style>
  <w:style w:type="character" w:customStyle="1" w:styleId="CharStyle103">
    <w:name w:val="Char Style 103"/>
    <w:basedOn w:val="CharStyle14"/>
    <w:uiPriority w:val="99"/>
    <w:rsid w:val="00051422"/>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051422"/>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051422"/>
    <w:rPr>
      <w:spacing w:val="10"/>
      <w:sz w:val="23"/>
      <w:szCs w:val="23"/>
      <w:shd w:val="clear" w:color="auto" w:fill="FFFFFF"/>
    </w:rPr>
  </w:style>
  <w:style w:type="character" w:customStyle="1" w:styleId="CharStyle106">
    <w:name w:val="Char Style 106"/>
    <w:basedOn w:val="CharStyle74"/>
    <w:uiPriority w:val="99"/>
    <w:rsid w:val="00051422"/>
    <w:rPr>
      <w:spacing w:val="0"/>
      <w:sz w:val="24"/>
      <w:szCs w:val="24"/>
      <w:shd w:val="clear" w:color="auto" w:fill="FFFFFF"/>
    </w:rPr>
  </w:style>
  <w:style w:type="character" w:customStyle="1" w:styleId="CharStyle107">
    <w:name w:val="Char Style 107"/>
    <w:basedOn w:val="CharStyle14"/>
    <w:uiPriority w:val="99"/>
    <w:rsid w:val="00051422"/>
    <w:rPr>
      <w:b/>
      <w:bCs/>
      <w:spacing w:val="10"/>
      <w:sz w:val="18"/>
      <w:szCs w:val="18"/>
      <w:shd w:val="clear" w:color="auto" w:fill="FFFFFF"/>
    </w:rPr>
  </w:style>
  <w:style w:type="character" w:customStyle="1" w:styleId="CharStyle108">
    <w:name w:val="Char Style 108"/>
    <w:basedOn w:val="CharStyle14"/>
    <w:uiPriority w:val="99"/>
    <w:rsid w:val="00051422"/>
    <w:rPr>
      <w:sz w:val="17"/>
      <w:szCs w:val="17"/>
      <w:shd w:val="clear" w:color="auto" w:fill="FFFFFF"/>
    </w:rPr>
  </w:style>
  <w:style w:type="character" w:customStyle="1" w:styleId="CharStyle109">
    <w:name w:val="Char Style 109"/>
    <w:basedOn w:val="CharStyle14"/>
    <w:uiPriority w:val="99"/>
    <w:rsid w:val="00051422"/>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051422"/>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051422"/>
    <w:rPr>
      <w:b/>
      <w:bCs/>
      <w:spacing w:val="20"/>
      <w:sz w:val="18"/>
      <w:szCs w:val="18"/>
      <w:shd w:val="clear" w:color="auto" w:fill="FFFFFF"/>
    </w:rPr>
  </w:style>
  <w:style w:type="character" w:customStyle="1" w:styleId="CharStyle112">
    <w:name w:val="Char Style 112"/>
    <w:basedOn w:val="CharStyle14"/>
    <w:uiPriority w:val="99"/>
    <w:rsid w:val="00051422"/>
    <w:rPr>
      <w:sz w:val="21"/>
      <w:szCs w:val="21"/>
      <w:shd w:val="clear" w:color="auto" w:fill="FFFFFF"/>
    </w:rPr>
  </w:style>
  <w:style w:type="character" w:customStyle="1" w:styleId="CharStyle113">
    <w:name w:val="Char Style 113"/>
    <w:basedOn w:val="CharStyle14"/>
    <w:uiPriority w:val="99"/>
    <w:rsid w:val="00051422"/>
    <w:rPr>
      <w:spacing w:val="10"/>
      <w:w w:val="80"/>
      <w:sz w:val="14"/>
      <w:szCs w:val="14"/>
      <w:shd w:val="clear" w:color="auto" w:fill="FFFFFF"/>
    </w:rPr>
  </w:style>
  <w:style w:type="character" w:customStyle="1" w:styleId="CharStyle115">
    <w:name w:val="Char Style 115"/>
    <w:basedOn w:val="a0"/>
    <w:link w:val="Style114"/>
    <w:uiPriority w:val="99"/>
    <w:locked/>
    <w:rsid w:val="00051422"/>
    <w:rPr>
      <w:spacing w:val="20"/>
      <w:shd w:val="clear" w:color="auto" w:fill="FFFFFF"/>
      <w:lang w:val="en-US"/>
    </w:rPr>
  </w:style>
  <w:style w:type="character" w:customStyle="1" w:styleId="CharStyle116">
    <w:name w:val="Char Style 116"/>
    <w:basedOn w:val="CharStyle115"/>
    <w:uiPriority w:val="99"/>
    <w:rsid w:val="00051422"/>
    <w:rPr>
      <w:spacing w:val="0"/>
      <w:sz w:val="24"/>
      <w:szCs w:val="24"/>
      <w:shd w:val="clear" w:color="auto" w:fill="FFFFFF"/>
      <w:lang w:val="en-US"/>
    </w:rPr>
  </w:style>
  <w:style w:type="character" w:customStyle="1" w:styleId="CharStyle117">
    <w:name w:val="Char Style 117"/>
    <w:basedOn w:val="CharStyle29"/>
    <w:uiPriority w:val="99"/>
    <w:rsid w:val="00051422"/>
    <w:rPr>
      <w:spacing w:val="0"/>
      <w:sz w:val="24"/>
      <w:szCs w:val="24"/>
      <w:shd w:val="clear" w:color="auto" w:fill="FFFFFF"/>
    </w:rPr>
  </w:style>
  <w:style w:type="character" w:customStyle="1" w:styleId="CharStyle118">
    <w:name w:val="Char Style 118"/>
    <w:basedOn w:val="CharStyle44"/>
    <w:uiPriority w:val="99"/>
    <w:rsid w:val="00051422"/>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051422"/>
    <w:rPr>
      <w:sz w:val="17"/>
      <w:szCs w:val="17"/>
      <w:shd w:val="clear" w:color="auto" w:fill="FFFFFF"/>
    </w:rPr>
  </w:style>
  <w:style w:type="character" w:customStyle="1" w:styleId="CharStyle122">
    <w:name w:val="Char Style 122"/>
    <w:basedOn w:val="a0"/>
    <w:link w:val="Style121"/>
    <w:uiPriority w:val="99"/>
    <w:locked/>
    <w:rsid w:val="00051422"/>
    <w:rPr>
      <w:b/>
      <w:bCs/>
      <w:spacing w:val="10"/>
      <w:shd w:val="clear" w:color="auto" w:fill="FFFFFF"/>
    </w:rPr>
  </w:style>
  <w:style w:type="character" w:customStyle="1" w:styleId="CharStyle123">
    <w:name w:val="Char Style 123"/>
    <w:basedOn w:val="CharStyle122"/>
    <w:uiPriority w:val="99"/>
    <w:rsid w:val="00051422"/>
    <w:rPr>
      <w:b/>
      <w:bCs/>
      <w:spacing w:val="0"/>
      <w:sz w:val="21"/>
      <w:szCs w:val="21"/>
      <w:shd w:val="clear" w:color="auto" w:fill="FFFFFF"/>
    </w:rPr>
  </w:style>
  <w:style w:type="character" w:customStyle="1" w:styleId="CharStyle125">
    <w:name w:val="Char Style 125"/>
    <w:basedOn w:val="a0"/>
    <w:link w:val="Style124"/>
    <w:uiPriority w:val="99"/>
    <w:locked/>
    <w:rsid w:val="00051422"/>
    <w:rPr>
      <w:sz w:val="26"/>
      <w:szCs w:val="26"/>
      <w:shd w:val="clear" w:color="auto" w:fill="FFFFFF"/>
    </w:rPr>
  </w:style>
  <w:style w:type="character" w:customStyle="1" w:styleId="CharStyle126">
    <w:name w:val="Char Style 126"/>
    <w:basedOn w:val="CharStyle125"/>
    <w:uiPriority w:val="99"/>
    <w:rsid w:val="00051422"/>
    <w:rPr>
      <w:b/>
      <w:bCs/>
      <w:spacing w:val="10"/>
      <w:sz w:val="24"/>
      <w:szCs w:val="24"/>
      <w:shd w:val="clear" w:color="auto" w:fill="FFFFFF"/>
    </w:rPr>
  </w:style>
  <w:style w:type="character" w:customStyle="1" w:styleId="CharStyle127">
    <w:name w:val="Char Style 127"/>
    <w:basedOn w:val="CharStyle14"/>
    <w:uiPriority w:val="99"/>
    <w:rsid w:val="00051422"/>
    <w:rPr>
      <w:sz w:val="19"/>
      <w:szCs w:val="19"/>
      <w:shd w:val="clear" w:color="auto" w:fill="FFFFFF"/>
    </w:rPr>
  </w:style>
  <w:style w:type="character" w:customStyle="1" w:styleId="CharStyle128">
    <w:name w:val="Char Style 128"/>
    <w:basedOn w:val="CharStyle14"/>
    <w:uiPriority w:val="99"/>
    <w:rsid w:val="00051422"/>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051422"/>
    <w:rPr>
      <w:rFonts w:ascii="Arial" w:hAnsi="Arial" w:cs="Arial"/>
      <w:sz w:val="17"/>
      <w:szCs w:val="17"/>
      <w:shd w:val="clear" w:color="auto" w:fill="FFFFFF"/>
    </w:rPr>
  </w:style>
  <w:style w:type="character" w:customStyle="1" w:styleId="CharStyle130">
    <w:name w:val="Char Style 130"/>
    <w:basedOn w:val="CharStyle14"/>
    <w:uiPriority w:val="99"/>
    <w:rsid w:val="00051422"/>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051422"/>
    <w:rPr>
      <w:sz w:val="23"/>
      <w:szCs w:val="23"/>
      <w:shd w:val="clear" w:color="auto" w:fill="FFFFFF"/>
    </w:rPr>
  </w:style>
  <w:style w:type="character" w:customStyle="1" w:styleId="CharStyle132">
    <w:name w:val="Char Style 132"/>
    <w:basedOn w:val="CharStyle14"/>
    <w:uiPriority w:val="99"/>
    <w:rsid w:val="00051422"/>
    <w:rPr>
      <w:shd w:val="clear" w:color="auto" w:fill="FFFFFF"/>
    </w:rPr>
  </w:style>
  <w:style w:type="character" w:customStyle="1" w:styleId="CharStyle133">
    <w:name w:val="Char Style 133"/>
    <w:basedOn w:val="CharStyle14"/>
    <w:uiPriority w:val="99"/>
    <w:rsid w:val="00051422"/>
    <w:rPr>
      <w:i/>
      <w:iCs/>
      <w:sz w:val="38"/>
      <w:szCs w:val="38"/>
      <w:shd w:val="clear" w:color="auto" w:fill="FFFFFF"/>
    </w:rPr>
  </w:style>
  <w:style w:type="character" w:customStyle="1" w:styleId="CharStyle134">
    <w:name w:val="Char Style 134"/>
    <w:basedOn w:val="CharStyle44"/>
    <w:uiPriority w:val="99"/>
    <w:rsid w:val="00051422"/>
    <w:rPr>
      <w:b w:val="0"/>
      <w:bCs w:val="0"/>
      <w:spacing w:val="40"/>
      <w:sz w:val="18"/>
      <w:szCs w:val="18"/>
      <w:shd w:val="clear" w:color="auto" w:fill="FFFFFF"/>
    </w:rPr>
  </w:style>
  <w:style w:type="character" w:customStyle="1" w:styleId="CharStyle135">
    <w:name w:val="Char Style 135"/>
    <w:basedOn w:val="CharStyle69"/>
    <w:uiPriority w:val="99"/>
    <w:rsid w:val="00051422"/>
    <w:rPr>
      <w:spacing w:val="20"/>
      <w:sz w:val="12"/>
      <w:szCs w:val="12"/>
      <w:shd w:val="clear" w:color="auto" w:fill="FFFFFF"/>
    </w:rPr>
  </w:style>
  <w:style w:type="character" w:customStyle="1" w:styleId="CharStyle136">
    <w:name w:val="Char Style 136"/>
    <w:basedOn w:val="CharStyle69"/>
    <w:uiPriority w:val="99"/>
    <w:rsid w:val="00051422"/>
    <w:rPr>
      <w:b/>
      <w:bCs/>
      <w:spacing w:val="10"/>
      <w:sz w:val="24"/>
      <w:szCs w:val="24"/>
      <w:shd w:val="clear" w:color="auto" w:fill="FFFFFF"/>
    </w:rPr>
  </w:style>
  <w:style w:type="character" w:customStyle="1" w:styleId="CharStyle137">
    <w:name w:val="Char Style 137"/>
    <w:basedOn w:val="CharStyle47"/>
    <w:uiPriority w:val="99"/>
    <w:rsid w:val="00051422"/>
    <w:rPr>
      <w:b w:val="0"/>
      <w:bCs w:val="0"/>
      <w:i/>
      <w:iCs/>
      <w:spacing w:val="20"/>
      <w:sz w:val="23"/>
      <w:szCs w:val="23"/>
      <w:shd w:val="clear" w:color="auto" w:fill="FFFFFF"/>
    </w:rPr>
  </w:style>
  <w:style w:type="character" w:customStyle="1" w:styleId="CharStyle138">
    <w:name w:val="Char Style 138"/>
    <w:basedOn w:val="CharStyle23"/>
    <w:uiPriority w:val="99"/>
    <w:rsid w:val="00051422"/>
    <w:rPr>
      <w:rFonts w:ascii="Arial" w:hAnsi="Arial" w:cs="Arial"/>
      <w:spacing w:val="0"/>
      <w:sz w:val="17"/>
      <w:szCs w:val="17"/>
      <w:shd w:val="clear" w:color="auto" w:fill="FFFFFF"/>
    </w:rPr>
  </w:style>
  <w:style w:type="character" w:customStyle="1" w:styleId="CharStyle139">
    <w:name w:val="Char Style 139"/>
    <w:basedOn w:val="CharStyle23"/>
    <w:uiPriority w:val="99"/>
    <w:rsid w:val="00051422"/>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051422"/>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051422"/>
    <w:rPr>
      <w:sz w:val="13"/>
      <w:szCs w:val="13"/>
      <w:shd w:val="clear" w:color="auto" w:fill="FFFFFF"/>
    </w:rPr>
  </w:style>
  <w:style w:type="character" w:customStyle="1" w:styleId="CharStyle142">
    <w:name w:val="Char Style 142"/>
    <w:basedOn w:val="CharStyle35"/>
    <w:uiPriority w:val="99"/>
    <w:rsid w:val="00051422"/>
    <w:rPr>
      <w:spacing w:val="10"/>
      <w:shd w:val="clear" w:color="auto" w:fill="FFFFFF"/>
    </w:rPr>
  </w:style>
  <w:style w:type="character" w:customStyle="1" w:styleId="CharStyle143">
    <w:name w:val="Char Style 143"/>
    <w:basedOn w:val="CharStyle35"/>
    <w:uiPriority w:val="99"/>
    <w:rsid w:val="00051422"/>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051422"/>
    <w:rPr>
      <w:b w:val="0"/>
      <w:bCs w:val="0"/>
      <w:spacing w:val="10"/>
      <w:sz w:val="18"/>
      <w:szCs w:val="18"/>
      <w:shd w:val="clear" w:color="auto" w:fill="FFFFFF"/>
    </w:rPr>
  </w:style>
  <w:style w:type="character" w:customStyle="1" w:styleId="CharStyle145">
    <w:name w:val="Char Style 145"/>
    <w:basedOn w:val="CharStyle25"/>
    <w:uiPriority w:val="99"/>
    <w:rsid w:val="00051422"/>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051422"/>
    <w:rPr>
      <w:b/>
      <w:bCs/>
      <w:spacing w:val="20"/>
      <w:sz w:val="12"/>
      <w:szCs w:val="12"/>
      <w:shd w:val="clear" w:color="auto" w:fill="FFFFFF"/>
    </w:rPr>
  </w:style>
  <w:style w:type="character" w:customStyle="1" w:styleId="CharStyle148">
    <w:name w:val="Char Style 148"/>
    <w:basedOn w:val="a0"/>
    <w:link w:val="Style147"/>
    <w:uiPriority w:val="99"/>
    <w:locked/>
    <w:rsid w:val="00051422"/>
    <w:rPr>
      <w:b/>
      <w:bCs/>
      <w:shd w:val="clear" w:color="auto" w:fill="FFFFFF"/>
    </w:rPr>
  </w:style>
  <w:style w:type="character" w:customStyle="1" w:styleId="CharStyle149">
    <w:name w:val="Char Style 149"/>
    <w:basedOn w:val="CharStyle14"/>
    <w:uiPriority w:val="99"/>
    <w:rsid w:val="00051422"/>
    <w:rPr>
      <w:spacing w:val="10"/>
      <w:sz w:val="23"/>
      <w:szCs w:val="23"/>
      <w:shd w:val="clear" w:color="auto" w:fill="FFFFFF"/>
    </w:rPr>
  </w:style>
  <w:style w:type="character" w:customStyle="1" w:styleId="CharStyle150">
    <w:name w:val="Char Style 150"/>
    <w:basedOn w:val="CharStyle14"/>
    <w:uiPriority w:val="99"/>
    <w:rsid w:val="00051422"/>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051422"/>
    <w:rPr>
      <w:shd w:val="clear" w:color="auto" w:fill="FFFFFF"/>
      <w:lang w:val="en-US"/>
    </w:rPr>
  </w:style>
  <w:style w:type="character" w:customStyle="1" w:styleId="CharStyle153">
    <w:name w:val="Char Style 153"/>
    <w:basedOn w:val="CharStyle152"/>
    <w:uiPriority w:val="99"/>
    <w:rsid w:val="00051422"/>
    <w:rPr>
      <w:spacing w:val="-20"/>
      <w:shd w:val="clear" w:color="auto" w:fill="FFFFFF"/>
      <w:lang w:val="en-US"/>
    </w:rPr>
  </w:style>
  <w:style w:type="character" w:customStyle="1" w:styleId="CharStyle154">
    <w:name w:val="Char Style 154"/>
    <w:basedOn w:val="CharStyle152"/>
    <w:uiPriority w:val="99"/>
    <w:rsid w:val="00051422"/>
    <w:rPr>
      <w:sz w:val="24"/>
      <w:szCs w:val="24"/>
      <w:shd w:val="clear" w:color="auto" w:fill="FFFFFF"/>
      <w:lang w:val="en-US"/>
    </w:rPr>
  </w:style>
  <w:style w:type="character" w:customStyle="1" w:styleId="CharStyle155">
    <w:name w:val="Char Style 155"/>
    <w:basedOn w:val="CharStyle14"/>
    <w:uiPriority w:val="99"/>
    <w:rsid w:val="00051422"/>
    <w:rPr>
      <w:spacing w:val="10"/>
      <w:shd w:val="clear" w:color="auto" w:fill="FFFFFF"/>
    </w:rPr>
  </w:style>
  <w:style w:type="character" w:customStyle="1" w:styleId="CharStyle156">
    <w:name w:val="Char Style 156"/>
    <w:basedOn w:val="CharStyle14"/>
    <w:uiPriority w:val="99"/>
    <w:rsid w:val="00051422"/>
    <w:rPr>
      <w:b/>
      <w:bCs/>
      <w:spacing w:val="20"/>
      <w:sz w:val="17"/>
      <w:szCs w:val="17"/>
      <w:shd w:val="clear" w:color="auto" w:fill="FFFFFF"/>
    </w:rPr>
  </w:style>
  <w:style w:type="character" w:customStyle="1" w:styleId="CharStyle158">
    <w:name w:val="Char Style 158"/>
    <w:basedOn w:val="a0"/>
    <w:link w:val="Style157"/>
    <w:uiPriority w:val="99"/>
    <w:locked/>
    <w:rsid w:val="00051422"/>
    <w:rPr>
      <w:sz w:val="17"/>
      <w:szCs w:val="17"/>
      <w:shd w:val="clear" w:color="auto" w:fill="FFFFFF"/>
    </w:rPr>
  </w:style>
  <w:style w:type="character" w:customStyle="1" w:styleId="CharStyle159">
    <w:name w:val="Char Style 159"/>
    <w:basedOn w:val="CharStyle158"/>
    <w:uiPriority w:val="99"/>
    <w:rsid w:val="00051422"/>
    <w:rPr>
      <w:i/>
      <w:iCs/>
      <w:sz w:val="17"/>
      <w:szCs w:val="17"/>
      <w:shd w:val="clear" w:color="auto" w:fill="FFFFFF"/>
    </w:rPr>
  </w:style>
  <w:style w:type="character" w:customStyle="1" w:styleId="CharStyle160">
    <w:name w:val="Char Style 160"/>
    <w:basedOn w:val="CharStyle69"/>
    <w:uiPriority w:val="99"/>
    <w:rsid w:val="00051422"/>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051422"/>
    <w:rPr>
      <w:b/>
      <w:bCs/>
      <w:spacing w:val="10"/>
      <w:shd w:val="clear" w:color="auto" w:fill="FFFFFF"/>
    </w:rPr>
  </w:style>
  <w:style w:type="character" w:customStyle="1" w:styleId="CharStyle164">
    <w:name w:val="Char Style 164"/>
    <w:basedOn w:val="a0"/>
    <w:link w:val="Style163"/>
    <w:uiPriority w:val="99"/>
    <w:locked/>
    <w:rsid w:val="00051422"/>
    <w:rPr>
      <w:sz w:val="17"/>
      <w:szCs w:val="17"/>
      <w:shd w:val="clear" w:color="auto" w:fill="FFFFFF"/>
    </w:rPr>
  </w:style>
  <w:style w:type="character" w:customStyle="1" w:styleId="CharStyle165">
    <w:name w:val="Char Style 165"/>
    <w:basedOn w:val="CharStyle162"/>
    <w:uiPriority w:val="99"/>
    <w:rsid w:val="00051422"/>
    <w:rPr>
      <w:b w:val="0"/>
      <w:bCs w:val="0"/>
      <w:spacing w:val="10"/>
      <w:u w:val="single"/>
      <w:shd w:val="clear" w:color="auto" w:fill="FFFFFF"/>
    </w:rPr>
  </w:style>
  <w:style w:type="character" w:customStyle="1" w:styleId="CharStyle166">
    <w:name w:val="Char Style 166"/>
    <w:basedOn w:val="CharStyle14"/>
    <w:uiPriority w:val="99"/>
    <w:rsid w:val="00051422"/>
    <w:rPr>
      <w:shd w:val="clear" w:color="auto" w:fill="FFFFFF"/>
    </w:rPr>
  </w:style>
  <w:style w:type="character" w:customStyle="1" w:styleId="CharStyle167">
    <w:name w:val="Char Style 167"/>
    <w:basedOn w:val="CharStyle14"/>
    <w:uiPriority w:val="99"/>
    <w:rsid w:val="00051422"/>
    <w:rPr>
      <w:u w:val="single"/>
      <w:shd w:val="clear" w:color="auto" w:fill="FFFFFF"/>
    </w:rPr>
  </w:style>
  <w:style w:type="character" w:customStyle="1" w:styleId="CharStyle168">
    <w:name w:val="Char Style 168"/>
    <w:basedOn w:val="CharStyle14"/>
    <w:uiPriority w:val="99"/>
    <w:rsid w:val="00051422"/>
    <w:rPr>
      <w:shd w:val="clear" w:color="auto" w:fill="FFFFFF"/>
    </w:rPr>
  </w:style>
  <w:style w:type="character" w:customStyle="1" w:styleId="CharStyle169">
    <w:name w:val="Char Style 169"/>
    <w:basedOn w:val="CharStyle164"/>
    <w:uiPriority w:val="99"/>
    <w:rsid w:val="00051422"/>
    <w:rPr>
      <w:sz w:val="17"/>
      <w:szCs w:val="17"/>
      <w:shd w:val="clear" w:color="auto" w:fill="FFFFFF"/>
    </w:rPr>
  </w:style>
  <w:style w:type="character" w:customStyle="1" w:styleId="CharStyle171">
    <w:name w:val="Char Style 171"/>
    <w:basedOn w:val="a0"/>
    <w:link w:val="Style170"/>
    <w:uiPriority w:val="99"/>
    <w:locked/>
    <w:rsid w:val="00051422"/>
    <w:rPr>
      <w:shd w:val="clear" w:color="auto" w:fill="FFFFFF"/>
    </w:rPr>
  </w:style>
  <w:style w:type="character" w:customStyle="1" w:styleId="CharStyle172">
    <w:name w:val="Char Style 172"/>
    <w:basedOn w:val="CharStyle171"/>
    <w:uiPriority w:val="99"/>
    <w:rsid w:val="00051422"/>
    <w:rPr>
      <w:u w:val="single"/>
      <w:shd w:val="clear" w:color="auto" w:fill="FFFFFF"/>
    </w:rPr>
  </w:style>
  <w:style w:type="character" w:customStyle="1" w:styleId="CharStyle173">
    <w:name w:val="Char Style 173"/>
    <w:basedOn w:val="CharStyle120"/>
    <w:uiPriority w:val="99"/>
    <w:rsid w:val="00051422"/>
    <w:rPr>
      <w:sz w:val="17"/>
      <w:szCs w:val="17"/>
      <w:shd w:val="clear" w:color="auto" w:fill="FFFFFF"/>
    </w:rPr>
  </w:style>
  <w:style w:type="character" w:customStyle="1" w:styleId="CharStyle174">
    <w:name w:val="Char Style 174"/>
    <w:basedOn w:val="CharStyle14"/>
    <w:uiPriority w:val="99"/>
    <w:rsid w:val="00051422"/>
    <w:rPr>
      <w:b/>
      <w:bCs/>
      <w:sz w:val="26"/>
      <w:szCs w:val="26"/>
      <w:shd w:val="clear" w:color="auto" w:fill="FFFFFF"/>
    </w:rPr>
  </w:style>
  <w:style w:type="character" w:customStyle="1" w:styleId="CharStyle175">
    <w:name w:val="Char Style 175"/>
    <w:basedOn w:val="CharStyle14"/>
    <w:uiPriority w:val="99"/>
    <w:rsid w:val="00051422"/>
    <w:rPr>
      <w:b/>
      <w:bCs/>
      <w:shd w:val="clear" w:color="auto" w:fill="FFFFFF"/>
    </w:rPr>
  </w:style>
  <w:style w:type="character" w:customStyle="1" w:styleId="CharStyle176">
    <w:name w:val="Char Style 176"/>
    <w:basedOn w:val="CharStyle14"/>
    <w:uiPriority w:val="99"/>
    <w:rsid w:val="00051422"/>
    <w:rPr>
      <w:b/>
      <w:bCs/>
      <w:smallCaps/>
      <w:spacing w:val="10"/>
      <w:shd w:val="clear" w:color="auto" w:fill="FFFFFF"/>
    </w:rPr>
  </w:style>
  <w:style w:type="character" w:customStyle="1" w:styleId="CharStyle177">
    <w:name w:val="Char Style 177"/>
    <w:basedOn w:val="CharStyle47"/>
    <w:uiPriority w:val="99"/>
    <w:rsid w:val="00051422"/>
    <w:rPr>
      <w:b w:val="0"/>
      <w:bCs w:val="0"/>
      <w:spacing w:val="10"/>
      <w:u w:val="single"/>
      <w:shd w:val="clear" w:color="auto" w:fill="FFFFFF"/>
    </w:rPr>
  </w:style>
  <w:style w:type="character" w:customStyle="1" w:styleId="CharStyle179">
    <w:name w:val="Char Style 179"/>
    <w:basedOn w:val="a0"/>
    <w:link w:val="Style178"/>
    <w:uiPriority w:val="99"/>
    <w:locked/>
    <w:rsid w:val="00051422"/>
    <w:rPr>
      <w:b/>
      <w:bCs/>
      <w:spacing w:val="20"/>
      <w:sz w:val="28"/>
      <w:szCs w:val="28"/>
      <w:shd w:val="clear" w:color="auto" w:fill="FFFFFF"/>
    </w:rPr>
  </w:style>
  <w:style w:type="paragraph" w:customStyle="1" w:styleId="Style2">
    <w:name w:val="Style 2"/>
    <w:basedOn w:val="a"/>
    <w:link w:val="CharStyle3"/>
    <w:uiPriority w:val="99"/>
    <w:rsid w:val="00051422"/>
    <w:pPr>
      <w:widowControl w:val="0"/>
      <w:shd w:val="clear" w:color="auto" w:fill="FFFFFF"/>
      <w:spacing w:after="0" w:line="226" w:lineRule="exact"/>
      <w:jc w:val="both"/>
    </w:pPr>
    <w:rPr>
      <w:sz w:val="17"/>
      <w:szCs w:val="17"/>
    </w:rPr>
  </w:style>
  <w:style w:type="paragraph" w:customStyle="1" w:styleId="Style4">
    <w:name w:val="Style 4"/>
    <w:basedOn w:val="a"/>
    <w:link w:val="CharStyle5"/>
    <w:uiPriority w:val="99"/>
    <w:rsid w:val="00051422"/>
    <w:pPr>
      <w:widowControl w:val="0"/>
      <w:shd w:val="clear" w:color="auto" w:fill="FFFFFF"/>
      <w:spacing w:before="420" w:after="180" w:line="240" w:lineRule="atLeast"/>
      <w:jc w:val="center"/>
    </w:pPr>
    <w:rPr>
      <w:b/>
      <w:bCs/>
      <w:sz w:val="17"/>
      <w:szCs w:val="17"/>
    </w:rPr>
  </w:style>
  <w:style w:type="paragraph" w:customStyle="1" w:styleId="Style6">
    <w:name w:val="Style 6"/>
    <w:basedOn w:val="a"/>
    <w:link w:val="CharStyle7"/>
    <w:uiPriority w:val="99"/>
    <w:rsid w:val="00051422"/>
    <w:pPr>
      <w:widowControl w:val="0"/>
      <w:shd w:val="clear" w:color="auto" w:fill="FFFFFF"/>
      <w:spacing w:before="180" w:after="0" w:line="326" w:lineRule="exact"/>
      <w:jc w:val="center"/>
      <w:outlineLvl w:val="2"/>
    </w:pPr>
    <w:rPr>
      <w:sz w:val="26"/>
      <w:szCs w:val="26"/>
    </w:rPr>
  </w:style>
  <w:style w:type="paragraph" w:customStyle="1" w:styleId="Style10">
    <w:name w:val="Style 10"/>
    <w:basedOn w:val="a"/>
    <w:link w:val="CharStyle14"/>
    <w:rsid w:val="00051422"/>
    <w:pPr>
      <w:widowControl w:val="0"/>
      <w:shd w:val="clear" w:color="auto" w:fill="FFFFFF"/>
      <w:spacing w:after="0" w:line="240" w:lineRule="atLeast"/>
      <w:ind w:hanging="700"/>
    </w:pPr>
    <w:rPr>
      <w:sz w:val="20"/>
      <w:szCs w:val="20"/>
    </w:rPr>
  </w:style>
  <w:style w:type="paragraph" w:customStyle="1" w:styleId="Style12">
    <w:name w:val="Style 12"/>
    <w:basedOn w:val="a"/>
    <w:link w:val="CharStyle13Exact"/>
    <w:uiPriority w:val="99"/>
    <w:rsid w:val="00051422"/>
    <w:pPr>
      <w:widowControl w:val="0"/>
      <w:shd w:val="clear" w:color="auto" w:fill="FFFFFF"/>
      <w:spacing w:after="0" w:line="240" w:lineRule="atLeast"/>
    </w:pPr>
    <w:rPr>
      <w:b/>
      <w:bCs/>
      <w:sz w:val="21"/>
      <w:szCs w:val="21"/>
    </w:rPr>
  </w:style>
  <w:style w:type="paragraph" w:customStyle="1" w:styleId="Style15">
    <w:name w:val="Style 15"/>
    <w:basedOn w:val="a"/>
    <w:link w:val="CharStyle16Exact"/>
    <w:uiPriority w:val="99"/>
    <w:rsid w:val="00051422"/>
    <w:pPr>
      <w:widowControl w:val="0"/>
      <w:shd w:val="clear" w:color="auto" w:fill="FFFFFF"/>
      <w:spacing w:after="0" w:line="240" w:lineRule="atLeast"/>
    </w:pPr>
    <w:rPr>
      <w:sz w:val="21"/>
      <w:szCs w:val="21"/>
    </w:rPr>
  </w:style>
  <w:style w:type="paragraph" w:customStyle="1" w:styleId="Style18">
    <w:name w:val="Style 18"/>
    <w:basedOn w:val="a"/>
    <w:link w:val="CharStyle19"/>
    <w:uiPriority w:val="99"/>
    <w:rsid w:val="00051422"/>
    <w:pPr>
      <w:widowControl w:val="0"/>
      <w:shd w:val="clear" w:color="auto" w:fill="FFFFFF"/>
      <w:spacing w:before="840" w:after="600" w:line="322" w:lineRule="exact"/>
      <w:ind w:hanging="2160"/>
      <w:jc w:val="center"/>
      <w:outlineLvl w:val="3"/>
    </w:pPr>
    <w:rPr>
      <w:b/>
      <w:bCs/>
      <w:spacing w:val="10"/>
      <w:sz w:val="20"/>
      <w:szCs w:val="20"/>
    </w:rPr>
  </w:style>
  <w:style w:type="paragraph" w:customStyle="1" w:styleId="Style22">
    <w:name w:val="Style 22"/>
    <w:basedOn w:val="a"/>
    <w:link w:val="CharStyle23"/>
    <w:uiPriority w:val="99"/>
    <w:rsid w:val="00051422"/>
    <w:pPr>
      <w:widowControl w:val="0"/>
      <w:shd w:val="clear" w:color="auto" w:fill="FFFFFF"/>
      <w:spacing w:after="60" w:line="240" w:lineRule="atLeast"/>
      <w:jc w:val="both"/>
    </w:pPr>
    <w:rPr>
      <w:rFonts w:ascii="Arial" w:hAnsi="Arial" w:cs="Arial"/>
      <w:spacing w:val="10"/>
      <w:sz w:val="17"/>
      <w:szCs w:val="17"/>
    </w:rPr>
  </w:style>
  <w:style w:type="paragraph" w:customStyle="1" w:styleId="Style24">
    <w:name w:val="Style 24"/>
    <w:basedOn w:val="a"/>
    <w:link w:val="CharStyle25"/>
    <w:uiPriority w:val="99"/>
    <w:rsid w:val="00051422"/>
    <w:pPr>
      <w:widowControl w:val="0"/>
      <w:shd w:val="clear" w:color="auto" w:fill="FFFFFF"/>
      <w:spacing w:after="0" w:line="240" w:lineRule="atLeast"/>
      <w:jc w:val="both"/>
      <w:outlineLvl w:val="1"/>
    </w:pPr>
    <w:rPr>
      <w:b/>
      <w:bCs/>
      <w:spacing w:val="20"/>
      <w:sz w:val="18"/>
      <w:szCs w:val="18"/>
    </w:rPr>
  </w:style>
  <w:style w:type="paragraph" w:customStyle="1" w:styleId="Style28">
    <w:name w:val="Style 28"/>
    <w:basedOn w:val="a"/>
    <w:link w:val="CharStyle29"/>
    <w:uiPriority w:val="99"/>
    <w:rsid w:val="00051422"/>
    <w:pPr>
      <w:widowControl w:val="0"/>
      <w:shd w:val="clear" w:color="auto" w:fill="FFFFFF"/>
      <w:spacing w:after="0" w:line="360" w:lineRule="exact"/>
      <w:jc w:val="both"/>
    </w:pPr>
    <w:rPr>
      <w:spacing w:val="10"/>
      <w:sz w:val="17"/>
      <w:szCs w:val="17"/>
    </w:rPr>
  </w:style>
  <w:style w:type="paragraph" w:customStyle="1" w:styleId="Style32">
    <w:name w:val="Style 32"/>
    <w:basedOn w:val="a"/>
    <w:link w:val="CharStyle33"/>
    <w:uiPriority w:val="99"/>
    <w:rsid w:val="00051422"/>
    <w:pPr>
      <w:widowControl w:val="0"/>
      <w:shd w:val="clear" w:color="auto" w:fill="FFFFFF"/>
      <w:spacing w:after="0" w:line="240" w:lineRule="atLeast"/>
    </w:pPr>
    <w:rPr>
      <w:b/>
      <w:bCs/>
      <w:spacing w:val="20"/>
      <w:sz w:val="18"/>
      <w:szCs w:val="18"/>
    </w:rPr>
  </w:style>
  <w:style w:type="paragraph" w:customStyle="1" w:styleId="Style34">
    <w:name w:val="Style 34"/>
    <w:basedOn w:val="a"/>
    <w:link w:val="CharStyle35"/>
    <w:uiPriority w:val="99"/>
    <w:rsid w:val="00051422"/>
    <w:pPr>
      <w:widowControl w:val="0"/>
      <w:shd w:val="clear" w:color="auto" w:fill="FFFFFF"/>
      <w:spacing w:before="120" w:after="0" w:line="379" w:lineRule="exact"/>
      <w:ind w:hanging="1980"/>
    </w:pPr>
    <w:rPr>
      <w:spacing w:val="10"/>
      <w:sz w:val="20"/>
      <w:szCs w:val="20"/>
    </w:rPr>
  </w:style>
  <w:style w:type="paragraph" w:customStyle="1" w:styleId="Style38">
    <w:name w:val="Style 38"/>
    <w:basedOn w:val="a"/>
    <w:link w:val="CharStyle39"/>
    <w:uiPriority w:val="99"/>
    <w:rsid w:val="00051422"/>
    <w:pPr>
      <w:widowControl w:val="0"/>
      <w:shd w:val="clear" w:color="auto" w:fill="FFFFFF"/>
      <w:spacing w:after="0" w:line="240" w:lineRule="atLeast"/>
      <w:jc w:val="both"/>
    </w:pPr>
    <w:rPr>
      <w:spacing w:val="20"/>
      <w:w w:val="80"/>
      <w:sz w:val="14"/>
      <w:szCs w:val="14"/>
    </w:rPr>
  </w:style>
  <w:style w:type="paragraph" w:customStyle="1" w:styleId="Style43">
    <w:name w:val="Style 43"/>
    <w:basedOn w:val="a"/>
    <w:link w:val="CharStyle44"/>
    <w:uiPriority w:val="99"/>
    <w:rsid w:val="00051422"/>
    <w:pPr>
      <w:widowControl w:val="0"/>
      <w:shd w:val="clear" w:color="auto" w:fill="FFFFFF"/>
      <w:spacing w:after="120" w:line="240" w:lineRule="atLeast"/>
      <w:jc w:val="both"/>
    </w:pPr>
    <w:rPr>
      <w:b/>
      <w:bCs/>
      <w:spacing w:val="20"/>
      <w:sz w:val="18"/>
      <w:szCs w:val="18"/>
    </w:rPr>
  </w:style>
  <w:style w:type="paragraph" w:customStyle="1" w:styleId="Style46">
    <w:name w:val="Style 46"/>
    <w:basedOn w:val="a"/>
    <w:link w:val="CharStyle47"/>
    <w:uiPriority w:val="99"/>
    <w:rsid w:val="00051422"/>
    <w:pPr>
      <w:widowControl w:val="0"/>
      <w:shd w:val="clear" w:color="auto" w:fill="FFFFFF"/>
      <w:spacing w:before="480" w:after="0" w:line="360" w:lineRule="exact"/>
      <w:ind w:hanging="2580"/>
      <w:jc w:val="both"/>
    </w:pPr>
    <w:rPr>
      <w:b/>
      <w:bCs/>
      <w:spacing w:val="10"/>
      <w:sz w:val="20"/>
      <w:szCs w:val="20"/>
    </w:rPr>
  </w:style>
  <w:style w:type="paragraph" w:customStyle="1" w:styleId="Style48">
    <w:name w:val="Style 48"/>
    <w:basedOn w:val="a"/>
    <w:link w:val="CharStyle49"/>
    <w:uiPriority w:val="99"/>
    <w:rsid w:val="00051422"/>
    <w:pPr>
      <w:widowControl w:val="0"/>
      <w:shd w:val="clear" w:color="auto" w:fill="FFFFFF"/>
      <w:spacing w:after="0" w:line="360" w:lineRule="exact"/>
      <w:outlineLvl w:val="2"/>
    </w:pPr>
    <w:rPr>
      <w:sz w:val="20"/>
      <w:szCs w:val="20"/>
    </w:rPr>
  </w:style>
  <w:style w:type="paragraph" w:customStyle="1" w:styleId="Style54">
    <w:name w:val="Style 54"/>
    <w:basedOn w:val="a"/>
    <w:link w:val="CharStyle55"/>
    <w:uiPriority w:val="99"/>
    <w:rsid w:val="00051422"/>
    <w:pPr>
      <w:widowControl w:val="0"/>
      <w:shd w:val="clear" w:color="auto" w:fill="FFFFFF"/>
      <w:spacing w:after="0" w:line="365" w:lineRule="exact"/>
      <w:jc w:val="both"/>
    </w:pPr>
    <w:rPr>
      <w:spacing w:val="40"/>
      <w:sz w:val="23"/>
      <w:szCs w:val="23"/>
      <w:lang w:val="en-US"/>
    </w:rPr>
  </w:style>
  <w:style w:type="paragraph" w:customStyle="1" w:styleId="Style68">
    <w:name w:val="Style 68"/>
    <w:basedOn w:val="a"/>
    <w:link w:val="CharStyle69"/>
    <w:uiPriority w:val="99"/>
    <w:rsid w:val="00051422"/>
    <w:pPr>
      <w:widowControl w:val="0"/>
      <w:shd w:val="clear" w:color="auto" w:fill="FFFFFF"/>
      <w:spacing w:after="0" w:line="350" w:lineRule="exact"/>
      <w:jc w:val="both"/>
    </w:pPr>
    <w:rPr>
      <w:spacing w:val="20"/>
      <w:sz w:val="12"/>
      <w:szCs w:val="12"/>
    </w:rPr>
  </w:style>
  <w:style w:type="paragraph" w:customStyle="1" w:styleId="Style71">
    <w:name w:val="Style 71"/>
    <w:basedOn w:val="a"/>
    <w:link w:val="CharStyle72"/>
    <w:uiPriority w:val="99"/>
    <w:rsid w:val="00051422"/>
    <w:pPr>
      <w:widowControl w:val="0"/>
      <w:shd w:val="clear" w:color="auto" w:fill="FFFFFF"/>
      <w:spacing w:after="0" w:line="360" w:lineRule="exact"/>
      <w:jc w:val="both"/>
      <w:outlineLvl w:val="0"/>
    </w:pPr>
    <w:rPr>
      <w:sz w:val="20"/>
      <w:szCs w:val="20"/>
    </w:rPr>
  </w:style>
  <w:style w:type="paragraph" w:customStyle="1" w:styleId="Style73">
    <w:name w:val="Style 73"/>
    <w:basedOn w:val="a"/>
    <w:link w:val="CharStyle74"/>
    <w:uiPriority w:val="99"/>
    <w:rsid w:val="00051422"/>
    <w:pPr>
      <w:widowControl w:val="0"/>
      <w:shd w:val="clear" w:color="auto" w:fill="FFFFFF"/>
      <w:spacing w:after="0" w:line="355" w:lineRule="exact"/>
      <w:ind w:firstLine="720"/>
      <w:jc w:val="both"/>
    </w:pPr>
    <w:rPr>
      <w:spacing w:val="10"/>
      <w:sz w:val="23"/>
      <w:szCs w:val="23"/>
    </w:rPr>
  </w:style>
  <w:style w:type="paragraph" w:customStyle="1" w:styleId="Style75">
    <w:name w:val="Style 75"/>
    <w:basedOn w:val="a"/>
    <w:link w:val="CharStyle76"/>
    <w:uiPriority w:val="99"/>
    <w:rsid w:val="00051422"/>
    <w:pPr>
      <w:widowControl w:val="0"/>
      <w:shd w:val="clear" w:color="auto" w:fill="FFFFFF"/>
      <w:spacing w:after="0" w:line="360" w:lineRule="exact"/>
      <w:jc w:val="both"/>
    </w:pPr>
    <w:rPr>
      <w:spacing w:val="20"/>
      <w:sz w:val="21"/>
      <w:szCs w:val="21"/>
    </w:rPr>
  </w:style>
  <w:style w:type="paragraph" w:customStyle="1" w:styleId="Style77">
    <w:name w:val="Style 77"/>
    <w:basedOn w:val="a"/>
    <w:link w:val="CharStyle78"/>
    <w:uiPriority w:val="99"/>
    <w:rsid w:val="00051422"/>
    <w:pPr>
      <w:widowControl w:val="0"/>
      <w:shd w:val="clear" w:color="auto" w:fill="FFFFFF"/>
      <w:spacing w:after="0" w:line="360" w:lineRule="exact"/>
      <w:ind w:firstLine="700"/>
    </w:pPr>
    <w:rPr>
      <w:sz w:val="26"/>
      <w:szCs w:val="26"/>
    </w:rPr>
  </w:style>
  <w:style w:type="paragraph" w:customStyle="1" w:styleId="Style80">
    <w:name w:val="Style 80"/>
    <w:basedOn w:val="a"/>
    <w:link w:val="CharStyle81"/>
    <w:uiPriority w:val="99"/>
    <w:rsid w:val="00051422"/>
    <w:pPr>
      <w:widowControl w:val="0"/>
      <w:shd w:val="clear" w:color="auto" w:fill="FFFFFF"/>
      <w:spacing w:after="120" w:line="240" w:lineRule="atLeast"/>
      <w:jc w:val="both"/>
    </w:pPr>
    <w:rPr>
      <w:spacing w:val="10"/>
      <w:sz w:val="21"/>
      <w:szCs w:val="21"/>
    </w:rPr>
  </w:style>
  <w:style w:type="paragraph" w:customStyle="1" w:styleId="Style83">
    <w:name w:val="Style 83"/>
    <w:basedOn w:val="a"/>
    <w:link w:val="CharStyle84"/>
    <w:uiPriority w:val="99"/>
    <w:rsid w:val="00051422"/>
    <w:pPr>
      <w:widowControl w:val="0"/>
      <w:shd w:val="clear" w:color="auto" w:fill="FFFFFF"/>
      <w:spacing w:after="120" w:line="240" w:lineRule="atLeast"/>
      <w:jc w:val="both"/>
    </w:pPr>
    <w:rPr>
      <w:b/>
      <w:bCs/>
      <w:spacing w:val="20"/>
      <w:sz w:val="19"/>
      <w:szCs w:val="19"/>
    </w:rPr>
  </w:style>
  <w:style w:type="paragraph" w:customStyle="1" w:styleId="Style89">
    <w:name w:val="Style 89"/>
    <w:basedOn w:val="a"/>
    <w:link w:val="CharStyle90"/>
    <w:uiPriority w:val="99"/>
    <w:rsid w:val="00051422"/>
    <w:pPr>
      <w:widowControl w:val="0"/>
      <w:shd w:val="clear" w:color="auto" w:fill="FFFFFF"/>
      <w:spacing w:after="0" w:line="360" w:lineRule="exact"/>
      <w:jc w:val="both"/>
    </w:pPr>
    <w:rPr>
      <w:spacing w:val="20"/>
      <w:sz w:val="20"/>
      <w:szCs w:val="20"/>
    </w:rPr>
  </w:style>
  <w:style w:type="paragraph" w:customStyle="1" w:styleId="Style94">
    <w:name w:val="Style 94"/>
    <w:basedOn w:val="a"/>
    <w:link w:val="CharStyle95"/>
    <w:uiPriority w:val="99"/>
    <w:rsid w:val="00051422"/>
    <w:pPr>
      <w:widowControl w:val="0"/>
      <w:shd w:val="clear" w:color="auto" w:fill="FFFFFF"/>
      <w:spacing w:before="180" w:after="120" w:line="240" w:lineRule="atLeast"/>
      <w:outlineLvl w:val="2"/>
    </w:pPr>
    <w:rPr>
      <w:b/>
      <w:bCs/>
      <w:spacing w:val="20"/>
      <w:sz w:val="18"/>
      <w:szCs w:val="18"/>
    </w:rPr>
  </w:style>
  <w:style w:type="paragraph" w:customStyle="1" w:styleId="Style99">
    <w:name w:val="Style 99"/>
    <w:basedOn w:val="a"/>
    <w:link w:val="CharStyle100"/>
    <w:uiPriority w:val="99"/>
    <w:rsid w:val="00051422"/>
    <w:pPr>
      <w:widowControl w:val="0"/>
      <w:shd w:val="clear" w:color="auto" w:fill="FFFFFF"/>
      <w:spacing w:before="300" w:after="0" w:line="341" w:lineRule="exact"/>
      <w:ind w:hanging="2140"/>
      <w:jc w:val="both"/>
      <w:outlineLvl w:val="5"/>
    </w:pPr>
    <w:rPr>
      <w:b/>
      <w:bCs/>
      <w:spacing w:val="10"/>
      <w:sz w:val="20"/>
      <w:szCs w:val="20"/>
    </w:rPr>
  </w:style>
  <w:style w:type="paragraph" w:customStyle="1" w:styleId="Style114">
    <w:name w:val="Style 114"/>
    <w:basedOn w:val="a"/>
    <w:link w:val="CharStyle115"/>
    <w:uiPriority w:val="99"/>
    <w:rsid w:val="00051422"/>
    <w:pPr>
      <w:widowControl w:val="0"/>
      <w:shd w:val="clear" w:color="auto" w:fill="FFFFFF"/>
      <w:spacing w:after="0" w:line="336" w:lineRule="exact"/>
      <w:jc w:val="both"/>
    </w:pPr>
    <w:rPr>
      <w:spacing w:val="20"/>
      <w:sz w:val="20"/>
      <w:szCs w:val="20"/>
      <w:lang w:val="en-US"/>
    </w:rPr>
  </w:style>
  <w:style w:type="paragraph" w:customStyle="1" w:styleId="Style119">
    <w:name w:val="Style 119"/>
    <w:basedOn w:val="a"/>
    <w:link w:val="CharStyle120"/>
    <w:uiPriority w:val="99"/>
    <w:rsid w:val="00051422"/>
    <w:pPr>
      <w:widowControl w:val="0"/>
      <w:shd w:val="clear" w:color="auto" w:fill="FFFFFF"/>
      <w:spacing w:before="300" w:after="0" w:line="192" w:lineRule="exact"/>
      <w:jc w:val="both"/>
    </w:pPr>
    <w:rPr>
      <w:sz w:val="17"/>
      <w:szCs w:val="17"/>
    </w:rPr>
  </w:style>
  <w:style w:type="paragraph" w:customStyle="1" w:styleId="Style121">
    <w:name w:val="Style 121"/>
    <w:basedOn w:val="a"/>
    <w:link w:val="CharStyle122"/>
    <w:uiPriority w:val="99"/>
    <w:rsid w:val="00051422"/>
    <w:pPr>
      <w:widowControl w:val="0"/>
      <w:shd w:val="clear" w:color="auto" w:fill="FFFFFF"/>
      <w:spacing w:after="60" w:line="240" w:lineRule="atLeast"/>
      <w:jc w:val="both"/>
      <w:outlineLvl w:val="4"/>
    </w:pPr>
    <w:rPr>
      <w:b/>
      <w:bCs/>
      <w:spacing w:val="10"/>
      <w:sz w:val="20"/>
      <w:szCs w:val="20"/>
    </w:rPr>
  </w:style>
  <w:style w:type="paragraph" w:customStyle="1" w:styleId="Style124">
    <w:name w:val="Style 124"/>
    <w:basedOn w:val="a"/>
    <w:link w:val="CharStyle125"/>
    <w:uiPriority w:val="99"/>
    <w:rsid w:val="00051422"/>
    <w:pPr>
      <w:widowControl w:val="0"/>
      <w:shd w:val="clear" w:color="auto" w:fill="FFFFFF"/>
      <w:spacing w:after="0" w:line="336" w:lineRule="exact"/>
      <w:jc w:val="both"/>
    </w:pPr>
    <w:rPr>
      <w:sz w:val="26"/>
      <w:szCs w:val="26"/>
    </w:rPr>
  </w:style>
  <w:style w:type="paragraph" w:customStyle="1" w:styleId="Style147">
    <w:name w:val="Style 147"/>
    <w:basedOn w:val="a"/>
    <w:link w:val="CharStyle148"/>
    <w:uiPriority w:val="99"/>
    <w:rsid w:val="00051422"/>
    <w:pPr>
      <w:widowControl w:val="0"/>
      <w:shd w:val="clear" w:color="auto" w:fill="FFFFFF"/>
      <w:spacing w:after="0" w:line="240" w:lineRule="atLeast"/>
      <w:jc w:val="both"/>
    </w:pPr>
    <w:rPr>
      <w:b/>
      <w:bCs/>
      <w:sz w:val="20"/>
      <w:szCs w:val="20"/>
    </w:rPr>
  </w:style>
  <w:style w:type="paragraph" w:customStyle="1" w:styleId="Style151">
    <w:name w:val="Style 151"/>
    <w:basedOn w:val="a"/>
    <w:link w:val="CharStyle152"/>
    <w:uiPriority w:val="99"/>
    <w:rsid w:val="00051422"/>
    <w:pPr>
      <w:widowControl w:val="0"/>
      <w:shd w:val="clear" w:color="auto" w:fill="FFFFFF"/>
      <w:spacing w:after="0" w:line="336" w:lineRule="exact"/>
      <w:jc w:val="both"/>
    </w:pPr>
    <w:rPr>
      <w:sz w:val="20"/>
      <w:szCs w:val="20"/>
      <w:lang w:val="en-US"/>
    </w:rPr>
  </w:style>
  <w:style w:type="paragraph" w:customStyle="1" w:styleId="Style157">
    <w:name w:val="Style 157"/>
    <w:basedOn w:val="a"/>
    <w:link w:val="CharStyle158"/>
    <w:uiPriority w:val="99"/>
    <w:rsid w:val="00051422"/>
    <w:pPr>
      <w:widowControl w:val="0"/>
      <w:shd w:val="clear" w:color="auto" w:fill="FFFFFF"/>
      <w:spacing w:after="0" w:line="240" w:lineRule="atLeast"/>
      <w:ind w:firstLine="720"/>
      <w:jc w:val="both"/>
      <w:outlineLvl w:val="3"/>
    </w:pPr>
    <w:rPr>
      <w:sz w:val="17"/>
      <w:szCs w:val="17"/>
    </w:rPr>
  </w:style>
  <w:style w:type="paragraph" w:customStyle="1" w:styleId="Style161">
    <w:name w:val="Style 161"/>
    <w:basedOn w:val="a"/>
    <w:link w:val="CharStyle162"/>
    <w:uiPriority w:val="99"/>
    <w:rsid w:val="00051422"/>
    <w:pPr>
      <w:widowControl w:val="0"/>
      <w:shd w:val="clear" w:color="auto" w:fill="FFFFFF"/>
      <w:spacing w:after="0" w:line="360" w:lineRule="exact"/>
      <w:jc w:val="center"/>
    </w:pPr>
    <w:rPr>
      <w:b/>
      <w:bCs/>
      <w:spacing w:val="10"/>
      <w:sz w:val="20"/>
      <w:szCs w:val="20"/>
    </w:rPr>
  </w:style>
  <w:style w:type="paragraph" w:customStyle="1" w:styleId="Style163">
    <w:name w:val="Style 163"/>
    <w:basedOn w:val="a"/>
    <w:link w:val="CharStyle164"/>
    <w:uiPriority w:val="99"/>
    <w:rsid w:val="00051422"/>
    <w:pPr>
      <w:widowControl w:val="0"/>
      <w:shd w:val="clear" w:color="auto" w:fill="FFFFFF"/>
      <w:spacing w:after="0" w:line="221" w:lineRule="exact"/>
      <w:jc w:val="both"/>
    </w:pPr>
    <w:rPr>
      <w:sz w:val="17"/>
      <w:szCs w:val="17"/>
    </w:rPr>
  </w:style>
  <w:style w:type="paragraph" w:customStyle="1" w:styleId="Style170">
    <w:name w:val="Style 170"/>
    <w:basedOn w:val="a"/>
    <w:link w:val="CharStyle171"/>
    <w:uiPriority w:val="99"/>
    <w:rsid w:val="00051422"/>
    <w:pPr>
      <w:widowControl w:val="0"/>
      <w:shd w:val="clear" w:color="auto" w:fill="FFFFFF"/>
      <w:spacing w:after="0" w:line="240" w:lineRule="atLeast"/>
    </w:pPr>
    <w:rPr>
      <w:sz w:val="20"/>
      <w:szCs w:val="20"/>
    </w:rPr>
  </w:style>
  <w:style w:type="paragraph" w:customStyle="1" w:styleId="Style178">
    <w:name w:val="Style 178"/>
    <w:basedOn w:val="a"/>
    <w:link w:val="CharStyle179"/>
    <w:uiPriority w:val="99"/>
    <w:rsid w:val="00051422"/>
    <w:pPr>
      <w:widowControl w:val="0"/>
      <w:shd w:val="clear" w:color="auto" w:fill="FFFFFF"/>
      <w:spacing w:before="600" w:after="60" w:line="240" w:lineRule="atLeast"/>
      <w:outlineLvl w:val="5"/>
    </w:pPr>
    <w:rPr>
      <w:b/>
      <w:bCs/>
      <w:spacing w:val="20"/>
      <w:sz w:val="28"/>
      <w:szCs w:val="28"/>
    </w:rPr>
  </w:style>
  <w:style w:type="character" w:styleId="aff">
    <w:name w:val="page number"/>
    <w:basedOn w:val="a0"/>
    <w:rsid w:val="00051422"/>
  </w:style>
  <w:style w:type="paragraph" w:styleId="13">
    <w:name w:val="toc 1"/>
    <w:basedOn w:val="a"/>
    <w:next w:val="a"/>
    <w:autoRedefine/>
    <w:locked/>
    <w:rsid w:val="00051422"/>
    <w:pPr>
      <w:tabs>
        <w:tab w:val="left" w:pos="480"/>
        <w:tab w:val="right" w:leader="dot" w:pos="9360"/>
      </w:tabs>
      <w:spacing w:after="0" w:line="360" w:lineRule="auto"/>
    </w:pPr>
    <w:rPr>
      <w:rFonts w:ascii="Times New Roman" w:hAnsi="Times New Roman"/>
      <w:sz w:val="24"/>
      <w:szCs w:val="24"/>
    </w:rPr>
  </w:style>
  <w:style w:type="character" w:customStyle="1" w:styleId="14">
    <w:name w:val="Основной текст Знак1"/>
    <w:aliases w:val="Основной текст Знак Знак Знак Знак,Знак Знак Знак Знак"/>
    <w:locked/>
    <w:rsid w:val="00051422"/>
    <w:rPr>
      <w:color w:val="000000"/>
      <w:sz w:val="24"/>
      <w:szCs w:val="24"/>
    </w:rPr>
  </w:style>
  <w:style w:type="paragraph" w:styleId="aff0">
    <w:name w:val="Title"/>
    <w:basedOn w:val="a"/>
    <w:next w:val="a"/>
    <w:link w:val="aff1"/>
    <w:uiPriority w:val="10"/>
    <w:qFormat/>
    <w:locked/>
    <w:rsid w:val="00051422"/>
    <w:pPr>
      <w:spacing w:after="0" w:line="240" w:lineRule="auto"/>
      <w:contextualSpacing/>
    </w:pPr>
    <w:rPr>
      <w:rFonts w:ascii="Cambria" w:hAnsi="Cambria"/>
      <w:spacing w:val="-10"/>
      <w:kern w:val="28"/>
      <w:sz w:val="56"/>
      <w:szCs w:val="56"/>
      <w:lang w:eastAsia="en-US"/>
    </w:rPr>
  </w:style>
  <w:style w:type="character" w:customStyle="1" w:styleId="aff1">
    <w:name w:val="Название Знак"/>
    <w:basedOn w:val="a0"/>
    <w:link w:val="aff0"/>
    <w:uiPriority w:val="10"/>
    <w:rsid w:val="00051422"/>
    <w:rPr>
      <w:rFonts w:ascii="Cambria" w:hAnsi="Cambria"/>
      <w:spacing w:val="-10"/>
      <w:kern w:val="28"/>
      <w:sz w:val="56"/>
      <w:szCs w:val="56"/>
      <w:lang w:eastAsia="en-US"/>
    </w:rPr>
  </w:style>
  <w:style w:type="character" w:styleId="aff2">
    <w:name w:val="Emphasis"/>
    <w:basedOn w:val="a0"/>
    <w:uiPriority w:val="20"/>
    <w:qFormat/>
    <w:locked/>
    <w:rsid w:val="00051422"/>
    <w:rPr>
      <w:i/>
      <w:iCs/>
    </w:rPr>
  </w:style>
  <w:style w:type="character" w:styleId="aff3">
    <w:name w:val="line number"/>
    <w:basedOn w:val="a0"/>
    <w:uiPriority w:val="99"/>
    <w:semiHidden/>
    <w:unhideWhenUsed/>
    <w:rsid w:val="00051422"/>
  </w:style>
  <w:style w:type="paragraph" w:customStyle="1" w:styleId="Standard">
    <w:name w:val="Standard"/>
    <w:rsid w:val="00051422"/>
    <w:pPr>
      <w:suppressAutoHyphens/>
      <w:autoSpaceDN w:val="0"/>
      <w:textAlignment w:val="baseline"/>
    </w:pPr>
    <w:rPr>
      <w:rFonts w:ascii="Arial" w:hAnsi="Arial"/>
      <w:kern w:val="3"/>
      <w:sz w:val="28"/>
      <w:szCs w:val="24"/>
    </w:rPr>
  </w:style>
  <w:style w:type="character" w:styleId="aff4">
    <w:name w:val="FollowedHyperlink"/>
    <w:basedOn w:val="a0"/>
    <w:uiPriority w:val="99"/>
    <w:semiHidden/>
    <w:unhideWhenUsed/>
    <w:rsid w:val="00051422"/>
    <w:rPr>
      <w:color w:val="954F72"/>
      <w:u w:val="single"/>
    </w:rPr>
  </w:style>
  <w:style w:type="paragraph" w:customStyle="1" w:styleId="xl65">
    <w:name w:val="xl65"/>
    <w:basedOn w:val="a"/>
    <w:rsid w:val="00051422"/>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67">
    <w:name w:val="xl6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0">
    <w:name w:val="xl7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24"/>
      <w:szCs w:val="24"/>
    </w:rPr>
  </w:style>
  <w:style w:type="paragraph" w:customStyle="1" w:styleId="xl77">
    <w:name w:val="xl7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8">
    <w:name w:val="xl7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3">
    <w:name w:val="xl63"/>
    <w:basedOn w:val="a"/>
    <w:rsid w:val="00051422"/>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2">
    <w:name w:val="xl82"/>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111">
    <w:name w:val="Нет списка11"/>
    <w:next w:val="a2"/>
    <w:uiPriority w:val="99"/>
    <w:semiHidden/>
    <w:unhideWhenUsed/>
    <w:rsid w:val="00051422"/>
  </w:style>
  <w:style w:type="table" w:customStyle="1" w:styleId="15">
    <w:name w:val="Сетка таблицы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1422"/>
  </w:style>
  <w:style w:type="numbering" w:customStyle="1" w:styleId="120">
    <w:name w:val="Нет списка12"/>
    <w:next w:val="a2"/>
    <w:uiPriority w:val="99"/>
    <w:semiHidden/>
    <w:unhideWhenUsed/>
    <w:rsid w:val="00051422"/>
  </w:style>
  <w:style w:type="table" w:customStyle="1" w:styleId="24">
    <w:name w:val="Сетка таблицы2"/>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51422"/>
  </w:style>
  <w:style w:type="table" w:customStyle="1" w:styleId="112">
    <w:name w:val="Сетка таблицы1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A5CE8-E51A-48F0-B68C-12FC674F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4809</TotalTime>
  <Pages>6</Pages>
  <Words>1409</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ob-priem</dc:creator>
  <cp:keywords/>
  <dc:description/>
  <cp:lastModifiedBy>Чушнякова Татьяна Михайловна</cp:lastModifiedBy>
  <cp:revision>23</cp:revision>
  <cp:lastPrinted>2022-04-26T10:15:00Z</cp:lastPrinted>
  <dcterms:created xsi:type="dcterms:W3CDTF">2022-03-12T15:20:00Z</dcterms:created>
  <dcterms:modified xsi:type="dcterms:W3CDTF">2022-04-26T10:15:00Z</dcterms:modified>
</cp:coreProperties>
</file>