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BF"/>
      </w:tblPr>
      <w:tblGrid>
        <w:gridCol w:w="5070"/>
        <w:gridCol w:w="5067"/>
      </w:tblGrid>
      <w:tr w:rsidR="00FE36A7" w:rsidRPr="00FD4044" w:rsidTr="00FE36A7">
        <w:tc>
          <w:tcPr>
            <w:tcW w:w="5070" w:type="dxa"/>
          </w:tcPr>
          <w:p w:rsidR="00FE36A7" w:rsidRPr="00FD4044" w:rsidRDefault="00FE36A7" w:rsidP="006A1690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5067" w:type="dxa"/>
          </w:tcPr>
          <w:p w:rsidR="00FE36A7" w:rsidRPr="00FE36A7" w:rsidRDefault="00FE36A7" w:rsidP="00FE36A7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FE36A7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№ 1</w:t>
            </w:r>
          </w:p>
          <w:p w:rsidR="00FE36A7" w:rsidRPr="00FE36A7" w:rsidRDefault="00FE36A7" w:rsidP="00FE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по обеспечению  деятельности</w:t>
            </w:r>
          </w:p>
          <w:p w:rsidR="00FE36A7" w:rsidRPr="00FE36A7" w:rsidRDefault="00FE36A7" w:rsidP="00FE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>мировых судей Новосибирской области</w:t>
            </w:r>
          </w:p>
          <w:p w:rsidR="00FE36A7" w:rsidRPr="00FE36A7" w:rsidRDefault="00FE36A7" w:rsidP="00FE36A7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FE36A7">
              <w:rPr>
                <w:color w:val="000000"/>
                <w:sz w:val="28"/>
                <w:szCs w:val="28"/>
              </w:rPr>
              <w:t>от ___.10.201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E36A7">
              <w:rPr>
                <w:color w:val="000000"/>
                <w:sz w:val="28"/>
                <w:szCs w:val="28"/>
              </w:rPr>
              <w:t xml:space="preserve"> № ____</w:t>
            </w:r>
          </w:p>
        </w:tc>
      </w:tr>
    </w:tbl>
    <w:p w:rsidR="00FE36A7" w:rsidRDefault="00FE36A7" w:rsidP="00E2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B40" w:rsidRPr="005D2B6A" w:rsidRDefault="008A2865" w:rsidP="00E2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E6060" w:rsidRPr="005D2B6A" w:rsidRDefault="008A2865" w:rsidP="00E2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2B6A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5D2B6A">
        <w:rPr>
          <w:rFonts w:ascii="Times New Roman" w:hAnsi="Times New Roman" w:cs="Times New Roman"/>
          <w:b/>
          <w:sz w:val="28"/>
          <w:szCs w:val="28"/>
        </w:rPr>
        <w:t xml:space="preserve"> плате труда работников управления по обеспечению деятельности мировых судей Новосибирской области, замещающих должности, относящиеся к общеотраслевым профессиям рабочих</w:t>
      </w:r>
    </w:p>
    <w:p w:rsidR="008A2865" w:rsidRDefault="008A2865" w:rsidP="008A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865" w:rsidRDefault="008A2865" w:rsidP="008A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865" w:rsidRPr="005D2B6A" w:rsidRDefault="008A2865" w:rsidP="008A2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B6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A2865" w:rsidRPr="00E23B40" w:rsidRDefault="008A2865" w:rsidP="008A2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865" w:rsidRDefault="00E23B40" w:rsidP="00E23B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8A2865" w:rsidRPr="00E23B40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0A4102">
        <w:rPr>
          <w:rFonts w:ascii="Times New Roman" w:hAnsi="Times New Roman" w:cs="Times New Roman"/>
          <w:sz w:val="28"/>
          <w:szCs w:val="28"/>
        </w:rPr>
        <w:t>о</w:t>
      </w:r>
      <w:r w:rsidR="008A2865" w:rsidRPr="00E23B40">
        <w:rPr>
          <w:rFonts w:ascii="Times New Roman" w:hAnsi="Times New Roman" w:cs="Times New Roman"/>
          <w:sz w:val="28"/>
          <w:szCs w:val="28"/>
        </w:rPr>
        <w:t xml:space="preserve">плате труда работников управления по обеспечению деятельности мировых судей Новосибирской области, замещающих должности, относящиеся к общеотраслевым профессиям рабочих (далее - Положение) разработано в соответствии со </w:t>
      </w:r>
      <w:hyperlink r:id="rId6" w:tooltip="&quot;Трудовой кодекс Российской Федерации&quot; от 30.12.2001 N 197-ФЗ (ред. от 03.08.2018){КонсультантПлюс}" w:history="1">
        <w:r w:rsidR="008A2865" w:rsidRPr="00E23B40">
          <w:rPr>
            <w:rFonts w:ascii="Times New Roman" w:hAnsi="Times New Roman" w:cs="Times New Roman"/>
            <w:sz w:val="28"/>
            <w:szCs w:val="28"/>
          </w:rPr>
          <w:t>статьями 144</w:t>
        </w:r>
      </w:hyperlink>
      <w:r w:rsidR="008A2865" w:rsidRPr="00E23B4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&quot;Трудовой кодекс Российской Федерации&quot; от 30.12.2001 N 197-ФЗ (ред. от 03.08.2018){КонсультантПлюс}" w:history="1">
        <w:r w:rsidR="008A2865" w:rsidRPr="00E23B40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="008A2865" w:rsidRPr="00E23B4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8" w:tooltip="Федеральный закон от 06.10.1999 N 184-ФЗ (ред. от 03.08.2018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{КонсультантПлюс}" w:history="1">
        <w:r w:rsidR="008A2865" w:rsidRPr="00E23B40">
          <w:rPr>
            <w:rFonts w:ascii="Times New Roman" w:hAnsi="Times New Roman" w:cs="Times New Roman"/>
            <w:sz w:val="28"/>
            <w:szCs w:val="28"/>
          </w:rPr>
          <w:t>статьей 26.14</w:t>
        </w:r>
      </w:hyperlink>
      <w:r w:rsidR="008A2865" w:rsidRPr="00E23B40">
        <w:rPr>
          <w:rFonts w:ascii="Times New Roman" w:hAnsi="Times New Roman" w:cs="Times New Roman"/>
          <w:sz w:val="28"/>
          <w:szCs w:val="28"/>
        </w:rPr>
        <w:t xml:space="preserve"> Федерального закона от 06.10.1999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2865" w:rsidRPr="00E23B40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2865" w:rsidRPr="00E23B40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2865" w:rsidRPr="00E23B4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Закон Новосибирской области от 05.07.2017 N 183-ОЗ &quot;О разграничении полномочий органов государственной власти Новосибирской области в сфере трудовых отношений&quot; (принят постановлением Законодательного Собрания Новосибирской области от 29.06.2017 N 183-ЗС){Консу" w:history="1">
        <w:r w:rsidR="008A2865" w:rsidRPr="00E23B40">
          <w:rPr>
            <w:rFonts w:ascii="Times New Roman" w:hAnsi="Times New Roman" w:cs="Times New Roman"/>
            <w:sz w:val="28"/>
            <w:szCs w:val="28"/>
          </w:rPr>
          <w:t>статьей 2</w:t>
        </w:r>
        <w:proofErr w:type="gramEnd"/>
      </w:hyperlink>
      <w:r w:rsidR="008A2865" w:rsidRPr="00E23B4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Закон Новосибирской области от 05.07.2017 N 183-ОЗ &quot;О разграничении полномочий органов государственной власти Новосибирской области в сфере трудовых отношений&quot; (принят постановлением Законодательного Собрания Новосибирской области от 29.06.2017 N 183-ЗС){Консу" w:history="1">
        <w:r w:rsidR="008A2865" w:rsidRPr="00E23B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A2865" w:rsidRPr="00E23B40">
        <w:rPr>
          <w:rFonts w:ascii="Times New Roman" w:hAnsi="Times New Roman" w:cs="Times New Roman"/>
          <w:sz w:val="28"/>
          <w:szCs w:val="28"/>
        </w:rPr>
        <w:t xml:space="preserve"> Новосибирской области от 05.07.2017 </w:t>
      </w:r>
      <w:hyperlink r:id="rId11" w:tooltip="Закон Новосибирской области от 05.07.2017 N 183-ОЗ &quot;О разграничении полномочий органов государственной власти Новосибирской области в сфере трудовых отношений&quot; (принят постановлением Законодательного Собрания Новосибирской области от 29.06.2017 N 183-ЗС){Консу" w:history="1">
        <w:r w:rsidRPr="00990B8F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990B8F" w:rsidRPr="00990B8F">
        <w:rPr>
          <w:rFonts w:ascii="Times New Roman" w:hAnsi="Times New Roman" w:cs="Times New Roman"/>
          <w:sz w:val="28"/>
          <w:szCs w:val="28"/>
        </w:rPr>
        <w:t xml:space="preserve"> 183-ОЗ</w:t>
      </w:r>
      <w:r w:rsidR="008A2865" w:rsidRPr="00E2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2865" w:rsidRPr="00E23B40">
        <w:rPr>
          <w:rFonts w:ascii="Times New Roman" w:hAnsi="Times New Roman" w:cs="Times New Roman"/>
          <w:sz w:val="28"/>
          <w:szCs w:val="28"/>
        </w:rPr>
        <w:t>О разграничении полномочий органов государственной власти Новосибирской области в сфере трудовых отношений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2865" w:rsidRPr="00E23B40">
        <w:rPr>
          <w:rFonts w:ascii="Times New Roman" w:hAnsi="Times New Roman" w:cs="Times New Roman"/>
          <w:sz w:val="28"/>
          <w:szCs w:val="28"/>
        </w:rPr>
        <w:t>, а также Положением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области, утвержденным постановлением Правительства Новосибирской области от 26.06.2018 № 272-п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2865" w:rsidRPr="00E23B40">
        <w:rPr>
          <w:rFonts w:ascii="Times New Roman" w:hAnsi="Times New Roman" w:cs="Times New Roman"/>
          <w:sz w:val="28"/>
          <w:szCs w:val="28"/>
        </w:rPr>
        <w:t xml:space="preserve"> и регулирует правоотношения в сфере оплаты труда работников, замещающих в управлении по обеспечению деятельности мировых судей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8A2865" w:rsidRPr="00E23B40">
        <w:rPr>
          <w:rFonts w:ascii="Times New Roman" w:hAnsi="Times New Roman" w:cs="Times New Roman"/>
          <w:sz w:val="28"/>
          <w:szCs w:val="28"/>
        </w:rPr>
        <w:t xml:space="preserve"> </w:t>
      </w:r>
      <w:r w:rsidRPr="00E23B40">
        <w:rPr>
          <w:rFonts w:ascii="Times New Roman" w:hAnsi="Times New Roman" w:cs="Times New Roman"/>
          <w:sz w:val="28"/>
          <w:szCs w:val="28"/>
        </w:rPr>
        <w:t>должность водителя автомобиля</w:t>
      </w:r>
      <w:r>
        <w:rPr>
          <w:rFonts w:ascii="Times New Roman" w:hAnsi="Times New Roman" w:cs="Times New Roman"/>
          <w:sz w:val="28"/>
          <w:szCs w:val="28"/>
        </w:rPr>
        <w:t xml:space="preserve"> (далее – Работники), а также устанавливает систему оплаты труда Работников</w:t>
      </w:r>
      <w:r w:rsidR="008A2865" w:rsidRPr="00E23B40">
        <w:rPr>
          <w:rFonts w:ascii="Times New Roman" w:hAnsi="Times New Roman" w:cs="Times New Roman"/>
          <w:sz w:val="28"/>
          <w:szCs w:val="28"/>
        </w:rPr>
        <w:t>.</w:t>
      </w:r>
    </w:p>
    <w:p w:rsidR="00E23B40" w:rsidRPr="00E23B40" w:rsidRDefault="00E23B40" w:rsidP="00E23B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23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3B40">
        <w:rPr>
          <w:rFonts w:ascii="Times New Roman" w:hAnsi="Times New Roman" w:cs="Times New Roman"/>
          <w:sz w:val="28"/>
          <w:szCs w:val="28"/>
        </w:rPr>
        <w:t xml:space="preserve">Фонд оплаты труда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3B40">
        <w:rPr>
          <w:rFonts w:ascii="Times New Roman" w:hAnsi="Times New Roman" w:cs="Times New Roman"/>
          <w:sz w:val="28"/>
          <w:szCs w:val="28"/>
        </w:rPr>
        <w:t xml:space="preserve">аботников формируется </w:t>
      </w:r>
      <w:r w:rsidR="00E94BCC">
        <w:rPr>
          <w:rFonts w:ascii="Times New Roman" w:hAnsi="Times New Roman" w:cs="Times New Roman"/>
          <w:sz w:val="28"/>
          <w:szCs w:val="28"/>
        </w:rPr>
        <w:t>в рамках фонда оплаты труда работников иных категорий</w:t>
      </w:r>
      <w:r w:rsidR="001A14D8">
        <w:rPr>
          <w:rFonts w:ascii="Times New Roman" w:hAnsi="Times New Roman" w:cs="Times New Roman"/>
          <w:sz w:val="28"/>
          <w:szCs w:val="28"/>
        </w:rPr>
        <w:t>,</w:t>
      </w:r>
      <w:r w:rsidR="00E94BCC" w:rsidRPr="00E23B40">
        <w:rPr>
          <w:rFonts w:ascii="Times New Roman" w:hAnsi="Times New Roman" w:cs="Times New Roman"/>
          <w:sz w:val="28"/>
          <w:szCs w:val="28"/>
        </w:rPr>
        <w:t xml:space="preserve"> </w:t>
      </w:r>
      <w:r w:rsidRPr="00E23B40">
        <w:rPr>
          <w:rFonts w:ascii="Times New Roman" w:hAnsi="Times New Roman" w:cs="Times New Roman"/>
          <w:sz w:val="28"/>
          <w:szCs w:val="28"/>
        </w:rPr>
        <w:t>в пределах объема бюджетных ассигнований</w:t>
      </w:r>
      <w:r w:rsidR="00E94BCC">
        <w:rPr>
          <w:rFonts w:ascii="Times New Roman" w:hAnsi="Times New Roman" w:cs="Times New Roman"/>
          <w:sz w:val="28"/>
          <w:szCs w:val="28"/>
        </w:rPr>
        <w:t xml:space="preserve"> </w:t>
      </w:r>
      <w:r w:rsidRPr="00E23B40">
        <w:rPr>
          <w:rFonts w:ascii="Times New Roman" w:hAnsi="Times New Roman" w:cs="Times New Roman"/>
          <w:sz w:val="28"/>
          <w:szCs w:val="28"/>
        </w:rPr>
        <w:t xml:space="preserve">на обеспечение выполнения функций </w:t>
      </w:r>
      <w:r w:rsidR="00E94BC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23B40">
        <w:rPr>
          <w:rFonts w:ascii="Times New Roman" w:hAnsi="Times New Roman" w:cs="Times New Roman"/>
          <w:sz w:val="28"/>
          <w:szCs w:val="28"/>
        </w:rPr>
        <w:t xml:space="preserve">и соответствующих лимитов бюджетных обязательств в части оплаты труда работников </w:t>
      </w:r>
      <w:r w:rsidR="00E94BCC">
        <w:rPr>
          <w:rFonts w:ascii="Times New Roman" w:hAnsi="Times New Roman" w:cs="Times New Roman"/>
          <w:sz w:val="28"/>
          <w:szCs w:val="28"/>
        </w:rPr>
        <w:t>Управления.</w:t>
      </w:r>
    </w:p>
    <w:p w:rsidR="00A94FE4" w:rsidRPr="00F32242" w:rsidRDefault="00A94FE4" w:rsidP="00F32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242">
        <w:rPr>
          <w:rFonts w:ascii="Times New Roman" w:hAnsi="Times New Roman" w:cs="Times New Roman"/>
          <w:sz w:val="28"/>
          <w:szCs w:val="28"/>
        </w:rPr>
        <w:t>3. Оплата труда Работников включает:</w:t>
      </w:r>
    </w:p>
    <w:p w:rsidR="00A94FE4" w:rsidRPr="00F32242" w:rsidRDefault="00A94FE4" w:rsidP="00F32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242">
        <w:rPr>
          <w:rFonts w:ascii="Times New Roman" w:hAnsi="Times New Roman" w:cs="Times New Roman"/>
          <w:sz w:val="28"/>
          <w:szCs w:val="28"/>
        </w:rPr>
        <w:t>1) оклад (должностной оклад, ставку заработной платы);</w:t>
      </w:r>
    </w:p>
    <w:p w:rsidR="00A94FE4" w:rsidRPr="00F32242" w:rsidRDefault="00A94FE4" w:rsidP="00F32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242">
        <w:rPr>
          <w:rFonts w:ascii="Times New Roman" w:hAnsi="Times New Roman" w:cs="Times New Roman"/>
          <w:sz w:val="28"/>
          <w:szCs w:val="28"/>
        </w:rPr>
        <w:t>2) выплаты компенсационного характера;</w:t>
      </w:r>
    </w:p>
    <w:p w:rsidR="00A94FE4" w:rsidRPr="00F32242" w:rsidRDefault="00A94FE4" w:rsidP="00F32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242">
        <w:rPr>
          <w:rFonts w:ascii="Times New Roman" w:hAnsi="Times New Roman" w:cs="Times New Roman"/>
          <w:sz w:val="28"/>
          <w:szCs w:val="28"/>
        </w:rPr>
        <w:t>3) выплаты стимулирующего характера;</w:t>
      </w:r>
    </w:p>
    <w:p w:rsidR="00A94FE4" w:rsidRPr="00F32242" w:rsidRDefault="00A94FE4" w:rsidP="00F32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242">
        <w:rPr>
          <w:rFonts w:ascii="Times New Roman" w:hAnsi="Times New Roman" w:cs="Times New Roman"/>
          <w:sz w:val="28"/>
          <w:szCs w:val="28"/>
        </w:rPr>
        <w:t>4) выплаты по районному коэффициенту.</w:t>
      </w:r>
    </w:p>
    <w:p w:rsidR="00A94FE4" w:rsidRPr="00F32242" w:rsidRDefault="00A94FE4" w:rsidP="00F32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242">
        <w:rPr>
          <w:rFonts w:ascii="Times New Roman" w:hAnsi="Times New Roman" w:cs="Times New Roman"/>
          <w:sz w:val="28"/>
          <w:szCs w:val="28"/>
        </w:rPr>
        <w:t xml:space="preserve">4. Условия оплаты труда Работника устанавливаются трудовым договором между работодателем и Работником в соответствии с системой оплаты труда, </w:t>
      </w:r>
      <w:r w:rsidRPr="00F32242">
        <w:rPr>
          <w:rFonts w:ascii="Times New Roman" w:hAnsi="Times New Roman" w:cs="Times New Roman"/>
          <w:sz w:val="28"/>
          <w:szCs w:val="28"/>
        </w:rPr>
        <w:lastRenderedPageBreak/>
        <w:t>установленной настоящим Положением.</w:t>
      </w:r>
    </w:p>
    <w:p w:rsidR="00E23B40" w:rsidRPr="00575FAC" w:rsidRDefault="00E23B40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22A" w:rsidRPr="005D2B6A" w:rsidRDefault="00C2022A" w:rsidP="00575F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B6A">
        <w:rPr>
          <w:rFonts w:ascii="Times New Roman" w:hAnsi="Times New Roman" w:cs="Times New Roman"/>
          <w:b/>
          <w:sz w:val="28"/>
          <w:szCs w:val="28"/>
        </w:rPr>
        <w:t>II. Порядок установления должностных окладов (окладов)</w:t>
      </w:r>
    </w:p>
    <w:p w:rsidR="00C2022A" w:rsidRPr="00575FAC" w:rsidRDefault="00C2022A" w:rsidP="0057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575FAC" w:rsidRDefault="00C2022A" w:rsidP="0057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FAC">
        <w:rPr>
          <w:rFonts w:ascii="Times New Roman" w:hAnsi="Times New Roman" w:cs="Times New Roman"/>
          <w:sz w:val="28"/>
          <w:szCs w:val="28"/>
        </w:rPr>
        <w:t>5. Размер должностн</w:t>
      </w:r>
      <w:r w:rsidR="00575FAC" w:rsidRPr="00575FAC">
        <w:rPr>
          <w:rFonts w:ascii="Times New Roman" w:hAnsi="Times New Roman" w:cs="Times New Roman"/>
          <w:sz w:val="28"/>
          <w:szCs w:val="28"/>
        </w:rPr>
        <w:t>ого</w:t>
      </w:r>
      <w:r w:rsidRPr="00575FAC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575FAC" w:rsidRPr="00575FAC">
        <w:rPr>
          <w:rFonts w:ascii="Times New Roman" w:hAnsi="Times New Roman" w:cs="Times New Roman"/>
          <w:sz w:val="28"/>
          <w:szCs w:val="28"/>
        </w:rPr>
        <w:t>а</w:t>
      </w:r>
      <w:r w:rsidRPr="00575FAC">
        <w:rPr>
          <w:rFonts w:ascii="Times New Roman" w:hAnsi="Times New Roman" w:cs="Times New Roman"/>
          <w:sz w:val="28"/>
          <w:szCs w:val="28"/>
        </w:rPr>
        <w:t xml:space="preserve"> по должност</w:t>
      </w:r>
      <w:r w:rsidR="00575FAC" w:rsidRPr="00575FAC">
        <w:rPr>
          <w:rFonts w:ascii="Times New Roman" w:hAnsi="Times New Roman" w:cs="Times New Roman"/>
          <w:sz w:val="28"/>
          <w:szCs w:val="28"/>
        </w:rPr>
        <w:t>и</w:t>
      </w:r>
      <w:r w:rsidRPr="00575FAC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75FAC" w:rsidRPr="00575FAC">
        <w:rPr>
          <w:rFonts w:ascii="Times New Roman" w:hAnsi="Times New Roman" w:cs="Times New Roman"/>
          <w:sz w:val="28"/>
          <w:szCs w:val="28"/>
        </w:rPr>
        <w:t>а составляет:</w:t>
      </w:r>
    </w:p>
    <w:p w:rsidR="00575FAC" w:rsidRPr="00575FAC" w:rsidRDefault="00575FAC" w:rsidP="0057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7257"/>
        <w:gridCol w:w="1361"/>
      </w:tblGrid>
      <w:tr w:rsidR="00575FAC" w:rsidRPr="00575FA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 и характеристики работ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Оклад, рублей</w:t>
            </w:r>
          </w:p>
        </w:tc>
      </w:tr>
      <w:tr w:rsidR="00575FAC" w:rsidRPr="00575FAC" w:rsidTr="0046547D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C" w:rsidRPr="00575FAC" w:rsidRDefault="00575FAC" w:rsidP="00433F82">
            <w:pPr>
              <w:autoSpaceDE w:val="0"/>
              <w:autoSpaceDN w:val="0"/>
              <w:adjustRightInd w:val="0"/>
              <w:spacing w:after="0" w:line="240" w:lineRule="auto"/>
              <w:ind w:firstLine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C">
              <w:rPr>
                <w:rFonts w:ascii="Times New Roman" w:hAnsi="Times New Roman" w:cs="Times New Roman"/>
                <w:sz w:val="28"/>
                <w:szCs w:val="28"/>
              </w:rPr>
              <w:t>3971,14</w:t>
            </w:r>
          </w:p>
        </w:tc>
      </w:tr>
      <w:tr w:rsidR="00575FAC" w:rsidRPr="00575FAC" w:rsidTr="0046547D"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D8" w:rsidRDefault="00433F82" w:rsidP="00433F82">
            <w:pPr>
              <w:autoSpaceDE w:val="0"/>
              <w:autoSpaceDN w:val="0"/>
              <w:adjustRightInd w:val="0"/>
              <w:spacing w:after="0" w:line="240" w:lineRule="auto"/>
              <w:ind w:firstLine="4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F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5FAC" w:rsidRPr="00433F8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легковыми автомобилями всех типов. </w:t>
            </w:r>
          </w:p>
          <w:p w:rsidR="00433F82" w:rsidRDefault="00575FAC" w:rsidP="00433F82">
            <w:pPr>
              <w:autoSpaceDE w:val="0"/>
              <w:autoSpaceDN w:val="0"/>
              <w:adjustRightInd w:val="0"/>
              <w:spacing w:after="0" w:line="240" w:lineRule="auto"/>
              <w:ind w:firstLine="4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F82"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автомобилей. </w:t>
            </w:r>
          </w:p>
          <w:p w:rsidR="00433F82" w:rsidRDefault="00575FAC" w:rsidP="00433F82">
            <w:pPr>
              <w:autoSpaceDE w:val="0"/>
              <w:autoSpaceDN w:val="0"/>
              <w:adjustRightInd w:val="0"/>
              <w:spacing w:after="0" w:line="240" w:lineRule="auto"/>
              <w:ind w:firstLine="4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F82">
              <w:rPr>
                <w:rFonts w:ascii="Times New Roman" w:hAnsi="Times New Roman" w:cs="Times New Roman"/>
                <w:sz w:val="28"/>
                <w:szCs w:val="28"/>
              </w:rPr>
              <w:t>Проверка технического состояния и прием автомобиля перед выездом на линию, сдача его и постановка на отведенное место по возвращении в автохозяйство.</w:t>
            </w:r>
          </w:p>
          <w:p w:rsidR="00575FAC" w:rsidRPr="00433F82" w:rsidRDefault="00575FAC" w:rsidP="00433F82">
            <w:pPr>
              <w:autoSpaceDE w:val="0"/>
              <w:autoSpaceDN w:val="0"/>
              <w:adjustRightInd w:val="0"/>
              <w:spacing w:after="0" w:line="240" w:lineRule="auto"/>
              <w:ind w:firstLine="4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F82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возникших во время работы на линии мелких неисправностей, не требующих разборки механизмов.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C" w:rsidRPr="00575FAC" w:rsidRDefault="00575FAC" w:rsidP="0057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B40" w:rsidRPr="00803921" w:rsidRDefault="00E23B40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5D2B6A" w:rsidRDefault="00575FAC" w:rsidP="0080392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B6A">
        <w:rPr>
          <w:rFonts w:ascii="Times New Roman" w:hAnsi="Times New Roman" w:cs="Times New Roman"/>
          <w:b/>
          <w:sz w:val="28"/>
          <w:szCs w:val="28"/>
        </w:rPr>
        <w:t>III. Выплат</w:t>
      </w:r>
      <w:r w:rsidR="007461FB" w:rsidRPr="005D2B6A">
        <w:rPr>
          <w:rFonts w:ascii="Times New Roman" w:hAnsi="Times New Roman" w:cs="Times New Roman"/>
          <w:b/>
          <w:sz w:val="28"/>
          <w:szCs w:val="28"/>
        </w:rPr>
        <w:t>ы</w:t>
      </w:r>
      <w:r w:rsidRPr="005D2B6A">
        <w:rPr>
          <w:rFonts w:ascii="Times New Roman" w:hAnsi="Times New Roman" w:cs="Times New Roman"/>
          <w:b/>
          <w:sz w:val="28"/>
          <w:szCs w:val="28"/>
        </w:rPr>
        <w:t xml:space="preserve"> компенсационного характера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803921" w:rsidRDefault="00031181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6</w:t>
      </w:r>
      <w:r w:rsidR="00575FAC" w:rsidRPr="00803921">
        <w:rPr>
          <w:rFonts w:ascii="Times New Roman" w:hAnsi="Times New Roman" w:cs="Times New Roman"/>
          <w:sz w:val="28"/>
          <w:szCs w:val="28"/>
        </w:rPr>
        <w:t>. Работникам могут быть установлены следующие выплаты компенсационного характера: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1) доплата за работу с вредными и (или) опасными условиями труда;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2) доплата за работу в ночное время;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3) доплата за работу в выходные и нерабочие праздничные дни;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4) доплата за сверхурочную работу;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5) доплата за совмещение профессий (должностей), расширение зон обслуживания, увеличение объема работы и исполнение обязанностей временно отсутствующего работника без освобождения от работы, определенной трудовым договором;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6) доплата за работу со сведениями, составляющими государственную тайну;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7) иные доплаты компенсационного характера, установленные федеральными законами и иными нормативными актами Российской Федерации и Новосибирской области, содержащими нормы трудового права.</w:t>
      </w:r>
    </w:p>
    <w:p w:rsidR="00031181" w:rsidRPr="00803921" w:rsidRDefault="0003118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7. </w:t>
      </w:r>
      <w:r w:rsidR="005F607E" w:rsidRPr="00803921">
        <w:rPr>
          <w:rFonts w:ascii="Times New Roman" w:hAnsi="Times New Roman" w:cs="Times New Roman"/>
          <w:sz w:val="28"/>
          <w:szCs w:val="28"/>
        </w:rPr>
        <w:t>Минимальный размер</w:t>
      </w:r>
      <w:r w:rsidRPr="00803921">
        <w:rPr>
          <w:rFonts w:ascii="Times New Roman" w:hAnsi="Times New Roman" w:cs="Times New Roman"/>
          <w:sz w:val="28"/>
          <w:szCs w:val="28"/>
        </w:rPr>
        <w:t xml:space="preserve"> </w:t>
      </w:r>
      <w:r w:rsidR="005F607E" w:rsidRPr="00803921">
        <w:rPr>
          <w:rFonts w:ascii="Times New Roman" w:hAnsi="Times New Roman" w:cs="Times New Roman"/>
          <w:sz w:val="28"/>
          <w:szCs w:val="28"/>
        </w:rPr>
        <w:t>д</w:t>
      </w:r>
      <w:r w:rsidRPr="00803921">
        <w:rPr>
          <w:rFonts w:ascii="Times New Roman" w:hAnsi="Times New Roman" w:cs="Times New Roman"/>
          <w:sz w:val="28"/>
          <w:szCs w:val="28"/>
        </w:rPr>
        <w:t>оплат</w:t>
      </w:r>
      <w:r w:rsidR="005F607E" w:rsidRPr="00803921">
        <w:rPr>
          <w:rFonts w:ascii="Times New Roman" w:hAnsi="Times New Roman" w:cs="Times New Roman"/>
          <w:sz w:val="28"/>
          <w:szCs w:val="28"/>
        </w:rPr>
        <w:t>ы</w:t>
      </w:r>
      <w:r w:rsidRPr="00803921">
        <w:rPr>
          <w:rFonts w:ascii="Times New Roman" w:hAnsi="Times New Roman" w:cs="Times New Roman"/>
          <w:sz w:val="28"/>
          <w:szCs w:val="28"/>
        </w:rPr>
        <w:t xml:space="preserve"> за работу с вредными и (или) опасными условиями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031181" w:rsidRPr="00803921" w:rsidRDefault="0003118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Конкретные размеры повышения оплаты труда устанавливаются трудовым договором.</w:t>
      </w:r>
    </w:p>
    <w:p w:rsidR="005F607E" w:rsidRPr="00803921" w:rsidRDefault="005F607E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Перечень работ с вредными и (или) опасными условиями труда определяется в соответствии с трудовым законодательством.</w:t>
      </w:r>
    </w:p>
    <w:p w:rsidR="00C07BED" w:rsidRPr="00803921" w:rsidRDefault="00C07BED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lastRenderedPageBreak/>
        <w:t>Начисление и выплата доплаты осуществляется на основании приказа руководителя Управления об установлении доплаты.</w:t>
      </w:r>
    </w:p>
    <w:p w:rsidR="005F607E" w:rsidRPr="00803921" w:rsidRDefault="005F607E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8. </w:t>
      </w:r>
      <w:r w:rsidR="00F36321" w:rsidRPr="00803921">
        <w:rPr>
          <w:rFonts w:ascii="Times New Roman" w:hAnsi="Times New Roman" w:cs="Times New Roman"/>
          <w:sz w:val="28"/>
          <w:szCs w:val="28"/>
        </w:rPr>
        <w:t>Размер доплаты за работу в ночное время (с 22 часов до 6 часов) составляет 35% от размера оклада за каждый час работы в ночное время.</w:t>
      </w:r>
    </w:p>
    <w:p w:rsidR="00C07BED" w:rsidRPr="00803921" w:rsidRDefault="00C07BED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Начисление и выплата доплаты осуществляется на основании приказа руководителя Управления о привлечении к работе в ночное время и табеля учета рабочего времени.</w:t>
      </w:r>
    </w:p>
    <w:p w:rsidR="00F36321" w:rsidRPr="00803921" w:rsidRDefault="00F3632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803921">
        <w:rPr>
          <w:rFonts w:ascii="Times New Roman" w:hAnsi="Times New Roman" w:cs="Times New Roman"/>
          <w:sz w:val="28"/>
          <w:szCs w:val="28"/>
        </w:rPr>
        <w:t>Доплата за работу в выходной или нерабочий праздничный день составляет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</w:t>
      </w:r>
      <w:proofErr w:type="gramEnd"/>
      <w:r w:rsidRPr="00803921">
        <w:rPr>
          <w:rFonts w:ascii="Times New Roman" w:hAnsi="Times New Roman" w:cs="Times New Roman"/>
          <w:sz w:val="28"/>
          <w:szCs w:val="28"/>
        </w:rPr>
        <w:t xml:space="preserve"> день или час работы) сверх оклада (должностного оклада), если работа производилась сверх месячной нормы рабочего времени.</w:t>
      </w:r>
    </w:p>
    <w:p w:rsidR="00F36321" w:rsidRPr="00803921" w:rsidRDefault="00F3632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C07BED" w:rsidRPr="00803921" w:rsidRDefault="00C07BED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Начисление и выплата доплаты осуществляется на основании приказа руководителя Управления о привлечении к работе  в выходной или нерабочий праздничный день и табеля учета рабочего времени.</w:t>
      </w:r>
    </w:p>
    <w:p w:rsidR="00F36321" w:rsidRPr="00803921" w:rsidRDefault="00F3632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F36321" w:rsidRPr="00803921" w:rsidRDefault="00F3632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10. </w:t>
      </w:r>
      <w:bookmarkStart w:id="0" w:name="Par0"/>
      <w:bookmarkEnd w:id="0"/>
      <w:r w:rsidRPr="00803921">
        <w:rPr>
          <w:rFonts w:ascii="Times New Roman" w:hAnsi="Times New Roman" w:cs="Times New Roman"/>
          <w:sz w:val="28"/>
          <w:szCs w:val="28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</w:t>
      </w:r>
      <w:r w:rsidR="00D31BF7" w:rsidRPr="00803921">
        <w:rPr>
          <w:rFonts w:ascii="Times New Roman" w:hAnsi="Times New Roman" w:cs="Times New Roman"/>
          <w:sz w:val="28"/>
          <w:szCs w:val="28"/>
        </w:rPr>
        <w:t>Р</w:t>
      </w:r>
      <w:r w:rsidRPr="00803921">
        <w:rPr>
          <w:rFonts w:ascii="Times New Roman" w:hAnsi="Times New Roman" w:cs="Times New Roman"/>
          <w:sz w:val="28"/>
          <w:szCs w:val="28"/>
        </w:rPr>
        <w:t>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36321" w:rsidRPr="00803921" w:rsidRDefault="00F36321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21">
        <w:rPr>
          <w:rFonts w:ascii="Times New Roman" w:hAnsi="Times New Roman" w:cs="Times New Roman"/>
          <w:sz w:val="28"/>
          <w:szCs w:val="28"/>
        </w:rPr>
        <w:t xml:space="preserve">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</w:t>
      </w:r>
      <w:hyperlink r:id="rId12" w:history="1">
        <w:r w:rsidRPr="00803921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803921">
        <w:rPr>
          <w:rFonts w:ascii="Times New Roman" w:hAnsi="Times New Roman" w:cs="Times New Roman"/>
          <w:sz w:val="28"/>
          <w:szCs w:val="28"/>
        </w:rPr>
        <w:t xml:space="preserve"> </w:t>
      </w:r>
      <w:r w:rsidR="00D31BF7" w:rsidRPr="00803921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Pr="00803921">
        <w:rPr>
          <w:rFonts w:ascii="Times New Roman" w:hAnsi="Times New Roman" w:cs="Times New Roman"/>
          <w:sz w:val="28"/>
          <w:szCs w:val="28"/>
        </w:rPr>
        <w:t xml:space="preserve">, не учитывается при определении продолжительности сверхурочной работы, подлежащей оплате в повышенном размере в соответствии с </w:t>
      </w:r>
      <w:r w:rsidR="00D31BF7" w:rsidRPr="00803921">
        <w:rPr>
          <w:rFonts w:ascii="Times New Roman" w:hAnsi="Times New Roman" w:cs="Times New Roman"/>
          <w:sz w:val="28"/>
          <w:szCs w:val="28"/>
        </w:rPr>
        <w:t>абзацем первым настоящего пункта</w:t>
      </w:r>
      <w:r w:rsidRPr="008039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1BF7" w:rsidRPr="00803921" w:rsidRDefault="00D31BF7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 xml:space="preserve">Начисление и выплата доплаты осуществляется на основании приказа руководителя Управления </w:t>
      </w:r>
      <w:r w:rsidR="00C07BED" w:rsidRPr="00803921">
        <w:rPr>
          <w:rFonts w:ascii="Times New Roman" w:hAnsi="Times New Roman" w:cs="Times New Roman"/>
          <w:sz w:val="28"/>
          <w:szCs w:val="28"/>
        </w:rPr>
        <w:t xml:space="preserve">о привлечении к сверхурочной работе </w:t>
      </w:r>
      <w:r w:rsidRPr="00803921">
        <w:rPr>
          <w:rFonts w:ascii="Times New Roman" w:hAnsi="Times New Roman" w:cs="Times New Roman"/>
          <w:sz w:val="28"/>
          <w:szCs w:val="28"/>
        </w:rPr>
        <w:t>и табеля учета рабочего времени.</w:t>
      </w:r>
    </w:p>
    <w:p w:rsidR="00C07BED" w:rsidRPr="00803921" w:rsidRDefault="00D31BF7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 xml:space="preserve">11. Размер доплаты за совмещение профессий (должностей), расширение зон обслуживания, увеличение объема работы и исполнение обязанностей временно отсутствующего работника без освобождения от работы, определенной трудовым договором, составляет не более 50% должностного оклада. Конкретный </w:t>
      </w:r>
      <w:r w:rsidRPr="00803921">
        <w:rPr>
          <w:rFonts w:ascii="Times New Roman" w:hAnsi="Times New Roman" w:cs="Times New Roman"/>
          <w:sz w:val="28"/>
          <w:szCs w:val="28"/>
        </w:rPr>
        <w:lastRenderedPageBreak/>
        <w:t xml:space="preserve">размер доплаты устанавливается с учетом содержания и (или) объема дополнительной работы. </w:t>
      </w:r>
    </w:p>
    <w:p w:rsidR="00D31BF7" w:rsidRPr="00803921" w:rsidRDefault="00D31BF7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Начисление и выплата доплаты осуществляется на основании приказа руководителя Управления</w:t>
      </w:r>
      <w:r w:rsidR="00C07BED" w:rsidRPr="00803921">
        <w:rPr>
          <w:rFonts w:ascii="Times New Roman" w:hAnsi="Times New Roman" w:cs="Times New Roman"/>
          <w:sz w:val="28"/>
          <w:szCs w:val="28"/>
        </w:rPr>
        <w:t xml:space="preserve"> об установлении доплаты за совмещение профессий (должностей), расширение зон обслуживания, увеличение объема работы и исполнение обязанностей временно отсутствующего работника.</w:t>
      </w:r>
    </w:p>
    <w:p w:rsidR="00803921" w:rsidRPr="00803921" w:rsidRDefault="00C07BED" w:rsidP="0080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 xml:space="preserve">12. </w:t>
      </w:r>
      <w:r w:rsidR="00803921" w:rsidRPr="00803921">
        <w:rPr>
          <w:rFonts w:ascii="Times New Roman" w:hAnsi="Times New Roman" w:cs="Times New Roman"/>
          <w:sz w:val="28"/>
          <w:szCs w:val="28"/>
        </w:rPr>
        <w:t xml:space="preserve">Доплата за работу со сведениями, составляющими государственную тайну, а также  иные доплаты компенсационного характера устанавливаются в размерах и порядке, определенных федеральными законами и иными нормативными актами Российской Федерации и Новосибирской области, содержащими нормы трудового права. 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5D2B6A" w:rsidRDefault="00575FAC" w:rsidP="0080392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B6A">
        <w:rPr>
          <w:rFonts w:ascii="Times New Roman" w:hAnsi="Times New Roman" w:cs="Times New Roman"/>
          <w:b/>
          <w:sz w:val="28"/>
          <w:szCs w:val="28"/>
        </w:rPr>
        <w:t>IV. В</w:t>
      </w:r>
      <w:r w:rsidR="007461FB" w:rsidRPr="005D2B6A">
        <w:rPr>
          <w:rFonts w:ascii="Times New Roman" w:hAnsi="Times New Roman" w:cs="Times New Roman"/>
          <w:b/>
          <w:sz w:val="28"/>
          <w:szCs w:val="28"/>
        </w:rPr>
        <w:t>ыплаты</w:t>
      </w:r>
      <w:r w:rsidRPr="005D2B6A">
        <w:rPr>
          <w:rFonts w:ascii="Times New Roman" w:hAnsi="Times New Roman" w:cs="Times New Roman"/>
          <w:b/>
          <w:sz w:val="28"/>
          <w:szCs w:val="28"/>
        </w:rPr>
        <w:t xml:space="preserve"> стимулирующего характера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803921" w:rsidRDefault="00803921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1</w:t>
      </w:r>
      <w:r w:rsidR="00575FAC" w:rsidRPr="00803921">
        <w:rPr>
          <w:rFonts w:ascii="Times New Roman" w:hAnsi="Times New Roman" w:cs="Times New Roman"/>
          <w:sz w:val="28"/>
          <w:szCs w:val="28"/>
        </w:rPr>
        <w:t>3. Работникам могут быть установлены следующие выплаты стимулирующего характера: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1) надбавка за качественные показатели эффективности деятельности;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2) надбавка за ученую степень;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3) надбавка за почетные звания;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4) надбавка за квалификационную категорию;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5) надбавка за продолжительность непрерывной работы;</w:t>
      </w:r>
    </w:p>
    <w:p w:rsidR="00575FAC" w:rsidRPr="00803921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6) премии по итогам календарного периода;</w:t>
      </w:r>
    </w:p>
    <w:p w:rsidR="00575FAC" w:rsidRDefault="00575FAC" w:rsidP="00803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>7) премии за выполнение важных и особо важных заданий.</w:t>
      </w:r>
    </w:p>
    <w:p w:rsidR="001A14D8" w:rsidRPr="001A14D8" w:rsidRDefault="001A14D8" w:rsidP="001A1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D8">
        <w:rPr>
          <w:rFonts w:ascii="Times New Roman" w:hAnsi="Times New Roman" w:cs="Times New Roman"/>
          <w:sz w:val="28"/>
          <w:szCs w:val="28"/>
        </w:rPr>
        <w:t>14. </w:t>
      </w:r>
      <w:bookmarkStart w:id="1" w:name="Par119"/>
      <w:bookmarkEnd w:id="1"/>
      <w:r w:rsidR="00575FAC" w:rsidRPr="001A14D8">
        <w:rPr>
          <w:rFonts w:ascii="Times New Roman" w:hAnsi="Times New Roman" w:cs="Times New Roman"/>
          <w:sz w:val="28"/>
          <w:szCs w:val="28"/>
        </w:rPr>
        <w:t xml:space="preserve">Надбавка за качественные показатели эффективности деятельности и премии по итогам календарного периода устанавливаются </w:t>
      </w:r>
      <w:r w:rsidRPr="001A14D8">
        <w:rPr>
          <w:rFonts w:ascii="Times New Roman" w:hAnsi="Times New Roman" w:cs="Times New Roman"/>
          <w:sz w:val="28"/>
          <w:szCs w:val="28"/>
        </w:rPr>
        <w:t>Р</w:t>
      </w:r>
      <w:r w:rsidR="00575FAC" w:rsidRPr="001A14D8">
        <w:rPr>
          <w:rFonts w:ascii="Times New Roman" w:hAnsi="Times New Roman" w:cs="Times New Roman"/>
          <w:sz w:val="28"/>
          <w:szCs w:val="28"/>
        </w:rPr>
        <w:t xml:space="preserve">аботникам по результатам </w:t>
      </w:r>
      <w:proofErr w:type="gramStart"/>
      <w:r w:rsidR="00575FAC" w:rsidRPr="001A14D8">
        <w:rPr>
          <w:rFonts w:ascii="Times New Roman" w:hAnsi="Times New Roman" w:cs="Times New Roman"/>
          <w:sz w:val="28"/>
          <w:szCs w:val="28"/>
        </w:rPr>
        <w:t>выполнения качественных показателей эффективности деятельности работника</w:t>
      </w:r>
      <w:proofErr w:type="gramEnd"/>
      <w:r w:rsidRPr="001A14D8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tbl>
      <w:tblPr>
        <w:tblStyle w:val="a3"/>
        <w:tblW w:w="0" w:type="auto"/>
        <w:tblLayout w:type="fixed"/>
        <w:tblLook w:val="04A0"/>
      </w:tblPr>
      <w:tblGrid>
        <w:gridCol w:w="1965"/>
        <w:gridCol w:w="6648"/>
        <w:gridCol w:w="1525"/>
      </w:tblGrid>
      <w:tr w:rsidR="001A14D8" w:rsidTr="001A14D8">
        <w:tc>
          <w:tcPr>
            <w:tcW w:w="1965" w:type="dxa"/>
          </w:tcPr>
          <w:p w:rsidR="001A14D8" w:rsidRDefault="001A14D8" w:rsidP="00932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6648" w:type="dxa"/>
          </w:tcPr>
          <w:p w:rsidR="001A14D8" w:rsidRDefault="001A14D8" w:rsidP="00932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 эффективности деятельности</w:t>
            </w:r>
          </w:p>
        </w:tc>
        <w:tc>
          <w:tcPr>
            <w:tcW w:w="1525" w:type="dxa"/>
          </w:tcPr>
          <w:p w:rsidR="001A14D8" w:rsidRDefault="001A14D8" w:rsidP="00932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надбавки,</w:t>
            </w:r>
          </w:p>
          <w:p w:rsidR="001A14D8" w:rsidRDefault="001A14D8" w:rsidP="009320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оклада</w:t>
            </w:r>
          </w:p>
        </w:tc>
      </w:tr>
      <w:tr w:rsidR="001A14D8" w:rsidTr="001A14D8">
        <w:tc>
          <w:tcPr>
            <w:tcW w:w="1965" w:type="dxa"/>
          </w:tcPr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6648" w:type="dxa"/>
          </w:tcPr>
          <w:p w:rsidR="001A14D8" w:rsidRDefault="001A14D8" w:rsidP="001A14D8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Качественное выполнение заданий в соответствии с установленными характеристиками работ.</w:t>
            </w:r>
          </w:p>
          <w:p w:rsidR="001A14D8" w:rsidRDefault="001A14D8" w:rsidP="001A14D8">
            <w:pPr>
              <w:pStyle w:val="ConsPlusNormal"/>
              <w:ind w:left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безопасного и безаварийного движения.</w:t>
            </w: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автомобиля в технически исправном состоянии, экономное расходование ГСМ</w:t>
            </w:r>
          </w:p>
        </w:tc>
        <w:tc>
          <w:tcPr>
            <w:tcW w:w="1525" w:type="dxa"/>
          </w:tcPr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D8" w:rsidRDefault="001A14D8" w:rsidP="001A14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106%</w:t>
            </w:r>
          </w:p>
        </w:tc>
      </w:tr>
    </w:tbl>
    <w:p w:rsidR="00575FAC" w:rsidRPr="006F4BAC" w:rsidRDefault="009320F6" w:rsidP="00C16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AC">
        <w:rPr>
          <w:rFonts w:ascii="Times New Roman" w:hAnsi="Times New Roman" w:cs="Times New Roman"/>
          <w:sz w:val="28"/>
          <w:szCs w:val="28"/>
        </w:rPr>
        <w:t>15</w:t>
      </w:r>
      <w:r w:rsidR="006F4BAC">
        <w:rPr>
          <w:rFonts w:ascii="Times New Roman" w:hAnsi="Times New Roman" w:cs="Times New Roman"/>
          <w:sz w:val="28"/>
          <w:szCs w:val="28"/>
        </w:rPr>
        <w:t>. </w:t>
      </w:r>
      <w:r w:rsidR="00575FAC" w:rsidRPr="006F4BAC">
        <w:rPr>
          <w:rFonts w:ascii="Times New Roman" w:hAnsi="Times New Roman" w:cs="Times New Roman"/>
          <w:sz w:val="28"/>
          <w:szCs w:val="28"/>
        </w:rPr>
        <w:t>Конкретные размеры надбавки за качественные показатели</w:t>
      </w:r>
      <w:r w:rsidRPr="006F4BAC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Р</w:t>
      </w:r>
      <w:r w:rsidR="00575FAC" w:rsidRPr="006F4BAC">
        <w:rPr>
          <w:rFonts w:ascii="Times New Roman" w:hAnsi="Times New Roman" w:cs="Times New Roman"/>
          <w:sz w:val="28"/>
          <w:szCs w:val="28"/>
        </w:rPr>
        <w:t xml:space="preserve">аботнику определяются </w:t>
      </w:r>
      <w:r w:rsidRPr="006F4BAC">
        <w:rPr>
          <w:rFonts w:ascii="Times New Roman" w:hAnsi="Times New Roman" w:cs="Times New Roman"/>
          <w:sz w:val="28"/>
          <w:szCs w:val="28"/>
        </w:rPr>
        <w:t xml:space="preserve">ежемесячно и устанавливаются приказом руководителя Управления. Приказ издается на основании </w:t>
      </w:r>
      <w:r w:rsidR="00575FAC" w:rsidRPr="006F4BAC">
        <w:rPr>
          <w:rFonts w:ascii="Times New Roman" w:hAnsi="Times New Roman" w:cs="Times New Roman"/>
          <w:sz w:val="28"/>
          <w:szCs w:val="28"/>
        </w:rPr>
        <w:t>решени</w:t>
      </w:r>
      <w:r w:rsidRPr="006F4BAC">
        <w:rPr>
          <w:rFonts w:ascii="Times New Roman" w:hAnsi="Times New Roman" w:cs="Times New Roman"/>
          <w:sz w:val="28"/>
          <w:szCs w:val="28"/>
        </w:rPr>
        <w:t>я</w:t>
      </w:r>
      <w:r w:rsidR="00575FAC" w:rsidRPr="006F4BA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6F4BA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75FAC" w:rsidRPr="006F4BAC">
        <w:rPr>
          <w:rFonts w:ascii="Times New Roman" w:hAnsi="Times New Roman" w:cs="Times New Roman"/>
          <w:sz w:val="28"/>
          <w:szCs w:val="28"/>
        </w:rPr>
        <w:t xml:space="preserve">по установлению стимулирующих выплат </w:t>
      </w:r>
      <w:r w:rsidRPr="006F4BAC">
        <w:rPr>
          <w:rFonts w:ascii="Times New Roman" w:hAnsi="Times New Roman" w:cs="Times New Roman"/>
          <w:sz w:val="28"/>
          <w:szCs w:val="28"/>
        </w:rPr>
        <w:t>Р</w:t>
      </w:r>
      <w:r w:rsidR="00575FAC" w:rsidRPr="006F4BAC">
        <w:rPr>
          <w:rFonts w:ascii="Times New Roman" w:hAnsi="Times New Roman" w:cs="Times New Roman"/>
          <w:sz w:val="28"/>
          <w:szCs w:val="28"/>
        </w:rPr>
        <w:t>аботникам</w:t>
      </w:r>
      <w:r w:rsidRPr="006F4BAC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  <w:r w:rsidR="0041713E" w:rsidRPr="006F4BAC">
        <w:rPr>
          <w:rFonts w:ascii="Times New Roman" w:hAnsi="Times New Roman" w:cs="Times New Roman"/>
          <w:sz w:val="28"/>
          <w:szCs w:val="28"/>
        </w:rPr>
        <w:t xml:space="preserve"> В состав Комиссии по замещаемой должности входят</w:t>
      </w:r>
      <w:r w:rsidR="00B058B8">
        <w:rPr>
          <w:rFonts w:ascii="Times New Roman" w:hAnsi="Times New Roman" w:cs="Times New Roman"/>
          <w:sz w:val="28"/>
          <w:szCs w:val="28"/>
        </w:rPr>
        <w:t>:</w:t>
      </w:r>
      <w:r w:rsidR="0041713E" w:rsidRPr="006F4BAC">
        <w:rPr>
          <w:rFonts w:ascii="Times New Roman" w:hAnsi="Times New Roman" w:cs="Times New Roman"/>
          <w:sz w:val="28"/>
          <w:szCs w:val="28"/>
        </w:rPr>
        <w:t xml:space="preserve"> руководитель финансово-экономического подразделения, руководитель юридического подразделения и руководитель кадрового </w:t>
      </w:r>
      <w:r w:rsidR="0041713E" w:rsidRPr="006F4BAC">
        <w:rPr>
          <w:rFonts w:ascii="Times New Roman" w:hAnsi="Times New Roman" w:cs="Times New Roman"/>
          <w:sz w:val="28"/>
          <w:szCs w:val="28"/>
        </w:rPr>
        <w:lastRenderedPageBreak/>
        <w:t>подразделения</w:t>
      </w:r>
      <w:r w:rsidR="00B058B8">
        <w:rPr>
          <w:rFonts w:ascii="Times New Roman" w:hAnsi="Times New Roman" w:cs="Times New Roman"/>
          <w:sz w:val="28"/>
          <w:szCs w:val="28"/>
        </w:rPr>
        <w:t>,</w:t>
      </w:r>
      <w:r w:rsidR="0041713E" w:rsidRPr="006F4BAC">
        <w:rPr>
          <w:rFonts w:ascii="Times New Roman" w:hAnsi="Times New Roman" w:cs="Times New Roman"/>
          <w:sz w:val="28"/>
          <w:szCs w:val="28"/>
        </w:rPr>
        <w:t xml:space="preserve"> либо лица, на которых в установленном порядке возложено исполнение соответствующих обязанностей.</w:t>
      </w:r>
    </w:p>
    <w:p w:rsidR="009320F6" w:rsidRDefault="009320F6" w:rsidP="00C16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AC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</w:t>
      </w:r>
      <w:r w:rsidR="0041713E" w:rsidRPr="006F4BAC">
        <w:rPr>
          <w:rFonts w:ascii="Times New Roman" w:hAnsi="Times New Roman" w:cs="Times New Roman"/>
          <w:sz w:val="28"/>
          <w:szCs w:val="28"/>
        </w:rPr>
        <w:t>в виде отметки и подписей</w:t>
      </w:r>
      <w:r w:rsidRPr="006F4BAC">
        <w:rPr>
          <w:rFonts w:ascii="Times New Roman" w:hAnsi="Times New Roman" w:cs="Times New Roman"/>
          <w:sz w:val="28"/>
          <w:szCs w:val="28"/>
        </w:rPr>
        <w:t xml:space="preserve"> членов Комиссии, проставляемы</w:t>
      </w:r>
      <w:r w:rsidR="0041713E" w:rsidRPr="006F4BAC">
        <w:rPr>
          <w:rFonts w:ascii="Times New Roman" w:hAnsi="Times New Roman" w:cs="Times New Roman"/>
          <w:sz w:val="28"/>
          <w:szCs w:val="28"/>
        </w:rPr>
        <w:t>х</w:t>
      </w:r>
      <w:r w:rsidRPr="006F4BAC">
        <w:rPr>
          <w:rFonts w:ascii="Times New Roman" w:hAnsi="Times New Roman" w:cs="Times New Roman"/>
          <w:sz w:val="28"/>
          <w:szCs w:val="28"/>
        </w:rPr>
        <w:t xml:space="preserve"> на представлении руководителя Работника. Соответствующее представление должно содержать мотивированную оценку всех установленных качественных показателей эффективности деятельности Работника по </w:t>
      </w:r>
      <w:proofErr w:type="spellStart"/>
      <w:r w:rsidRPr="006F4BAC">
        <w:rPr>
          <w:rFonts w:ascii="Times New Roman" w:hAnsi="Times New Roman" w:cs="Times New Roman"/>
          <w:sz w:val="28"/>
          <w:szCs w:val="28"/>
        </w:rPr>
        <w:t>четырехбальной</w:t>
      </w:r>
      <w:proofErr w:type="spellEnd"/>
      <w:r w:rsidRPr="006F4BAC">
        <w:rPr>
          <w:rFonts w:ascii="Times New Roman" w:hAnsi="Times New Roman" w:cs="Times New Roman"/>
          <w:sz w:val="28"/>
          <w:szCs w:val="28"/>
        </w:rPr>
        <w:t xml:space="preserve"> шкале (неудовлетворительно, удовлетворительно, хорошо и отлично)</w:t>
      </w:r>
      <w:r w:rsidR="006F4BAC" w:rsidRPr="006F4BAC">
        <w:rPr>
          <w:rFonts w:ascii="Times New Roman" w:hAnsi="Times New Roman" w:cs="Times New Roman"/>
          <w:sz w:val="28"/>
          <w:szCs w:val="28"/>
        </w:rPr>
        <w:t xml:space="preserve"> и предлагаемый размер надбавки в процентах от оклада</w:t>
      </w:r>
      <w:r w:rsidRPr="006F4BAC">
        <w:rPr>
          <w:rFonts w:ascii="Times New Roman" w:hAnsi="Times New Roman" w:cs="Times New Roman"/>
          <w:sz w:val="28"/>
          <w:szCs w:val="28"/>
        </w:rPr>
        <w:t>.</w:t>
      </w:r>
      <w:r w:rsidR="00892216" w:rsidRPr="006F4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B8" w:rsidRDefault="00B058B8" w:rsidP="00C16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Надбавка за ученую степень</w:t>
      </w:r>
      <w:r w:rsidR="003E25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надбавка за почетное звание </w:t>
      </w:r>
      <w:r w:rsidR="003E25DD">
        <w:rPr>
          <w:rFonts w:ascii="Times New Roman" w:hAnsi="Times New Roman" w:cs="Times New Roman"/>
          <w:sz w:val="28"/>
          <w:szCs w:val="28"/>
        </w:rPr>
        <w:t xml:space="preserve">и надбавка за квалификационную категорию </w:t>
      </w:r>
      <w:r>
        <w:rPr>
          <w:rFonts w:ascii="Times New Roman" w:hAnsi="Times New Roman" w:cs="Times New Roman"/>
          <w:sz w:val="28"/>
          <w:szCs w:val="28"/>
        </w:rPr>
        <w:t>устанавливаются Работникам в размерах и на условиях, определяемых соответствующими правовыми актами Управления.</w:t>
      </w:r>
    </w:p>
    <w:p w:rsidR="00B058B8" w:rsidRDefault="00B058B8" w:rsidP="00C16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25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 Надбавка за продолжительность непрерывной работы устанавливается в </w:t>
      </w:r>
      <w:r w:rsidR="00C168B8">
        <w:rPr>
          <w:rFonts w:ascii="Times New Roman" w:hAnsi="Times New Roman" w:cs="Times New Roman"/>
          <w:sz w:val="28"/>
          <w:szCs w:val="28"/>
        </w:rPr>
        <w:t>зависимости от продолжительности непрерывной работы в Управлении в с</w:t>
      </w:r>
      <w:r>
        <w:rPr>
          <w:rFonts w:ascii="Times New Roman" w:hAnsi="Times New Roman" w:cs="Times New Roman"/>
          <w:sz w:val="28"/>
          <w:szCs w:val="28"/>
        </w:rPr>
        <w:t>ледующих размерах: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2D672A" w:rsidTr="002D672A"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непрерывной работы в Управлении, лет</w:t>
            </w:r>
          </w:p>
        </w:tc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надбавки, % оклада</w:t>
            </w:r>
          </w:p>
        </w:tc>
      </w:tr>
      <w:tr w:rsidR="002D672A" w:rsidTr="002D672A">
        <w:tc>
          <w:tcPr>
            <w:tcW w:w="5069" w:type="dxa"/>
          </w:tcPr>
          <w:p w:rsidR="002D672A" w:rsidRDefault="002D672A" w:rsidP="002D6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2D672A" w:rsidTr="002D672A">
        <w:tc>
          <w:tcPr>
            <w:tcW w:w="5069" w:type="dxa"/>
          </w:tcPr>
          <w:p w:rsidR="002D672A" w:rsidRDefault="002D672A" w:rsidP="002D6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2D672A" w:rsidTr="002D672A">
        <w:tc>
          <w:tcPr>
            <w:tcW w:w="5069" w:type="dxa"/>
          </w:tcPr>
          <w:p w:rsidR="002D672A" w:rsidRDefault="002D672A" w:rsidP="002D6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2D672A" w:rsidTr="002D672A">
        <w:tc>
          <w:tcPr>
            <w:tcW w:w="5069" w:type="dxa"/>
          </w:tcPr>
          <w:p w:rsidR="002D672A" w:rsidRDefault="002D672A" w:rsidP="002D6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 до 23 лет</w:t>
            </w:r>
          </w:p>
        </w:tc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2D672A" w:rsidTr="002D672A">
        <w:tc>
          <w:tcPr>
            <w:tcW w:w="5069" w:type="dxa"/>
          </w:tcPr>
          <w:p w:rsidR="002D672A" w:rsidRDefault="002D672A" w:rsidP="002D6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лет</w:t>
            </w:r>
          </w:p>
        </w:tc>
        <w:tc>
          <w:tcPr>
            <w:tcW w:w="5069" w:type="dxa"/>
          </w:tcPr>
          <w:p w:rsidR="002D672A" w:rsidRDefault="002D672A" w:rsidP="002D67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B058B8" w:rsidRDefault="00C168B8" w:rsidP="00C16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продолжительность непрерывной работы в Управлении учитываются периоды работы, ранее засчитанные в установленном порядке. Основным документом, подтверждающим стаж непрерывной работы, является трудовая книжка.</w:t>
      </w:r>
    </w:p>
    <w:p w:rsidR="00C168B8" w:rsidRDefault="00C168B8" w:rsidP="00C16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за продолжительность непрерывной работы выплачивается с </w:t>
      </w:r>
      <w:r w:rsidR="001558B8">
        <w:rPr>
          <w:rFonts w:ascii="Times New Roman" w:hAnsi="Times New Roman" w:cs="Times New Roman"/>
          <w:sz w:val="28"/>
          <w:szCs w:val="28"/>
        </w:rPr>
        <w:t>даты, когда</w:t>
      </w:r>
      <w:r>
        <w:rPr>
          <w:rFonts w:ascii="Times New Roman" w:hAnsi="Times New Roman" w:cs="Times New Roman"/>
          <w:sz w:val="28"/>
          <w:szCs w:val="28"/>
        </w:rPr>
        <w:t xml:space="preserve"> у Работника возникло право на назначение или изменение размера этой надбавки.</w:t>
      </w:r>
    </w:p>
    <w:p w:rsidR="007461FB" w:rsidRPr="00803921" w:rsidRDefault="007461FB" w:rsidP="0074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21">
        <w:rPr>
          <w:rFonts w:ascii="Times New Roman" w:hAnsi="Times New Roman" w:cs="Times New Roman"/>
          <w:sz w:val="28"/>
          <w:szCs w:val="28"/>
        </w:rPr>
        <w:t xml:space="preserve">Начисление и выплата </w:t>
      </w:r>
      <w:r>
        <w:rPr>
          <w:rFonts w:ascii="Times New Roman" w:hAnsi="Times New Roman" w:cs="Times New Roman"/>
          <w:sz w:val="28"/>
          <w:szCs w:val="28"/>
        </w:rPr>
        <w:t>надбавки</w:t>
      </w:r>
      <w:r w:rsidRPr="00803921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приказа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>, издаваемого на основании служебной записки кадрового подразделения</w:t>
      </w:r>
      <w:r w:rsidRPr="0080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03921">
        <w:rPr>
          <w:rFonts w:ascii="Times New Roman" w:hAnsi="Times New Roman" w:cs="Times New Roman"/>
          <w:sz w:val="28"/>
          <w:szCs w:val="28"/>
        </w:rPr>
        <w:t>.</w:t>
      </w:r>
    </w:p>
    <w:p w:rsidR="00575FAC" w:rsidRDefault="007461FB" w:rsidP="00746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4F">
        <w:rPr>
          <w:rFonts w:ascii="Times New Roman" w:hAnsi="Times New Roman" w:cs="Times New Roman"/>
          <w:sz w:val="28"/>
          <w:szCs w:val="28"/>
        </w:rPr>
        <w:t>1</w:t>
      </w:r>
      <w:r w:rsidR="003E25DD" w:rsidRPr="004C0E4F">
        <w:rPr>
          <w:rFonts w:ascii="Times New Roman" w:hAnsi="Times New Roman" w:cs="Times New Roman"/>
          <w:sz w:val="28"/>
          <w:szCs w:val="28"/>
        </w:rPr>
        <w:t>8</w:t>
      </w:r>
      <w:r w:rsidRPr="004C0E4F">
        <w:rPr>
          <w:rFonts w:ascii="Times New Roman" w:hAnsi="Times New Roman" w:cs="Times New Roman"/>
          <w:sz w:val="28"/>
          <w:szCs w:val="28"/>
        </w:rPr>
        <w:t>.  </w:t>
      </w:r>
      <w:r w:rsidR="00575FAC" w:rsidRPr="004C0E4F">
        <w:rPr>
          <w:rFonts w:ascii="Times New Roman" w:hAnsi="Times New Roman" w:cs="Times New Roman"/>
          <w:sz w:val="28"/>
          <w:szCs w:val="28"/>
        </w:rPr>
        <w:t xml:space="preserve">Премии по итогам календарного периода </w:t>
      </w:r>
      <w:r w:rsidRPr="004C0E4F">
        <w:rPr>
          <w:rFonts w:ascii="Times New Roman" w:hAnsi="Times New Roman" w:cs="Times New Roman"/>
          <w:sz w:val="28"/>
          <w:szCs w:val="28"/>
        </w:rPr>
        <w:t>Р</w:t>
      </w:r>
      <w:r w:rsidR="00575FAC" w:rsidRPr="004C0E4F">
        <w:rPr>
          <w:rFonts w:ascii="Times New Roman" w:hAnsi="Times New Roman" w:cs="Times New Roman"/>
          <w:sz w:val="28"/>
          <w:szCs w:val="28"/>
        </w:rPr>
        <w:t xml:space="preserve">аботнику устанавливаются </w:t>
      </w:r>
      <w:r w:rsidR="004C0E4F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75FAC" w:rsidRPr="004C0E4F">
        <w:rPr>
          <w:rFonts w:ascii="Times New Roman" w:hAnsi="Times New Roman" w:cs="Times New Roman"/>
          <w:sz w:val="28"/>
          <w:szCs w:val="28"/>
        </w:rPr>
        <w:t xml:space="preserve">приказом руководителя </w:t>
      </w:r>
      <w:r w:rsidRPr="004C0E4F">
        <w:rPr>
          <w:rFonts w:ascii="Times New Roman" w:hAnsi="Times New Roman" w:cs="Times New Roman"/>
          <w:sz w:val="28"/>
          <w:szCs w:val="28"/>
        </w:rPr>
        <w:t>Управления</w:t>
      </w:r>
      <w:r w:rsidR="00575FAC" w:rsidRPr="004C0E4F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gramStart"/>
      <w:r w:rsidR="00575FAC" w:rsidRPr="004C0E4F">
        <w:rPr>
          <w:rFonts w:ascii="Times New Roman" w:hAnsi="Times New Roman" w:cs="Times New Roman"/>
          <w:sz w:val="28"/>
          <w:szCs w:val="28"/>
        </w:rPr>
        <w:t xml:space="preserve">выполнения качественных показателей эффективности деятельности </w:t>
      </w:r>
      <w:r w:rsidR="00B02375" w:rsidRPr="004C0E4F">
        <w:rPr>
          <w:rFonts w:ascii="Times New Roman" w:hAnsi="Times New Roman" w:cs="Times New Roman"/>
          <w:sz w:val="28"/>
          <w:szCs w:val="28"/>
        </w:rPr>
        <w:t>Р</w:t>
      </w:r>
      <w:r w:rsidR="00575FAC" w:rsidRPr="004C0E4F">
        <w:rPr>
          <w:rFonts w:ascii="Times New Roman" w:hAnsi="Times New Roman" w:cs="Times New Roman"/>
          <w:sz w:val="28"/>
          <w:szCs w:val="28"/>
        </w:rPr>
        <w:t>аботника</w:t>
      </w:r>
      <w:proofErr w:type="gramEnd"/>
      <w:r w:rsidR="00575FAC" w:rsidRPr="004C0E4F">
        <w:rPr>
          <w:rFonts w:ascii="Times New Roman" w:hAnsi="Times New Roman" w:cs="Times New Roman"/>
          <w:sz w:val="28"/>
          <w:szCs w:val="28"/>
        </w:rPr>
        <w:t xml:space="preserve">. </w:t>
      </w:r>
      <w:r w:rsidR="00B02375" w:rsidRPr="004C0E4F">
        <w:rPr>
          <w:rFonts w:ascii="Times New Roman" w:hAnsi="Times New Roman" w:cs="Times New Roman"/>
          <w:sz w:val="28"/>
          <w:szCs w:val="28"/>
        </w:rPr>
        <w:t xml:space="preserve">Размер премии по итогам календарного периода </w:t>
      </w:r>
      <w:r w:rsidR="004C0E4F">
        <w:rPr>
          <w:rFonts w:ascii="Times New Roman" w:hAnsi="Times New Roman" w:cs="Times New Roman"/>
          <w:sz w:val="28"/>
          <w:szCs w:val="28"/>
        </w:rPr>
        <w:t xml:space="preserve">устанавливается в процентах от оклада Работника и </w:t>
      </w:r>
      <w:r w:rsidR="00B02375" w:rsidRPr="004C0E4F">
        <w:rPr>
          <w:rFonts w:ascii="Times New Roman" w:hAnsi="Times New Roman" w:cs="Times New Roman"/>
          <w:sz w:val="28"/>
          <w:szCs w:val="28"/>
        </w:rPr>
        <w:t>определяется руководителем Управления</w:t>
      </w:r>
      <w:r w:rsidR="004C0E4F">
        <w:rPr>
          <w:rFonts w:ascii="Times New Roman" w:hAnsi="Times New Roman" w:cs="Times New Roman"/>
          <w:sz w:val="28"/>
          <w:szCs w:val="28"/>
        </w:rPr>
        <w:t xml:space="preserve">. Размер Премии по итогам соответствующего календарного периода не может превышать </w:t>
      </w:r>
      <w:r w:rsidR="00B02375" w:rsidRPr="004C0E4F">
        <w:rPr>
          <w:rFonts w:ascii="Times New Roman" w:hAnsi="Times New Roman" w:cs="Times New Roman"/>
          <w:sz w:val="28"/>
          <w:szCs w:val="28"/>
        </w:rPr>
        <w:t>300% от оклада Работника. Календарным периодом, по итогам которого определяется размер премии, считается календарный месяц.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размер Премии устанавливается в процентах от должностного оклада Работника исходя из фактически отработанного им времени в соответствующем календарном периоде года. 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фактически отработанного времени производится финансовым подразделением Управления. В фактически отработанное Работником в соответствующем календарном периоде время не включаются: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нахождения Работника в дополнительном отпуске с сохранением среднего заработка, связанном с его обучением в образовательном учреждении (учебном отпуске), 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нахождения Работника в отпуске без сохранения заработной платы, 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периоды временной нетрудоспособности Работника в связи с нахождением на излечении (включая отпуск по беременности и родам). 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фактически отработанного времени, время нахождения Работника в ежегодном оплачиваемом отпуске включается в фактически отработанное время. </w:t>
      </w:r>
    </w:p>
    <w:p w:rsidR="004C0E4F" w:rsidRDefault="004C0E4F" w:rsidP="004C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руководителя Управления о выплате Премии издается на основании представления непосредственного руководителя Работника. В представлении должны быть указаны сведения о </w:t>
      </w:r>
      <w:r w:rsidRPr="004C0E4F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0E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E4F">
        <w:rPr>
          <w:rFonts w:ascii="Times New Roman" w:hAnsi="Times New Roman" w:cs="Times New Roman"/>
          <w:sz w:val="28"/>
          <w:szCs w:val="28"/>
        </w:rPr>
        <w:t>выполнения качественных показателей эффективности деятельности Работника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предлагаемый размер премии. Руководитель Управления может принять решение об уменьшении или увеличении предложенного размера премии с учетом </w:t>
      </w:r>
      <w:r w:rsidRPr="004C0E4F">
        <w:rPr>
          <w:rFonts w:ascii="Times New Roman" w:hAnsi="Times New Roman" w:cs="Times New Roman"/>
          <w:sz w:val="28"/>
          <w:szCs w:val="28"/>
        </w:rPr>
        <w:t>выполнения Работник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0E4F">
        <w:rPr>
          <w:rFonts w:ascii="Times New Roman" w:hAnsi="Times New Roman" w:cs="Times New Roman"/>
          <w:sz w:val="28"/>
          <w:szCs w:val="28"/>
        </w:rPr>
        <w:t xml:space="preserve"> качественных показателей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FAC" w:rsidRPr="00B02375" w:rsidRDefault="00B02375" w:rsidP="00B023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2375">
        <w:rPr>
          <w:rFonts w:ascii="Times New Roman" w:hAnsi="Times New Roman" w:cs="Times New Roman"/>
          <w:sz w:val="28"/>
          <w:szCs w:val="28"/>
        </w:rPr>
        <w:t>1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9. Премии за выполнение важных и особо важных заданий </w:t>
      </w:r>
      <w:r w:rsidRPr="00B02375">
        <w:rPr>
          <w:rFonts w:ascii="Times New Roman" w:hAnsi="Times New Roman" w:cs="Times New Roman"/>
          <w:sz w:val="28"/>
          <w:szCs w:val="28"/>
        </w:rPr>
        <w:t>Р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Pr="00B02375">
        <w:rPr>
          <w:rFonts w:ascii="Times New Roman" w:hAnsi="Times New Roman" w:cs="Times New Roman"/>
          <w:sz w:val="28"/>
          <w:szCs w:val="28"/>
        </w:rPr>
        <w:t>Управления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 устанавливаются приказом руководителя </w:t>
      </w:r>
      <w:r w:rsidRPr="00B02375">
        <w:rPr>
          <w:rFonts w:ascii="Times New Roman" w:hAnsi="Times New Roman" w:cs="Times New Roman"/>
          <w:sz w:val="28"/>
          <w:szCs w:val="28"/>
        </w:rPr>
        <w:t>Управления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 в случае выполнения ва</w:t>
      </w:r>
      <w:r w:rsidRPr="00B02375">
        <w:rPr>
          <w:rFonts w:ascii="Times New Roman" w:hAnsi="Times New Roman" w:cs="Times New Roman"/>
          <w:sz w:val="28"/>
          <w:szCs w:val="28"/>
        </w:rPr>
        <w:t xml:space="preserve">жного или особо важного задания и наличии </w:t>
      </w:r>
      <w:proofErr w:type="gramStart"/>
      <w:r w:rsidRPr="00B02375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B02375">
        <w:rPr>
          <w:rFonts w:ascii="Times New Roman" w:hAnsi="Times New Roman" w:cs="Times New Roman"/>
          <w:sz w:val="28"/>
          <w:szCs w:val="28"/>
        </w:rPr>
        <w:t xml:space="preserve"> в Управлении.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 Размер премии работнику определяет руководитель </w:t>
      </w:r>
      <w:r w:rsidRPr="00B02375">
        <w:rPr>
          <w:rFonts w:ascii="Times New Roman" w:hAnsi="Times New Roman" w:cs="Times New Roman"/>
          <w:sz w:val="28"/>
          <w:szCs w:val="28"/>
        </w:rPr>
        <w:t>Управления</w:t>
      </w:r>
      <w:r w:rsidR="00575FAC" w:rsidRPr="00B02375">
        <w:rPr>
          <w:rFonts w:ascii="Times New Roman" w:hAnsi="Times New Roman" w:cs="Times New Roman"/>
          <w:sz w:val="28"/>
          <w:szCs w:val="28"/>
        </w:rPr>
        <w:t>.</w:t>
      </w:r>
    </w:p>
    <w:p w:rsidR="00575FAC" w:rsidRPr="00B02375" w:rsidRDefault="00B02375" w:rsidP="00B023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8"/>
      <w:bookmarkEnd w:id="2"/>
      <w:r w:rsidRPr="00B02375">
        <w:rPr>
          <w:rFonts w:ascii="Times New Roman" w:hAnsi="Times New Roman" w:cs="Times New Roman"/>
          <w:sz w:val="28"/>
          <w:szCs w:val="28"/>
        </w:rPr>
        <w:t>20</w:t>
      </w:r>
      <w:r w:rsidR="00575FAC" w:rsidRPr="00B02375">
        <w:rPr>
          <w:rFonts w:ascii="Times New Roman" w:hAnsi="Times New Roman" w:cs="Times New Roman"/>
          <w:sz w:val="28"/>
          <w:szCs w:val="28"/>
        </w:rPr>
        <w:t>. Размеры и условия осуществления ст</w:t>
      </w:r>
      <w:r w:rsidRPr="00B02375">
        <w:rPr>
          <w:rFonts w:ascii="Times New Roman" w:hAnsi="Times New Roman" w:cs="Times New Roman"/>
          <w:sz w:val="28"/>
          <w:szCs w:val="28"/>
        </w:rPr>
        <w:t>имулирующих выплат конкретному Р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аботнику </w:t>
      </w:r>
      <w:r w:rsidRPr="00B02375">
        <w:rPr>
          <w:rFonts w:ascii="Times New Roman" w:hAnsi="Times New Roman" w:cs="Times New Roman"/>
          <w:sz w:val="28"/>
          <w:szCs w:val="28"/>
        </w:rPr>
        <w:t>Управления</w:t>
      </w:r>
      <w:r w:rsidR="00575FAC" w:rsidRPr="00B02375">
        <w:rPr>
          <w:rFonts w:ascii="Times New Roman" w:hAnsi="Times New Roman" w:cs="Times New Roman"/>
          <w:sz w:val="28"/>
          <w:szCs w:val="28"/>
        </w:rPr>
        <w:t xml:space="preserve"> устанавливаются трудовым договором в соответствии с </w:t>
      </w:r>
      <w:r w:rsidRPr="00B02375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575FAC" w:rsidRPr="00B02375">
        <w:rPr>
          <w:rFonts w:ascii="Times New Roman" w:hAnsi="Times New Roman" w:cs="Times New Roman"/>
          <w:sz w:val="28"/>
          <w:szCs w:val="28"/>
        </w:rPr>
        <w:t>.</w:t>
      </w:r>
    </w:p>
    <w:p w:rsidR="00575FAC" w:rsidRDefault="00575FAC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5D2B6A" w:rsidRDefault="00575FAC" w:rsidP="008039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B6A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575FAC" w:rsidRPr="00803921" w:rsidRDefault="00575FAC" w:rsidP="00803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FAC" w:rsidRPr="00803921" w:rsidRDefault="00B02375" w:rsidP="00803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375">
        <w:rPr>
          <w:rFonts w:ascii="Times New Roman" w:hAnsi="Times New Roman" w:cs="Times New Roman"/>
          <w:sz w:val="28"/>
          <w:szCs w:val="28"/>
        </w:rPr>
        <w:t>21</w:t>
      </w:r>
      <w:r w:rsidR="00575FAC" w:rsidRPr="00B02375">
        <w:rPr>
          <w:rFonts w:ascii="Times New Roman" w:hAnsi="Times New Roman" w:cs="Times New Roman"/>
          <w:sz w:val="28"/>
          <w:szCs w:val="28"/>
        </w:rPr>
        <w:t>. На должностные оклады, оклады, ставки заработной платы,</w:t>
      </w:r>
      <w:r w:rsidR="00575FAC" w:rsidRPr="00803921">
        <w:rPr>
          <w:rFonts w:ascii="Times New Roman" w:hAnsi="Times New Roman" w:cs="Times New Roman"/>
          <w:sz w:val="28"/>
          <w:szCs w:val="28"/>
        </w:rPr>
        <w:t xml:space="preserve"> компенсационные и стимулирующие выплаты начисляется районный коэффициент в размере 1,25 в соответствии с </w:t>
      </w:r>
      <w:hyperlink r:id="rId13" w:tooltip="Постановление администрации Новосибирской области от 20.11.1995 N 474 &quot;О введении повышенного районного коэффициента к заработной плате на территории области&quot;{КонсультантПлюс}" w:history="1">
        <w:r w:rsidR="00575FAC" w:rsidRPr="008039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75FAC" w:rsidRPr="00803921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20.11.1995 </w:t>
      </w:r>
      <w:r w:rsidR="00803921">
        <w:rPr>
          <w:rFonts w:ascii="Times New Roman" w:hAnsi="Times New Roman" w:cs="Times New Roman"/>
          <w:sz w:val="28"/>
          <w:szCs w:val="28"/>
        </w:rPr>
        <w:t>№ 474 «</w:t>
      </w:r>
      <w:r w:rsidR="00575FAC" w:rsidRPr="00803921">
        <w:rPr>
          <w:rFonts w:ascii="Times New Roman" w:hAnsi="Times New Roman" w:cs="Times New Roman"/>
          <w:sz w:val="28"/>
          <w:szCs w:val="28"/>
        </w:rPr>
        <w:t>О введении повышенного районного коэффициента к заработной плате на территории области</w:t>
      </w:r>
      <w:r w:rsidR="00803921">
        <w:rPr>
          <w:rFonts w:ascii="Times New Roman" w:hAnsi="Times New Roman" w:cs="Times New Roman"/>
          <w:sz w:val="28"/>
          <w:szCs w:val="28"/>
        </w:rPr>
        <w:t>»</w:t>
      </w:r>
      <w:r w:rsidR="00575FAC" w:rsidRPr="00803921">
        <w:rPr>
          <w:rFonts w:ascii="Times New Roman" w:hAnsi="Times New Roman" w:cs="Times New Roman"/>
          <w:sz w:val="28"/>
          <w:szCs w:val="28"/>
        </w:rPr>
        <w:t>.</w:t>
      </w:r>
    </w:p>
    <w:p w:rsidR="00575FAC" w:rsidRDefault="00575FAC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BF"/>
      </w:tblPr>
      <w:tblGrid>
        <w:gridCol w:w="5070"/>
        <w:gridCol w:w="5067"/>
      </w:tblGrid>
      <w:tr w:rsidR="00FE36A7" w:rsidRPr="00FD4044" w:rsidTr="006A1690">
        <w:tc>
          <w:tcPr>
            <w:tcW w:w="5070" w:type="dxa"/>
          </w:tcPr>
          <w:p w:rsidR="00FE36A7" w:rsidRPr="00FD4044" w:rsidRDefault="00FE36A7" w:rsidP="006A1690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5067" w:type="dxa"/>
          </w:tcPr>
          <w:p w:rsidR="00FE36A7" w:rsidRPr="00FE36A7" w:rsidRDefault="00FE36A7" w:rsidP="006A1690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FE36A7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№ 2</w:t>
            </w:r>
          </w:p>
          <w:p w:rsidR="00FE36A7" w:rsidRPr="00FE36A7" w:rsidRDefault="00FE36A7" w:rsidP="006A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по обеспечению  деятельности</w:t>
            </w:r>
          </w:p>
          <w:p w:rsidR="00FE36A7" w:rsidRPr="00FE36A7" w:rsidRDefault="00FE36A7" w:rsidP="006A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>мировых судей Новосибирской области</w:t>
            </w:r>
          </w:p>
          <w:p w:rsidR="00FE36A7" w:rsidRPr="00FE36A7" w:rsidRDefault="00FE36A7" w:rsidP="006A1690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FE36A7">
              <w:rPr>
                <w:color w:val="000000"/>
                <w:sz w:val="28"/>
                <w:szCs w:val="28"/>
              </w:rPr>
              <w:t>от ___.10.201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E36A7">
              <w:rPr>
                <w:color w:val="000000"/>
                <w:sz w:val="28"/>
                <w:szCs w:val="28"/>
              </w:rPr>
              <w:t xml:space="preserve"> № ____</w:t>
            </w:r>
          </w:p>
        </w:tc>
      </w:tr>
    </w:tbl>
    <w:p w:rsidR="00092A79" w:rsidRDefault="00092A79" w:rsidP="0057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Pr="00A5294D" w:rsidRDefault="00961CB6" w:rsidP="00961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4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61CB6" w:rsidRPr="00A5294D" w:rsidRDefault="00961CB6" w:rsidP="00961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4D">
        <w:rPr>
          <w:rFonts w:ascii="Times New Roman" w:hAnsi="Times New Roman" w:cs="Times New Roman"/>
          <w:b/>
          <w:sz w:val="28"/>
          <w:szCs w:val="28"/>
        </w:rPr>
        <w:t>выплаты гражданским служащим управления по обеспечению деятельности мировых судей Новосибирской области материальной помощи и премии за выполнение особо важных и сложных заданий</w:t>
      </w:r>
    </w:p>
    <w:p w:rsidR="00961CB6" w:rsidRDefault="00961CB6" w:rsidP="0096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96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выплаты гражданским служащим управления по обеспечению деятельности мировых судей Новосибирской области материальной помощи и премии за выполнение особо важных и сложных заданий</w:t>
      </w:r>
      <w:r w:rsidRPr="00E23B40">
        <w:rPr>
          <w:rFonts w:ascii="Times New Roman" w:hAnsi="Times New Roman" w:cs="Times New Roman"/>
          <w:sz w:val="28"/>
          <w:szCs w:val="28"/>
        </w:rPr>
        <w:t xml:space="preserve"> (далее -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E23B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B40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r:id="rId14" w:history="1">
        <w:r w:rsidRPr="0033486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33486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оплате труда в органах государственной власти Новосибирской области, государственных органах Новосибирской области, </w:t>
      </w:r>
      <w:r w:rsidRPr="00E23B40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E23B40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23B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3B4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23B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285.</w:t>
      </w:r>
      <w:proofErr w:type="gramEnd"/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Порядок определяет:</w:t>
      </w:r>
    </w:p>
    <w:p w:rsidR="00961CB6" w:rsidRDefault="00961CB6" w:rsidP="0096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Порядок выплаты премии за выполнение особо важных и сложных заданий;</w:t>
      </w:r>
    </w:p>
    <w:p w:rsidR="00961CB6" w:rsidRDefault="00961CB6" w:rsidP="0096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Порядок выплаты материальной помощи.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Порядок применяется в отношении указанных в п. 2 настоящего Порядка дополнительных выплат, производящихся  работникам управления по обеспечению деятельности мировых судей Новосибирской области, замещающих должности государственной гражданской службы Новосибирской области, включая работников, замещающих должности заместителя руководителя Управления (далее – гражданские служащие).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Премия за выполнение особо важных и сложных заданий (далее – Премия) выплачивается за выполнение гражданским служащим поставленных задач и обеспечение им функций, возложенных на структурные подразделения управления по обеспечению деятельности мировых судей Новосибирской области (далее – Управление) по итогам работы за календарный период (месяц, квартал, год). Выплата Премии гражданским служащим производится на основании приказа руководителя Управления. Конкретный размер Премии устанавливается в процентах от оклада денежного содержания гражданского служащего исходя из фактически отработанного им времени в соответствующем календарном периоде (месяце, квартале, году).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фактически отработанного времени производится финансовым подразделением Управления. В фактически отработанное гражданским служащим в соответствующем календарном периоде время не включаются: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нахождения гражданского служащего в дополнительном отпуске с сохранением среднего заработка, связанном с его обучением в образовательном учреждении (учебном отпуске),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нахождения гражданского служащего в отпуске без сохранения денежного содержания,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периоды временной нетрудоспособности гражданского служащего в связи с нахождением на излечении (включая отпуск по беременности и родам).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фактически отработанного времени, время нахождения гражданского служащего в ежегодном оплачиваемом отпуске включается в фактически отработанное время.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Управления о выплате Премии издается на основании представления непосредственного руководителя Работника. В представлении должен быть мотивирован и указан предлагаемый размер премии. Руководитель Управления может принять решение об уменьшении или увеличении предложенного размера премии с учетом обеспечения конкретным гражданским служащим функций и задач Управления.</w:t>
      </w:r>
    </w:p>
    <w:p w:rsidR="00961CB6" w:rsidRDefault="00961CB6" w:rsidP="00961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Материальная помощь гражданским служащим выплачивается в размере  1 оклада денежного содержания. Выплата материальной помощи производится на основании приказа руководителя Управления. Приказ издается на основании заявления гражданского служащего.</w:t>
      </w:r>
    </w:p>
    <w:p w:rsidR="00961CB6" w:rsidRDefault="00961CB6" w:rsidP="0096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ситуации: заболевания продолжительностью более 1 месяца, смерти близкого родственника (родителей, супруга, братьев, сестер, детей), причинения ущерба имуществу в результате кражи, пожара, стихийного бедствия гражданскому служащему может быть оказана дополнительная материальная помощь.  Выплата дополнительной материальной помощи производится на основании приказа руководителя Управления. Приказ издается на основании заявления гражданского служащего и документов, подтверждающих возникшую чрезвычайную ситуацию. Решение о размере дополнительной материальной помощи принимается руководителем Управления.</w:t>
      </w:r>
    </w:p>
    <w:p w:rsidR="00092A79" w:rsidRDefault="00092A79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BF"/>
      </w:tblPr>
      <w:tblGrid>
        <w:gridCol w:w="5070"/>
        <w:gridCol w:w="5067"/>
      </w:tblGrid>
      <w:tr w:rsidR="00FE36A7" w:rsidRPr="00FD4044" w:rsidTr="006A1690">
        <w:tc>
          <w:tcPr>
            <w:tcW w:w="5070" w:type="dxa"/>
          </w:tcPr>
          <w:p w:rsidR="00FE36A7" w:rsidRPr="00FD4044" w:rsidRDefault="00FE36A7" w:rsidP="006A1690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5067" w:type="dxa"/>
          </w:tcPr>
          <w:p w:rsidR="00FE36A7" w:rsidRPr="00FE36A7" w:rsidRDefault="00FE36A7" w:rsidP="006A1690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FE36A7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№ 3</w:t>
            </w:r>
          </w:p>
          <w:p w:rsidR="00FE36A7" w:rsidRPr="00FE36A7" w:rsidRDefault="00FE36A7" w:rsidP="006A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по обеспечению  деятельности</w:t>
            </w:r>
          </w:p>
          <w:p w:rsidR="00FE36A7" w:rsidRPr="00FE36A7" w:rsidRDefault="00FE36A7" w:rsidP="006A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A7">
              <w:rPr>
                <w:rFonts w:ascii="Times New Roman" w:hAnsi="Times New Roman" w:cs="Times New Roman"/>
                <w:sz w:val="28"/>
                <w:szCs w:val="28"/>
              </w:rPr>
              <w:t>мировых судей Новосибирской области</w:t>
            </w:r>
          </w:p>
          <w:p w:rsidR="00FE36A7" w:rsidRPr="00FE36A7" w:rsidRDefault="00FE36A7" w:rsidP="006A1690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FE36A7">
              <w:rPr>
                <w:color w:val="000000"/>
                <w:sz w:val="28"/>
                <w:szCs w:val="28"/>
              </w:rPr>
              <w:t>от ___.10.201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E36A7">
              <w:rPr>
                <w:color w:val="000000"/>
                <w:sz w:val="28"/>
                <w:szCs w:val="28"/>
              </w:rPr>
              <w:t xml:space="preserve"> № ____</w:t>
            </w:r>
          </w:p>
        </w:tc>
      </w:tr>
    </w:tbl>
    <w:p w:rsidR="00961CB6" w:rsidRDefault="00961CB6" w:rsidP="0009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CB6" w:rsidRPr="005E3083" w:rsidRDefault="00961CB6" w:rsidP="00961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8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61CB6" w:rsidRPr="005E3083" w:rsidRDefault="00961CB6" w:rsidP="00961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83">
        <w:rPr>
          <w:rFonts w:ascii="Times New Roman" w:hAnsi="Times New Roman" w:cs="Times New Roman"/>
          <w:b/>
          <w:sz w:val="28"/>
          <w:szCs w:val="28"/>
        </w:rPr>
        <w:t>осуществления некоторых дополнительных выплат работникам управления по обеспечению деятельности мировых судей Новосибирской области, замещающих должности, не являющиеся должностями государственной гражданской службы Новосибирской области</w:t>
      </w:r>
    </w:p>
    <w:p w:rsidR="00961CB6" w:rsidRDefault="00961CB6" w:rsidP="0096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96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осуществления некоторых дополнительных выплат работникам управления по обеспечению деятельности мировых судей Новосибирской области, замещающих должности, не являющиеся должностями государственной гражданской службы Новосибирской области</w:t>
      </w:r>
      <w:r w:rsidRPr="00E23B40">
        <w:rPr>
          <w:rFonts w:ascii="Times New Roman" w:hAnsi="Times New Roman" w:cs="Times New Roman"/>
          <w:sz w:val="28"/>
          <w:szCs w:val="28"/>
        </w:rPr>
        <w:t xml:space="preserve"> (далее -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E23B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B40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33486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33486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замещающих должности, не являющиеся должностями государственной гражданской службы Новосибирской области, в органах государственной власти Новосибирской области и государственных органах Новосибирской области, </w:t>
      </w:r>
      <w:r w:rsidRPr="00E23B40">
        <w:rPr>
          <w:rFonts w:ascii="Times New Roman" w:hAnsi="Times New Roman" w:cs="Times New Roman"/>
          <w:sz w:val="28"/>
          <w:szCs w:val="28"/>
        </w:rPr>
        <w:t>утвержденным постановлением</w:t>
      </w:r>
      <w:proofErr w:type="gramEnd"/>
      <w:r w:rsidRPr="00E2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E23B40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23B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3B4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23B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206.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Порядок определяет:</w:t>
      </w:r>
    </w:p>
    <w:p w:rsidR="00961CB6" w:rsidRDefault="00961CB6" w:rsidP="0096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Размер и порядок выплаты ежемесячной надбавки за сложность, напряженность, высокие достижения в труде и специальный режим работы;</w:t>
      </w:r>
    </w:p>
    <w:p w:rsidR="00961CB6" w:rsidRDefault="00961CB6" w:rsidP="0096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Порядок выплаты премии по результатам работы за календарный период года (месяц, квартал, год);</w:t>
      </w:r>
    </w:p>
    <w:p w:rsidR="00961CB6" w:rsidRDefault="00961CB6" w:rsidP="0096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Порядок выплаты материальной помощи.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Порядок применяется в отношении указанных в п. 2 настоящего Порядка дополнительных выплат, производящихся  к должностным окладам работников, замещающих в управлении по обеспечению деятельности мировых судей Новосибирской области должности, не являющиеся должностями государственной гражданской службы Новосибирской области, и не относящиеся к общеотраслевым профессиям рабочих (далее – Работники).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Выплата Работникам ежемесячной надбавки за сложность, напряженность, высокие достижения в труде и специальный режим работы (далее – Надбавка) производится на основании приказа руководителя управления</w:t>
      </w:r>
      <w:r w:rsidRPr="009B5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обеспечению деятельности мировых судей Новосибирской области (далее – Управление). Приказ издается на основании представления непосредственного руководителя Работника либо его резолюции на заявлении гражданина о приеме на работу.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размер Надбавки устанавливается в соответствии с </w:t>
      </w:r>
      <w:hyperlink r:id="rId16" w:history="1">
        <w:r w:rsidRPr="0033486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3486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замещающих должности, не являющиеся должностями государственной гражданской службы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области, в органах государственной власти Новосибирской области и государственных органах Новосибирской области, </w:t>
      </w:r>
      <w:r w:rsidRPr="00E23B40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E23B40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23B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3B4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23B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206 (до 100% должностного оклада).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размер Надбавки устанавливается в процентах к должностному окладу Работника. При определении предлагаемого размера Надбавки непосредственным руководителем Работника учитываются: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работы Работника,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условия труда Работника, влияющие на его сложность и напряженность,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уровень исполнения Работником своих должностных обязанностей.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специфики работы Работника, условий его труда, влияющих на его сложность и напряженность, а также в случае изменения качественного уровня исполнения Работником своих должностных обязанностей размер Надбавки по мотивированному представлению непосредственного руководителя Работника решением руководителя Управления может быть изменен. Выплата Надбавки в новом размере производится на основании приказа руководителя Управления.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Премия по результатам работы (далее – Премия) выплачивается Работникам по результатам работы за календарный период года (месяц, квартал, год). Выплата Премии производится на основании приказа руководителя Управления. Конкретный размер Премии устанавливается в процентах от должностного оклада Работника исходя из фактически отработанного им времени в соответствующем календарном периоде года (месяце, квартале, году).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фактически отработанного времени производится финансовым подразделением Управления. В фактически отработанное Работником в соответствующем календарном периоде время не включаются: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нахождения Работника в дополнительном отпуске с сохранением среднего заработка, связанном с его обучением в образовательном учреждении (учебном отпуске),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нахождения Работника в отпуске без сохранения заработной платы,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периоды временной нетрудоспособности Работника в связи с нахождением на излечении (включая отпуск по беременности и родам).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фактически отработанного времени, время нахождения Работника в ежегодном оплачиваемом отпуске включается в фактически отработанное время. </w:t>
      </w:r>
    </w:p>
    <w:p w:rsidR="00961CB6" w:rsidRDefault="00961CB6" w:rsidP="0096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Управления о выплате Премии издается на основании представления непосредственного руководителя Работника. В представлении должны быть указаны конкретные сведения о вкладе работника в деятельность Управления и предлагаемый размер премии. Руководитель Управления может принять решение об уменьшении или увеличении предложенного размера премии с учетом обеспечения конкретным Работником функций и задач Управления.</w:t>
      </w:r>
    </w:p>
    <w:p w:rsidR="00961CB6" w:rsidRDefault="00961CB6" w:rsidP="00961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Материальная помощь Работникам выплачивается в размере  2 должностных окладов. Выплата материальной помощи производится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приказа руководителя Управления. Приказ издается на основании заявления Работника.</w:t>
      </w:r>
    </w:p>
    <w:p w:rsidR="00961CB6" w:rsidRPr="00575FAC" w:rsidRDefault="00BF059B" w:rsidP="00961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ситуации: заболевания продолжительностью более 1 месяца, смерти близкого родственника (родителей, супруга, братьев, сестер, детей), причинения ущерба имуществу в результате кражи, пожара, стихийного бедствия.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CB6">
        <w:rPr>
          <w:rFonts w:ascii="Times New Roman" w:hAnsi="Times New Roman" w:cs="Times New Roman"/>
          <w:sz w:val="28"/>
          <w:szCs w:val="28"/>
        </w:rPr>
        <w:t>Выплата дополнительной материальной помощи производится на основании приказа руководителя Управления. Приказ издается на основании заявления Работника и документов, подтверждающих возникшую чрезвычайную ситуацию. Решение о размере дополнительной материальной помощи принимается руководителем Управления.</w:t>
      </w:r>
    </w:p>
    <w:sectPr w:rsidR="00961CB6" w:rsidRPr="00575FAC" w:rsidSect="008A286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5A1F"/>
    <w:multiLevelType w:val="hybridMultilevel"/>
    <w:tmpl w:val="740ECB2E"/>
    <w:lvl w:ilvl="0" w:tplc="C36A5A4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865"/>
    <w:rsid w:val="00031181"/>
    <w:rsid w:val="00064E75"/>
    <w:rsid w:val="00092A79"/>
    <w:rsid w:val="000A4102"/>
    <w:rsid w:val="001558B8"/>
    <w:rsid w:val="001A14D8"/>
    <w:rsid w:val="002610E3"/>
    <w:rsid w:val="002D672A"/>
    <w:rsid w:val="00313F5F"/>
    <w:rsid w:val="00376D99"/>
    <w:rsid w:val="003A0685"/>
    <w:rsid w:val="003E25DD"/>
    <w:rsid w:val="0041713E"/>
    <w:rsid w:val="004263BD"/>
    <w:rsid w:val="00433F82"/>
    <w:rsid w:val="00460C01"/>
    <w:rsid w:val="004C0E4F"/>
    <w:rsid w:val="00575FAC"/>
    <w:rsid w:val="005B64DC"/>
    <w:rsid w:val="005D2B6A"/>
    <w:rsid w:val="005F607E"/>
    <w:rsid w:val="006E0C6C"/>
    <w:rsid w:val="006F4BAC"/>
    <w:rsid w:val="007461FB"/>
    <w:rsid w:val="00803921"/>
    <w:rsid w:val="00816302"/>
    <w:rsid w:val="00892216"/>
    <w:rsid w:val="008A2865"/>
    <w:rsid w:val="009320F6"/>
    <w:rsid w:val="00961CB6"/>
    <w:rsid w:val="00990B8F"/>
    <w:rsid w:val="00A94FE4"/>
    <w:rsid w:val="00B02375"/>
    <w:rsid w:val="00B058B8"/>
    <w:rsid w:val="00B44550"/>
    <w:rsid w:val="00B57D44"/>
    <w:rsid w:val="00B972FF"/>
    <w:rsid w:val="00BF059B"/>
    <w:rsid w:val="00C07BED"/>
    <w:rsid w:val="00C168B8"/>
    <w:rsid w:val="00C2022A"/>
    <w:rsid w:val="00C81B57"/>
    <w:rsid w:val="00CD784C"/>
    <w:rsid w:val="00D31BF7"/>
    <w:rsid w:val="00D53567"/>
    <w:rsid w:val="00DE6060"/>
    <w:rsid w:val="00E23B40"/>
    <w:rsid w:val="00E94BCC"/>
    <w:rsid w:val="00F32242"/>
    <w:rsid w:val="00F36321"/>
    <w:rsid w:val="00FC179D"/>
    <w:rsid w:val="00FD7B97"/>
    <w:rsid w:val="00FE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8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1A1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14D8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FE36A7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E36A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13E2EC7AF7DABD081D3E54EB16C78CEEE95A4701321C425E4A3F5A46BDE5190E6CB9212F191B7q5Y1K" TargetMode="External"/><Relationship Id="rId13" Type="http://schemas.openxmlformats.org/officeDocument/2006/relationships/hyperlink" Target="consultantplus://offline/ref=5945CDAC168B0E7CE48959EB4A3BFA5B70F8DDA51589B1D66AA841840AAF94r5YF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F13E2EC7AF7DABD081D3E54EB16C78CEEE95A77F1121C425E4A3F5A46BDE5190E6CB9110F3q9YCK" TargetMode="External"/><Relationship Id="rId12" Type="http://schemas.openxmlformats.org/officeDocument/2006/relationships/hyperlink" Target="consultantplus://offline/ref=0878C973C8E1068C9678657889E1BAB7157A572103C667032CE0C8A068070F09E0C88EF8E4F9a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6FF9A6D254DA5353D8EB4AC11C7462B1DB21B5CC05541D30F773FAAE512E1159740AFE58D7B60B4FA8E3CCnB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F13E2EC7AF7DABD081D3E54EB16C78CEEE95A77F1121C425E4A3F5A46BDE5190E6CB951BqFY3K" TargetMode="External"/><Relationship Id="rId11" Type="http://schemas.openxmlformats.org/officeDocument/2006/relationships/hyperlink" Target="consultantplus://offline/ref=89F13E2EC7AF7DABD081CDE858DD3271C4E5CFAB79122A957BB0A5A2FB3BD804D0A6CDC751B598BF50E791DEqCY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6FF9A6D254DA5353D8EB4AC11C7462B1DB21B5CC05541D30F773FAAE512E1159740AFE58D7B60B4FA8E3CCnBI" TargetMode="External"/><Relationship Id="rId10" Type="http://schemas.openxmlformats.org/officeDocument/2006/relationships/hyperlink" Target="consultantplus://offline/ref=89F13E2EC7AF7DABD081CDE858DD3271C4E5CFAB79122A957BB0A5A2FB3BD804D0A6CDC751B598BF50E791DEqCY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F13E2EC7AF7DABD081CDE858DD3271C4E5CFAB79122A957BB0A5A2FB3BD804D0A6CDC751B598BF50E791DEqCYDK" TargetMode="External"/><Relationship Id="rId14" Type="http://schemas.openxmlformats.org/officeDocument/2006/relationships/hyperlink" Target="consultantplus://offline/ref=BF6FF9A6D254DA5353D8EB4AC11C7462B1DB21B5CC05541D30F773FAAE512E1159740AFE58D7B60B4FA8E3CCn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61AC-B3CB-446F-A3CB-37E2EFB2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11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2018-10-11T07:08:00Z</cp:lastPrinted>
  <dcterms:created xsi:type="dcterms:W3CDTF">2018-10-01T07:29:00Z</dcterms:created>
  <dcterms:modified xsi:type="dcterms:W3CDTF">2018-10-15T07:52:00Z</dcterms:modified>
</cp:coreProperties>
</file>