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9A49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9A4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перечня видов технических средств и оборудования для сельскохозяйственного производства, при приобретении которых предоставляется государственная поддержка</w:t>
      </w:r>
      <w:bookmarkStart w:id="0" w:name="_GoBack"/>
      <w:bookmarkEnd w:id="0"/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AF2E87" w:rsidRDefault="00C95558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58">
        <w:rPr>
          <w:rFonts w:ascii="Times New Roman" w:hAnsi="Times New Roman" w:cs="Times New Roman"/>
          <w:sz w:val="28"/>
          <w:szCs w:val="28"/>
        </w:rPr>
        <w:t>В соответствии с частью 3 статьи 12 Закона Новос</w:t>
      </w:r>
      <w:r w:rsidR="00AF2E87">
        <w:rPr>
          <w:rFonts w:ascii="Times New Roman" w:hAnsi="Times New Roman" w:cs="Times New Roman"/>
          <w:sz w:val="28"/>
          <w:szCs w:val="28"/>
        </w:rPr>
        <w:t>ибирской области от 08.12.2006 № 61-ОЗ «</w:t>
      </w:r>
      <w:r w:rsidRPr="00C95558">
        <w:rPr>
          <w:rFonts w:ascii="Times New Roman" w:hAnsi="Times New Roman" w:cs="Times New Roman"/>
          <w:sz w:val="28"/>
          <w:szCs w:val="28"/>
        </w:rPr>
        <w:t>О государственной поддержке сельскохозяйственного произ</w:t>
      </w:r>
      <w:r w:rsidR="00AF2E87">
        <w:rPr>
          <w:rFonts w:ascii="Times New Roman" w:hAnsi="Times New Roman" w:cs="Times New Roman"/>
          <w:sz w:val="28"/>
          <w:szCs w:val="28"/>
        </w:rPr>
        <w:t>водства в Новосибирской области»</w:t>
      </w:r>
      <w:r w:rsidRPr="00C95558">
        <w:rPr>
          <w:rFonts w:ascii="Times New Roman" w:hAnsi="Times New Roman" w:cs="Times New Roman"/>
          <w:sz w:val="28"/>
          <w:szCs w:val="28"/>
        </w:rPr>
        <w:t xml:space="preserve"> </w:t>
      </w:r>
      <w:r w:rsidR="00AF2E87" w:rsidRPr="00AF2E87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AF2E87" w:rsidRPr="00AF2E8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2E87" w:rsidRPr="00AF2E87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="00AF2E87" w:rsidRPr="00AF2E87">
        <w:rPr>
          <w:rFonts w:ascii="Times New Roman" w:hAnsi="Times New Roman" w:cs="Times New Roman"/>
          <w:sz w:val="28"/>
          <w:szCs w:val="28"/>
        </w:rPr>
        <w:t>:</w:t>
      </w:r>
    </w:p>
    <w:p w:rsidR="00C95558" w:rsidRPr="00C95558" w:rsidRDefault="00C95558" w:rsidP="00C95558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2E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55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видов технических средств и оборудования для сельскохозяйственного производства, при приобретении которых предоставляется государственная поддержка.</w:t>
      </w:r>
    </w:p>
    <w:p w:rsidR="000A25B0" w:rsidRDefault="00C95558" w:rsidP="00C92A85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92A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0A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</w:t>
      </w:r>
      <w:r w:rsidR="002E0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:rsidR="000A25B0" w:rsidRDefault="000A25B0" w:rsidP="000A25B0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Новосибирской области о</w:t>
      </w:r>
      <w:r w:rsidR="00311945">
        <w:rPr>
          <w:rFonts w:ascii="Times New Roman" w:eastAsia="Times New Roman" w:hAnsi="Times New Roman" w:cs="Times New Roman"/>
          <w:sz w:val="28"/>
          <w:szCs w:val="28"/>
          <w:lang w:eastAsia="ru-RU"/>
        </w:rPr>
        <w:t>т 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0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109-па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видов технических средств и оборудования для сельскохозяйственного производства, при приобретении которых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государственная поддержка»;</w:t>
      </w:r>
    </w:p>
    <w:p w:rsidR="000A25B0" w:rsidRPr="000A25B0" w:rsidRDefault="000A25B0" w:rsidP="000A25B0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</w:t>
      </w:r>
      <w:r w:rsidR="0031194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.12.2010 № 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>306-п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Новосибирской области от 01.04.2010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109-па»;</w:t>
      </w:r>
    </w:p>
    <w:p w:rsidR="000A25B0" w:rsidRPr="001A26AB" w:rsidRDefault="000A25B0" w:rsidP="001A26A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</w:t>
      </w:r>
      <w:r w:rsidR="0031194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14.10.2013 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433-п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Новос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01.04.2010 № 109-па»;</w:t>
      </w:r>
    </w:p>
    <w:p w:rsidR="000A25B0" w:rsidRPr="001A26AB" w:rsidRDefault="000A25B0" w:rsidP="001A26A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</w:t>
      </w:r>
      <w:r w:rsidR="0031194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26.05.2014 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214-п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Новос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01.04.2010 № 109-па»;</w:t>
      </w:r>
    </w:p>
    <w:p w:rsidR="000A25B0" w:rsidRPr="001A26AB" w:rsidRDefault="000A25B0" w:rsidP="001A26A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</w:t>
      </w:r>
      <w:r w:rsidR="0031194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25.09.2015 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349-п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Новосибирской области от 01.04.2010 </w:t>
      </w:r>
      <w:r w:rsid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109-па»;</w:t>
      </w:r>
    </w:p>
    <w:p w:rsidR="000056C6" w:rsidRDefault="001A26AB" w:rsidP="00C92A85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п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</w:t>
      </w:r>
      <w:r w:rsidR="0031194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>63-п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A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Новосибирской области от 01.04.2010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109-па».</w:t>
      </w:r>
    </w:p>
    <w:p w:rsidR="008363D1" w:rsidRPr="008C039B" w:rsidRDefault="000A25B0" w:rsidP="00C92A85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C95558" w:rsidRPr="00C95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заместителя Губернатор</w:t>
      </w:r>
      <w:r w:rsidR="00F5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Новосибирской области </w:t>
      </w:r>
      <w:proofErr w:type="spellStart"/>
      <w:r w:rsidR="00F51C7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Дубовицкого</w:t>
      </w:r>
      <w:proofErr w:type="spellEnd"/>
      <w:r w:rsidR="00F5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C95558" w:rsidRPr="00C95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C61" w:rsidRDefault="006F4C61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Pr="00C92A85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251DE" w:rsidRPr="00C92A85" w:rsidRDefault="004251DE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251DE" w:rsidRPr="00C92A85" w:rsidRDefault="004251DE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251DE" w:rsidRPr="00C92A85" w:rsidRDefault="004251DE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47473" w:rsidRPr="00C92A85" w:rsidRDefault="00647473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67FF0" w:rsidRPr="00C92A85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C039B" w:rsidRPr="00C92A85" w:rsidRDefault="008C039B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56C6" w:rsidRDefault="000056C6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A2CFE" w:rsidRDefault="002A2CFE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C92A85" w:rsidRPr="00C92A85" w:rsidRDefault="00C92A85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A2CFE" w:rsidRPr="00C92A85" w:rsidRDefault="002A2CFE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C039B" w:rsidRPr="00C92A85" w:rsidRDefault="008C039B" w:rsidP="002F29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57DAF" w:rsidRDefault="009A49AD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ED7F01" w:rsidRDefault="00767FF0" w:rsidP="000A3954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>38 65 06</w:t>
      </w:r>
    </w:p>
    <w:sectPr w:rsidR="00ED7F01" w:rsidSect="00C92A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56C6"/>
    <w:rsid w:val="000065E1"/>
    <w:rsid w:val="00013273"/>
    <w:rsid w:val="00072AEC"/>
    <w:rsid w:val="0007646A"/>
    <w:rsid w:val="0009549B"/>
    <w:rsid w:val="000A25B0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A26AB"/>
    <w:rsid w:val="001B39BC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A2CFE"/>
    <w:rsid w:val="002C7D25"/>
    <w:rsid w:val="002E0A70"/>
    <w:rsid w:val="002F29CD"/>
    <w:rsid w:val="00311945"/>
    <w:rsid w:val="003277F4"/>
    <w:rsid w:val="00333DCB"/>
    <w:rsid w:val="00334F94"/>
    <w:rsid w:val="003629F7"/>
    <w:rsid w:val="0036471F"/>
    <w:rsid w:val="003679D1"/>
    <w:rsid w:val="003734EF"/>
    <w:rsid w:val="003774EC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86311"/>
    <w:rsid w:val="004B4CA9"/>
    <w:rsid w:val="004C6031"/>
    <w:rsid w:val="004C6CA2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96D57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A49AD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AF00E5"/>
    <w:rsid w:val="00AF2E87"/>
    <w:rsid w:val="00B05DBB"/>
    <w:rsid w:val="00B1180E"/>
    <w:rsid w:val="00B609E0"/>
    <w:rsid w:val="00B77575"/>
    <w:rsid w:val="00B82AB5"/>
    <w:rsid w:val="00BA04DB"/>
    <w:rsid w:val="00BB2B5D"/>
    <w:rsid w:val="00BD1470"/>
    <w:rsid w:val="00BD18CD"/>
    <w:rsid w:val="00BD5441"/>
    <w:rsid w:val="00BE0EFD"/>
    <w:rsid w:val="00BE2DCA"/>
    <w:rsid w:val="00BF4CA5"/>
    <w:rsid w:val="00BF53AF"/>
    <w:rsid w:val="00C0041F"/>
    <w:rsid w:val="00C12AE9"/>
    <w:rsid w:val="00C46601"/>
    <w:rsid w:val="00C54694"/>
    <w:rsid w:val="00C552BD"/>
    <w:rsid w:val="00C767F7"/>
    <w:rsid w:val="00C76CA9"/>
    <w:rsid w:val="00C86856"/>
    <w:rsid w:val="00C92A85"/>
    <w:rsid w:val="00C95558"/>
    <w:rsid w:val="00CB000F"/>
    <w:rsid w:val="00CB55EF"/>
    <w:rsid w:val="00CB6E7F"/>
    <w:rsid w:val="00CD2C10"/>
    <w:rsid w:val="00CD413C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1C76"/>
    <w:rsid w:val="00F6447D"/>
    <w:rsid w:val="00F71C93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3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37D5-8704-45CC-B459-52658EFC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Сухинина Екатерина Валерьевна</cp:lastModifiedBy>
  <cp:revision>7</cp:revision>
  <cp:lastPrinted>2019-01-22T06:42:00Z</cp:lastPrinted>
  <dcterms:created xsi:type="dcterms:W3CDTF">2019-01-22T10:31:00Z</dcterms:created>
  <dcterms:modified xsi:type="dcterms:W3CDTF">2019-01-24T10:50:00Z</dcterms:modified>
</cp:coreProperties>
</file>