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785DB6" w:rsidTr="00455314">
        <w:trPr>
          <w:trHeight w:val="2698"/>
        </w:trPr>
        <w:tc>
          <w:tcPr>
            <w:tcW w:w="9889" w:type="dxa"/>
            <w:gridSpan w:val="4"/>
          </w:tcPr>
          <w:p w:rsidR="0044341B" w:rsidRPr="00785DB6" w:rsidRDefault="00AC54E9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4EB7" w:rsidRPr="0073680E" w:rsidRDefault="00C24EB7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4087F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B33E37">
      <w:pPr>
        <w:pStyle w:val="4"/>
        <w:jc w:val="center"/>
      </w:pPr>
    </w:p>
    <w:p w:rsidR="007D6414" w:rsidRDefault="002D62D3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отбора</w:t>
      </w:r>
    </w:p>
    <w:p w:rsidR="007D6414" w:rsidRDefault="007D6414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87F" w:rsidRDefault="0074087F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414" w:rsidRDefault="002D62D3" w:rsidP="002D6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2D62D3">
        <w:rPr>
          <w:rFonts w:ascii="Times New Roman" w:hAnsi="Times New Roman"/>
          <w:sz w:val="28"/>
          <w:szCs w:val="28"/>
        </w:rPr>
        <w:t xml:space="preserve">размером и порядком выплаты компенсации поставщикам социальных услуг, предоставляющим гражданам социальные услуги, предусмотренные индивидуальной программой, включенным в реестр поставщиков социальных услуг в Новосибирской области, но не участвующим в выполнении государственного задания </w:t>
      </w:r>
      <w:r w:rsidRPr="00171341">
        <w:rPr>
          <w:rFonts w:ascii="Times New Roman" w:hAnsi="Times New Roman"/>
          <w:sz w:val="28"/>
          <w:szCs w:val="28"/>
        </w:rPr>
        <w:t xml:space="preserve">(заказа), </w:t>
      </w:r>
      <w:r w:rsidR="00171341" w:rsidRPr="00171341">
        <w:rPr>
          <w:rFonts w:ascii="Times New Roman" w:hAnsi="Times New Roman"/>
          <w:sz w:val="28"/>
          <w:szCs w:val="28"/>
        </w:rPr>
        <w:t>установленные постановлением Правительства Новосибирской области от 09.02.2015 № 49-п «О размере и порядке выплаты компенсации поставщикам социальных услуг, предоставляющим гражданам социальные услуги, предусмотренные индивидуальной программой, включенным в реестр поставщиков социальных услуг в Новосибирской области, но не участвующим в выполнении государственного задания (заказа)»</w:t>
      </w:r>
      <w:r w:rsidR="00280500">
        <w:rPr>
          <w:rFonts w:ascii="Times New Roman" w:hAnsi="Times New Roman"/>
          <w:sz w:val="28"/>
          <w:szCs w:val="28"/>
        </w:rPr>
        <w:t xml:space="preserve">, </w:t>
      </w: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Pr="00280500" w:rsidRDefault="00280500" w:rsidP="00B33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0500">
        <w:rPr>
          <w:rFonts w:ascii="Times New Roman" w:hAnsi="Times New Roman"/>
          <w:b/>
          <w:sz w:val="28"/>
          <w:szCs w:val="28"/>
        </w:rPr>
        <w:t>ПРИКАЗЫВАЮ:</w:t>
      </w:r>
    </w:p>
    <w:p w:rsidR="00280500" w:rsidRDefault="00280500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51D" w:rsidRPr="0010051D" w:rsidRDefault="008468FE" w:rsidP="00AD1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292B21">
        <w:rPr>
          <w:rFonts w:ascii="Times New Roman" w:hAnsi="Times New Roman"/>
          <w:sz w:val="28"/>
          <w:szCs w:val="28"/>
        </w:rPr>
        <w:t xml:space="preserve">Объявить отбор на предоставление в 2022 году компенсации в форме субсидий поставщикам социальных услуг, </w:t>
      </w:r>
      <w:r w:rsidR="00292B21" w:rsidRPr="002D62D3">
        <w:rPr>
          <w:rFonts w:ascii="Times New Roman" w:hAnsi="Times New Roman"/>
          <w:sz w:val="28"/>
          <w:szCs w:val="28"/>
        </w:rPr>
        <w:t xml:space="preserve">предоставляющим гражданам социальные услуги, предусмотренные индивидуальной программой предоставления социальных услуг, включенным в реестр поставщиков социальных услуг в Новосибирской области, но не участвующим в выполнении государственного задания </w:t>
      </w:r>
      <w:r w:rsidR="00292B21" w:rsidRPr="00171341">
        <w:rPr>
          <w:rFonts w:ascii="Times New Roman" w:hAnsi="Times New Roman"/>
          <w:sz w:val="28"/>
          <w:szCs w:val="28"/>
        </w:rPr>
        <w:t>(заказа)</w:t>
      </w:r>
      <w:r w:rsidR="00292B21">
        <w:rPr>
          <w:rFonts w:ascii="Times New Roman" w:hAnsi="Times New Roman"/>
          <w:sz w:val="28"/>
          <w:szCs w:val="28"/>
        </w:rPr>
        <w:t xml:space="preserve">, в целях </w:t>
      </w:r>
      <w:r w:rsidR="00812A6A">
        <w:rPr>
          <w:rFonts w:ascii="Times New Roman" w:hAnsi="Times New Roman"/>
          <w:sz w:val="28"/>
          <w:szCs w:val="28"/>
        </w:rPr>
        <w:t xml:space="preserve">возмещения недополученных доходов или затрат при предоставлении социальных услуг, </w:t>
      </w:r>
      <w:r w:rsidR="00812A6A" w:rsidRPr="002D62D3">
        <w:rPr>
          <w:rFonts w:ascii="Times New Roman" w:hAnsi="Times New Roman"/>
          <w:sz w:val="28"/>
          <w:szCs w:val="28"/>
        </w:rPr>
        <w:t>предусмотренны</w:t>
      </w:r>
      <w:r w:rsidR="00812A6A">
        <w:rPr>
          <w:rFonts w:ascii="Times New Roman" w:hAnsi="Times New Roman"/>
          <w:sz w:val="28"/>
          <w:szCs w:val="28"/>
        </w:rPr>
        <w:t>х</w:t>
      </w:r>
      <w:r w:rsidR="00812A6A" w:rsidRPr="002D62D3">
        <w:rPr>
          <w:rFonts w:ascii="Times New Roman" w:hAnsi="Times New Roman"/>
          <w:sz w:val="28"/>
          <w:szCs w:val="28"/>
        </w:rPr>
        <w:t xml:space="preserve"> индивидуальной программой предоставления социальных услуг</w:t>
      </w:r>
      <w:r w:rsidR="004B545D">
        <w:rPr>
          <w:rFonts w:ascii="Times New Roman" w:hAnsi="Times New Roman"/>
          <w:sz w:val="28"/>
          <w:szCs w:val="28"/>
        </w:rPr>
        <w:t>,</w:t>
      </w:r>
      <w:r w:rsidR="00812A6A">
        <w:rPr>
          <w:rFonts w:ascii="Times New Roman" w:hAnsi="Times New Roman"/>
          <w:sz w:val="28"/>
          <w:szCs w:val="28"/>
        </w:rPr>
        <w:t xml:space="preserve"> гражданам</w:t>
      </w:r>
      <w:r w:rsidR="004B545D">
        <w:rPr>
          <w:rFonts w:ascii="Times New Roman" w:hAnsi="Times New Roman"/>
          <w:sz w:val="28"/>
          <w:szCs w:val="28"/>
        </w:rPr>
        <w:t xml:space="preserve"> бесплатно или за частичную плату в рамках выполнения </w:t>
      </w:r>
      <w:r w:rsidR="004B545D" w:rsidRPr="004B545D">
        <w:rPr>
          <w:rFonts w:ascii="Times New Roman" w:hAnsi="Times New Roman"/>
          <w:sz w:val="28"/>
          <w:szCs w:val="28"/>
        </w:rPr>
        <w:t xml:space="preserve">мероприятия </w:t>
      </w:r>
      <w:r w:rsidR="004B545D" w:rsidRPr="004B545D">
        <w:rPr>
          <w:rFonts w:ascii="Times New Roman" w:hAnsi="Times New Roman"/>
          <w:bCs/>
          <w:sz w:val="28"/>
          <w:szCs w:val="28"/>
        </w:rPr>
        <w:t>О2.5.</w:t>
      </w:r>
      <w:r w:rsidR="0058152B">
        <w:rPr>
          <w:rFonts w:ascii="Times New Roman" w:hAnsi="Times New Roman"/>
          <w:bCs/>
          <w:sz w:val="28"/>
          <w:szCs w:val="28"/>
        </w:rPr>
        <w:t> </w:t>
      </w:r>
      <w:r w:rsidR="004B545D" w:rsidRPr="004B545D">
        <w:rPr>
          <w:rFonts w:ascii="Times New Roman" w:hAnsi="Times New Roman"/>
          <w:bCs/>
          <w:sz w:val="28"/>
          <w:szCs w:val="28"/>
        </w:rPr>
        <w:t xml:space="preserve">«Компенсация поставщикам социальных услуг, включенным в реестр поставщиков социальных услуг в Новосибирской области, предоставляющим гражданам социальные услуги, но не участвующим в выполнении </w:t>
      </w:r>
      <w:r w:rsidR="004B545D" w:rsidRPr="0010051D">
        <w:rPr>
          <w:rFonts w:ascii="Times New Roman" w:hAnsi="Times New Roman"/>
          <w:bCs/>
          <w:sz w:val="28"/>
          <w:szCs w:val="28"/>
        </w:rPr>
        <w:t>государственного задания (заказа)»</w:t>
      </w:r>
      <w:r w:rsidR="0010051D" w:rsidRPr="0010051D">
        <w:rPr>
          <w:rFonts w:ascii="Times New Roman" w:hAnsi="Times New Roman"/>
          <w:bCs/>
          <w:sz w:val="28"/>
          <w:szCs w:val="28"/>
        </w:rPr>
        <w:t xml:space="preserve"> общепрограммного мероприятия </w:t>
      </w:r>
      <w:r w:rsidR="0010051D" w:rsidRPr="0010051D">
        <w:rPr>
          <w:rFonts w:ascii="Times New Roman" w:hAnsi="Times New Roman"/>
          <w:sz w:val="28"/>
          <w:szCs w:val="28"/>
        </w:rPr>
        <w:t xml:space="preserve">О2. «Финансовое и организационное обеспечение социального обслуживания отдельных категорий граждан, оказание социально полезных услуг, в том числе </w:t>
      </w:r>
      <w:r w:rsidR="0010051D" w:rsidRPr="0010051D">
        <w:rPr>
          <w:rFonts w:ascii="Times New Roman" w:hAnsi="Times New Roman"/>
          <w:sz w:val="28"/>
          <w:szCs w:val="28"/>
        </w:rPr>
        <w:lastRenderedPageBreak/>
        <w:t>повышение качества их оказания» цели государственной программы 1.</w:t>
      </w:r>
      <w:r w:rsidR="00825BDD">
        <w:rPr>
          <w:rFonts w:ascii="Times New Roman" w:hAnsi="Times New Roman"/>
          <w:sz w:val="28"/>
          <w:szCs w:val="28"/>
        </w:rPr>
        <w:t> </w:t>
      </w:r>
      <w:r w:rsidR="0010051D" w:rsidRPr="0010051D">
        <w:rPr>
          <w:rFonts w:ascii="Times New Roman" w:hAnsi="Times New Roman"/>
          <w:sz w:val="28"/>
          <w:szCs w:val="28"/>
        </w:rPr>
        <w:t>«Улучшение качества жизни получателей мер социальной поддержки, повышение доступности и качества социального обслуживания населения Новосибирской области» Таблицы №</w:t>
      </w:r>
      <w:r w:rsidR="00815C4C">
        <w:rPr>
          <w:rFonts w:ascii="Times New Roman" w:hAnsi="Times New Roman"/>
          <w:sz w:val="28"/>
          <w:szCs w:val="28"/>
        </w:rPr>
        <w:t> </w:t>
      </w:r>
      <w:r w:rsidR="0010051D" w:rsidRPr="0010051D">
        <w:rPr>
          <w:rFonts w:ascii="Times New Roman" w:hAnsi="Times New Roman"/>
          <w:sz w:val="28"/>
          <w:szCs w:val="28"/>
        </w:rPr>
        <w:t>3 Плана реализации мероприятий государственной программы Новосибирской области «Социальная поддержка в Новосибирской области» на очередной 2022 год и плановый период 2023 и 2024</w:t>
      </w:r>
      <w:r w:rsidR="00815C4C">
        <w:rPr>
          <w:rFonts w:ascii="Times New Roman" w:hAnsi="Times New Roman"/>
          <w:sz w:val="28"/>
          <w:szCs w:val="28"/>
        </w:rPr>
        <w:t> </w:t>
      </w:r>
      <w:r w:rsidR="0010051D" w:rsidRPr="0010051D">
        <w:rPr>
          <w:rFonts w:ascii="Times New Roman" w:hAnsi="Times New Roman"/>
          <w:sz w:val="28"/>
          <w:szCs w:val="28"/>
        </w:rPr>
        <w:t>годов (на основании государственной программы</w:t>
      </w:r>
      <w:r w:rsidR="002C76BB">
        <w:rPr>
          <w:rFonts w:ascii="Times New Roman" w:hAnsi="Times New Roman"/>
          <w:sz w:val="28"/>
          <w:szCs w:val="28"/>
        </w:rPr>
        <w:t xml:space="preserve"> </w:t>
      </w:r>
      <w:r w:rsidR="002C76BB" w:rsidRPr="009F012E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2C76BB">
        <w:rPr>
          <w:rFonts w:ascii="Times New Roman" w:eastAsia="Calibri" w:hAnsi="Times New Roman"/>
          <w:sz w:val="28"/>
          <w:szCs w:val="28"/>
          <w:lang w:eastAsia="en-US"/>
        </w:rPr>
        <w:t xml:space="preserve"> редакции </w:t>
      </w:r>
      <w:r w:rsidR="002C76BB" w:rsidRPr="00886659">
        <w:rPr>
          <w:rFonts w:ascii="Times New Roman" w:eastAsia="Calibri" w:hAnsi="Times New Roman"/>
          <w:sz w:val="28"/>
          <w:szCs w:val="28"/>
          <w:lang w:eastAsia="en-US"/>
        </w:rPr>
        <w:t>постановлени</w:t>
      </w:r>
      <w:r w:rsidR="002C76BB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2C76BB" w:rsidRPr="00886659">
        <w:rPr>
          <w:rFonts w:ascii="Times New Roman" w:eastAsia="Calibri" w:hAnsi="Times New Roman"/>
          <w:sz w:val="28"/>
          <w:szCs w:val="28"/>
          <w:lang w:eastAsia="en-US"/>
        </w:rPr>
        <w:t xml:space="preserve"> Правительства Новосибирской области от </w:t>
      </w:r>
      <w:r w:rsidR="002C76BB">
        <w:rPr>
          <w:rFonts w:ascii="Times New Roman" w:eastAsia="Calibri" w:hAnsi="Times New Roman"/>
          <w:sz w:val="28"/>
          <w:szCs w:val="28"/>
          <w:lang w:eastAsia="en-US"/>
        </w:rPr>
        <w:t>15.03.2022</w:t>
      </w:r>
      <w:r w:rsidR="002C76BB" w:rsidRPr="00886659">
        <w:rPr>
          <w:rFonts w:ascii="Times New Roman" w:eastAsia="Calibri" w:hAnsi="Times New Roman"/>
          <w:color w:val="000000"/>
          <w:sz w:val="28"/>
          <w:szCs w:val="28"/>
        </w:rPr>
        <w:t xml:space="preserve"> №</w:t>
      </w:r>
      <w:r w:rsidR="002C76BB">
        <w:rPr>
          <w:rFonts w:ascii="Times New Roman" w:eastAsia="Calibri" w:hAnsi="Times New Roman"/>
          <w:color w:val="000000"/>
          <w:sz w:val="28"/>
          <w:szCs w:val="28"/>
        </w:rPr>
        <w:t> 83</w:t>
      </w:r>
      <w:r w:rsidR="002C76BB" w:rsidRPr="00886659">
        <w:rPr>
          <w:rFonts w:ascii="Times New Roman" w:eastAsia="Calibri" w:hAnsi="Times New Roman"/>
          <w:color w:val="000000"/>
          <w:sz w:val="28"/>
          <w:szCs w:val="28"/>
        </w:rPr>
        <w:t>-п</w:t>
      </w:r>
      <w:r w:rsidR="0010051D" w:rsidRPr="0010051D">
        <w:rPr>
          <w:rFonts w:ascii="Times New Roman" w:hAnsi="Times New Roman"/>
          <w:sz w:val="28"/>
          <w:szCs w:val="28"/>
        </w:rPr>
        <w:t>), утвержденного приказом министерства труда и социального развития Новосибирской области от 30.11.2021 № 1013 «Об утверждении Плана реализации мероприятий государственной программы Новосибирской области»</w:t>
      </w:r>
      <w:r w:rsidR="0010051D">
        <w:rPr>
          <w:rFonts w:ascii="Times New Roman" w:hAnsi="Times New Roman"/>
          <w:sz w:val="28"/>
          <w:szCs w:val="28"/>
        </w:rPr>
        <w:t xml:space="preserve"> (далее – мероприятие)</w:t>
      </w:r>
      <w:r w:rsidR="0010051D" w:rsidRPr="0010051D">
        <w:rPr>
          <w:rFonts w:ascii="Times New Roman" w:hAnsi="Times New Roman"/>
          <w:sz w:val="28"/>
          <w:szCs w:val="28"/>
        </w:rPr>
        <w:t>.</w:t>
      </w:r>
    </w:p>
    <w:p w:rsidR="00280500" w:rsidRDefault="008468FE" w:rsidP="00AD1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Установить: </w:t>
      </w:r>
    </w:p>
    <w:tbl>
      <w:tblPr>
        <w:tblStyle w:val="a5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985"/>
      </w:tblGrid>
      <w:tr w:rsidR="00394E81" w:rsidRPr="00AD1648" w:rsidTr="00AD1648">
        <w:tc>
          <w:tcPr>
            <w:tcW w:w="8075" w:type="dxa"/>
            <w:vAlign w:val="bottom"/>
          </w:tcPr>
          <w:p w:rsidR="00394E81" w:rsidRDefault="00394E81" w:rsidP="00AD16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дату размещения объявления о проведении отбора</w:t>
            </w:r>
          </w:p>
        </w:tc>
        <w:tc>
          <w:tcPr>
            <w:tcW w:w="1985" w:type="dxa"/>
            <w:vAlign w:val="bottom"/>
          </w:tcPr>
          <w:p w:rsidR="00394E81" w:rsidRPr="00AD1648" w:rsidRDefault="00E04737" w:rsidP="002C76BB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394E81" w:rsidRPr="00AD1648">
              <w:rPr>
                <w:rFonts w:ascii="Times New Roman" w:hAnsi="Times New Roman"/>
                <w:sz w:val="28"/>
                <w:szCs w:val="28"/>
              </w:rPr>
              <w:t>.10.2022;</w:t>
            </w:r>
          </w:p>
        </w:tc>
      </w:tr>
      <w:tr w:rsidR="00394E81" w:rsidRPr="00AD1648" w:rsidTr="00AD1648">
        <w:tc>
          <w:tcPr>
            <w:tcW w:w="8075" w:type="dxa"/>
            <w:vAlign w:val="bottom"/>
          </w:tcPr>
          <w:p w:rsidR="00394E81" w:rsidRDefault="00394E81" w:rsidP="00AD16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дату начала подачи (приема) заявок и необходимых документов</w:t>
            </w:r>
          </w:p>
        </w:tc>
        <w:tc>
          <w:tcPr>
            <w:tcW w:w="1985" w:type="dxa"/>
            <w:vAlign w:val="bottom"/>
          </w:tcPr>
          <w:p w:rsidR="00394E81" w:rsidRPr="00AD1648" w:rsidRDefault="00E04737" w:rsidP="00AD1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394E81" w:rsidRPr="00AD1648">
              <w:rPr>
                <w:rFonts w:ascii="Times New Roman" w:hAnsi="Times New Roman"/>
                <w:sz w:val="28"/>
                <w:szCs w:val="28"/>
              </w:rPr>
              <w:t>.10.2022;</w:t>
            </w:r>
          </w:p>
        </w:tc>
      </w:tr>
      <w:tr w:rsidR="00394E81" w:rsidRPr="00AD1648" w:rsidTr="00AD1648">
        <w:tc>
          <w:tcPr>
            <w:tcW w:w="8075" w:type="dxa"/>
            <w:vAlign w:val="bottom"/>
          </w:tcPr>
          <w:p w:rsidR="00394E81" w:rsidRDefault="00394E81" w:rsidP="00AD16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дату окончания подачи (приема) заявок и необходимых документов</w:t>
            </w:r>
          </w:p>
        </w:tc>
        <w:tc>
          <w:tcPr>
            <w:tcW w:w="1985" w:type="dxa"/>
            <w:vAlign w:val="bottom"/>
          </w:tcPr>
          <w:p w:rsidR="00394E81" w:rsidRPr="00AD1648" w:rsidRDefault="00E04737" w:rsidP="0051737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394E81" w:rsidRPr="00AD1648">
              <w:rPr>
                <w:rFonts w:ascii="Times New Roman" w:hAnsi="Times New Roman"/>
                <w:sz w:val="28"/>
                <w:szCs w:val="28"/>
              </w:rPr>
              <w:t>.11.2022;</w:t>
            </w:r>
          </w:p>
        </w:tc>
      </w:tr>
      <w:tr w:rsidR="00394E81" w:rsidRPr="00AD1648" w:rsidTr="00AD1648">
        <w:tc>
          <w:tcPr>
            <w:tcW w:w="8075" w:type="dxa"/>
            <w:vAlign w:val="bottom"/>
          </w:tcPr>
          <w:p w:rsidR="00394E81" w:rsidRDefault="00394E81" w:rsidP="00AD16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дату заседания комиссии</w:t>
            </w:r>
          </w:p>
        </w:tc>
        <w:tc>
          <w:tcPr>
            <w:tcW w:w="1985" w:type="dxa"/>
            <w:vAlign w:val="bottom"/>
          </w:tcPr>
          <w:p w:rsidR="00394E81" w:rsidRPr="00AD1648" w:rsidRDefault="00271E7A" w:rsidP="0051737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394E81" w:rsidRPr="00AD1648">
              <w:rPr>
                <w:rFonts w:ascii="Times New Roman" w:hAnsi="Times New Roman"/>
                <w:sz w:val="28"/>
                <w:szCs w:val="28"/>
              </w:rPr>
              <w:t>.12.2022;</w:t>
            </w:r>
          </w:p>
        </w:tc>
      </w:tr>
      <w:tr w:rsidR="00394E81" w:rsidRPr="00AD1648" w:rsidTr="00AD1648">
        <w:tc>
          <w:tcPr>
            <w:tcW w:w="8075" w:type="dxa"/>
            <w:vAlign w:val="bottom"/>
          </w:tcPr>
          <w:p w:rsidR="00394E81" w:rsidRDefault="00394E81" w:rsidP="00AD16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дату принятия решения о победителях отбора</w:t>
            </w:r>
          </w:p>
        </w:tc>
        <w:tc>
          <w:tcPr>
            <w:tcW w:w="1985" w:type="dxa"/>
            <w:vAlign w:val="bottom"/>
          </w:tcPr>
          <w:p w:rsidR="00394E81" w:rsidRPr="00AD1648" w:rsidRDefault="00271E7A" w:rsidP="00AD1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bookmarkStart w:id="0" w:name="_GoBack"/>
            <w:bookmarkEnd w:id="0"/>
            <w:r w:rsidR="00394E81" w:rsidRPr="00AD1648">
              <w:rPr>
                <w:rFonts w:ascii="Times New Roman" w:hAnsi="Times New Roman"/>
                <w:sz w:val="28"/>
                <w:szCs w:val="28"/>
              </w:rPr>
              <w:t>.12.2022.</w:t>
            </w:r>
          </w:p>
        </w:tc>
      </w:tr>
    </w:tbl>
    <w:p w:rsidR="008468FE" w:rsidRDefault="00853AD7" w:rsidP="00AD1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Утвердить прилагаемы минимальные требования к выполнению мероприятия. </w:t>
      </w:r>
    </w:p>
    <w:p w:rsidR="00853AD7" w:rsidRDefault="00853AD7" w:rsidP="00AD1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Управлению организации социального обслуживания населения и реабилитации инвалидов (Журин Д.В.) за </w:t>
      </w:r>
      <w:r w:rsidR="005439F5">
        <w:rPr>
          <w:rFonts w:ascii="Times New Roman" w:hAnsi="Times New Roman"/>
          <w:sz w:val="28"/>
          <w:szCs w:val="28"/>
        </w:rPr>
        <w:t xml:space="preserve">5 рабочих дней до даты начала проведения отбора разместить объявление о проведении отбора на официальном сайте министерства труда и социального развития Новосибирской области в информационно-телекоммуникационной сети «Интернет», организовать и провести отбор в соответствии с действующим законодательством. </w:t>
      </w:r>
    </w:p>
    <w:p w:rsidR="0035168F" w:rsidRDefault="0035168F" w:rsidP="00AD1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Контроль за исполнением настоящего приказа оставляю за собой. </w:t>
      </w:r>
    </w:p>
    <w:p w:rsidR="00280500" w:rsidRDefault="00280500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00" w:rsidRDefault="00280500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00" w:rsidRDefault="00280500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Pr="007D6414" w:rsidRDefault="007D6414" w:rsidP="00B33E37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D6414">
        <w:rPr>
          <w:rFonts w:ascii="Times New Roman" w:hAnsi="Times New Roman"/>
          <w:sz w:val="28"/>
          <w:szCs w:val="28"/>
        </w:rPr>
        <w:t xml:space="preserve">Министр </w:t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  <w:t xml:space="preserve">       Е.В. Бахарева</w:t>
      </w:r>
    </w:p>
    <w:p w:rsidR="007D6414" w:rsidRPr="0074087F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F1F" w:rsidRPr="0074087F" w:rsidRDefault="00755F1F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F1F" w:rsidRPr="0074087F" w:rsidRDefault="00755F1F" w:rsidP="00B33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6B6" w:rsidRDefault="00C50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01"/>
        <w:gridCol w:w="5820"/>
      </w:tblGrid>
      <w:tr w:rsidR="00C506B6" w:rsidRPr="005B1C2F" w:rsidTr="004D018B">
        <w:tc>
          <w:tcPr>
            <w:tcW w:w="4101" w:type="dxa"/>
          </w:tcPr>
          <w:p w:rsidR="00C506B6" w:rsidRPr="005B1C2F" w:rsidRDefault="00C506B6" w:rsidP="004D018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820" w:type="dxa"/>
          </w:tcPr>
          <w:p w:rsidR="00C506B6" w:rsidRPr="005B1C2F" w:rsidRDefault="00C506B6" w:rsidP="004D018B">
            <w:pPr>
              <w:snapToGrid w:val="0"/>
              <w:spacing w:after="0" w:line="240" w:lineRule="auto"/>
              <w:ind w:left="-31" w:hanging="16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1C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УТВЕРЖДЕНЫ</w:t>
            </w:r>
          </w:p>
          <w:p w:rsidR="00C506B6" w:rsidRDefault="00C506B6" w:rsidP="004D018B">
            <w:pPr>
              <w:spacing w:after="0" w:line="240" w:lineRule="auto"/>
              <w:ind w:left="-31" w:hanging="16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1C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приказом министерства труда </w:t>
            </w:r>
          </w:p>
          <w:p w:rsidR="00C506B6" w:rsidRDefault="00C506B6" w:rsidP="004D018B">
            <w:pPr>
              <w:spacing w:after="0" w:line="240" w:lineRule="auto"/>
              <w:ind w:left="-31" w:hanging="16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1C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 социального развития </w:t>
            </w:r>
          </w:p>
          <w:p w:rsidR="00C506B6" w:rsidRPr="005B1C2F" w:rsidRDefault="00C506B6" w:rsidP="004D018B">
            <w:pPr>
              <w:spacing w:after="0" w:line="240" w:lineRule="auto"/>
              <w:ind w:left="-31" w:hanging="16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1C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C506B6" w:rsidRPr="006753E6" w:rsidRDefault="00C506B6" w:rsidP="004D018B">
            <w:pPr>
              <w:autoSpaceDE w:val="0"/>
              <w:autoSpaceDN w:val="0"/>
              <w:spacing w:after="0" w:line="240" w:lineRule="auto"/>
              <w:ind w:left="-31" w:hanging="16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753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«____» ________________ г. № ____</w:t>
            </w:r>
          </w:p>
          <w:p w:rsidR="00C506B6" w:rsidRPr="006753E6" w:rsidRDefault="00C506B6" w:rsidP="004D018B">
            <w:pPr>
              <w:spacing w:after="0" w:line="240" w:lineRule="auto"/>
              <w:ind w:left="-31" w:hanging="16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506B6" w:rsidRPr="005B1C2F" w:rsidRDefault="00C506B6" w:rsidP="004D018B">
            <w:pPr>
              <w:spacing w:after="0" w:line="240" w:lineRule="auto"/>
              <w:ind w:left="-31" w:hanging="16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506B6" w:rsidRDefault="00C506B6" w:rsidP="00C506B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sz w:val="28"/>
          <w:szCs w:val="28"/>
        </w:rPr>
      </w:pPr>
    </w:p>
    <w:p w:rsidR="00C506B6" w:rsidRPr="00AF734A" w:rsidRDefault="00C506B6" w:rsidP="00C506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r w:rsidRPr="00AF734A">
        <w:rPr>
          <w:rFonts w:ascii="Times New Roman" w:eastAsia="Calibri" w:hAnsi="Times New Roman"/>
          <w:b/>
          <w:sz w:val="28"/>
          <w:szCs w:val="28"/>
        </w:rPr>
        <w:t xml:space="preserve">Минимальные требования к выполнению мероприятия </w:t>
      </w:r>
    </w:p>
    <w:p w:rsidR="00C506B6" w:rsidRPr="00DF0A12" w:rsidRDefault="00C506B6" w:rsidP="00C506B6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506B6" w:rsidRDefault="00C506B6" w:rsidP="00C5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0A12">
        <w:rPr>
          <w:rFonts w:ascii="Times New Roman" w:eastAsia="Calibri" w:hAnsi="Times New Roman"/>
          <w:sz w:val="28"/>
          <w:szCs w:val="28"/>
          <w:lang w:eastAsia="en-US"/>
        </w:rPr>
        <w:t xml:space="preserve">1. Цель мероприятия – возмещение недополученных доходов или затрат поставщиков социальных услуг при предоставлении ими в </w:t>
      </w:r>
      <w:r w:rsidR="00F148A7" w:rsidRPr="00DF0A12">
        <w:rPr>
          <w:rFonts w:ascii="Times New Roman" w:eastAsia="Calibri" w:hAnsi="Times New Roman"/>
          <w:sz w:val="28"/>
          <w:szCs w:val="28"/>
          <w:lang w:eastAsia="en-US"/>
        </w:rPr>
        <w:t>июле</w:t>
      </w:r>
      <w:r w:rsidRPr="00DF0A12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F148A7" w:rsidRPr="00DF0A12">
        <w:rPr>
          <w:rFonts w:ascii="Times New Roman" w:eastAsia="Calibri" w:hAnsi="Times New Roman"/>
          <w:sz w:val="28"/>
          <w:szCs w:val="28"/>
          <w:lang w:eastAsia="en-US"/>
        </w:rPr>
        <w:t>августе</w:t>
      </w:r>
      <w:r w:rsidRPr="00DF0A12">
        <w:rPr>
          <w:rFonts w:ascii="Times New Roman" w:eastAsia="Calibri" w:hAnsi="Times New Roman"/>
          <w:sz w:val="28"/>
          <w:szCs w:val="28"/>
          <w:lang w:eastAsia="en-US"/>
        </w:rPr>
        <w:t xml:space="preserve"> и (или) </w:t>
      </w:r>
      <w:r w:rsidR="00F148A7" w:rsidRPr="00DF0A12">
        <w:rPr>
          <w:rFonts w:ascii="Times New Roman" w:eastAsia="Calibri" w:hAnsi="Times New Roman"/>
          <w:sz w:val="28"/>
          <w:szCs w:val="28"/>
          <w:lang w:eastAsia="en-US"/>
        </w:rPr>
        <w:t>сентябре</w:t>
      </w:r>
      <w:r w:rsidRPr="00DF0A12">
        <w:rPr>
          <w:rFonts w:ascii="Times New Roman" w:eastAsia="Calibri" w:hAnsi="Times New Roman"/>
          <w:sz w:val="28"/>
          <w:szCs w:val="28"/>
          <w:lang w:eastAsia="en-US"/>
        </w:rPr>
        <w:t xml:space="preserve"> 2022 года социальных услуг, предусмотренных индивидуальной программой предоставления социальных услуг (далее</w:t>
      </w:r>
      <w:r w:rsidR="00F148A7" w:rsidRPr="00DF0A12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DF0A12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F148A7" w:rsidRPr="00DF0A12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DF0A12">
        <w:rPr>
          <w:rFonts w:ascii="Times New Roman" w:eastAsia="Calibri" w:hAnsi="Times New Roman"/>
          <w:sz w:val="28"/>
          <w:szCs w:val="28"/>
          <w:lang w:eastAsia="en-US"/>
        </w:rPr>
        <w:t>ИППСУ), предоставленных гражданам бесплатно или за частичную плату</w:t>
      </w:r>
      <w:r w:rsidRPr="00DF0A12">
        <w:rPr>
          <w:rFonts w:ascii="Times New Roman" w:eastAsia="Calibri" w:hAnsi="Times New Roman"/>
          <w:sz w:val="28"/>
          <w:szCs w:val="28"/>
        </w:rPr>
        <w:t xml:space="preserve"> в соответствии со стандартами</w:t>
      </w:r>
      <w:r w:rsidRPr="00DF0A12">
        <w:t xml:space="preserve"> </w:t>
      </w:r>
      <w:r w:rsidRPr="00DF0A12">
        <w:rPr>
          <w:rFonts w:ascii="Times New Roman" w:eastAsia="Calibri" w:hAnsi="Times New Roman"/>
          <w:sz w:val="28"/>
          <w:szCs w:val="28"/>
        </w:rPr>
        <w:t>социальных услуг, утвержденными приказом министерства социального развития Новосибирской области от 23.12.2014 № 1446 «Об утверждении Стандартов социальных услуг, предоставляемых поставщиками социальных услуг»</w:t>
      </w:r>
      <w:r w:rsidRPr="00DF0A12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C506B6" w:rsidRPr="000D2C16" w:rsidRDefault="00C506B6" w:rsidP="00C506B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D2C16">
        <w:rPr>
          <w:rFonts w:ascii="Times New Roman" w:eastAsia="Calibri" w:hAnsi="Times New Roman"/>
          <w:sz w:val="28"/>
          <w:szCs w:val="28"/>
        </w:rPr>
        <w:t>2. Получатели субсидии – поставщики социальных услуг, предоставляющие гражданам социальные услуги, предусмотренные ИППСУ, включенные в реестр поставщиков социальных услуг в Новосибирской области, но не участвующие в выполнении государственного задания (заказа) (далее – поставщики социальных услуг).</w:t>
      </w:r>
    </w:p>
    <w:p w:rsidR="00C506B6" w:rsidRPr="006D6960" w:rsidRDefault="00C506B6" w:rsidP="00C506B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D6960">
        <w:rPr>
          <w:rFonts w:ascii="Times New Roman" w:eastAsia="Calibri" w:hAnsi="Times New Roman"/>
          <w:sz w:val="28"/>
          <w:szCs w:val="28"/>
        </w:rPr>
        <w:t>3. Поставщик социальных услуг на 01.</w:t>
      </w:r>
      <w:r w:rsidR="006D6960" w:rsidRPr="006D6960">
        <w:rPr>
          <w:rFonts w:ascii="Times New Roman" w:eastAsia="Calibri" w:hAnsi="Times New Roman"/>
          <w:sz w:val="28"/>
          <w:szCs w:val="28"/>
        </w:rPr>
        <w:t>1</w:t>
      </w:r>
      <w:r w:rsidR="00A658D7">
        <w:rPr>
          <w:rFonts w:ascii="Times New Roman" w:eastAsia="Calibri" w:hAnsi="Times New Roman"/>
          <w:sz w:val="28"/>
          <w:szCs w:val="28"/>
        </w:rPr>
        <w:t>1</w:t>
      </w:r>
      <w:r w:rsidRPr="006D6960">
        <w:rPr>
          <w:rFonts w:ascii="Times New Roman" w:eastAsia="Calibri" w:hAnsi="Times New Roman"/>
          <w:sz w:val="28"/>
          <w:szCs w:val="28"/>
        </w:rPr>
        <w:t>.2022 должен соответствовать следующим требованиям:</w:t>
      </w:r>
    </w:p>
    <w:p w:rsidR="00C506B6" w:rsidRPr="00F76D33" w:rsidRDefault="00C506B6" w:rsidP="00C5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6D33">
        <w:rPr>
          <w:rFonts w:ascii="Times New Roman" w:hAnsi="Times New Roman"/>
          <w:sz w:val="28"/>
          <w:szCs w:val="28"/>
        </w:rPr>
        <w:t>- отсутствует неисполненная обязанность по уплате налогов, сборов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506B6" w:rsidRPr="00291EB5" w:rsidRDefault="00C506B6" w:rsidP="00C5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EB5">
        <w:rPr>
          <w:rFonts w:ascii="Times New Roman" w:hAnsi="Times New Roman"/>
          <w:sz w:val="28"/>
          <w:szCs w:val="28"/>
        </w:rPr>
        <w:t>- отсутствует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областным бюджетом Новосибирской области;</w:t>
      </w:r>
    </w:p>
    <w:p w:rsidR="00C506B6" w:rsidRPr="002C4B65" w:rsidRDefault="00C506B6" w:rsidP="002C4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B65">
        <w:rPr>
          <w:rFonts w:ascii="Times New Roman" w:hAnsi="Times New Roman"/>
          <w:sz w:val="28"/>
          <w:szCs w:val="28"/>
        </w:rPr>
        <w:t>- участник</w:t>
      </w:r>
      <w:r w:rsidR="002C4B65" w:rsidRPr="002C4B65">
        <w:rPr>
          <w:rFonts w:ascii="Times New Roman" w:hAnsi="Times New Roman"/>
          <w:sz w:val="28"/>
          <w:szCs w:val="28"/>
        </w:rPr>
        <w:t>и</w:t>
      </w:r>
      <w:r w:rsidRPr="002C4B65">
        <w:rPr>
          <w:rFonts w:ascii="Times New Roman" w:hAnsi="Times New Roman"/>
          <w:sz w:val="28"/>
          <w:szCs w:val="28"/>
        </w:rPr>
        <w:t xml:space="preserve"> отбора </w:t>
      </w:r>
      <w:r w:rsidR="002C4B65">
        <w:rPr>
          <w:rFonts w:ascii="Times New Roman" w:hAnsi="Times New Roman"/>
          <w:color w:val="7030A0"/>
          <w:sz w:val="28"/>
          <w:szCs w:val="28"/>
        </w:rPr>
        <w:t>–</w:t>
      </w:r>
      <w:r w:rsidRPr="00C506B6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2C4B65">
        <w:rPr>
          <w:rFonts w:ascii="Times New Roman" w:hAnsi="Times New Roman"/>
          <w:sz w:val="28"/>
          <w:szCs w:val="28"/>
        </w:rPr>
        <w:t>юридические лица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C506B6" w:rsidRPr="00A76DA9" w:rsidRDefault="00C506B6" w:rsidP="00C5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3137">
        <w:rPr>
          <w:rFonts w:ascii="Times New Roman" w:hAnsi="Times New Roman"/>
          <w:sz w:val="28"/>
          <w:szCs w:val="28"/>
        </w:rPr>
        <w:t xml:space="preserve">- отсутствуют сведения в реестре дисквалифицированных лиц Федеральной налоговой службы Российской Федерации о дисквалифицированных руководителях, членах коллегиального исполнительного органа, лице, </w:t>
      </w:r>
      <w:r w:rsidRPr="00A76DA9">
        <w:rPr>
          <w:rFonts w:ascii="Times New Roman" w:hAnsi="Times New Roman"/>
          <w:sz w:val="28"/>
          <w:szCs w:val="28"/>
        </w:rPr>
        <w:lastRenderedPageBreak/>
        <w:t>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C506B6" w:rsidRPr="009003DB" w:rsidRDefault="00C506B6" w:rsidP="00C5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03DB">
        <w:rPr>
          <w:rFonts w:ascii="Times New Roman" w:hAnsi="Times New Roman"/>
          <w:sz w:val="28"/>
          <w:szCs w:val="28"/>
        </w:rPr>
        <w:t>- 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506B6" w:rsidRPr="00EE3F1D" w:rsidRDefault="00C506B6" w:rsidP="00C5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3F1D">
        <w:rPr>
          <w:rFonts w:ascii="Times New Roman" w:hAnsi="Times New Roman"/>
          <w:sz w:val="28"/>
          <w:szCs w:val="28"/>
        </w:rPr>
        <w:t>- не должен получать средства областного бюджета Новосибирской области на основании иных нормативных правовых актов в целях возмещения недополученных доходов или затрат при предоставлении социальных услуг, предусмотренных ИППСУ, гражданам бесплатно или за частичную плату, в отношении которых он обращается за субсидией;</w:t>
      </w:r>
    </w:p>
    <w:p w:rsidR="00C506B6" w:rsidRPr="00EE3F1D" w:rsidRDefault="00C506B6" w:rsidP="00C5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3F1D">
        <w:rPr>
          <w:rFonts w:ascii="Times New Roman" w:hAnsi="Times New Roman"/>
          <w:sz w:val="28"/>
          <w:szCs w:val="28"/>
        </w:rPr>
        <w:t>- 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C506B6" w:rsidRPr="00635404" w:rsidRDefault="00C506B6" w:rsidP="00C5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404">
        <w:rPr>
          <w:rFonts w:ascii="Times New Roman" w:hAnsi="Times New Roman"/>
          <w:sz w:val="28"/>
          <w:szCs w:val="28"/>
        </w:rPr>
        <w:t>4. Участник отбора на дату подачи заявки на участие в отборе (далее – заявка) должен соответствовать следующим требованиям:</w:t>
      </w:r>
    </w:p>
    <w:p w:rsidR="00C506B6" w:rsidRPr="008359FC" w:rsidRDefault="00C506B6" w:rsidP="00C5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9FC">
        <w:rPr>
          <w:rFonts w:ascii="Times New Roman" w:hAnsi="Times New Roman"/>
          <w:sz w:val="28"/>
          <w:szCs w:val="28"/>
        </w:rPr>
        <w:t>- отсутствуют неисполненные или несвоевременно исполненные предписания об устранении выявленных нарушений, выданные участнику отбора по результатам проведения регионального государственного контроля (надзора) в сфере социального обслуживания граждан;</w:t>
      </w:r>
    </w:p>
    <w:p w:rsidR="00C506B6" w:rsidRPr="008359FC" w:rsidRDefault="00C506B6" w:rsidP="00C5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9FC">
        <w:rPr>
          <w:rFonts w:ascii="Times New Roman" w:hAnsi="Times New Roman"/>
          <w:sz w:val="28"/>
          <w:szCs w:val="28"/>
        </w:rPr>
        <w:t>- включен в реестр поставщиков социальных услуг в Новосибирской области;</w:t>
      </w:r>
    </w:p>
    <w:p w:rsidR="00C506B6" w:rsidRPr="008359FC" w:rsidRDefault="00C506B6" w:rsidP="00C5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9FC">
        <w:rPr>
          <w:rFonts w:ascii="Times New Roman" w:hAnsi="Times New Roman"/>
          <w:sz w:val="28"/>
          <w:szCs w:val="28"/>
        </w:rPr>
        <w:t>- не участвует в выполнении государственного задания (заказа);</w:t>
      </w:r>
    </w:p>
    <w:p w:rsidR="00C506B6" w:rsidRPr="00F63C07" w:rsidRDefault="00C506B6" w:rsidP="00C5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3C07">
        <w:rPr>
          <w:rFonts w:ascii="Times New Roman" w:hAnsi="Times New Roman"/>
          <w:sz w:val="28"/>
          <w:szCs w:val="28"/>
        </w:rPr>
        <w:t>- обратился за компенсацией социальных услуг, предоставленных в соответствии с ИППСУ, бесплатно или за частичную плату гражданам, признанным нуждающимися в социальном обслуживании.</w:t>
      </w:r>
    </w:p>
    <w:p w:rsidR="00C506B6" w:rsidRPr="00C506B6" w:rsidRDefault="00C506B6" w:rsidP="00C5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7030A0"/>
          <w:sz w:val="28"/>
          <w:szCs w:val="28"/>
        </w:rPr>
      </w:pPr>
      <w:r w:rsidRPr="002817E4">
        <w:rPr>
          <w:rFonts w:ascii="Times New Roman" w:eastAsia="Calibri" w:hAnsi="Times New Roman"/>
          <w:sz w:val="28"/>
          <w:szCs w:val="28"/>
        </w:rPr>
        <w:t xml:space="preserve">5. Для участия в отборе участник отбора не позднее даты окончания принятия заявок предоставляет в министерство труда и социального развития Новосибирской области (далее – министерство) заявку в целях получения компенсации за оказанные социальные услуги в </w:t>
      </w:r>
      <w:r w:rsidR="002817E4" w:rsidRPr="002817E4">
        <w:rPr>
          <w:rFonts w:ascii="Times New Roman" w:eastAsia="Calibri" w:hAnsi="Times New Roman"/>
          <w:sz w:val="28"/>
          <w:szCs w:val="28"/>
        </w:rPr>
        <w:t>июле</w:t>
      </w:r>
      <w:r w:rsidRPr="002817E4">
        <w:rPr>
          <w:rFonts w:ascii="Times New Roman" w:eastAsia="Calibri" w:hAnsi="Times New Roman"/>
          <w:sz w:val="28"/>
          <w:szCs w:val="28"/>
        </w:rPr>
        <w:t xml:space="preserve"> 2022 года, заявку в целях получения компенсации за оказанные социальные услуги в </w:t>
      </w:r>
      <w:r w:rsidR="002817E4" w:rsidRPr="002817E4">
        <w:rPr>
          <w:rFonts w:ascii="Times New Roman" w:eastAsia="Calibri" w:hAnsi="Times New Roman"/>
          <w:sz w:val="28"/>
          <w:szCs w:val="28"/>
        </w:rPr>
        <w:t>августе</w:t>
      </w:r>
      <w:r w:rsidRPr="002817E4">
        <w:rPr>
          <w:rFonts w:ascii="Times New Roman" w:eastAsia="Calibri" w:hAnsi="Times New Roman"/>
          <w:sz w:val="28"/>
          <w:szCs w:val="28"/>
        </w:rPr>
        <w:t xml:space="preserve"> 2022 года и (или) заявку в целях получения компенсации за оказанные социальные услуги в </w:t>
      </w:r>
      <w:r w:rsidR="002817E4" w:rsidRPr="002817E4">
        <w:rPr>
          <w:rFonts w:ascii="Times New Roman" w:eastAsia="Calibri" w:hAnsi="Times New Roman"/>
          <w:sz w:val="28"/>
          <w:szCs w:val="28"/>
        </w:rPr>
        <w:t>сентябре</w:t>
      </w:r>
      <w:r w:rsidRPr="002817E4">
        <w:rPr>
          <w:rFonts w:ascii="Times New Roman" w:eastAsia="Calibri" w:hAnsi="Times New Roman"/>
          <w:sz w:val="28"/>
          <w:szCs w:val="28"/>
        </w:rPr>
        <w:t xml:space="preserve"> 2022 года.</w:t>
      </w:r>
    </w:p>
    <w:p w:rsidR="00C506B6" w:rsidRPr="0032574E" w:rsidRDefault="00C506B6" w:rsidP="00C5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4B0">
        <w:rPr>
          <w:rFonts w:ascii="Times New Roman" w:eastAsia="Calibri" w:hAnsi="Times New Roman"/>
          <w:sz w:val="28"/>
          <w:szCs w:val="28"/>
        </w:rPr>
        <w:t>Заявка предоставляется по форме согласно приложению № 1 к</w:t>
      </w:r>
      <w:r w:rsidRPr="000D54B0">
        <w:rPr>
          <w:rFonts w:ascii="Times New Roman" w:hAnsi="Times New Roman"/>
          <w:sz w:val="28"/>
          <w:szCs w:val="28"/>
        </w:rPr>
        <w:t xml:space="preserve"> размеру и порядку выплаты компенсации поставщикам социальных услуг, предоставляющим гражданам социальные услуги, предусмотренные индивидуальной программой, включенным в реестр поставщиков социальных услуг в Новосибирской области, но </w:t>
      </w:r>
      <w:r w:rsidRPr="000D54B0">
        <w:rPr>
          <w:rFonts w:ascii="Times New Roman" w:hAnsi="Times New Roman"/>
          <w:sz w:val="28"/>
          <w:szCs w:val="28"/>
        </w:rPr>
        <w:lastRenderedPageBreak/>
        <w:t>не участвующим в выполнении государственного задания (заказа)</w:t>
      </w:r>
      <w:r w:rsidRPr="000D54B0">
        <w:rPr>
          <w:rFonts w:ascii="Times New Roman" w:eastAsia="Calibri" w:hAnsi="Times New Roman"/>
          <w:sz w:val="28"/>
          <w:szCs w:val="28"/>
        </w:rPr>
        <w:t xml:space="preserve">, установленным  </w:t>
      </w:r>
      <w:r w:rsidRPr="000D54B0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Правительства Новосибирской области от 09.02.2015 № 49-п «О размере и порядке выплаты компенсации поставщикам социальных услуг, предоставляющим гражданам социальные услуги, предусмотренные индивидуальной программой, включенным в реестр поставщиков социальных услуг в Новосибирской области, но не </w:t>
      </w:r>
      <w:r w:rsidRPr="0032574E">
        <w:rPr>
          <w:rFonts w:ascii="Times New Roman" w:eastAsia="Calibri" w:hAnsi="Times New Roman"/>
          <w:sz w:val="28"/>
          <w:szCs w:val="28"/>
          <w:lang w:eastAsia="en-US"/>
        </w:rPr>
        <w:t>участвующим в выполнении государственного задания (заказа)» (далее – Порядок),</w:t>
      </w:r>
      <w:r w:rsidRPr="0032574E">
        <w:rPr>
          <w:rFonts w:ascii="Times New Roman" w:eastAsia="Calibri" w:hAnsi="Times New Roman"/>
          <w:sz w:val="28"/>
          <w:szCs w:val="28"/>
        </w:rPr>
        <w:t xml:space="preserve"> </w:t>
      </w:r>
      <w:r w:rsidRPr="0032574E">
        <w:rPr>
          <w:rFonts w:ascii="Times New Roman" w:hAnsi="Times New Roman"/>
          <w:sz w:val="28"/>
          <w:szCs w:val="28"/>
        </w:rPr>
        <w:t>подписанная руководителем (иным уполномоченным представителем) участника отбора.</w:t>
      </w:r>
    </w:p>
    <w:p w:rsidR="00C506B6" w:rsidRPr="0032574E" w:rsidRDefault="00C506B6" w:rsidP="00C5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74E">
        <w:rPr>
          <w:rFonts w:ascii="Times New Roman" w:hAnsi="Times New Roman"/>
          <w:sz w:val="28"/>
          <w:szCs w:val="28"/>
        </w:rPr>
        <w:t xml:space="preserve"> К заявке прилагаются:</w:t>
      </w:r>
      <w:r w:rsidR="0032574E" w:rsidRPr="0032574E">
        <w:rPr>
          <w:rFonts w:ascii="Times New Roman" w:hAnsi="Times New Roman"/>
          <w:sz w:val="28"/>
          <w:szCs w:val="28"/>
        </w:rPr>
        <w:t xml:space="preserve"> </w:t>
      </w:r>
    </w:p>
    <w:p w:rsidR="00C506B6" w:rsidRPr="009414F8" w:rsidRDefault="00C506B6" w:rsidP="00C5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4F8">
        <w:rPr>
          <w:rFonts w:ascii="Times New Roman" w:hAnsi="Times New Roman"/>
          <w:sz w:val="28"/>
          <w:szCs w:val="28"/>
        </w:rPr>
        <w:t>- копии документов, подтверждающих личность и полномочия уполномоченного представителя юридического лица или индивидуального предпринимателя (в случае представления документов уполномоченным представителем), являющегося участником отбора;</w:t>
      </w:r>
    </w:p>
    <w:p w:rsidR="00C506B6" w:rsidRPr="00980A58" w:rsidRDefault="00C506B6" w:rsidP="00C5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A58">
        <w:rPr>
          <w:rFonts w:ascii="Times New Roman" w:hAnsi="Times New Roman"/>
          <w:sz w:val="28"/>
          <w:szCs w:val="28"/>
        </w:rPr>
        <w:t>- копии договоров о предоставлении социальных услуг, заключенных участником отбора с получателями социальных услуг, содержащих существенные условия, установленные в соответствии с частью 2 статьи 17 Федерального закона от 28.12.2013 №</w:t>
      </w:r>
      <w:r w:rsidR="00980A58">
        <w:rPr>
          <w:rFonts w:ascii="Times New Roman" w:hAnsi="Times New Roman"/>
          <w:sz w:val="28"/>
          <w:szCs w:val="28"/>
        </w:rPr>
        <w:t> </w:t>
      </w:r>
      <w:r w:rsidRPr="00980A58">
        <w:rPr>
          <w:rFonts w:ascii="Times New Roman" w:hAnsi="Times New Roman"/>
          <w:sz w:val="28"/>
          <w:szCs w:val="28"/>
        </w:rPr>
        <w:t>442-ФЗ «Об основах социального обслуживания граждан в Российской Федерации» (далее – Закон № 442-ФЗ);</w:t>
      </w:r>
    </w:p>
    <w:p w:rsidR="00C506B6" w:rsidRPr="00CD617F" w:rsidRDefault="00C506B6" w:rsidP="00C5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17F">
        <w:rPr>
          <w:rFonts w:ascii="Times New Roman" w:hAnsi="Times New Roman"/>
          <w:sz w:val="28"/>
          <w:szCs w:val="28"/>
        </w:rPr>
        <w:t>- копии решений о признании получателей социальных услуг нуждающимися в социальном обслуживании (участник отбора вправе представить по собственной инициативе);</w:t>
      </w:r>
    </w:p>
    <w:p w:rsidR="00C506B6" w:rsidRPr="00171393" w:rsidRDefault="00C506B6" w:rsidP="00C5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393">
        <w:rPr>
          <w:rFonts w:ascii="Times New Roman" w:hAnsi="Times New Roman"/>
          <w:sz w:val="28"/>
          <w:szCs w:val="28"/>
        </w:rPr>
        <w:t>- копии ИППСУ (участник отбора вправе представить по собственной инициативе);</w:t>
      </w:r>
    </w:p>
    <w:p w:rsidR="00C506B6" w:rsidRPr="00171393" w:rsidRDefault="00C506B6" w:rsidP="00C5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393">
        <w:rPr>
          <w:rFonts w:ascii="Times New Roman" w:hAnsi="Times New Roman"/>
          <w:sz w:val="28"/>
          <w:szCs w:val="28"/>
        </w:rPr>
        <w:t>- копии актов об оказании социальных услуг по соответствующим договорам о предоставлении социальных услуг по форме согласно приложению № 2 к Порядку;</w:t>
      </w:r>
    </w:p>
    <w:p w:rsidR="00C506B6" w:rsidRPr="00171393" w:rsidRDefault="00C506B6" w:rsidP="00C5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393">
        <w:rPr>
          <w:rFonts w:ascii="Times New Roman" w:hAnsi="Times New Roman"/>
          <w:sz w:val="28"/>
          <w:szCs w:val="28"/>
        </w:rPr>
        <w:t>- копии платежных документов, подтверждающих факт и размер оплаты социальных услуг, оказанных в соответствии с договорами о предоставлении социальных услуг и ИППСУ (представляются при предоставлении социальных услуг за частичную плату);</w:t>
      </w:r>
    </w:p>
    <w:p w:rsidR="00C506B6" w:rsidRPr="0087174F" w:rsidRDefault="00C506B6" w:rsidP="00C5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74F">
        <w:rPr>
          <w:rFonts w:ascii="Times New Roman" w:hAnsi="Times New Roman"/>
          <w:sz w:val="28"/>
          <w:szCs w:val="28"/>
        </w:rPr>
        <w:t>- справка об исполнении обязанности по уплате налогов, сборов, страховых взносов, пеней, штрафов, процентов, выданная налоговым органом по месту регистрации участника отбора (участник отбора вправе представить по собственной инициативе);</w:t>
      </w:r>
    </w:p>
    <w:p w:rsidR="00C506B6" w:rsidRPr="007C0CA8" w:rsidRDefault="00C506B6" w:rsidP="00C5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CA8">
        <w:rPr>
          <w:rFonts w:ascii="Times New Roman" w:hAnsi="Times New Roman"/>
          <w:sz w:val="28"/>
          <w:szCs w:val="28"/>
        </w:rPr>
        <w:t>- выписка из реестра дисквалифицированных лиц, выданная налоговым органом по месту регистрации участника отбора (участник отбора вправе представить по собственной инициативе);</w:t>
      </w:r>
    </w:p>
    <w:p w:rsidR="00C506B6" w:rsidRPr="003A0425" w:rsidRDefault="00C506B6" w:rsidP="00C5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425">
        <w:rPr>
          <w:rFonts w:ascii="Times New Roman" w:hAnsi="Times New Roman"/>
          <w:sz w:val="28"/>
          <w:szCs w:val="28"/>
        </w:rPr>
        <w:t>- согласие участника отбора на обработку персональных данных, разрешенных для распространения, по форме согласно приложению №</w:t>
      </w:r>
      <w:r w:rsidR="003A0425">
        <w:rPr>
          <w:rFonts w:ascii="Times New Roman" w:hAnsi="Times New Roman"/>
          <w:sz w:val="28"/>
          <w:szCs w:val="28"/>
        </w:rPr>
        <w:t> </w:t>
      </w:r>
      <w:r w:rsidRPr="003A0425">
        <w:rPr>
          <w:rFonts w:ascii="Times New Roman" w:hAnsi="Times New Roman"/>
          <w:sz w:val="28"/>
          <w:szCs w:val="28"/>
        </w:rPr>
        <w:t>3 к</w:t>
      </w:r>
      <w:r w:rsidR="00031478">
        <w:rPr>
          <w:rFonts w:ascii="Times New Roman" w:hAnsi="Times New Roman"/>
          <w:sz w:val="28"/>
          <w:szCs w:val="28"/>
        </w:rPr>
        <w:t> </w:t>
      </w:r>
      <w:r w:rsidRPr="003A0425">
        <w:rPr>
          <w:rFonts w:ascii="Times New Roman" w:hAnsi="Times New Roman"/>
          <w:sz w:val="28"/>
          <w:szCs w:val="28"/>
        </w:rPr>
        <w:t>Порядку;</w:t>
      </w:r>
    </w:p>
    <w:p w:rsidR="00C506B6" w:rsidRPr="003A0425" w:rsidRDefault="00C506B6" w:rsidP="00C5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425">
        <w:rPr>
          <w:rFonts w:ascii="Times New Roman" w:hAnsi="Times New Roman"/>
          <w:sz w:val="28"/>
          <w:szCs w:val="28"/>
        </w:rPr>
        <w:t>- копии документов, подтверждающих получение согласия получателя социальных услуг на обработку его персональных данных.</w:t>
      </w:r>
    </w:p>
    <w:p w:rsidR="00FD006C" w:rsidRPr="00FD006C" w:rsidRDefault="00FD006C" w:rsidP="00FD006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006C">
        <w:rPr>
          <w:rFonts w:ascii="Times New Roman" w:eastAsia="Calibri" w:hAnsi="Times New Roman"/>
          <w:sz w:val="28"/>
          <w:szCs w:val="28"/>
          <w:lang w:eastAsia="en-US"/>
        </w:rPr>
        <w:t>Соответствие копий документов, представленных участником отбора, их подлинникам удостоверяется подписью и печатью (при наличии печати) участника отбора.</w:t>
      </w:r>
    </w:p>
    <w:p w:rsidR="00C506B6" w:rsidRPr="007510AA" w:rsidRDefault="00C506B6" w:rsidP="00C5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602F7">
        <w:rPr>
          <w:rFonts w:ascii="Times New Roman" w:hAnsi="Times New Roman"/>
          <w:sz w:val="28"/>
          <w:szCs w:val="28"/>
        </w:rPr>
        <w:lastRenderedPageBreak/>
        <w:t xml:space="preserve">Заявку и </w:t>
      </w:r>
      <w:r w:rsidRPr="00B602F7">
        <w:rPr>
          <w:rFonts w:ascii="Times New Roman" w:eastAsia="Calibri" w:hAnsi="Times New Roman"/>
          <w:sz w:val="28"/>
          <w:szCs w:val="28"/>
        </w:rPr>
        <w:t>прилагаемые к ней документы</w:t>
      </w:r>
      <w:r w:rsidR="007510AA">
        <w:rPr>
          <w:rFonts w:ascii="Times New Roman" w:eastAsia="Calibri" w:hAnsi="Times New Roman"/>
          <w:sz w:val="28"/>
          <w:szCs w:val="28"/>
        </w:rPr>
        <w:t>,</w:t>
      </w:r>
      <w:r w:rsidRPr="00B602F7">
        <w:rPr>
          <w:rFonts w:ascii="Times New Roman" w:hAnsi="Times New Roman"/>
          <w:sz w:val="28"/>
          <w:szCs w:val="28"/>
        </w:rPr>
        <w:t xml:space="preserve"> </w:t>
      </w:r>
      <w:r w:rsidR="00B602F7">
        <w:rPr>
          <w:rFonts w:ascii="Times New Roman" w:hAnsi="Times New Roman"/>
          <w:sz w:val="28"/>
          <w:szCs w:val="28"/>
        </w:rPr>
        <w:t xml:space="preserve">за исключением документов, которые участник отбора вправе представить по собственной </w:t>
      </w:r>
      <w:r w:rsidR="00B602F7" w:rsidRPr="007510AA">
        <w:rPr>
          <w:rFonts w:ascii="Times New Roman" w:hAnsi="Times New Roman"/>
          <w:sz w:val="28"/>
          <w:szCs w:val="28"/>
        </w:rPr>
        <w:t>инициативе</w:t>
      </w:r>
      <w:r w:rsidR="007510AA" w:rsidRPr="007510AA">
        <w:rPr>
          <w:rFonts w:ascii="Times New Roman" w:hAnsi="Times New Roman"/>
          <w:sz w:val="28"/>
          <w:szCs w:val="28"/>
        </w:rPr>
        <w:t>,</w:t>
      </w:r>
      <w:r w:rsidR="00B602F7" w:rsidRPr="007510AA">
        <w:rPr>
          <w:rFonts w:ascii="Times New Roman" w:hAnsi="Times New Roman"/>
          <w:sz w:val="28"/>
          <w:szCs w:val="28"/>
        </w:rPr>
        <w:t xml:space="preserve"> </w:t>
      </w:r>
      <w:r w:rsidRPr="007510AA">
        <w:rPr>
          <w:rFonts w:ascii="Times New Roman" w:hAnsi="Times New Roman"/>
          <w:sz w:val="28"/>
          <w:szCs w:val="28"/>
        </w:rPr>
        <w:t xml:space="preserve">участник отбора представляет (направляет) в министерство </w:t>
      </w:r>
      <w:r w:rsidRPr="007510AA">
        <w:rPr>
          <w:rFonts w:ascii="Times New Roman" w:eastAsia="Calibri" w:hAnsi="Times New Roman"/>
          <w:sz w:val="28"/>
          <w:szCs w:val="28"/>
        </w:rPr>
        <w:t>на бумажном носителе</w:t>
      </w:r>
      <w:r w:rsidRPr="007510AA">
        <w:rPr>
          <w:rFonts w:ascii="Times New Roman" w:hAnsi="Times New Roman"/>
          <w:sz w:val="28"/>
          <w:szCs w:val="28"/>
        </w:rPr>
        <w:t xml:space="preserve"> лично либо почтовым отправлением по адресу, указанному в объявлении о проведении отбора, не позднее даты окончания принятия заявок.</w:t>
      </w:r>
      <w:r w:rsidRPr="007510AA">
        <w:rPr>
          <w:rFonts w:ascii="Times New Roman" w:eastAsia="Calibri" w:hAnsi="Times New Roman"/>
          <w:sz w:val="28"/>
          <w:szCs w:val="28"/>
        </w:rPr>
        <w:t xml:space="preserve"> </w:t>
      </w:r>
    </w:p>
    <w:p w:rsidR="00C506B6" w:rsidRPr="00576D2B" w:rsidRDefault="00C506B6" w:rsidP="00C5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D2B">
        <w:rPr>
          <w:rFonts w:ascii="Times New Roman" w:eastAsia="Calibri" w:hAnsi="Times New Roman"/>
          <w:sz w:val="28"/>
          <w:szCs w:val="28"/>
        </w:rPr>
        <w:t xml:space="preserve">Заявки, поступившие после 18.00 часов </w:t>
      </w:r>
      <w:r w:rsidR="00B8397B">
        <w:rPr>
          <w:rFonts w:ascii="Times New Roman" w:hAnsi="Times New Roman"/>
          <w:sz w:val="28"/>
          <w:szCs w:val="28"/>
        </w:rPr>
        <w:t>23</w:t>
      </w:r>
      <w:r w:rsidR="00576D2B" w:rsidRPr="00576D2B">
        <w:rPr>
          <w:rFonts w:ascii="Times New Roman" w:hAnsi="Times New Roman"/>
          <w:sz w:val="28"/>
          <w:szCs w:val="28"/>
        </w:rPr>
        <w:t>.11.2022</w:t>
      </w:r>
      <w:r w:rsidRPr="00576D2B">
        <w:rPr>
          <w:rFonts w:ascii="Times New Roman" w:eastAsia="Calibri" w:hAnsi="Times New Roman"/>
          <w:sz w:val="28"/>
          <w:szCs w:val="28"/>
        </w:rPr>
        <w:t>, к рассмотрению не принимаются.</w:t>
      </w:r>
    </w:p>
    <w:p w:rsidR="00C506B6" w:rsidRPr="00727DCE" w:rsidRDefault="00C506B6" w:rsidP="00C506B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27DCE">
        <w:rPr>
          <w:rFonts w:ascii="Times New Roman" w:eastAsia="Calibri" w:hAnsi="Times New Roman"/>
          <w:sz w:val="28"/>
          <w:szCs w:val="28"/>
          <w:lang w:eastAsia="en-US"/>
        </w:rPr>
        <w:t>В представленных участником отбора документах должны быть заполнены все необходимые реквизиты, не допускаются подчистки, приписки, зачеркнутые слова, нерасшифрованные сокращения и иные неоговоренные исправления.</w:t>
      </w:r>
    </w:p>
    <w:p w:rsidR="00C506B6" w:rsidRPr="00AC0957" w:rsidRDefault="00C506B6" w:rsidP="00C5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957">
        <w:rPr>
          <w:rFonts w:ascii="Times New Roman" w:hAnsi="Times New Roman"/>
          <w:sz w:val="28"/>
          <w:szCs w:val="28"/>
        </w:rPr>
        <w:t>Ответственность за достоверность и полноту представляемых документов и содержащихся в них сведений возлагается на участника отбора.</w:t>
      </w:r>
    </w:p>
    <w:p w:rsidR="00C506B6" w:rsidRPr="00F65A28" w:rsidRDefault="00C506B6" w:rsidP="00635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A28">
        <w:rPr>
          <w:rFonts w:ascii="Times New Roman" w:hAnsi="Times New Roman"/>
          <w:sz w:val="28"/>
          <w:szCs w:val="28"/>
        </w:rPr>
        <w:t xml:space="preserve">6. Заявка может быть отозвана до окончания срока приема заявок путем направления участником отбора в министерство заявления, в котором указывается способ возврата заявки и документов, направленных участником отбора, обратившимся за субсидией. </w:t>
      </w:r>
    </w:p>
    <w:p w:rsidR="00C506B6" w:rsidRPr="001629A9" w:rsidRDefault="00C506B6" w:rsidP="00C506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9A9">
        <w:rPr>
          <w:rFonts w:ascii="Times New Roman" w:eastAsia="Calibri" w:hAnsi="Times New Roman"/>
          <w:sz w:val="28"/>
          <w:szCs w:val="28"/>
          <w:lang w:eastAsia="en-US"/>
        </w:rPr>
        <w:t>7. </w:t>
      </w:r>
      <w:r w:rsidRPr="001629A9">
        <w:rPr>
          <w:rFonts w:ascii="Times New Roman" w:hAnsi="Times New Roman"/>
          <w:sz w:val="28"/>
          <w:szCs w:val="28"/>
        </w:rPr>
        <w:t>Основаниями для отклонения заявки участника отбора на стадии рассмотрения заявки являются:</w:t>
      </w:r>
    </w:p>
    <w:p w:rsidR="00C506B6" w:rsidRPr="001629A9" w:rsidRDefault="00C506B6" w:rsidP="00C5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9A9">
        <w:rPr>
          <w:rFonts w:ascii="Times New Roman" w:hAnsi="Times New Roman"/>
          <w:sz w:val="28"/>
          <w:szCs w:val="28"/>
        </w:rPr>
        <w:t>- несоответствие участника отбора требованиям, установленным в пункте 9</w:t>
      </w:r>
      <w:r w:rsidR="001D1CA3">
        <w:rPr>
          <w:rFonts w:ascii="Times New Roman" w:hAnsi="Times New Roman"/>
          <w:sz w:val="28"/>
          <w:szCs w:val="28"/>
        </w:rPr>
        <w:t> </w:t>
      </w:r>
      <w:r w:rsidRPr="001629A9">
        <w:rPr>
          <w:rFonts w:ascii="Times New Roman" w:eastAsia="Calibri" w:hAnsi="Times New Roman"/>
          <w:sz w:val="28"/>
          <w:szCs w:val="28"/>
        </w:rPr>
        <w:t>Порядка</w:t>
      </w:r>
      <w:r w:rsidRPr="001629A9">
        <w:rPr>
          <w:rFonts w:ascii="Times New Roman" w:hAnsi="Times New Roman"/>
          <w:sz w:val="28"/>
          <w:szCs w:val="28"/>
        </w:rPr>
        <w:t>;</w:t>
      </w:r>
    </w:p>
    <w:p w:rsidR="00C506B6" w:rsidRPr="00480BEE" w:rsidRDefault="00C506B6" w:rsidP="00C5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06B6">
        <w:rPr>
          <w:rFonts w:ascii="Times New Roman" w:hAnsi="Times New Roman"/>
          <w:color w:val="7030A0"/>
          <w:sz w:val="28"/>
          <w:szCs w:val="28"/>
        </w:rPr>
        <w:t>-</w:t>
      </w:r>
      <w:r w:rsidRPr="00480BEE">
        <w:rPr>
          <w:rFonts w:ascii="Times New Roman" w:hAnsi="Times New Roman"/>
          <w:sz w:val="28"/>
          <w:szCs w:val="28"/>
        </w:rPr>
        <w:t> несоответствие представленных участником отбора заявок и документов требованиям, установленным в объявлении о проведении отбора;</w:t>
      </w:r>
    </w:p>
    <w:p w:rsidR="00C506B6" w:rsidRPr="00480BEE" w:rsidRDefault="00C506B6" w:rsidP="00C5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BEE">
        <w:rPr>
          <w:rFonts w:ascii="Times New Roman" w:hAnsi="Times New Roman"/>
          <w:sz w:val="28"/>
          <w:szCs w:val="28"/>
        </w:rPr>
        <w:t>-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506B6" w:rsidRPr="004C2ECD" w:rsidRDefault="00C506B6" w:rsidP="00C5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2ECD">
        <w:rPr>
          <w:rFonts w:ascii="Times New Roman" w:hAnsi="Times New Roman"/>
          <w:sz w:val="28"/>
          <w:szCs w:val="28"/>
        </w:rPr>
        <w:t>- подача участником отбора заявки после даты и времени, определенных для подачи заявок.</w:t>
      </w:r>
    </w:p>
    <w:p w:rsidR="00C506B6" w:rsidRPr="0076423F" w:rsidRDefault="00C506B6" w:rsidP="00C5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423F">
        <w:rPr>
          <w:rFonts w:ascii="Times New Roman" w:hAnsi="Times New Roman"/>
          <w:sz w:val="28"/>
          <w:szCs w:val="28"/>
        </w:rPr>
        <w:t>Участник отбора, заявка которого отклонена, вправе повторно подать доработанную заявку и необходимые документы, но не позднее установленного министерством срока окончания приема заявок.</w:t>
      </w:r>
    </w:p>
    <w:p w:rsidR="00C506B6" w:rsidRPr="0076423F" w:rsidRDefault="00C506B6" w:rsidP="00C5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423F">
        <w:rPr>
          <w:rFonts w:ascii="Times New Roman" w:hAnsi="Times New Roman"/>
          <w:sz w:val="28"/>
          <w:szCs w:val="28"/>
        </w:rPr>
        <w:t>8. Основанием для отказа участнику отбора в предоставлении компенсации являются:</w:t>
      </w:r>
    </w:p>
    <w:p w:rsidR="00C506B6" w:rsidRPr="001D1CA3" w:rsidRDefault="00C506B6" w:rsidP="00C5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1CA3">
        <w:rPr>
          <w:rFonts w:ascii="Times New Roman" w:hAnsi="Times New Roman"/>
          <w:sz w:val="28"/>
          <w:szCs w:val="28"/>
        </w:rPr>
        <w:t>- несоответствие представленных участником отбора документов требованиям, определенным пунктами 9 - </w:t>
      </w:r>
      <w:hyperlink r:id="rId8" w:history="1">
        <w:r w:rsidRPr="001D1CA3">
          <w:rPr>
            <w:rFonts w:ascii="Times New Roman" w:hAnsi="Times New Roman"/>
            <w:sz w:val="28"/>
            <w:szCs w:val="28"/>
          </w:rPr>
          <w:t>11</w:t>
        </w:r>
      </w:hyperlink>
      <w:r w:rsidRPr="001D1CA3">
        <w:rPr>
          <w:rFonts w:ascii="Times New Roman" w:hAnsi="Times New Roman"/>
          <w:sz w:val="28"/>
          <w:szCs w:val="28"/>
        </w:rPr>
        <w:t xml:space="preserve"> Порядка, или непредставление (представление не в полном объеме) таких документов, за исключением документов, запрашиваемых уполномоченным органом в порядке межведомственного информационного взаимодействия;</w:t>
      </w:r>
    </w:p>
    <w:p w:rsidR="00C506B6" w:rsidRPr="00361E64" w:rsidRDefault="00C506B6" w:rsidP="00C5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1E64">
        <w:rPr>
          <w:rFonts w:ascii="Times New Roman" w:hAnsi="Times New Roman"/>
          <w:sz w:val="28"/>
          <w:szCs w:val="28"/>
        </w:rPr>
        <w:t>- установление факта недостоверности представленной участником отбора информации.</w:t>
      </w:r>
    </w:p>
    <w:p w:rsidR="00C506B6" w:rsidRPr="00DB3BF7" w:rsidRDefault="00C506B6" w:rsidP="00C506B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F31C0">
        <w:rPr>
          <w:rFonts w:ascii="Times New Roman" w:eastAsia="Calibri" w:hAnsi="Times New Roman"/>
          <w:sz w:val="28"/>
          <w:szCs w:val="28"/>
        </w:rPr>
        <w:t xml:space="preserve">9. Категории граждан, которым предоставлены социальные услуги бесплатно или за частичную плату, должны соответствовать категориям, определенным Законом № 442-ФЗ либо постановлением Правительства Новосибирской области от 05.03.2015 № 74-п «О дополнительных категориях граждан, которым </w:t>
      </w:r>
      <w:r w:rsidRPr="00DB3BF7">
        <w:rPr>
          <w:rFonts w:ascii="Times New Roman" w:eastAsia="Calibri" w:hAnsi="Times New Roman"/>
          <w:sz w:val="28"/>
          <w:szCs w:val="28"/>
        </w:rPr>
        <w:t>социальные услуги в Новосибирской области предоставляются бесплатно».</w:t>
      </w:r>
    </w:p>
    <w:p w:rsidR="00C506B6" w:rsidRPr="00DB3BF7" w:rsidRDefault="00C506B6" w:rsidP="00C506B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B3BF7">
        <w:rPr>
          <w:rFonts w:ascii="Times New Roman" w:eastAsia="Calibri" w:hAnsi="Times New Roman"/>
          <w:sz w:val="28"/>
          <w:szCs w:val="28"/>
        </w:rPr>
        <w:t>10. Определение размера платы получателями социальных услуг за предоставленные социальные услуги установлено Законом № 442-ФЗ.</w:t>
      </w:r>
    </w:p>
    <w:p w:rsidR="00C506B6" w:rsidRPr="00B9065B" w:rsidRDefault="00C506B6" w:rsidP="00C506B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321042">
        <w:rPr>
          <w:rFonts w:ascii="Times New Roman" w:eastAsia="Calibri" w:hAnsi="Times New Roman"/>
          <w:sz w:val="28"/>
          <w:szCs w:val="28"/>
        </w:rPr>
        <w:lastRenderedPageBreak/>
        <w:t xml:space="preserve">11. Стоимость оказанных социальных услуг определяется в соответствии с тарифами на социальные услуги, установленными приказом департамента по тарифам Новосибирской области от 14.12.2021 № 432-ТС «Об установлении предельных максимальных тарифов </w:t>
      </w:r>
      <w:r w:rsidRPr="00B9065B">
        <w:rPr>
          <w:rFonts w:ascii="Times New Roman" w:eastAsia="Calibri" w:hAnsi="Times New Roman"/>
          <w:sz w:val="28"/>
          <w:szCs w:val="28"/>
        </w:rPr>
        <w:t>на социальные услуги, предоставляемые поставщиками социальных услуг получателям социальных услуг на территории Новосибирской области, и о признании утратившими силу приказов департамента по тарифам Новосибирской области от 29.12.2014 №</w:t>
      </w:r>
      <w:r w:rsidR="00B9065B">
        <w:rPr>
          <w:rFonts w:ascii="Times New Roman" w:eastAsia="Calibri" w:hAnsi="Times New Roman"/>
          <w:sz w:val="28"/>
          <w:szCs w:val="28"/>
        </w:rPr>
        <w:t> </w:t>
      </w:r>
      <w:r w:rsidRPr="00B9065B">
        <w:rPr>
          <w:rFonts w:ascii="Times New Roman" w:eastAsia="Calibri" w:hAnsi="Times New Roman"/>
          <w:sz w:val="28"/>
          <w:szCs w:val="28"/>
        </w:rPr>
        <w:t>502-ТС, от 26.02.2015                 № 30-ТС, от 10.09.2015 №</w:t>
      </w:r>
      <w:r w:rsidR="00B9065B">
        <w:rPr>
          <w:rFonts w:ascii="Times New Roman" w:eastAsia="Calibri" w:hAnsi="Times New Roman"/>
          <w:sz w:val="28"/>
          <w:szCs w:val="28"/>
        </w:rPr>
        <w:t> </w:t>
      </w:r>
      <w:r w:rsidRPr="00B9065B">
        <w:rPr>
          <w:rFonts w:ascii="Times New Roman" w:eastAsia="Calibri" w:hAnsi="Times New Roman"/>
          <w:sz w:val="28"/>
          <w:szCs w:val="28"/>
        </w:rPr>
        <w:t>147-ТС, от 24.03.2020 №</w:t>
      </w:r>
      <w:r w:rsidR="00B9065B">
        <w:rPr>
          <w:rFonts w:ascii="Times New Roman" w:eastAsia="Calibri" w:hAnsi="Times New Roman"/>
          <w:sz w:val="28"/>
          <w:szCs w:val="28"/>
        </w:rPr>
        <w:t> </w:t>
      </w:r>
      <w:r w:rsidRPr="00B9065B">
        <w:rPr>
          <w:rFonts w:ascii="Times New Roman" w:eastAsia="Calibri" w:hAnsi="Times New Roman"/>
          <w:sz w:val="28"/>
          <w:szCs w:val="28"/>
        </w:rPr>
        <w:t xml:space="preserve">77-ТС, от 20.07.2020                       № 157-ТС». </w:t>
      </w:r>
    </w:p>
    <w:p w:rsidR="00C506B6" w:rsidRDefault="00C50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506B6" w:rsidSect="00010F25">
      <w:type w:val="continuous"/>
      <w:pgSz w:w="11906" w:h="16838"/>
      <w:pgMar w:top="1134" w:right="567" w:bottom="1134" w:left="1418" w:header="709" w:footer="7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642" w:rsidRDefault="00EF3642" w:rsidP="00F9625A">
      <w:pPr>
        <w:spacing w:after="0" w:line="240" w:lineRule="auto"/>
      </w:pPr>
      <w:r>
        <w:separator/>
      </w:r>
    </w:p>
  </w:endnote>
  <w:endnote w:type="continuationSeparator" w:id="0">
    <w:p w:rsidR="00EF3642" w:rsidRDefault="00EF3642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642" w:rsidRDefault="00EF3642" w:rsidP="00F9625A">
      <w:pPr>
        <w:spacing w:after="0" w:line="240" w:lineRule="auto"/>
      </w:pPr>
      <w:r>
        <w:separator/>
      </w:r>
    </w:p>
  </w:footnote>
  <w:footnote w:type="continuationSeparator" w:id="0">
    <w:p w:rsidR="00EF3642" w:rsidRDefault="00EF3642" w:rsidP="00F96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0F25"/>
    <w:rsid w:val="00031478"/>
    <w:rsid w:val="00043506"/>
    <w:rsid w:val="000541CD"/>
    <w:rsid w:val="00087061"/>
    <w:rsid w:val="00092342"/>
    <w:rsid w:val="000B3ECD"/>
    <w:rsid w:val="000C3D3A"/>
    <w:rsid w:val="000D2C16"/>
    <w:rsid w:val="000D38F9"/>
    <w:rsid w:val="000D54B0"/>
    <w:rsid w:val="0010051D"/>
    <w:rsid w:val="00103BC8"/>
    <w:rsid w:val="001115CE"/>
    <w:rsid w:val="00122411"/>
    <w:rsid w:val="001242CF"/>
    <w:rsid w:val="001629A9"/>
    <w:rsid w:val="00171341"/>
    <w:rsid w:val="00171393"/>
    <w:rsid w:val="00175992"/>
    <w:rsid w:val="001829F2"/>
    <w:rsid w:val="001A6BE2"/>
    <w:rsid w:val="001B6F16"/>
    <w:rsid w:val="001D1CA3"/>
    <w:rsid w:val="002262FB"/>
    <w:rsid w:val="00227BB7"/>
    <w:rsid w:val="00231D3D"/>
    <w:rsid w:val="0023745F"/>
    <w:rsid w:val="00271E7A"/>
    <w:rsid w:val="00274DCA"/>
    <w:rsid w:val="00280500"/>
    <w:rsid w:val="002817E4"/>
    <w:rsid w:val="00291EB5"/>
    <w:rsid w:val="00292B21"/>
    <w:rsid w:val="002B6AA8"/>
    <w:rsid w:val="002C2DFA"/>
    <w:rsid w:val="002C4B65"/>
    <w:rsid w:val="002C76BB"/>
    <w:rsid w:val="002D62D3"/>
    <w:rsid w:val="002D6D0E"/>
    <w:rsid w:val="002E3AC9"/>
    <w:rsid w:val="002F72BF"/>
    <w:rsid w:val="00302963"/>
    <w:rsid w:val="00303284"/>
    <w:rsid w:val="00310B6A"/>
    <w:rsid w:val="0031337C"/>
    <w:rsid w:val="00321042"/>
    <w:rsid w:val="0032574E"/>
    <w:rsid w:val="00341DF6"/>
    <w:rsid w:val="00344516"/>
    <w:rsid w:val="0035168F"/>
    <w:rsid w:val="00361E64"/>
    <w:rsid w:val="00394E81"/>
    <w:rsid w:val="003A0425"/>
    <w:rsid w:val="003B2200"/>
    <w:rsid w:val="003C0D12"/>
    <w:rsid w:val="003F2047"/>
    <w:rsid w:val="004121A3"/>
    <w:rsid w:val="0042427F"/>
    <w:rsid w:val="0044341B"/>
    <w:rsid w:val="00452E55"/>
    <w:rsid w:val="00455314"/>
    <w:rsid w:val="00462943"/>
    <w:rsid w:val="00480BEE"/>
    <w:rsid w:val="0048237B"/>
    <w:rsid w:val="00486B14"/>
    <w:rsid w:val="00497ACC"/>
    <w:rsid w:val="004B545D"/>
    <w:rsid w:val="004C1C53"/>
    <w:rsid w:val="004C2ECD"/>
    <w:rsid w:val="004E60B2"/>
    <w:rsid w:val="00504FDD"/>
    <w:rsid w:val="0051737D"/>
    <w:rsid w:val="0053024F"/>
    <w:rsid w:val="005439F5"/>
    <w:rsid w:val="00544C36"/>
    <w:rsid w:val="005614D0"/>
    <w:rsid w:val="00566A2B"/>
    <w:rsid w:val="005705D7"/>
    <w:rsid w:val="00576D2B"/>
    <w:rsid w:val="0058152B"/>
    <w:rsid w:val="005848A6"/>
    <w:rsid w:val="005A5DF3"/>
    <w:rsid w:val="005D243F"/>
    <w:rsid w:val="005D6389"/>
    <w:rsid w:val="005F07FA"/>
    <w:rsid w:val="0061524C"/>
    <w:rsid w:val="006350FD"/>
    <w:rsid w:val="00635404"/>
    <w:rsid w:val="0067440F"/>
    <w:rsid w:val="006753E6"/>
    <w:rsid w:val="00684A08"/>
    <w:rsid w:val="006D5203"/>
    <w:rsid w:val="006D6960"/>
    <w:rsid w:val="006E26DD"/>
    <w:rsid w:val="00700D2B"/>
    <w:rsid w:val="0070261F"/>
    <w:rsid w:val="00722835"/>
    <w:rsid w:val="00727DCE"/>
    <w:rsid w:val="00730923"/>
    <w:rsid w:val="0073680E"/>
    <w:rsid w:val="0074087F"/>
    <w:rsid w:val="007510AA"/>
    <w:rsid w:val="0075336C"/>
    <w:rsid w:val="00755F1F"/>
    <w:rsid w:val="00760477"/>
    <w:rsid w:val="007641CD"/>
    <w:rsid w:val="0076423F"/>
    <w:rsid w:val="00770B2F"/>
    <w:rsid w:val="007716D8"/>
    <w:rsid w:val="00785DB6"/>
    <w:rsid w:val="007C0CA8"/>
    <w:rsid w:val="007D6414"/>
    <w:rsid w:val="007E4BE8"/>
    <w:rsid w:val="007F2CEA"/>
    <w:rsid w:val="007F6CF2"/>
    <w:rsid w:val="008036FB"/>
    <w:rsid w:val="00812A6A"/>
    <w:rsid w:val="00815C4C"/>
    <w:rsid w:val="00825BDD"/>
    <w:rsid w:val="008359FC"/>
    <w:rsid w:val="008468FE"/>
    <w:rsid w:val="00853AD7"/>
    <w:rsid w:val="00854248"/>
    <w:rsid w:val="0087174F"/>
    <w:rsid w:val="008761A5"/>
    <w:rsid w:val="00890387"/>
    <w:rsid w:val="008B2A89"/>
    <w:rsid w:val="008C7EF0"/>
    <w:rsid w:val="008E7AC1"/>
    <w:rsid w:val="008F1CB8"/>
    <w:rsid w:val="009003DB"/>
    <w:rsid w:val="0090518E"/>
    <w:rsid w:val="00925E91"/>
    <w:rsid w:val="009414F8"/>
    <w:rsid w:val="009437A4"/>
    <w:rsid w:val="00945921"/>
    <w:rsid w:val="00970315"/>
    <w:rsid w:val="00973661"/>
    <w:rsid w:val="009737AE"/>
    <w:rsid w:val="00980A58"/>
    <w:rsid w:val="009863F4"/>
    <w:rsid w:val="009A0088"/>
    <w:rsid w:val="009C0C4E"/>
    <w:rsid w:val="009D3137"/>
    <w:rsid w:val="009F31C0"/>
    <w:rsid w:val="00A1131E"/>
    <w:rsid w:val="00A658D7"/>
    <w:rsid w:val="00A67D7C"/>
    <w:rsid w:val="00A76DA9"/>
    <w:rsid w:val="00AA6F29"/>
    <w:rsid w:val="00AB5004"/>
    <w:rsid w:val="00AC0957"/>
    <w:rsid w:val="00AC1FBE"/>
    <w:rsid w:val="00AC54E9"/>
    <w:rsid w:val="00AD1648"/>
    <w:rsid w:val="00B01253"/>
    <w:rsid w:val="00B13155"/>
    <w:rsid w:val="00B17FF6"/>
    <w:rsid w:val="00B21C4F"/>
    <w:rsid w:val="00B26CB0"/>
    <w:rsid w:val="00B33E37"/>
    <w:rsid w:val="00B40F7E"/>
    <w:rsid w:val="00B602F7"/>
    <w:rsid w:val="00B63FA3"/>
    <w:rsid w:val="00B70F20"/>
    <w:rsid w:val="00B80428"/>
    <w:rsid w:val="00B8397B"/>
    <w:rsid w:val="00B9065B"/>
    <w:rsid w:val="00B92C01"/>
    <w:rsid w:val="00BB2D51"/>
    <w:rsid w:val="00BC689A"/>
    <w:rsid w:val="00BF7526"/>
    <w:rsid w:val="00C02FA0"/>
    <w:rsid w:val="00C13F54"/>
    <w:rsid w:val="00C24EB7"/>
    <w:rsid w:val="00C44070"/>
    <w:rsid w:val="00C506B6"/>
    <w:rsid w:val="00C638FD"/>
    <w:rsid w:val="00CC75CC"/>
    <w:rsid w:val="00CD617F"/>
    <w:rsid w:val="00CF06C4"/>
    <w:rsid w:val="00D024C2"/>
    <w:rsid w:val="00D0524B"/>
    <w:rsid w:val="00D14069"/>
    <w:rsid w:val="00D2084F"/>
    <w:rsid w:val="00D23866"/>
    <w:rsid w:val="00D26ED1"/>
    <w:rsid w:val="00D27378"/>
    <w:rsid w:val="00D8091F"/>
    <w:rsid w:val="00D83F3E"/>
    <w:rsid w:val="00DB3BF7"/>
    <w:rsid w:val="00DC0F48"/>
    <w:rsid w:val="00DD3AEF"/>
    <w:rsid w:val="00DE6AED"/>
    <w:rsid w:val="00DF0A12"/>
    <w:rsid w:val="00E04737"/>
    <w:rsid w:val="00E15B7A"/>
    <w:rsid w:val="00E16AE7"/>
    <w:rsid w:val="00E313B8"/>
    <w:rsid w:val="00E902A4"/>
    <w:rsid w:val="00ED4EDB"/>
    <w:rsid w:val="00EE3F1D"/>
    <w:rsid w:val="00EE4304"/>
    <w:rsid w:val="00EF3642"/>
    <w:rsid w:val="00F148A7"/>
    <w:rsid w:val="00F24537"/>
    <w:rsid w:val="00F265DD"/>
    <w:rsid w:val="00F63C07"/>
    <w:rsid w:val="00F65A28"/>
    <w:rsid w:val="00F7693B"/>
    <w:rsid w:val="00F76D33"/>
    <w:rsid w:val="00F778C3"/>
    <w:rsid w:val="00F84C4B"/>
    <w:rsid w:val="00F93C10"/>
    <w:rsid w:val="00F9625A"/>
    <w:rsid w:val="00FB65AB"/>
    <w:rsid w:val="00FC1A31"/>
    <w:rsid w:val="00FD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B7ED85-BEAF-4AED-8E0A-08BC9B3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af">
    <w:name w:val="List Paragraph"/>
    <w:basedOn w:val="a"/>
    <w:uiPriority w:val="34"/>
    <w:qFormat/>
    <w:rsid w:val="00E90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9BED12953807A6CE9E5B450E7EA6A8971C00FFB3DD696F117F91C7DF24756C97941EB85AF1A1F42C0638B243928ABFDDB28F3CD068F495E1B00AFED2y5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71B02-A353-4825-A424-BE9F560E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Глухих Ксения Андреевна</cp:lastModifiedBy>
  <cp:revision>69</cp:revision>
  <cp:lastPrinted>2022-10-14T02:27:00Z</cp:lastPrinted>
  <dcterms:created xsi:type="dcterms:W3CDTF">2021-07-19T06:24:00Z</dcterms:created>
  <dcterms:modified xsi:type="dcterms:W3CDTF">2022-10-14T04:54:00Z</dcterms:modified>
</cp:coreProperties>
</file>