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D2" w:rsidRPr="0013448D" w:rsidRDefault="001466D2" w:rsidP="00644C32">
      <w:pPr>
        <w:ind w:left="6371"/>
        <w:contextualSpacing/>
        <w:outlineLvl w:val="0"/>
        <w:rPr>
          <w:sz w:val="28"/>
          <w:szCs w:val="28"/>
        </w:rPr>
      </w:pPr>
      <w:bookmarkStart w:id="0" w:name="_GoBack"/>
      <w:bookmarkEnd w:id="0"/>
      <w:r w:rsidRPr="0013448D">
        <w:rPr>
          <w:sz w:val="28"/>
          <w:szCs w:val="28"/>
        </w:rPr>
        <w:t>Проект постановления</w:t>
      </w:r>
    </w:p>
    <w:p w:rsidR="001466D2" w:rsidRPr="0013448D" w:rsidRDefault="009A71E0" w:rsidP="00E400A5">
      <w:pPr>
        <w:ind w:firstLine="709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1466D2" w:rsidRPr="0013448D">
        <w:rPr>
          <w:sz w:val="28"/>
          <w:szCs w:val="28"/>
        </w:rPr>
        <w:t xml:space="preserve"> Новосибирской области</w:t>
      </w:r>
    </w:p>
    <w:p w:rsidR="009363CF" w:rsidRPr="0013448D" w:rsidRDefault="009363CF" w:rsidP="00814B32">
      <w:pPr>
        <w:ind w:firstLine="709"/>
        <w:contextualSpacing/>
        <w:jc w:val="right"/>
        <w:outlineLvl w:val="0"/>
        <w:rPr>
          <w:sz w:val="28"/>
          <w:szCs w:val="28"/>
        </w:rPr>
      </w:pPr>
    </w:p>
    <w:p w:rsidR="009363CF" w:rsidRPr="0013448D" w:rsidRDefault="009363CF" w:rsidP="001466D2">
      <w:pPr>
        <w:tabs>
          <w:tab w:val="left" w:pos="6521"/>
        </w:tabs>
        <w:ind w:firstLine="709"/>
        <w:contextualSpacing/>
        <w:jc w:val="right"/>
        <w:outlineLvl w:val="0"/>
        <w:rPr>
          <w:sz w:val="28"/>
          <w:szCs w:val="28"/>
        </w:rPr>
      </w:pPr>
    </w:p>
    <w:p w:rsidR="005A4097" w:rsidRPr="0013448D" w:rsidRDefault="005A4097" w:rsidP="00814B32">
      <w:pPr>
        <w:ind w:firstLine="709"/>
        <w:contextualSpacing/>
        <w:jc w:val="center"/>
        <w:rPr>
          <w:sz w:val="28"/>
          <w:szCs w:val="28"/>
        </w:rPr>
      </w:pPr>
    </w:p>
    <w:p w:rsidR="00FC4BCE" w:rsidRPr="0013448D" w:rsidRDefault="00FC4BCE" w:rsidP="00DC0AD3">
      <w:pPr>
        <w:contextualSpacing/>
        <w:rPr>
          <w:sz w:val="28"/>
          <w:szCs w:val="28"/>
        </w:rPr>
      </w:pPr>
    </w:p>
    <w:p w:rsidR="001466D2" w:rsidRPr="0013448D" w:rsidRDefault="001466D2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4767CB">
      <w:pPr>
        <w:contextualSpacing/>
        <w:jc w:val="center"/>
        <w:rPr>
          <w:sz w:val="28"/>
          <w:szCs w:val="28"/>
        </w:rPr>
      </w:pPr>
    </w:p>
    <w:p w:rsidR="009A71E0" w:rsidRDefault="009A71E0" w:rsidP="004767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              </w:t>
      </w:r>
      <w:r w:rsidR="009F39CE">
        <w:rPr>
          <w:sz w:val="28"/>
          <w:szCs w:val="28"/>
        </w:rPr>
        <w:t xml:space="preserve">           от 26.04.2010 № 135,</w:t>
      </w:r>
      <w:r>
        <w:rPr>
          <w:sz w:val="28"/>
          <w:szCs w:val="28"/>
        </w:rPr>
        <w:t xml:space="preserve"> признании утратившими силу отдельных постановлений</w:t>
      </w:r>
    </w:p>
    <w:p w:rsidR="009A71E0" w:rsidRDefault="009A71E0" w:rsidP="004767CB">
      <w:pPr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9F39CE">
        <w:rPr>
          <w:sz w:val="28"/>
          <w:szCs w:val="28"/>
        </w:rPr>
        <w:t xml:space="preserve"> и их положений</w:t>
      </w:r>
    </w:p>
    <w:p w:rsidR="00A94477" w:rsidRPr="0013448D" w:rsidRDefault="00A94477" w:rsidP="00A94477">
      <w:pPr>
        <w:ind w:firstLine="709"/>
        <w:contextualSpacing/>
        <w:jc w:val="center"/>
        <w:rPr>
          <w:sz w:val="28"/>
          <w:szCs w:val="28"/>
        </w:rPr>
      </w:pPr>
    </w:p>
    <w:p w:rsidR="009A71E0" w:rsidRDefault="009A71E0" w:rsidP="009A71E0">
      <w:pPr>
        <w:adjustRightInd w:val="0"/>
        <w:snapToGri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9A71E0" w:rsidRPr="0050535A" w:rsidRDefault="009A71E0" w:rsidP="009A71E0">
      <w:pPr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0535A">
        <w:rPr>
          <w:sz w:val="28"/>
          <w:szCs w:val="28"/>
        </w:rPr>
        <w:t xml:space="preserve">Внести в постановление Губернатора Новосибирской области </w:t>
      </w:r>
      <w:r w:rsidRPr="009A71E0">
        <w:rPr>
          <w:sz w:val="28"/>
          <w:szCs w:val="28"/>
        </w:rPr>
        <w:t xml:space="preserve">26.04.2010 </w:t>
      </w:r>
      <w:r>
        <w:rPr>
          <w:sz w:val="28"/>
          <w:szCs w:val="28"/>
        </w:rPr>
        <w:t>№ </w:t>
      </w:r>
      <w:r w:rsidRPr="009A71E0">
        <w:rPr>
          <w:sz w:val="28"/>
          <w:szCs w:val="28"/>
        </w:rPr>
        <w:t>135</w:t>
      </w:r>
      <w:r>
        <w:rPr>
          <w:sz w:val="28"/>
          <w:szCs w:val="28"/>
        </w:rPr>
        <w:t xml:space="preserve"> «</w:t>
      </w:r>
      <w:r w:rsidRPr="009A71E0">
        <w:rPr>
          <w:sz w:val="28"/>
          <w:szCs w:val="28"/>
        </w:rPr>
        <w:t>О министерстве финансов и налоговой политики Новосибирской области</w:t>
      </w:r>
      <w:r>
        <w:rPr>
          <w:sz w:val="28"/>
          <w:szCs w:val="28"/>
        </w:rPr>
        <w:t xml:space="preserve">» </w:t>
      </w:r>
      <w:r w:rsidRPr="0050535A">
        <w:rPr>
          <w:rFonts w:eastAsia="Calibri"/>
          <w:sz w:val="28"/>
          <w:szCs w:val="28"/>
        </w:rPr>
        <w:t>следующ</w:t>
      </w:r>
      <w:r>
        <w:rPr>
          <w:rFonts w:eastAsia="Calibri"/>
          <w:sz w:val="28"/>
          <w:szCs w:val="28"/>
        </w:rPr>
        <w:t>и</w:t>
      </w:r>
      <w:r w:rsidRPr="0050535A">
        <w:rPr>
          <w:rFonts w:eastAsia="Calibri"/>
          <w:sz w:val="28"/>
          <w:szCs w:val="28"/>
        </w:rPr>
        <w:t>е изменени</w:t>
      </w:r>
      <w:r>
        <w:rPr>
          <w:rFonts w:eastAsia="Calibri"/>
          <w:sz w:val="28"/>
          <w:szCs w:val="28"/>
        </w:rPr>
        <w:t>я</w:t>
      </w:r>
      <w:r w:rsidRPr="0050535A">
        <w:rPr>
          <w:rFonts w:eastAsia="Calibri"/>
          <w:sz w:val="28"/>
          <w:szCs w:val="28"/>
        </w:rPr>
        <w:t>:</w:t>
      </w:r>
    </w:p>
    <w:p w:rsidR="009A71E0" w:rsidRDefault="009A71E0" w:rsidP="009A71E0">
      <w:pPr>
        <w:adjustRightInd w:val="0"/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>1) пункт 1 признать утратившим силу;</w:t>
      </w:r>
    </w:p>
    <w:p w:rsidR="009A71E0" w:rsidRDefault="009A71E0" w:rsidP="009A71E0">
      <w:pPr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пункт 2 после слова «министерства» дополнить словами «финансов                          и налоговой политики Новосибирской области».</w:t>
      </w:r>
    </w:p>
    <w:p w:rsidR="009A71E0" w:rsidRPr="009A71E0" w:rsidRDefault="009A71E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A71E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A71E0" w:rsidRDefault="009A71E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A71E0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26.08.2010</w:t>
      </w:r>
      <w:r w:rsidRPr="009A71E0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56                   </w:t>
      </w:r>
      <w:r w:rsidRPr="009A71E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</w:t>
      </w:r>
      <w:r w:rsidR="004D4B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71E0">
        <w:rPr>
          <w:rFonts w:ascii="Times New Roman" w:hAnsi="Times New Roman" w:cs="Times New Roman"/>
          <w:sz w:val="28"/>
          <w:szCs w:val="28"/>
        </w:rPr>
        <w:t xml:space="preserve"> от </w:t>
      </w:r>
      <w:r w:rsidR="004D4B7D">
        <w:rPr>
          <w:rFonts w:ascii="Times New Roman" w:hAnsi="Times New Roman" w:cs="Times New Roman"/>
          <w:sz w:val="28"/>
          <w:szCs w:val="28"/>
        </w:rPr>
        <w:t>26</w:t>
      </w:r>
      <w:r w:rsidRPr="009A71E0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04</w:t>
      </w:r>
      <w:r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 w:rsidR="004D4B7D">
        <w:rPr>
          <w:rFonts w:ascii="Times New Roman" w:hAnsi="Times New Roman" w:cs="Times New Roman"/>
          <w:sz w:val="28"/>
          <w:szCs w:val="28"/>
        </w:rPr>
        <w:t>135</w:t>
      </w:r>
      <w:r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9A71E0" w:rsidRDefault="009A71E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пункт 1 </w:t>
      </w:r>
      <w:r w:rsidRPr="009A71E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71E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 w:rsidR="004D4B7D">
        <w:rPr>
          <w:rFonts w:ascii="Times New Roman" w:hAnsi="Times New Roman" w:cs="Times New Roman"/>
          <w:sz w:val="28"/>
          <w:szCs w:val="28"/>
        </w:rPr>
        <w:t>01</w:t>
      </w:r>
      <w:r w:rsidRPr="009A71E0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11</w:t>
      </w:r>
      <w:r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 w:rsidR="004D4B7D">
        <w:rPr>
          <w:rFonts w:ascii="Times New Roman" w:hAnsi="Times New Roman" w:cs="Times New Roman"/>
          <w:sz w:val="28"/>
          <w:szCs w:val="28"/>
        </w:rPr>
        <w:t xml:space="preserve">340 </w:t>
      </w:r>
      <w:r w:rsidRPr="009A71E0">
        <w:rPr>
          <w:rFonts w:ascii="Times New Roman" w:hAnsi="Times New Roman" w:cs="Times New Roman"/>
          <w:sz w:val="28"/>
          <w:szCs w:val="28"/>
        </w:rPr>
        <w:t>«</w:t>
      </w:r>
      <w:r w:rsidR="004D4B7D" w:rsidRPr="004D4B7D">
        <w:rPr>
          <w:rFonts w:ascii="Times New Roman" w:hAnsi="Times New Roman" w:cs="Times New Roman"/>
          <w:sz w:val="28"/>
          <w:szCs w:val="28"/>
        </w:rPr>
        <w:t>О внесении изменений в положения об областных исполнительных органах государственной власти Новосибирской области</w:t>
      </w:r>
      <w:r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4D4B7D" w:rsidRDefault="004D4B7D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пункт 2 </w:t>
      </w:r>
      <w:r w:rsidRPr="009A71E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71E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24.02.2011 № 37 </w:t>
      </w:r>
      <w:r w:rsidRPr="009A71E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</w:t>
      </w:r>
      <w:r w:rsidR="00B704CC">
        <w:rPr>
          <w:rFonts w:ascii="Times New Roman" w:hAnsi="Times New Roman" w:cs="Times New Roman"/>
          <w:sz w:val="28"/>
          <w:szCs w:val="28"/>
        </w:rPr>
        <w:t xml:space="preserve"> </w:t>
      </w:r>
      <w:r w:rsidRPr="009A71E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A7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>
        <w:rPr>
          <w:rFonts w:ascii="Times New Roman" w:hAnsi="Times New Roman" w:cs="Times New Roman"/>
          <w:sz w:val="28"/>
          <w:szCs w:val="28"/>
        </w:rPr>
        <w:t>135</w:t>
      </w:r>
      <w:r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4D4B7D" w:rsidRDefault="004D4B7D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пункт 2 </w:t>
      </w:r>
      <w:r w:rsidRPr="004D4B7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4B7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4D4B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09.2013 № 218</w:t>
      </w:r>
      <w:r w:rsidRPr="004D4B7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Новосибирской области от 26.04.2010 № 135»;</w:t>
      </w:r>
    </w:p>
    <w:p w:rsidR="00B704CC" w:rsidRDefault="00B704CC" w:rsidP="00B704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пункт 1 </w:t>
      </w:r>
      <w:r w:rsidRPr="004D4B7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4B7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D4B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02.2014 № 30</w:t>
      </w:r>
      <w:r w:rsidRPr="004D4B7D">
        <w:rPr>
          <w:rFonts w:ascii="Times New Roman" w:hAnsi="Times New Roman" w:cs="Times New Roman"/>
          <w:sz w:val="28"/>
          <w:szCs w:val="28"/>
        </w:rPr>
        <w:t xml:space="preserve"> «</w:t>
      </w:r>
      <w:r w:rsidRPr="00B704CC">
        <w:rPr>
          <w:rFonts w:ascii="Times New Roman" w:hAnsi="Times New Roman" w:cs="Times New Roman"/>
          <w:sz w:val="28"/>
          <w:szCs w:val="28"/>
        </w:rPr>
        <w:t>О внесении изменений в положения об областных исполнительных органах государственной власти Новосибирской области и администрации Губернатора Новосибирской области и Правительства Новосибирской области</w:t>
      </w:r>
      <w:r w:rsidRPr="004D4B7D">
        <w:rPr>
          <w:rFonts w:ascii="Times New Roman" w:hAnsi="Times New Roman" w:cs="Times New Roman"/>
          <w:sz w:val="28"/>
          <w:szCs w:val="28"/>
        </w:rPr>
        <w:t>»;</w:t>
      </w:r>
    </w:p>
    <w:p w:rsidR="004D4B7D" w:rsidRDefault="00B704CC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04CC">
        <w:rPr>
          <w:rFonts w:ascii="Times New Roman" w:hAnsi="Times New Roman" w:cs="Times New Roman"/>
          <w:sz w:val="28"/>
          <w:szCs w:val="28"/>
        </w:rPr>
        <w:t xml:space="preserve">) пункт 2 постановления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70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704C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 № 198</w:t>
      </w:r>
      <w:r w:rsidRPr="00B704C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Новосибирск</w:t>
      </w:r>
      <w:r>
        <w:rPr>
          <w:rFonts w:ascii="Times New Roman" w:hAnsi="Times New Roman" w:cs="Times New Roman"/>
          <w:sz w:val="28"/>
          <w:szCs w:val="28"/>
        </w:rPr>
        <w:t>ой области от 26.04.2010 № 135».</w:t>
      </w:r>
    </w:p>
    <w:p w:rsidR="009D7358" w:rsidRDefault="009D7358" w:rsidP="006D4646">
      <w:pPr>
        <w:contextualSpacing/>
        <w:jc w:val="both"/>
        <w:rPr>
          <w:color w:val="000000"/>
          <w:sz w:val="28"/>
          <w:szCs w:val="28"/>
        </w:rPr>
      </w:pPr>
    </w:p>
    <w:p w:rsidR="00494DF8" w:rsidRPr="0013448D" w:rsidRDefault="00494DF8" w:rsidP="006D4646">
      <w:pPr>
        <w:contextualSpacing/>
        <w:jc w:val="both"/>
        <w:rPr>
          <w:color w:val="000000"/>
          <w:sz w:val="28"/>
          <w:szCs w:val="28"/>
        </w:rPr>
      </w:pPr>
    </w:p>
    <w:p w:rsidR="004475AB" w:rsidRPr="0013448D" w:rsidRDefault="00367433" w:rsidP="00494DF8">
      <w:pPr>
        <w:tabs>
          <w:tab w:val="left" w:pos="7797"/>
        </w:tabs>
        <w:contextualSpacing/>
        <w:jc w:val="both"/>
        <w:outlineLvl w:val="0"/>
        <w:rPr>
          <w:sz w:val="28"/>
          <w:szCs w:val="28"/>
        </w:rPr>
      </w:pPr>
      <w:r w:rsidRPr="0013448D">
        <w:rPr>
          <w:color w:val="000000"/>
          <w:sz w:val="28"/>
          <w:szCs w:val="28"/>
        </w:rPr>
        <w:t xml:space="preserve">Губернатор </w:t>
      </w:r>
      <w:r w:rsidR="00675483" w:rsidRPr="0013448D">
        <w:rPr>
          <w:color w:val="000000"/>
          <w:sz w:val="28"/>
          <w:szCs w:val="28"/>
        </w:rPr>
        <w:t>Новосибирской</w:t>
      </w:r>
      <w:r w:rsidR="00675483" w:rsidRPr="0013448D">
        <w:rPr>
          <w:sz w:val="28"/>
          <w:szCs w:val="28"/>
        </w:rPr>
        <w:t xml:space="preserve"> области</w:t>
      </w:r>
      <w:r w:rsidR="00B64F47" w:rsidRPr="0013448D">
        <w:rPr>
          <w:sz w:val="28"/>
          <w:szCs w:val="28"/>
        </w:rPr>
        <w:tab/>
      </w:r>
      <w:r w:rsidR="007456F9" w:rsidRPr="0013448D">
        <w:rPr>
          <w:sz w:val="28"/>
          <w:szCs w:val="28"/>
        </w:rPr>
        <w:t xml:space="preserve"> </w:t>
      </w:r>
      <w:r w:rsidR="003669AA" w:rsidRPr="0013448D">
        <w:rPr>
          <w:sz w:val="28"/>
          <w:szCs w:val="28"/>
        </w:rPr>
        <w:t>В.Ф. Городецкий</w:t>
      </w:r>
    </w:p>
    <w:p w:rsidR="00494DF8" w:rsidRDefault="00494DF8" w:rsidP="007456F9">
      <w:pPr>
        <w:contextualSpacing/>
        <w:rPr>
          <w:sz w:val="20"/>
        </w:rPr>
      </w:pPr>
    </w:p>
    <w:p w:rsidR="007456F9" w:rsidRPr="0013448D" w:rsidRDefault="007456F9" w:rsidP="007456F9">
      <w:pPr>
        <w:contextualSpacing/>
        <w:rPr>
          <w:sz w:val="20"/>
        </w:rPr>
      </w:pPr>
      <w:r w:rsidRPr="0013448D">
        <w:rPr>
          <w:sz w:val="20"/>
        </w:rPr>
        <w:t>В.Ю. Голубенко</w:t>
      </w:r>
    </w:p>
    <w:p w:rsidR="007456F9" w:rsidRPr="0013448D" w:rsidRDefault="007456F9" w:rsidP="007456F9">
      <w:pPr>
        <w:pStyle w:val="ac"/>
      </w:pPr>
      <w:r w:rsidRPr="0013448D">
        <w:rPr>
          <w:sz w:val="20"/>
        </w:rPr>
        <w:t>347 30 50</w:t>
      </w:r>
    </w:p>
    <w:sectPr w:rsidR="007456F9" w:rsidRPr="0013448D" w:rsidSect="00494DF8"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F7" w:rsidRDefault="00C77BF7" w:rsidP="000808E1">
      <w:r>
        <w:separator/>
      </w:r>
    </w:p>
  </w:endnote>
  <w:endnote w:type="continuationSeparator" w:id="0">
    <w:p w:rsidR="00C77BF7" w:rsidRDefault="00C77BF7" w:rsidP="000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F7" w:rsidRDefault="00C77BF7" w:rsidP="000808E1">
      <w:r>
        <w:separator/>
      </w:r>
    </w:p>
  </w:footnote>
  <w:footnote w:type="continuationSeparator" w:id="0">
    <w:p w:rsidR="00C77BF7" w:rsidRDefault="00C77BF7" w:rsidP="0008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7F3"/>
    <w:multiLevelType w:val="hybridMultilevel"/>
    <w:tmpl w:val="56CAE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8940A8"/>
    <w:multiLevelType w:val="hybridMultilevel"/>
    <w:tmpl w:val="FC1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A0A"/>
    <w:multiLevelType w:val="hybridMultilevel"/>
    <w:tmpl w:val="90964F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C7D4C"/>
    <w:multiLevelType w:val="hybridMultilevel"/>
    <w:tmpl w:val="F5BE4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0CD2"/>
    <w:multiLevelType w:val="multilevel"/>
    <w:tmpl w:val="F616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4296D"/>
    <w:multiLevelType w:val="hybridMultilevel"/>
    <w:tmpl w:val="9B36E372"/>
    <w:lvl w:ilvl="0" w:tplc="857A1B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560DB"/>
    <w:multiLevelType w:val="hybridMultilevel"/>
    <w:tmpl w:val="F542ABF0"/>
    <w:lvl w:ilvl="0" w:tplc="4E1865A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B237E1"/>
    <w:multiLevelType w:val="hybridMultilevel"/>
    <w:tmpl w:val="18887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774FF"/>
    <w:multiLevelType w:val="hybridMultilevel"/>
    <w:tmpl w:val="6900B16A"/>
    <w:lvl w:ilvl="0" w:tplc="4678CF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28585D"/>
    <w:multiLevelType w:val="hybridMultilevel"/>
    <w:tmpl w:val="7A048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634A9F"/>
    <w:multiLevelType w:val="hybridMultilevel"/>
    <w:tmpl w:val="3A845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365082"/>
    <w:multiLevelType w:val="hybridMultilevel"/>
    <w:tmpl w:val="0CC07776"/>
    <w:lvl w:ilvl="0" w:tplc="D274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0C0F98"/>
    <w:multiLevelType w:val="hybridMultilevel"/>
    <w:tmpl w:val="BE8C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0902"/>
    <w:multiLevelType w:val="hybridMultilevel"/>
    <w:tmpl w:val="67EE6B8C"/>
    <w:lvl w:ilvl="0" w:tplc="875A1D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A"/>
    <w:rsid w:val="00007846"/>
    <w:rsid w:val="0001083A"/>
    <w:rsid w:val="00010F06"/>
    <w:rsid w:val="0001742D"/>
    <w:rsid w:val="00017D4D"/>
    <w:rsid w:val="00023E4C"/>
    <w:rsid w:val="0002586F"/>
    <w:rsid w:val="0003496E"/>
    <w:rsid w:val="000349A9"/>
    <w:rsid w:val="00034A28"/>
    <w:rsid w:val="00035722"/>
    <w:rsid w:val="00041077"/>
    <w:rsid w:val="000446F6"/>
    <w:rsid w:val="000469EA"/>
    <w:rsid w:val="00051DB3"/>
    <w:rsid w:val="00053E07"/>
    <w:rsid w:val="0006480A"/>
    <w:rsid w:val="00065732"/>
    <w:rsid w:val="00067108"/>
    <w:rsid w:val="00067566"/>
    <w:rsid w:val="0007023F"/>
    <w:rsid w:val="0007045A"/>
    <w:rsid w:val="00072688"/>
    <w:rsid w:val="000740AF"/>
    <w:rsid w:val="00074B84"/>
    <w:rsid w:val="00076F64"/>
    <w:rsid w:val="00077755"/>
    <w:rsid w:val="000808E1"/>
    <w:rsid w:val="00080E5A"/>
    <w:rsid w:val="000837E2"/>
    <w:rsid w:val="000910B3"/>
    <w:rsid w:val="0009205B"/>
    <w:rsid w:val="00092D1F"/>
    <w:rsid w:val="000A32ED"/>
    <w:rsid w:val="000A6395"/>
    <w:rsid w:val="000B35D1"/>
    <w:rsid w:val="000B752F"/>
    <w:rsid w:val="000C0E3A"/>
    <w:rsid w:val="000C20D4"/>
    <w:rsid w:val="000C6856"/>
    <w:rsid w:val="000C7E6C"/>
    <w:rsid w:val="000D44C1"/>
    <w:rsid w:val="000D5A40"/>
    <w:rsid w:val="000D7AAB"/>
    <w:rsid w:val="000E4880"/>
    <w:rsid w:val="000E544D"/>
    <w:rsid w:val="000E6605"/>
    <w:rsid w:val="000F0987"/>
    <w:rsid w:val="000F277F"/>
    <w:rsid w:val="000F4575"/>
    <w:rsid w:val="000F5DF2"/>
    <w:rsid w:val="000F6E0E"/>
    <w:rsid w:val="000F794E"/>
    <w:rsid w:val="00104ED8"/>
    <w:rsid w:val="001116C2"/>
    <w:rsid w:val="00111CBF"/>
    <w:rsid w:val="00111F64"/>
    <w:rsid w:val="0011700F"/>
    <w:rsid w:val="00117E1A"/>
    <w:rsid w:val="00120B2F"/>
    <w:rsid w:val="001213D9"/>
    <w:rsid w:val="0012157F"/>
    <w:rsid w:val="001227F4"/>
    <w:rsid w:val="00125A21"/>
    <w:rsid w:val="001307BB"/>
    <w:rsid w:val="001317E4"/>
    <w:rsid w:val="001322E1"/>
    <w:rsid w:val="0013448D"/>
    <w:rsid w:val="0013734F"/>
    <w:rsid w:val="0014399B"/>
    <w:rsid w:val="00145DAB"/>
    <w:rsid w:val="001466D2"/>
    <w:rsid w:val="00147595"/>
    <w:rsid w:val="001475F1"/>
    <w:rsid w:val="00150601"/>
    <w:rsid w:val="0015279B"/>
    <w:rsid w:val="00153878"/>
    <w:rsid w:val="001636E6"/>
    <w:rsid w:val="00163F0B"/>
    <w:rsid w:val="00163F30"/>
    <w:rsid w:val="00164681"/>
    <w:rsid w:val="00165D93"/>
    <w:rsid w:val="00166EF2"/>
    <w:rsid w:val="00176B28"/>
    <w:rsid w:val="001830F9"/>
    <w:rsid w:val="00183221"/>
    <w:rsid w:val="0019089B"/>
    <w:rsid w:val="0019090F"/>
    <w:rsid w:val="00192AD7"/>
    <w:rsid w:val="00193FD6"/>
    <w:rsid w:val="00194F82"/>
    <w:rsid w:val="00196626"/>
    <w:rsid w:val="00197BAC"/>
    <w:rsid w:val="001A6295"/>
    <w:rsid w:val="001B557F"/>
    <w:rsid w:val="001B7918"/>
    <w:rsid w:val="001C2639"/>
    <w:rsid w:val="001C4254"/>
    <w:rsid w:val="001D22B2"/>
    <w:rsid w:val="001D297F"/>
    <w:rsid w:val="001D670E"/>
    <w:rsid w:val="001E0580"/>
    <w:rsid w:val="001E131D"/>
    <w:rsid w:val="001E1B0C"/>
    <w:rsid w:val="001F023F"/>
    <w:rsid w:val="001F0D37"/>
    <w:rsid w:val="001F182D"/>
    <w:rsid w:val="001F4BCE"/>
    <w:rsid w:val="001F5B06"/>
    <w:rsid w:val="001F5B20"/>
    <w:rsid w:val="001F7460"/>
    <w:rsid w:val="001F7688"/>
    <w:rsid w:val="002018EB"/>
    <w:rsid w:val="00202F13"/>
    <w:rsid w:val="00205D8C"/>
    <w:rsid w:val="00207C78"/>
    <w:rsid w:val="00211D69"/>
    <w:rsid w:val="00214BF3"/>
    <w:rsid w:val="00214D84"/>
    <w:rsid w:val="00221872"/>
    <w:rsid w:val="002274F2"/>
    <w:rsid w:val="00230ECC"/>
    <w:rsid w:val="00231747"/>
    <w:rsid w:val="002329D9"/>
    <w:rsid w:val="00233342"/>
    <w:rsid w:val="002344F6"/>
    <w:rsid w:val="002431B6"/>
    <w:rsid w:val="0024532A"/>
    <w:rsid w:val="00247DD5"/>
    <w:rsid w:val="00250A32"/>
    <w:rsid w:val="002511B5"/>
    <w:rsid w:val="00251463"/>
    <w:rsid w:val="0025249E"/>
    <w:rsid w:val="0025671E"/>
    <w:rsid w:val="00256D29"/>
    <w:rsid w:val="002601ED"/>
    <w:rsid w:val="00264BAF"/>
    <w:rsid w:val="00273B9E"/>
    <w:rsid w:val="00283328"/>
    <w:rsid w:val="00283CDE"/>
    <w:rsid w:val="0028565A"/>
    <w:rsid w:val="002860EF"/>
    <w:rsid w:val="002865BA"/>
    <w:rsid w:val="002900DC"/>
    <w:rsid w:val="00291218"/>
    <w:rsid w:val="0029555A"/>
    <w:rsid w:val="00295835"/>
    <w:rsid w:val="00297B08"/>
    <w:rsid w:val="002A02DA"/>
    <w:rsid w:val="002B3211"/>
    <w:rsid w:val="002B350E"/>
    <w:rsid w:val="002B6591"/>
    <w:rsid w:val="002C006C"/>
    <w:rsid w:val="002C475C"/>
    <w:rsid w:val="002D0686"/>
    <w:rsid w:val="002D36B0"/>
    <w:rsid w:val="002D4837"/>
    <w:rsid w:val="002D69D9"/>
    <w:rsid w:val="002E6373"/>
    <w:rsid w:val="002E7A3A"/>
    <w:rsid w:val="002F1861"/>
    <w:rsid w:val="00314B2F"/>
    <w:rsid w:val="00323953"/>
    <w:rsid w:val="003265AF"/>
    <w:rsid w:val="00332B68"/>
    <w:rsid w:val="00332EFE"/>
    <w:rsid w:val="00333C31"/>
    <w:rsid w:val="00334EFA"/>
    <w:rsid w:val="003355CA"/>
    <w:rsid w:val="003356FB"/>
    <w:rsid w:val="00335929"/>
    <w:rsid w:val="00337DDD"/>
    <w:rsid w:val="00341888"/>
    <w:rsid w:val="00355791"/>
    <w:rsid w:val="003603F8"/>
    <w:rsid w:val="0036533A"/>
    <w:rsid w:val="003669AA"/>
    <w:rsid w:val="00366A27"/>
    <w:rsid w:val="00367433"/>
    <w:rsid w:val="00367886"/>
    <w:rsid w:val="003709F0"/>
    <w:rsid w:val="00370ABB"/>
    <w:rsid w:val="0037200E"/>
    <w:rsid w:val="00384884"/>
    <w:rsid w:val="00385846"/>
    <w:rsid w:val="00387CB0"/>
    <w:rsid w:val="00395A88"/>
    <w:rsid w:val="0039704D"/>
    <w:rsid w:val="003976A3"/>
    <w:rsid w:val="003A18F4"/>
    <w:rsid w:val="003A3E1B"/>
    <w:rsid w:val="003A6803"/>
    <w:rsid w:val="003B2CB9"/>
    <w:rsid w:val="003B3F74"/>
    <w:rsid w:val="003B4A35"/>
    <w:rsid w:val="003B61FA"/>
    <w:rsid w:val="003C0698"/>
    <w:rsid w:val="003C2A2B"/>
    <w:rsid w:val="003C31CB"/>
    <w:rsid w:val="003C33E2"/>
    <w:rsid w:val="003C3B04"/>
    <w:rsid w:val="003C461A"/>
    <w:rsid w:val="003D3880"/>
    <w:rsid w:val="003D5EBF"/>
    <w:rsid w:val="003D7581"/>
    <w:rsid w:val="003D7693"/>
    <w:rsid w:val="003E0D5F"/>
    <w:rsid w:val="003E316C"/>
    <w:rsid w:val="003E39BE"/>
    <w:rsid w:val="004006F7"/>
    <w:rsid w:val="00402235"/>
    <w:rsid w:val="004141AA"/>
    <w:rsid w:val="00425659"/>
    <w:rsid w:val="00433DD4"/>
    <w:rsid w:val="00435DFA"/>
    <w:rsid w:val="00442CF9"/>
    <w:rsid w:val="00446013"/>
    <w:rsid w:val="004475AB"/>
    <w:rsid w:val="00455B2B"/>
    <w:rsid w:val="00460157"/>
    <w:rsid w:val="00463AB8"/>
    <w:rsid w:val="00464E3D"/>
    <w:rsid w:val="00465C8B"/>
    <w:rsid w:val="0046669C"/>
    <w:rsid w:val="004723A5"/>
    <w:rsid w:val="00474BE4"/>
    <w:rsid w:val="004767CB"/>
    <w:rsid w:val="004837A5"/>
    <w:rsid w:val="004845D5"/>
    <w:rsid w:val="00484E81"/>
    <w:rsid w:val="004867BB"/>
    <w:rsid w:val="00490EC0"/>
    <w:rsid w:val="00493D6E"/>
    <w:rsid w:val="00494A17"/>
    <w:rsid w:val="00494DF8"/>
    <w:rsid w:val="004956CC"/>
    <w:rsid w:val="004A3B85"/>
    <w:rsid w:val="004A54CD"/>
    <w:rsid w:val="004A59A8"/>
    <w:rsid w:val="004B133F"/>
    <w:rsid w:val="004B204E"/>
    <w:rsid w:val="004B49E8"/>
    <w:rsid w:val="004B51FD"/>
    <w:rsid w:val="004C1665"/>
    <w:rsid w:val="004C772F"/>
    <w:rsid w:val="004D4B7D"/>
    <w:rsid w:val="004E080F"/>
    <w:rsid w:val="004E151E"/>
    <w:rsid w:val="004E23DB"/>
    <w:rsid w:val="004E254B"/>
    <w:rsid w:val="004E3235"/>
    <w:rsid w:val="004E3354"/>
    <w:rsid w:val="004E3732"/>
    <w:rsid w:val="004E41F6"/>
    <w:rsid w:val="004E43F9"/>
    <w:rsid w:val="004F29C9"/>
    <w:rsid w:val="004F4D06"/>
    <w:rsid w:val="00500656"/>
    <w:rsid w:val="00501680"/>
    <w:rsid w:val="005037EC"/>
    <w:rsid w:val="00505507"/>
    <w:rsid w:val="00507824"/>
    <w:rsid w:val="00512661"/>
    <w:rsid w:val="00512E73"/>
    <w:rsid w:val="00513147"/>
    <w:rsid w:val="00513B72"/>
    <w:rsid w:val="00515989"/>
    <w:rsid w:val="00517225"/>
    <w:rsid w:val="005216C2"/>
    <w:rsid w:val="00523F25"/>
    <w:rsid w:val="0052603A"/>
    <w:rsid w:val="0052651A"/>
    <w:rsid w:val="0053576A"/>
    <w:rsid w:val="00536B32"/>
    <w:rsid w:val="005371BB"/>
    <w:rsid w:val="00543412"/>
    <w:rsid w:val="005517B2"/>
    <w:rsid w:val="00555821"/>
    <w:rsid w:val="005560CC"/>
    <w:rsid w:val="00556AB8"/>
    <w:rsid w:val="00561776"/>
    <w:rsid w:val="00565046"/>
    <w:rsid w:val="005660AE"/>
    <w:rsid w:val="0056680F"/>
    <w:rsid w:val="00566E9F"/>
    <w:rsid w:val="00580BBC"/>
    <w:rsid w:val="00585F68"/>
    <w:rsid w:val="00586747"/>
    <w:rsid w:val="00594A42"/>
    <w:rsid w:val="00596869"/>
    <w:rsid w:val="00597FDD"/>
    <w:rsid w:val="005A2FD1"/>
    <w:rsid w:val="005A4097"/>
    <w:rsid w:val="005A57CB"/>
    <w:rsid w:val="005A6188"/>
    <w:rsid w:val="005B0D6A"/>
    <w:rsid w:val="005B1A7E"/>
    <w:rsid w:val="005B3610"/>
    <w:rsid w:val="005B610C"/>
    <w:rsid w:val="005B7D02"/>
    <w:rsid w:val="005C0FF7"/>
    <w:rsid w:val="005C3A16"/>
    <w:rsid w:val="005C570F"/>
    <w:rsid w:val="005C5A3C"/>
    <w:rsid w:val="005D1564"/>
    <w:rsid w:val="005D60EA"/>
    <w:rsid w:val="005E220F"/>
    <w:rsid w:val="005E30A2"/>
    <w:rsid w:val="005E3436"/>
    <w:rsid w:val="005F03B7"/>
    <w:rsid w:val="005F29D5"/>
    <w:rsid w:val="005F5E63"/>
    <w:rsid w:val="006008CF"/>
    <w:rsid w:val="006018EA"/>
    <w:rsid w:val="00601EFB"/>
    <w:rsid w:val="00606E2A"/>
    <w:rsid w:val="00607682"/>
    <w:rsid w:val="006125A4"/>
    <w:rsid w:val="006152EF"/>
    <w:rsid w:val="00621A1F"/>
    <w:rsid w:val="00622F46"/>
    <w:rsid w:val="006233B3"/>
    <w:rsid w:val="006235D1"/>
    <w:rsid w:val="00624256"/>
    <w:rsid w:val="00625C32"/>
    <w:rsid w:val="00626031"/>
    <w:rsid w:val="00627F36"/>
    <w:rsid w:val="00631424"/>
    <w:rsid w:val="006352C9"/>
    <w:rsid w:val="0064330C"/>
    <w:rsid w:val="0064364E"/>
    <w:rsid w:val="00644C32"/>
    <w:rsid w:val="00645D2B"/>
    <w:rsid w:val="00652522"/>
    <w:rsid w:val="0065307C"/>
    <w:rsid w:val="00654D92"/>
    <w:rsid w:val="00657A2D"/>
    <w:rsid w:val="00657F5A"/>
    <w:rsid w:val="00662C87"/>
    <w:rsid w:val="00664F92"/>
    <w:rsid w:val="00675483"/>
    <w:rsid w:val="00684F2F"/>
    <w:rsid w:val="0068727D"/>
    <w:rsid w:val="00690DE9"/>
    <w:rsid w:val="006914AF"/>
    <w:rsid w:val="0069435F"/>
    <w:rsid w:val="006966D9"/>
    <w:rsid w:val="006A40A1"/>
    <w:rsid w:val="006A489C"/>
    <w:rsid w:val="006A5091"/>
    <w:rsid w:val="006A5239"/>
    <w:rsid w:val="006A780F"/>
    <w:rsid w:val="006B007E"/>
    <w:rsid w:val="006B1DCA"/>
    <w:rsid w:val="006B28BC"/>
    <w:rsid w:val="006B60F7"/>
    <w:rsid w:val="006B63C3"/>
    <w:rsid w:val="006C6BC8"/>
    <w:rsid w:val="006D06AE"/>
    <w:rsid w:val="006D2397"/>
    <w:rsid w:val="006D30EA"/>
    <w:rsid w:val="006D4646"/>
    <w:rsid w:val="006D551C"/>
    <w:rsid w:val="006E2A21"/>
    <w:rsid w:val="006F2722"/>
    <w:rsid w:val="006F322F"/>
    <w:rsid w:val="006F5836"/>
    <w:rsid w:val="006F59A6"/>
    <w:rsid w:val="006F5C84"/>
    <w:rsid w:val="00701C6C"/>
    <w:rsid w:val="00705C03"/>
    <w:rsid w:val="00711880"/>
    <w:rsid w:val="00713530"/>
    <w:rsid w:val="00714FEE"/>
    <w:rsid w:val="0071689F"/>
    <w:rsid w:val="0072369B"/>
    <w:rsid w:val="0073297B"/>
    <w:rsid w:val="00733AD1"/>
    <w:rsid w:val="0074058E"/>
    <w:rsid w:val="00742EA3"/>
    <w:rsid w:val="007453FA"/>
    <w:rsid w:val="007456F9"/>
    <w:rsid w:val="00745C2D"/>
    <w:rsid w:val="0074706D"/>
    <w:rsid w:val="00752515"/>
    <w:rsid w:val="00753CD6"/>
    <w:rsid w:val="007564AE"/>
    <w:rsid w:val="007569CB"/>
    <w:rsid w:val="007713CC"/>
    <w:rsid w:val="007717E0"/>
    <w:rsid w:val="00772618"/>
    <w:rsid w:val="00773A36"/>
    <w:rsid w:val="0077634C"/>
    <w:rsid w:val="00777DC9"/>
    <w:rsid w:val="00784DFB"/>
    <w:rsid w:val="00787681"/>
    <w:rsid w:val="00790A70"/>
    <w:rsid w:val="00791B59"/>
    <w:rsid w:val="00794071"/>
    <w:rsid w:val="007A01AD"/>
    <w:rsid w:val="007A2793"/>
    <w:rsid w:val="007A39F7"/>
    <w:rsid w:val="007A4076"/>
    <w:rsid w:val="007A7025"/>
    <w:rsid w:val="007B130B"/>
    <w:rsid w:val="007B570E"/>
    <w:rsid w:val="007C4326"/>
    <w:rsid w:val="007C4A5C"/>
    <w:rsid w:val="007C4FA3"/>
    <w:rsid w:val="007C62DC"/>
    <w:rsid w:val="007C73EB"/>
    <w:rsid w:val="007D1431"/>
    <w:rsid w:val="007D3033"/>
    <w:rsid w:val="007D35D3"/>
    <w:rsid w:val="007D3902"/>
    <w:rsid w:val="007D5746"/>
    <w:rsid w:val="007D587E"/>
    <w:rsid w:val="007E0FD4"/>
    <w:rsid w:val="007E1666"/>
    <w:rsid w:val="007E2CA3"/>
    <w:rsid w:val="007E4EE2"/>
    <w:rsid w:val="007E6904"/>
    <w:rsid w:val="007E7A62"/>
    <w:rsid w:val="007F338B"/>
    <w:rsid w:val="00802B76"/>
    <w:rsid w:val="00805910"/>
    <w:rsid w:val="00807C2F"/>
    <w:rsid w:val="00813B6E"/>
    <w:rsid w:val="00813F51"/>
    <w:rsid w:val="00814B32"/>
    <w:rsid w:val="00816E07"/>
    <w:rsid w:val="0081714E"/>
    <w:rsid w:val="008211EF"/>
    <w:rsid w:val="00821AEC"/>
    <w:rsid w:val="00824EEC"/>
    <w:rsid w:val="00827017"/>
    <w:rsid w:val="008276A4"/>
    <w:rsid w:val="00832923"/>
    <w:rsid w:val="008348C6"/>
    <w:rsid w:val="0083750A"/>
    <w:rsid w:val="008437B4"/>
    <w:rsid w:val="00851B9C"/>
    <w:rsid w:val="008528CA"/>
    <w:rsid w:val="00861804"/>
    <w:rsid w:val="00872C67"/>
    <w:rsid w:val="00873EF3"/>
    <w:rsid w:val="00877E16"/>
    <w:rsid w:val="00886DB8"/>
    <w:rsid w:val="008871ED"/>
    <w:rsid w:val="0089716C"/>
    <w:rsid w:val="008A3DB8"/>
    <w:rsid w:val="008B121B"/>
    <w:rsid w:val="008B2EEA"/>
    <w:rsid w:val="008B6C56"/>
    <w:rsid w:val="008C2FDA"/>
    <w:rsid w:val="008C3C69"/>
    <w:rsid w:val="008C3F4A"/>
    <w:rsid w:val="008C579F"/>
    <w:rsid w:val="008D0E6E"/>
    <w:rsid w:val="008D44FA"/>
    <w:rsid w:val="008D68EE"/>
    <w:rsid w:val="008E24B1"/>
    <w:rsid w:val="008E591D"/>
    <w:rsid w:val="008E669D"/>
    <w:rsid w:val="00902C6F"/>
    <w:rsid w:val="00927E9D"/>
    <w:rsid w:val="00931E80"/>
    <w:rsid w:val="009363CF"/>
    <w:rsid w:val="00944E15"/>
    <w:rsid w:val="00946F04"/>
    <w:rsid w:val="00961B44"/>
    <w:rsid w:val="00962AFA"/>
    <w:rsid w:val="00962EEB"/>
    <w:rsid w:val="009638B7"/>
    <w:rsid w:val="00967886"/>
    <w:rsid w:val="00967A43"/>
    <w:rsid w:val="00971D7D"/>
    <w:rsid w:val="00980205"/>
    <w:rsid w:val="0098039D"/>
    <w:rsid w:val="00981278"/>
    <w:rsid w:val="009820F3"/>
    <w:rsid w:val="00984404"/>
    <w:rsid w:val="00990D95"/>
    <w:rsid w:val="00991632"/>
    <w:rsid w:val="00997431"/>
    <w:rsid w:val="00997A92"/>
    <w:rsid w:val="009A3B0C"/>
    <w:rsid w:val="009A42B3"/>
    <w:rsid w:val="009A479D"/>
    <w:rsid w:val="009A63F1"/>
    <w:rsid w:val="009A6D2E"/>
    <w:rsid w:val="009A71E0"/>
    <w:rsid w:val="009B2CCC"/>
    <w:rsid w:val="009B57D9"/>
    <w:rsid w:val="009B7228"/>
    <w:rsid w:val="009C24C8"/>
    <w:rsid w:val="009D3004"/>
    <w:rsid w:val="009D37B4"/>
    <w:rsid w:val="009D6ED0"/>
    <w:rsid w:val="009D7358"/>
    <w:rsid w:val="009E2698"/>
    <w:rsid w:val="009E2ABB"/>
    <w:rsid w:val="009E32F6"/>
    <w:rsid w:val="009F07FE"/>
    <w:rsid w:val="009F39CE"/>
    <w:rsid w:val="009F6DC5"/>
    <w:rsid w:val="00A00DF0"/>
    <w:rsid w:val="00A0758B"/>
    <w:rsid w:val="00A15764"/>
    <w:rsid w:val="00A20F35"/>
    <w:rsid w:val="00A23344"/>
    <w:rsid w:val="00A26DA7"/>
    <w:rsid w:val="00A27684"/>
    <w:rsid w:val="00A34C31"/>
    <w:rsid w:val="00A3573E"/>
    <w:rsid w:val="00A43463"/>
    <w:rsid w:val="00A50F31"/>
    <w:rsid w:val="00A635FB"/>
    <w:rsid w:val="00A64402"/>
    <w:rsid w:val="00A6704E"/>
    <w:rsid w:val="00A70662"/>
    <w:rsid w:val="00A70B5A"/>
    <w:rsid w:val="00A73494"/>
    <w:rsid w:val="00A74EED"/>
    <w:rsid w:val="00A765AF"/>
    <w:rsid w:val="00A80575"/>
    <w:rsid w:val="00A81EFB"/>
    <w:rsid w:val="00A850AD"/>
    <w:rsid w:val="00A8644F"/>
    <w:rsid w:val="00A875DF"/>
    <w:rsid w:val="00A8766F"/>
    <w:rsid w:val="00A8775A"/>
    <w:rsid w:val="00A94477"/>
    <w:rsid w:val="00AA10ED"/>
    <w:rsid w:val="00AA1C65"/>
    <w:rsid w:val="00AA4148"/>
    <w:rsid w:val="00AB14AD"/>
    <w:rsid w:val="00AB2C89"/>
    <w:rsid w:val="00AB71DC"/>
    <w:rsid w:val="00AB73C3"/>
    <w:rsid w:val="00AB797F"/>
    <w:rsid w:val="00AC0528"/>
    <w:rsid w:val="00AC362A"/>
    <w:rsid w:val="00AC6180"/>
    <w:rsid w:val="00AC7A1A"/>
    <w:rsid w:val="00AC7BFF"/>
    <w:rsid w:val="00AD3FA1"/>
    <w:rsid w:val="00AE1C91"/>
    <w:rsid w:val="00B00062"/>
    <w:rsid w:val="00B04EDD"/>
    <w:rsid w:val="00B14D3D"/>
    <w:rsid w:val="00B16233"/>
    <w:rsid w:val="00B30B46"/>
    <w:rsid w:val="00B30BEA"/>
    <w:rsid w:val="00B31883"/>
    <w:rsid w:val="00B324A4"/>
    <w:rsid w:val="00B332F6"/>
    <w:rsid w:val="00B55250"/>
    <w:rsid w:val="00B60F7A"/>
    <w:rsid w:val="00B61E10"/>
    <w:rsid w:val="00B62C7E"/>
    <w:rsid w:val="00B640C2"/>
    <w:rsid w:val="00B64820"/>
    <w:rsid w:val="00B64F47"/>
    <w:rsid w:val="00B65501"/>
    <w:rsid w:val="00B704CC"/>
    <w:rsid w:val="00B70773"/>
    <w:rsid w:val="00B83914"/>
    <w:rsid w:val="00B84197"/>
    <w:rsid w:val="00B8473D"/>
    <w:rsid w:val="00B853AB"/>
    <w:rsid w:val="00B9338C"/>
    <w:rsid w:val="00B933B3"/>
    <w:rsid w:val="00B93D8D"/>
    <w:rsid w:val="00B940C6"/>
    <w:rsid w:val="00B9487E"/>
    <w:rsid w:val="00B96975"/>
    <w:rsid w:val="00BA01D7"/>
    <w:rsid w:val="00BA37C6"/>
    <w:rsid w:val="00BB12A0"/>
    <w:rsid w:val="00BB7685"/>
    <w:rsid w:val="00BC4ADD"/>
    <w:rsid w:val="00BD1FD9"/>
    <w:rsid w:val="00BD5CF7"/>
    <w:rsid w:val="00BD5ECB"/>
    <w:rsid w:val="00BE0703"/>
    <w:rsid w:val="00BE7CA0"/>
    <w:rsid w:val="00BF1039"/>
    <w:rsid w:val="00BF1B09"/>
    <w:rsid w:val="00BF1E12"/>
    <w:rsid w:val="00BF35D3"/>
    <w:rsid w:val="00BF4ACE"/>
    <w:rsid w:val="00BF536D"/>
    <w:rsid w:val="00BF5CE3"/>
    <w:rsid w:val="00BF682E"/>
    <w:rsid w:val="00C00C4D"/>
    <w:rsid w:val="00C035E8"/>
    <w:rsid w:val="00C116A2"/>
    <w:rsid w:val="00C140D4"/>
    <w:rsid w:val="00C15BFF"/>
    <w:rsid w:val="00C1685E"/>
    <w:rsid w:val="00C17D72"/>
    <w:rsid w:val="00C20C0B"/>
    <w:rsid w:val="00C226ED"/>
    <w:rsid w:val="00C2521A"/>
    <w:rsid w:val="00C26381"/>
    <w:rsid w:val="00C36620"/>
    <w:rsid w:val="00C42407"/>
    <w:rsid w:val="00C43801"/>
    <w:rsid w:val="00C46A25"/>
    <w:rsid w:val="00C51573"/>
    <w:rsid w:val="00C541ED"/>
    <w:rsid w:val="00C55E66"/>
    <w:rsid w:val="00C5601C"/>
    <w:rsid w:val="00C5735D"/>
    <w:rsid w:val="00C60F65"/>
    <w:rsid w:val="00C64090"/>
    <w:rsid w:val="00C71DF9"/>
    <w:rsid w:val="00C72F6B"/>
    <w:rsid w:val="00C73C8F"/>
    <w:rsid w:val="00C7439C"/>
    <w:rsid w:val="00C74537"/>
    <w:rsid w:val="00C75059"/>
    <w:rsid w:val="00C75A1B"/>
    <w:rsid w:val="00C77BF7"/>
    <w:rsid w:val="00C8101B"/>
    <w:rsid w:val="00C81CFD"/>
    <w:rsid w:val="00C83AFE"/>
    <w:rsid w:val="00C87EE1"/>
    <w:rsid w:val="00C90099"/>
    <w:rsid w:val="00C90211"/>
    <w:rsid w:val="00CA2183"/>
    <w:rsid w:val="00CA461D"/>
    <w:rsid w:val="00CA7522"/>
    <w:rsid w:val="00CB1DB7"/>
    <w:rsid w:val="00CB3156"/>
    <w:rsid w:val="00CB56A3"/>
    <w:rsid w:val="00CB79E6"/>
    <w:rsid w:val="00CC071C"/>
    <w:rsid w:val="00CC731F"/>
    <w:rsid w:val="00CC740E"/>
    <w:rsid w:val="00CD4659"/>
    <w:rsid w:val="00CD4FC6"/>
    <w:rsid w:val="00CE1753"/>
    <w:rsid w:val="00CE1F6F"/>
    <w:rsid w:val="00CE27AB"/>
    <w:rsid w:val="00CE375F"/>
    <w:rsid w:val="00CE6581"/>
    <w:rsid w:val="00CE7AC6"/>
    <w:rsid w:val="00CE7FD7"/>
    <w:rsid w:val="00CF1099"/>
    <w:rsid w:val="00CF180E"/>
    <w:rsid w:val="00CF5B8E"/>
    <w:rsid w:val="00D04206"/>
    <w:rsid w:val="00D109AC"/>
    <w:rsid w:val="00D11E52"/>
    <w:rsid w:val="00D12499"/>
    <w:rsid w:val="00D16044"/>
    <w:rsid w:val="00D16AC8"/>
    <w:rsid w:val="00D20D1E"/>
    <w:rsid w:val="00D330A3"/>
    <w:rsid w:val="00D34075"/>
    <w:rsid w:val="00D35CC9"/>
    <w:rsid w:val="00D37CF3"/>
    <w:rsid w:val="00D458C5"/>
    <w:rsid w:val="00D45FEC"/>
    <w:rsid w:val="00D46FE5"/>
    <w:rsid w:val="00D47B99"/>
    <w:rsid w:val="00D52CA7"/>
    <w:rsid w:val="00D63E39"/>
    <w:rsid w:val="00D672E0"/>
    <w:rsid w:val="00D6736B"/>
    <w:rsid w:val="00D67705"/>
    <w:rsid w:val="00D71F11"/>
    <w:rsid w:val="00D745A9"/>
    <w:rsid w:val="00D801DB"/>
    <w:rsid w:val="00D82EFE"/>
    <w:rsid w:val="00D83CFE"/>
    <w:rsid w:val="00D90A41"/>
    <w:rsid w:val="00D920D7"/>
    <w:rsid w:val="00D932CB"/>
    <w:rsid w:val="00D94D57"/>
    <w:rsid w:val="00D9766E"/>
    <w:rsid w:val="00DA051D"/>
    <w:rsid w:val="00DA1788"/>
    <w:rsid w:val="00DA35BD"/>
    <w:rsid w:val="00DB0EBC"/>
    <w:rsid w:val="00DB1750"/>
    <w:rsid w:val="00DB3360"/>
    <w:rsid w:val="00DB3B81"/>
    <w:rsid w:val="00DC0AD3"/>
    <w:rsid w:val="00DC5B6B"/>
    <w:rsid w:val="00DC7A11"/>
    <w:rsid w:val="00DD2000"/>
    <w:rsid w:val="00DD4D31"/>
    <w:rsid w:val="00DE25C1"/>
    <w:rsid w:val="00DE3AD6"/>
    <w:rsid w:val="00DE7FF9"/>
    <w:rsid w:val="00E00E78"/>
    <w:rsid w:val="00E01CD1"/>
    <w:rsid w:val="00E026EB"/>
    <w:rsid w:val="00E0756D"/>
    <w:rsid w:val="00E127FF"/>
    <w:rsid w:val="00E16DFF"/>
    <w:rsid w:val="00E16EE2"/>
    <w:rsid w:val="00E16F5B"/>
    <w:rsid w:val="00E201F4"/>
    <w:rsid w:val="00E20D5A"/>
    <w:rsid w:val="00E21883"/>
    <w:rsid w:val="00E2759A"/>
    <w:rsid w:val="00E3027D"/>
    <w:rsid w:val="00E34713"/>
    <w:rsid w:val="00E34A14"/>
    <w:rsid w:val="00E35819"/>
    <w:rsid w:val="00E3616A"/>
    <w:rsid w:val="00E36BA5"/>
    <w:rsid w:val="00E37D04"/>
    <w:rsid w:val="00E400A5"/>
    <w:rsid w:val="00E4294A"/>
    <w:rsid w:val="00E4733E"/>
    <w:rsid w:val="00E4788A"/>
    <w:rsid w:val="00E57235"/>
    <w:rsid w:val="00E64F1E"/>
    <w:rsid w:val="00E777EC"/>
    <w:rsid w:val="00E85157"/>
    <w:rsid w:val="00E93304"/>
    <w:rsid w:val="00E96958"/>
    <w:rsid w:val="00EA34C3"/>
    <w:rsid w:val="00EA36D9"/>
    <w:rsid w:val="00EA53BE"/>
    <w:rsid w:val="00EA6EC2"/>
    <w:rsid w:val="00EA77B5"/>
    <w:rsid w:val="00EB0359"/>
    <w:rsid w:val="00EB1D7F"/>
    <w:rsid w:val="00EB2C10"/>
    <w:rsid w:val="00EB2EFE"/>
    <w:rsid w:val="00EB7D6D"/>
    <w:rsid w:val="00EC3F33"/>
    <w:rsid w:val="00ED452A"/>
    <w:rsid w:val="00ED62B8"/>
    <w:rsid w:val="00ED6437"/>
    <w:rsid w:val="00ED7340"/>
    <w:rsid w:val="00EE61EA"/>
    <w:rsid w:val="00EF68CE"/>
    <w:rsid w:val="00F017CE"/>
    <w:rsid w:val="00F01952"/>
    <w:rsid w:val="00F04A4A"/>
    <w:rsid w:val="00F069FB"/>
    <w:rsid w:val="00F128D9"/>
    <w:rsid w:val="00F159B1"/>
    <w:rsid w:val="00F16B75"/>
    <w:rsid w:val="00F20C86"/>
    <w:rsid w:val="00F22C16"/>
    <w:rsid w:val="00F25246"/>
    <w:rsid w:val="00F41416"/>
    <w:rsid w:val="00F41EF2"/>
    <w:rsid w:val="00F477EE"/>
    <w:rsid w:val="00F47E2E"/>
    <w:rsid w:val="00F5170E"/>
    <w:rsid w:val="00F5257B"/>
    <w:rsid w:val="00F57635"/>
    <w:rsid w:val="00F60B20"/>
    <w:rsid w:val="00F66343"/>
    <w:rsid w:val="00F6719A"/>
    <w:rsid w:val="00F67949"/>
    <w:rsid w:val="00F735EC"/>
    <w:rsid w:val="00F80A90"/>
    <w:rsid w:val="00F81200"/>
    <w:rsid w:val="00F81608"/>
    <w:rsid w:val="00F82D7D"/>
    <w:rsid w:val="00F84627"/>
    <w:rsid w:val="00F85C44"/>
    <w:rsid w:val="00F92F9A"/>
    <w:rsid w:val="00FA0359"/>
    <w:rsid w:val="00FA1FCC"/>
    <w:rsid w:val="00FA50F7"/>
    <w:rsid w:val="00FB0D03"/>
    <w:rsid w:val="00FB225D"/>
    <w:rsid w:val="00FB6ED9"/>
    <w:rsid w:val="00FC0A35"/>
    <w:rsid w:val="00FC19D8"/>
    <w:rsid w:val="00FC4BCE"/>
    <w:rsid w:val="00FC770D"/>
    <w:rsid w:val="00FC7F14"/>
    <w:rsid w:val="00FD1676"/>
    <w:rsid w:val="00FD598A"/>
    <w:rsid w:val="00FD5EB6"/>
    <w:rsid w:val="00FE0608"/>
    <w:rsid w:val="00FE246A"/>
    <w:rsid w:val="00FE24ED"/>
    <w:rsid w:val="00FE2B28"/>
    <w:rsid w:val="00FE6486"/>
    <w:rsid w:val="00FE6F78"/>
    <w:rsid w:val="00FF05D8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6E20-4B56-4B0F-83BA-663C319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92D1F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rsid w:val="00092D1F"/>
    <w:rPr>
      <w:sz w:val="28"/>
      <w:szCs w:val="24"/>
    </w:rPr>
  </w:style>
  <w:style w:type="paragraph" w:styleId="a3">
    <w:name w:val="Body Text Indent"/>
    <w:basedOn w:val="a"/>
    <w:link w:val="a4"/>
    <w:rsid w:val="009B57D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9B57D9"/>
    <w:rPr>
      <w:sz w:val="24"/>
      <w:szCs w:val="24"/>
    </w:rPr>
  </w:style>
  <w:style w:type="paragraph" w:styleId="a5">
    <w:name w:val="Document Map"/>
    <w:basedOn w:val="a"/>
    <w:link w:val="a6"/>
    <w:rsid w:val="00B6550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B655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23F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23F25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92AD7"/>
    <w:pPr>
      <w:spacing w:after="120" w:line="480" w:lineRule="auto"/>
    </w:pPr>
  </w:style>
  <w:style w:type="character" w:customStyle="1" w:styleId="22">
    <w:name w:val="Основной текст 2 Знак"/>
    <w:link w:val="21"/>
    <w:rsid w:val="00192AD7"/>
    <w:rPr>
      <w:sz w:val="24"/>
      <w:szCs w:val="24"/>
    </w:rPr>
  </w:style>
  <w:style w:type="paragraph" w:styleId="a9">
    <w:name w:val="No Spacing"/>
    <w:uiPriority w:val="1"/>
    <w:qFormat/>
    <w:rsid w:val="008C2FDA"/>
    <w:rPr>
      <w:sz w:val="24"/>
      <w:szCs w:val="24"/>
    </w:rPr>
  </w:style>
  <w:style w:type="paragraph" w:styleId="aa">
    <w:name w:val="header"/>
    <w:basedOn w:val="a"/>
    <w:link w:val="ab"/>
    <w:rsid w:val="000808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808E1"/>
    <w:rPr>
      <w:sz w:val="24"/>
      <w:szCs w:val="24"/>
    </w:rPr>
  </w:style>
  <w:style w:type="paragraph" w:styleId="ac">
    <w:name w:val="footer"/>
    <w:basedOn w:val="a"/>
    <w:link w:val="ad"/>
    <w:rsid w:val="000808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08E1"/>
    <w:rPr>
      <w:sz w:val="24"/>
      <w:szCs w:val="24"/>
    </w:rPr>
  </w:style>
  <w:style w:type="character" w:styleId="ae">
    <w:name w:val="Hyperlink"/>
    <w:rsid w:val="005A6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9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812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3282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278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84B6-1462-435B-AD28-26DEB083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Богатырева Алла Александровна</cp:lastModifiedBy>
  <cp:revision>2</cp:revision>
  <cp:lastPrinted>2017-01-30T07:56:00Z</cp:lastPrinted>
  <dcterms:created xsi:type="dcterms:W3CDTF">2017-01-30T08:22:00Z</dcterms:created>
  <dcterms:modified xsi:type="dcterms:W3CDTF">2017-01-30T08:22:00Z</dcterms:modified>
</cp:coreProperties>
</file>