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10B" w:rsidRDefault="00230244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BC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230244" w:rsidRPr="00230244" w:rsidRDefault="001368E7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F30E4" w:rsidRDefault="00FA14DF" w:rsidP="004347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BE3F6C" w:rsidRDefault="00CE2D73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Новосибирской области </w:t>
      </w:r>
      <w:r w:rsidRPr="00BE3F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 о с т а н о в л я е т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1180E" w:rsidRPr="00BE3F6C" w:rsidRDefault="00B1180E" w:rsidP="004347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hyperlink r:id="rId8" w:history="1">
        <w:r w:rsidRPr="00BE3F6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Новосибирской области от</w:t>
      </w:r>
      <w:r w:rsidR="00CC4BA1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01.02.2016 № 9-п «О министерстве сельского хозяйства Новосибирской области» следующ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изменени</w:t>
      </w:r>
      <w:r w:rsidR="00BC010B"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E3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34707" w:rsidRPr="006F25C1" w:rsidRDefault="0043470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C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F25C1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6F25C1">
        <w:rPr>
          <w:rFonts w:ascii="Times New Roman" w:hAnsi="Times New Roman" w:cs="Times New Roman"/>
          <w:sz w:val="28"/>
          <w:szCs w:val="28"/>
        </w:rPr>
        <w:t xml:space="preserve"> о министерстве </w:t>
      </w:r>
      <w:r w:rsidRPr="006F25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6F25C1"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</w:p>
    <w:p w:rsidR="00547CAE" w:rsidRDefault="00434707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C1">
        <w:rPr>
          <w:rFonts w:ascii="Times New Roman" w:hAnsi="Times New Roman" w:cs="Times New Roman"/>
          <w:sz w:val="28"/>
          <w:szCs w:val="28"/>
        </w:rPr>
        <w:t>1. </w:t>
      </w:r>
      <w:r w:rsidR="00547CAE">
        <w:rPr>
          <w:rFonts w:ascii="Times New Roman" w:hAnsi="Times New Roman" w:cs="Times New Roman"/>
          <w:sz w:val="28"/>
          <w:szCs w:val="28"/>
        </w:rPr>
        <w:t>В </w:t>
      </w:r>
      <w:r w:rsidR="00547CAE" w:rsidRPr="006F25C1">
        <w:rPr>
          <w:rFonts w:ascii="Times New Roman" w:hAnsi="Times New Roman" w:cs="Times New Roman"/>
          <w:sz w:val="28"/>
          <w:szCs w:val="28"/>
        </w:rPr>
        <w:t>пункт</w:t>
      </w:r>
      <w:r w:rsidR="00547CAE">
        <w:rPr>
          <w:rFonts w:ascii="Times New Roman" w:hAnsi="Times New Roman" w:cs="Times New Roman"/>
          <w:sz w:val="28"/>
          <w:szCs w:val="28"/>
        </w:rPr>
        <w:t>е</w:t>
      </w:r>
      <w:r w:rsidR="00547CAE" w:rsidRPr="006F25C1">
        <w:rPr>
          <w:rFonts w:ascii="Times New Roman" w:hAnsi="Times New Roman" w:cs="Times New Roman"/>
          <w:sz w:val="28"/>
          <w:szCs w:val="28"/>
        </w:rPr>
        <w:t xml:space="preserve"> 1</w:t>
      </w:r>
      <w:r w:rsidR="00547CAE">
        <w:rPr>
          <w:rFonts w:ascii="Times New Roman" w:hAnsi="Times New Roman" w:cs="Times New Roman"/>
          <w:sz w:val="28"/>
          <w:szCs w:val="28"/>
        </w:rPr>
        <w:t>:</w:t>
      </w:r>
    </w:p>
    <w:p w:rsidR="00547CAE" w:rsidRDefault="00547CAE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а</w:t>
      </w:r>
      <w:r w:rsidR="002C036F" w:rsidRPr="006F25C1">
        <w:rPr>
          <w:rFonts w:ascii="Times New Roman" w:hAnsi="Times New Roman" w:cs="Times New Roman"/>
          <w:sz w:val="28"/>
          <w:szCs w:val="28"/>
        </w:rPr>
        <w:t>бзац перв</w:t>
      </w:r>
      <w:r w:rsidR="00BA43B5">
        <w:rPr>
          <w:rFonts w:ascii="Times New Roman" w:hAnsi="Times New Roman" w:cs="Times New Roman"/>
          <w:sz w:val="28"/>
          <w:szCs w:val="28"/>
        </w:rPr>
        <w:t>ый</w:t>
      </w:r>
      <w:r w:rsidR="00434707" w:rsidRPr="006F25C1">
        <w:rPr>
          <w:rFonts w:ascii="Times New Roman" w:hAnsi="Times New Roman" w:cs="Times New Roman"/>
          <w:sz w:val="28"/>
          <w:szCs w:val="28"/>
        </w:rPr>
        <w:t xml:space="preserve"> </w:t>
      </w:r>
      <w:r w:rsidR="002C036F" w:rsidRPr="006F25C1">
        <w:rPr>
          <w:rFonts w:ascii="Times New Roman" w:hAnsi="Times New Roman" w:cs="Times New Roman"/>
          <w:sz w:val="28"/>
          <w:szCs w:val="28"/>
        </w:rPr>
        <w:t>после слов «</w:t>
      </w:r>
      <w:r w:rsidR="00BA43B5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2C036F" w:rsidRPr="006F25C1">
        <w:rPr>
          <w:rFonts w:ascii="Times New Roman" w:hAnsi="Times New Roman" w:cs="Times New Roman"/>
          <w:sz w:val="28"/>
          <w:szCs w:val="28"/>
        </w:rPr>
        <w:t xml:space="preserve">животноводство,» </w:t>
      </w:r>
      <w:hyperlink r:id="rId10" w:history="1">
        <w:r w:rsidR="00434707" w:rsidRPr="006F25C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34707" w:rsidRPr="006F25C1">
        <w:rPr>
          <w:rFonts w:ascii="Times New Roman" w:hAnsi="Times New Roman" w:cs="Times New Roman"/>
          <w:sz w:val="28"/>
          <w:szCs w:val="28"/>
        </w:rPr>
        <w:t xml:space="preserve"> </w:t>
      </w:r>
      <w:r w:rsidR="002C036F" w:rsidRPr="006F25C1">
        <w:rPr>
          <w:rFonts w:ascii="Times New Roman" w:hAnsi="Times New Roman" w:cs="Times New Roman"/>
          <w:sz w:val="28"/>
          <w:szCs w:val="28"/>
        </w:rPr>
        <w:t>словами «</w:t>
      </w:r>
      <w:r w:rsidR="006F25C1" w:rsidRPr="006F25C1">
        <w:rPr>
          <w:rFonts w:ascii="Times New Roman" w:hAnsi="Times New Roman" w:cs="Times New Roman"/>
          <w:sz w:val="28"/>
          <w:szCs w:val="28"/>
        </w:rPr>
        <w:t>товарное рыбоводство (аквакультуру),»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CAE" w:rsidRDefault="00547CAE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после абзаца пятого дополнить абзацем следующего содержания:</w:t>
      </w:r>
    </w:p>
    <w:p w:rsidR="00434707" w:rsidRPr="006F25C1" w:rsidRDefault="00547CAE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7CAE">
        <w:rPr>
          <w:rFonts w:ascii="Times New Roman" w:hAnsi="Times New Roman" w:cs="Times New Roman"/>
          <w:sz w:val="28"/>
          <w:szCs w:val="28"/>
        </w:rPr>
        <w:t>по реализации федерального проекта «Экспорт продукции АПК»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6F25C1" w:rsidRPr="006F25C1">
        <w:rPr>
          <w:rFonts w:ascii="Times New Roman" w:hAnsi="Times New Roman" w:cs="Times New Roman"/>
          <w:sz w:val="28"/>
          <w:szCs w:val="28"/>
        </w:rPr>
        <w:t>.</w:t>
      </w:r>
    </w:p>
    <w:p w:rsidR="002C036F" w:rsidRPr="00F34486" w:rsidRDefault="006F25C1" w:rsidP="0043470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86">
        <w:rPr>
          <w:rFonts w:ascii="Times New Roman" w:hAnsi="Times New Roman" w:cs="Times New Roman"/>
          <w:sz w:val="28"/>
          <w:szCs w:val="28"/>
        </w:rPr>
        <w:t>2. </w:t>
      </w:r>
      <w:r w:rsidR="00CD5900" w:rsidRPr="00F34486">
        <w:rPr>
          <w:rFonts w:ascii="Times New Roman" w:hAnsi="Times New Roman" w:cs="Times New Roman"/>
          <w:sz w:val="28"/>
          <w:szCs w:val="28"/>
        </w:rPr>
        <w:t>В пункте 8:</w:t>
      </w:r>
    </w:p>
    <w:p w:rsidR="00334D17" w:rsidRDefault="006F25C1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486">
        <w:rPr>
          <w:rFonts w:ascii="Times New Roman" w:hAnsi="Times New Roman" w:cs="Times New Roman"/>
          <w:sz w:val="28"/>
          <w:szCs w:val="28"/>
        </w:rPr>
        <w:t>1) </w:t>
      </w:r>
      <w:r w:rsidR="00334D17">
        <w:rPr>
          <w:rFonts w:ascii="Times New Roman" w:hAnsi="Times New Roman" w:cs="Times New Roman"/>
          <w:sz w:val="28"/>
          <w:szCs w:val="28"/>
        </w:rPr>
        <w:t>дополнить подпунктом 1.1 следующего содержания:</w:t>
      </w:r>
    </w:p>
    <w:p w:rsidR="00547CAE" w:rsidRDefault="00334D17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«1.1) участвует в разработке и реализации региональных проектов Новосибирской области;»;</w:t>
      </w:r>
    </w:p>
    <w:p w:rsidR="006F25C1" w:rsidRPr="00F34486" w:rsidRDefault="00547CAE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42C2A">
        <w:rPr>
          <w:rFonts w:ascii="Times New Roman" w:hAnsi="Times New Roman" w:cs="Times New Roman"/>
          <w:sz w:val="28"/>
          <w:szCs w:val="28"/>
        </w:rPr>
        <w:t xml:space="preserve">в подпункте 8 </w:t>
      </w:r>
      <w:r w:rsidR="006F25C1" w:rsidRPr="00F34486">
        <w:rPr>
          <w:rFonts w:ascii="Times New Roman" w:hAnsi="Times New Roman" w:cs="Times New Roman"/>
          <w:sz w:val="28"/>
          <w:szCs w:val="28"/>
        </w:rPr>
        <w:t>слова «</w:t>
      </w:r>
      <w:r w:rsidR="00F34486" w:rsidRPr="00F34486">
        <w:rPr>
          <w:rFonts w:ascii="Times New Roman" w:hAnsi="Times New Roman" w:cs="Times New Roman"/>
          <w:sz w:val="28"/>
          <w:szCs w:val="28"/>
        </w:rPr>
        <w:t xml:space="preserve">садоводческих, огороднических или дачных некоммерческих объединений граждан в» заменить словами «ведения </w:t>
      </w:r>
      <w:r w:rsidR="00CD5900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F34486" w:rsidRPr="00F34486">
        <w:rPr>
          <w:rFonts w:ascii="Times New Roman" w:hAnsi="Times New Roman" w:cs="Times New Roman"/>
          <w:sz w:val="28"/>
          <w:szCs w:val="28"/>
        </w:rPr>
        <w:t>садоводства и огородничества для собственных нужд на территории»;</w:t>
      </w:r>
    </w:p>
    <w:p w:rsidR="00F34486" w:rsidRPr="00D8146D" w:rsidRDefault="00FB4B4E" w:rsidP="00434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2C2A" w:rsidRPr="00D8146D">
        <w:rPr>
          <w:rFonts w:ascii="Times New Roman" w:hAnsi="Times New Roman" w:cs="Times New Roman"/>
          <w:sz w:val="28"/>
          <w:szCs w:val="28"/>
        </w:rPr>
        <w:t>) подпункт 22 признать утратившим силу;</w:t>
      </w:r>
    </w:p>
    <w:p w:rsidR="0091479E" w:rsidRDefault="00FB4B4E" w:rsidP="00D81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46D" w:rsidRPr="00D8146D">
        <w:rPr>
          <w:rFonts w:ascii="Times New Roman" w:hAnsi="Times New Roman" w:cs="Times New Roman"/>
          <w:sz w:val="28"/>
          <w:szCs w:val="28"/>
        </w:rPr>
        <w:t xml:space="preserve">) подпункт 23 </w:t>
      </w:r>
      <w:r w:rsidR="009147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25C1" w:rsidRPr="00CD5900" w:rsidRDefault="00D8146D" w:rsidP="00D814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6D">
        <w:rPr>
          <w:rFonts w:ascii="Times New Roman" w:hAnsi="Times New Roman" w:cs="Times New Roman"/>
          <w:sz w:val="28"/>
          <w:szCs w:val="28"/>
        </w:rPr>
        <w:t>«</w:t>
      </w:r>
      <w:r w:rsidR="0091479E">
        <w:rPr>
          <w:rFonts w:ascii="Times New Roman" w:hAnsi="Times New Roman" w:cs="Times New Roman"/>
          <w:sz w:val="28"/>
          <w:szCs w:val="28"/>
        </w:rPr>
        <w:t>23) </w:t>
      </w:r>
      <w:r w:rsidR="0091479E" w:rsidRPr="0091479E">
        <w:rPr>
          <w:rFonts w:ascii="Times New Roman" w:hAnsi="Times New Roman" w:cs="Times New Roman"/>
          <w:sz w:val="28"/>
          <w:szCs w:val="28"/>
        </w:rPr>
        <w:t>устанавливает перечень субъектов государственной поддержки,</w:t>
      </w:r>
      <w:r w:rsidR="0091479E">
        <w:rPr>
          <w:rFonts w:ascii="Times New Roman" w:hAnsi="Times New Roman" w:cs="Times New Roman"/>
          <w:sz w:val="28"/>
          <w:szCs w:val="28"/>
        </w:rPr>
        <w:t xml:space="preserve"> включаемых в группы </w:t>
      </w:r>
      <w:r w:rsidR="0091479E" w:rsidRPr="0091479E">
        <w:rPr>
          <w:rFonts w:ascii="Times New Roman" w:hAnsi="Times New Roman" w:cs="Times New Roman"/>
          <w:sz w:val="28"/>
          <w:szCs w:val="28"/>
        </w:rPr>
        <w:t>субъектов государственной поддержки Новосибирской области для предоставления государственной поддержки на возмещение части затрат на приобретение и технический сервис технических средств и оборудования для сельскохозяйственного производства</w:t>
      </w:r>
      <w:r w:rsidR="0091479E">
        <w:rPr>
          <w:rFonts w:ascii="Times New Roman" w:hAnsi="Times New Roman" w:cs="Times New Roman"/>
          <w:sz w:val="28"/>
          <w:szCs w:val="28"/>
        </w:rPr>
        <w:t>, на основании порядка формирования указанных групп, утвержденного</w:t>
      </w:r>
      <w:r w:rsidR="00911226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области;</w:t>
      </w:r>
      <w:r w:rsidRPr="00CD5900">
        <w:rPr>
          <w:rFonts w:ascii="Times New Roman" w:hAnsi="Times New Roman" w:cs="Times New Roman"/>
          <w:sz w:val="28"/>
          <w:szCs w:val="28"/>
        </w:rPr>
        <w:t>»;</w:t>
      </w:r>
    </w:p>
    <w:p w:rsidR="00D8146D" w:rsidRPr="00CD5900" w:rsidRDefault="00FB4B4E" w:rsidP="004C7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8146D" w:rsidRPr="00CD5900">
        <w:rPr>
          <w:rFonts w:ascii="Times New Roman" w:hAnsi="Times New Roman" w:cs="Times New Roman"/>
          <w:sz w:val="28"/>
          <w:szCs w:val="28"/>
        </w:rPr>
        <w:t xml:space="preserve">) в </w:t>
      </w:r>
      <w:r w:rsidR="00911226">
        <w:rPr>
          <w:rFonts w:ascii="Times New Roman" w:hAnsi="Times New Roman" w:cs="Times New Roman"/>
          <w:sz w:val="28"/>
          <w:szCs w:val="28"/>
        </w:rPr>
        <w:t>под</w:t>
      </w:r>
      <w:r w:rsidR="00D8146D" w:rsidRPr="00CD5900">
        <w:rPr>
          <w:rFonts w:ascii="Times New Roman" w:hAnsi="Times New Roman" w:cs="Times New Roman"/>
          <w:sz w:val="28"/>
          <w:szCs w:val="28"/>
        </w:rPr>
        <w:t>пункте 29 слова «</w:t>
      </w:r>
      <w:r w:rsidR="00CD5900" w:rsidRPr="00CD5900">
        <w:rPr>
          <w:rFonts w:ascii="Times New Roman" w:hAnsi="Times New Roman" w:cs="Times New Roman"/>
          <w:sz w:val="28"/>
          <w:szCs w:val="28"/>
        </w:rPr>
        <w:t>садоводческим, огородническим и дачным некоммерческим объединениям граждан» заменить словами «ведению гражданами садоводства и огородничества для собственных нужд»</w:t>
      </w:r>
      <w:r w:rsidR="00CD5900">
        <w:rPr>
          <w:rFonts w:ascii="Times New Roman" w:hAnsi="Times New Roman" w:cs="Times New Roman"/>
          <w:sz w:val="28"/>
          <w:szCs w:val="28"/>
        </w:rPr>
        <w:t>.</w:t>
      </w:r>
    </w:p>
    <w:p w:rsidR="00434707" w:rsidRDefault="00CD5900" w:rsidP="004C7FB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F34486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4486">
        <w:rPr>
          <w:rFonts w:ascii="Times New Roman" w:hAnsi="Times New Roman" w:cs="Times New Roman"/>
          <w:sz w:val="28"/>
          <w:szCs w:val="28"/>
        </w:rPr>
        <w:t>:</w:t>
      </w:r>
    </w:p>
    <w:p w:rsidR="00CD5900" w:rsidRDefault="00CD5900" w:rsidP="004C7FB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подпункт 2 изложить в следующей редакц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и:</w:t>
      </w:r>
    </w:p>
    <w:p w:rsidR="00CD5900" w:rsidRPr="00434707" w:rsidRDefault="00CD5900" w:rsidP="004C7FB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«2) 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государственной поддержки молодым специалистам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7FB6" w:rsidRPr="004C7FB6">
        <w:t xml:space="preserve"> 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>принятым в течение года со дня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обучения на работу в организации, осуществляющие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сельскохозяйственное производство в сельской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местности 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C7FB6" w:rsidRPr="004C7FB6">
        <w:rPr>
          <w:rFonts w:ascii="Times New Roman" w:hAnsi="Times New Roman" w:cs="Times New Roman"/>
          <w:color w:val="000000" w:themeColor="text1"/>
          <w:sz w:val="28"/>
          <w:szCs w:val="28"/>
        </w:rPr>
        <w:t>овосибирской области</w:t>
      </w:r>
      <w:r w:rsidR="004C7FB6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911226" w:rsidRDefault="004C7FB6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подпункт 8 </w:t>
      </w:r>
      <w:r w:rsidR="009112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8C039B" w:rsidRDefault="004C7FB6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1226">
        <w:rPr>
          <w:rFonts w:ascii="Times New Roman" w:hAnsi="Times New Roman" w:cs="Times New Roman"/>
          <w:sz w:val="28"/>
          <w:szCs w:val="28"/>
        </w:rPr>
        <w:t>8) </w:t>
      </w:r>
      <w:r w:rsidR="00911226" w:rsidRPr="00911226">
        <w:rPr>
          <w:rFonts w:ascii="Times New Roman" w:hAnsi="Times New Roman" w:cs="Times New Roman"/>
          <w:sz w:val="28"/>
          <w:szCs w:val="28"/>
        </w:rPr>
        <w:t>по предоставлению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лет;</w:t>
      </w:r>
      <w:r w:rsidR="009112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7FB6" w:rsidRDefault="000B2E75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C7FB6">
        <w:rPr>
          <w:rFonts w:ascii="Times New Roman" w:hAnsi="Times New Roman" w:cs="Times New Roman"/>
          <w:sz w:val="28"/>
          <w:szCs w:val="28"/>
        </w:rPr>
        <w:t xml:space="preserve">подпункт 14 </w:t>
      </w:r>
      <w:r w:rsidR="004C7FB6" w:rsidRPr="00D8146D">
        <w:rPr>
          <w:rFonts w:ascii="Times New Roman" w:hAnsi="Times New Roman" w:cs="Times New Roman"/>
          <w:sz w:val="28"/>
          <w:szCs w:val="28"/>
        </w:rPr>
        <w:t>признать</w:t>
      </w:r>
      <w:r w:rsidR="004C7FB6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4C7FB6" w:rsidRDefault="004C7FB6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пункте 11:</w:t>
      </w:r>
    </w:p>
    <w:p w:rsidR="004C7FB6" w:rsidRDefault="004C7FB6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подпункты 3, 5</w:t>
      </w:r>
      <w:r w:rsidR="00084F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4F4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8146D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146D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C7FB6" w:rsidRDefault="004C7FB6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подпункт</w:t>
      </w:r>
      <w:r w:rsidR="00084F4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084F4E">
        <w:rPr>
          <w:rFonts w:ascii="Times New Roman" w:hAnsi="Times New Roman" w:cs="Times New Roman"/>
          <w:sz w:val="28"/>
          <w:szCs w:val="28"/>
        </w:rPr>
        <w:t> - 10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84F4E" w:rsidRDefault="003D1DD5" w:rsidP="003D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«9) установления порядка </w:t>
      </w:r>
      <w:r w:rsidRPr="003D1DD5">
        <w:rPr>
          <w:rFonts w:ascii="Times New Roman" w:hAnsi="Times New Roman" w:cs="Times New Roman"/>
          <w:sz w:val="28"/>
          <w:szCs w:val="28"/>
        </w:rPr>
        <w:t>предоставления ежемесячной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DD5">
        <w:rPr>
          <w:rFonts w:ascii="Times New Roman" w:hAnsi="Times New Roman" w:cs="Times New Roman"/>
          <w:sz w:val="28"/>
          <w:szCs w:val="28"/>
        </w:rPr>
        <w:t>из областного бюджета Новосибирской области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DD5">
        <w:rPr>
          <w:rFonts w:ascii="Times New Roman" w:hAnsi="Times New Roman" w:cs="Times New Roman"/>
          <w:sz w:val="28"/>
          <w:szCs w:val="28"/>
        </w:rPr>
        <w:t>сельскохозяйственных организаций Новосибирской области, проработавшим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DD5">
        <w:rPr>
          <w:rFonts w:ascii="Times New Roman" w:hAnsi="Times New Roman" w:cs="Times New Roman"/>
          <w:sz w:val="28"/>
          <w:szCs w:val="28"/>
        </w:rPr>
        <w:t>этой должности не менее 15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7FB6" w:rsidRDefault="00084F4E" w:rsidP="003D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F4E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84F4E">
        <w:rPr>
          <w:rFonts w:ascii="Times New Roman" w:hAnsi="Times New Roman" w:cs="Times New Roman"/>
          <w:sz w:val="28"/>
          <w:szCs w:val="28"/>
        </w:rPr>
        <w:t>установления порядка предоставления и размеров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области;</w:t>
      </w:r>
      <w:r w:rsidR="003D1DD5">
        <w:rPr>
          <w:rFonts w:ascii="Times New Roman" w:hAnsi="Times New Roman" w:cs="Times New Roman"/>
          <w:sz w:val="28"/>
          <w:szCs w:val="28"/>
        </w:rPr>
        <w:t>»;</w:t>
      </w:r>
    </w:p>
    <w:p w:rsidR="004C7FB6" w:rsidRPr="003D1DD5" w:rsidRDefault="003D1DD5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подпункт 12 признать утратившим силу.</w:t>
      </w:r>
    </w:p>
    <w:p w:rsidR="004C7FB6" w:rsidRDefault="003D1DD5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 </w:t>
      </w:r>
      <w:r w:rsidR="00AC64FC">
        <w:rPr>
          <w:rFonts w:ascii="Times New Roman" w:hAnsi="Times New Roman" w:cs="Times New Roman"/>
          <w:sz w:val="28"/>
          <w:szCs w:val="28"/>
        </w:rPr>
        <w:t xml:space="preserve">подпункте 1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C64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12:</w:t>
      </w:r>
    </w:p>
    <w:p w:rsidR="00AC64FC" w:rsidRDefault="00AC64FC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абзаце пятом после слов «</w:t>
      </w:r>
      <w:r w:rsidR="00084F4E">
        <w:rPr>
          <w:rFonts w:ascii="Times New Roman" w:hAnsi="Times New Roman" w:cs="Times New Roman"/>
          <w:sz w:val="28"/>
          <w:szCs w:val="28"/>
        </w:rPr>
        <w:t xml:space="preserve">нормативов и </w:t>
      </w:r>
      <w:r>
        <w:rPr>
          <w:rFonts w:ascii="Times New Roman" w:hAnsi="Times New Roman" w:cs="Times New Roman"/>
          <w:sz w:val="28"/>
          <w:szCs w:val="28"/>
        </w:rPr>
        <w:t>методик,» дополнить словами «ставок субсидий</w:t>
      </w:r>
      <w:r w:rsidR="00084F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C64FC" w:rsidRDefault="00AC64FC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абзацы с шестого по </w:t>
      </w:r>
      <w:r w:rsidR="00084F4E">
        <w:rPr>
          <w:rFonts w:ascii="Times New Roman" w:hAnsi="Times New Roman" w:cs="Times New Roman"/>
          <w:sz w:val="28"/>
          <w:szCs w:val="28"/>
        </w:rPr>
        <w:t>четырнадцатый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4C7FB6" w:rsidRDefault="00FB4B4E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Пункт 13 признать утратившим силу. </w:t>
      </w:r>
    </w:p>
    <w:p w:rsidR="000B2E75" w:rsidRDefault="000B2E75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D17" w:rsidRDefault="00334D17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Pr="009C39BD" w:rsidRDefault="002F29CD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B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</w:t>
      </w:r>
      <w:r w:rsidR="00767FF0" w:rsidRPr="009C39BD">
        <w:rPr>
          <w:rFonts w:ascii="Times New Roman" w:hAnsi="Times New Roman" w:cs="Times New Roman"/>
          <w:sz w:val="28"/>
          <w:szCs w:val="28"/>
        </w:rPr>
        <w:t xml:space="preserve">     </w:t>
      </w:r>
      <w:r w:rsidR="000B2E75">
        <w:rPr>
          <w:rFonts w:ascii="Times New Roman" w:hAnsi="Times New Roman" w:cs="Times New Roman"/>
          <w:sz w:val="28"/>
          <w:szCs w:val="28"/>
        </w:rPr>
        <w:t xml:space="preserve">  </w:t>
      </w:r>
      <w:r w:rsidR="00767FF0" w:rsidRPr="009C39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 w:rsidRPr="009C39BD">
        <w:rPr>
          <w:rFonts w:ascii="Times New Roman" w:hAnsi="Times New Roman" w:cs="Times New Roman"/>
          <w:sz w:val="28"/>
          <w:szCs w:val="28"/>
        </w:rPr>
        <w:t xml:space="preserve">  </w:t>
      </w:r>
      <w:r w:rsidRPr="009C39B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 w:rsidRPr="009C39BD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EA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2E75" w:rsidRDefault="000B2E7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57DAF" w:rsidRDefault="000B2E7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16388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6388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Невзорова</w:t>
      </w:r>
    </w:p>
    <w:p w:rsidR="00ED7F01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 xml:space="preserve">38 65 </w:t>
      </w:r>
      <w:r w:rsidR="000B2E75">
        <w:rPr>
          <w:rFonts w:ascii="Times New Roman" w:hAnsi="Times New Roman" w:cs="Times New Roman"/>
          <w:sz w:val="20"/>
          <w:szCs w:val="20"/>
        </w:rPr>
        <w:t>08</w:t>
      </w:r>
    </w:p>
    <w:sectPr w:rsidR="00ED7F01" w:rsidSect="00C70F7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25" w:rsidRDefault="00C56025" w:rsidP="00C70F74">
      <w:pPr>
        <w:spacing w:after="0" w:line="240" w:lineRule="auto"/>
      </w:pPr>
      <w:r>
        <w:separator/>
      </w:r>
    </w:p>
  </w:endnote>
  <w:endnote w:type="continuationSeparator" w:id="0">
    <w:p w:rsidR="00C56025" w:rsidRDefault="00C56025" w:rsidP="00C7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25" w:rsidRDefault="00C56025" w:rsidP="00C70F74">
      <w:pPr>
        <w:spacing w:after="0" w:line="240" w:lineRule="auto"/>
      </w:pPr>
      <w:r>
        <w:separator/>
      </w:r>
    </w:p>
  </w:footnote>
  <w:footnote w:type="continuationSeparator" w:id="0">
    <w:p w:rsidR="00C56025" w:rsidRDefault="00C56025" w:rsidP="00C7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406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70F74" w:rsidRPr="00C70F74" w:rsidRDefault="00C70F7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F7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F7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F7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4D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70F7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863"/>
    <w:multiLevelType w:val="hybridMultilevel"/>
    <w:tmpl w:val="7C7C0CC8"/>
    <w:lvl w:ilvl="0" w:tplc="F55A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121159"/>
    <w:multiLevelType w:val="hybridMultilevel"/>
    <w:tmpl w:val="3CE0D6CC"/>
    <w:lvl w:ilvl="0" w:tplc="BC0CC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84F4E"/>
    <w:rsid w:val="0009549B"/>
    <w:rsid w:val="000A3954"/>
    <w:rsid w:val="000B1D5F"/>
    <w:rsid w:val="000B2E75"/>
    <w:rsid w:val="000C220B"/>
    <w:rsid w:val="000C4500"/>
    <w:rsid w:val="000E5B92"/>
    <w:rsid w:val="000E7480"/>
    <w:rsid w:val="000F1C57"/>
    <w:rsid w:val="00111AC4"/>
    <w:rsid w:val="0012681C"/>
    <w:rsid w:val="001368E7"/>
    <w:rsid w:val="00142C2A"/>
    <w:rsid w:val="0015013C"/>
    <w:rsid w:val="00155B76"/>
    <w:rsid w:val="00160585"/>
    <w:rsid w:val="0016388B"/>
    <w:rsid w:val="00195E05"/>
    <w:rsid w:val="001B39BC"/>
    <w:rsid w:val="001F1D25"/>
    <w:rsid w:val="00203611"/>
    <w:rsid w:val="00205BB1"/>
    <w:rsid w:val="00205FC3"/>
    <w:rsid w:val="00215E7A"/>
    <w:rsid w:val="00217E18"/>
    <w:rsid w:val="0022499C"/>
    <w:rsid w:val="00230244"/>
    <w:rsid w:val="002565E7"/>
    <w:rsid w:val="002633EB"/>
    <w:rsid w:val="00272B0D"/>
    <w:rsid w:val="0027761C"/>
    <w:rsid w:val="002852B4"/>
    <w:rsid w:val="002C036F"/>
    <w:rsid w:val="002C7D25"/>
    <w:rsid w:val="002F29CD"/>
    <w:rsid w:val="002F30E4"/>
    <w:rsid w:val="003277F4"/>
    <w:rsid w:val="00333DCB"/>
    <w:rsid w:val="00334D17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1DD5"/>
    <w:rsid w:val="003D6056"/>
    <w:rsid w:val="003E1F4A"/>
    <w:rsid w:val="003F1ABB"/>
    <w:rsid w:val="004007F8"/>
    <w:rsid w:val="0040129B"/>
    <w:rsid w:val="00416CAA"/>
    <w:rsid w:val="004251DE"/>
    <w:rsid w:val="004276A4"/>
    <w:rsid w:val="00434707"/>
    <w:rsid w:val="0043763E"/>
    <w:rsid w:val="004442E6"/>
    <w:rsid w:val="0047124D"/>
    <w:rsid w:val="004A4581"/>
    <w:rsid w:val="004B4CA9"/>
    <w:rsid w:val="004C6031"/>
    <w:rsid w:val="004C6CA2"/>
    <w:rsid w:val="004C7FB6"/>
    <w:rsid w:val="004F2A53"/>
    <w:rsid w:val="0050497A"/>
    <w:rsid w:val="0054022E"/>
    <w:rsid w:val="00547CAE"/>
    <w:rsid w:val="005A6B3D"/>
    <w:rsid w:val="005C3149"/>
    <w:rsid w:val="005E112E"/>
    <w:rsid w:val="005E22D5"/>
    <w:rsid w:val="00600808"/>
    <w:rsid w:val="00613160"/>
    <w:rsid w:val="00640954"/>
    <w:rsid w:val="006445E7"/>
    <w:rsid w:val="00644FA4"/>
    <w:rsid w:val="00647473"/>
    <w:rsid w:val="00666FA7"/>
    <w:rsid w:val="00697694"/>
    <w:rsid w:val="006D0C03"/>
    <w:rsid w:val="006D116E"/>
    <w:rsid w:val="006E241D"/>
    <w:rsid w:val="006F25C1"/>
    <w:rsid w:val="006F4C61"/>
    <w:rsid w:val="00706649"/>
    <w:rsid w:val="007438F4"/>
    <w:rsid w:val="00743924"/>
    <w:rsid w:val="007529A1"/>
    <w:rsid w:val="00755375"/>
    <w:rsid w:val="00767FF0"/>
    <w:rsid w:val="007749EC"/>
    <w:rsid w:val="00785298"/>
    <w:rsid w:val="00793447"/>
    <w:rsid w:val="00797709"/>
    <w:rsid w:val="007A343C"/>
    <w:rsid w:val="007A79B0"/>
    <w:rsid w:val="007B01AA"/>
    <w:rsid w:val="007C4646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1226"/>
    <w:rsid w:val="0091479E"/>
    <w:rsid w:val="00914F2C"/>
    <w:rsid w:val="00936C1F"/>
    <w:rsid w:val="0094319C"/>
    <w:rsid w:val="009640F7"/>
    <w:rsid w:val="009669F3"/>
    <w:rsid w:val="00993FD1"/>
    <w:rsid w:val="00997E30"/>
    <w:rsid w:val="009B3E91"/>
    <w:rsid w:val="009B43B0"/>
    <w:rsid w:val="009C3625"/>
    <w:rsid w:val="009C39BD"/>
    <w:rsid w:val="009C473A"/>
    <w:rsid w:val="009D509B"/>
    <w:rsid w:val="00A5269B"/>
    <w:rsid w:val="00A55581"/>
    <w:rsid w:val="00A571CB"/>
    <w:rsid w:val="00A718CB"/>
    <w:rsid w:val="00A8708F"/>
    <w:rsid w:val="00A9039D"/>
    <w:rsid w:val="00A9596C"/>
    <w:rsid w:val="00A97B1E"/>
    <w:rsid w:val="00AA4BD5"/>
    <w:rsid w:val="00AC3BFC"/>
    <w:rsid w:val="00AC64FC"/>
    <w:rsid w:val="00AD4D4E"/>
    <w:rsid w:val="00AD77E3"/>
    <w:rsid w:val="00AE3DCF"/>
    <w:rsid w:val="00B05DBB"/>
    <w:rsid w:val="00B1180E"/>
    <w:rsid w:val="00B14329"/>
    <w:rsid w:val="00B210CF"/>
    <w:rsid w:val="00B609E0"/>
    <w:rsid w:val="00B77575"/>
    <w:rsid w:val="00B82AB5"/>
    <w:rsid w:val="00BA04DB"/>
    <w:rsid w:val="00BA43B5"/>
    <w:rsid w:val="00BA6A05"/>
    <w:rsid w:val="00BB2B5D"/>
    <w:rsid w:val="00BC010B"/>
    <w:rsid w:val="00BD1470"/>
    <w:rsid w:val="00BD18CD"/>
    <w:rsid w:val="00BD5441"/>
    <w:rsid w:val="00BE0EFD"/>
    <w:rsid w:val="00BE2DCA"/>
    <w:rsid w:val="00BE3F6C"/>
    <w:rsid w:val="00BF4CA5"/>
    <w:rsid w:val="00C0041F"/>
    <w:rsid w:val="00C12AE9"/>
    <w:rsid w:val="00C46601"/>
    <w:rsid w:val="00C54694"/>
    <w:rsid w:val="00C552BD"/>
    <w:rsid w:val="00C56025"/>
    <w:rsid w:val="00C70F74"/>
    <w:rsid w:val="00C767F7"/>
    <w:rsid w:val="00C76CA9"/>
    <w:rsid w:val="00C8230F"/>
    <w:rsid w:val="00C86856"/>
    <w:rsid w:val="00C87A66"/>
    <w:rsid w:val="00CB55EF"/>
    <w:rsid w:val="00CB6E7F"/>
    <w:rsid w:val="00CC4BA1"/>
    <w:rsid w:val="00CD2C10"/>
    <w:rsid w:val="00CD413C"/>
    <w:rsid w:val="00CD5900"/>
    <w:rsid w:val="00CE09DA"/>
    <w:rsid w:val="00CE0B9E"/>
    <w:rsid w:val="00CE1BF4"/>
    <w:rsid w:val="00CE2D73"/>
    <w:rsid w:val="00D0575A"/>
    <w:rsid w:val="00D539E9"/>
    <w:rsid w:val="00D56C35"/>
    <w:rsid w:val="00D61507"/>
    <w:rsid w:val="00D64277"/>
    <w:rsid w:val="00D75D81"/>
    <w:rsid w:val="00D8146D"/>
    <w:rsid w:val="00D824B6"/>
    <w:rsid w:val="00D95999"/>
    <w:rsid w:val="00DB4324"/>
    <w:rsid w:val="00DC21ED"/>
    <w:rsid w:val="00DD29D0"/>
    <w:rsid w:val="00E06EE2"/>
    <w:rsid w:val="00E157A9"/>
    <w:rsid w:val="00E46F95"/>
    <w:rsid w:val="00E72747"/>
    <w:rsid w:val="00E7566B"/>
    <w:rsid w:val="00E916E6"/>
    <w:rsid w:val="00EA0DBF"/>
    <w:rsid w:val="00EC13E4"/>
    <w:rsid w:val="00EC3F16"/>
    <w:rsid w:val="00ED7F01"/>
    <w:rsid w:val="00EE14C4"/>
    <w:rsid w:val="00EF5D1C"/>
    <w:rsid w:val="00F31A59"/>
    <w:rsid w:val="00F34486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B0DA4"/>
    <w:rsid w:val="00FB4B4E"/>
    <w:rsid w:val="00FD295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EF94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7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F74"/>
  </w:style>
  <w:style w:type="paragraph" w:styleId="a9">
    <w:name w:val="footer"/>
    <w:basedOn w:val="a"/>
    <w:link w:val="aa"/>
    <w:uiPriority w:val="99"/>
    <w:unhideWhenUsed/>
    <w:rsid w:val="00C7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28F75CE4A6013B230088699BE97727F435457AB15D9C83555BD25FC76F268C7N3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9D51A7CEFFAC4B59F63F73F0B7A313123BE02741BCC7E932B5F209B5BC74FC5CD26C2C7F409D7B4F4B4AD408AEE94A5DE959751FA747376FC867DKE0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2DEF59E69D9E2BA96117BC316D9F22740D3C44CBD6B188ECC5CAAEE8BF6B5F4017A7936D4D521E12194ACD7AC63492447057A336542DD0E3AC2E9FDFu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85E5-8839-4140-A898-54C41C25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Варфоломеева Лариса Владимировна</cp:lastModifiedBy>
  <cp:revision>38</cp:revision>
  <cp:lastPrinted>2019-03-12T10:27:00Z</cp:lastPrinted>
  <dcterms:created xsi:type="dcterms:W3CDTF">2017-08-11T08:00:00Z</dcterms:created>
  <dcterms:modified xsi:type="dcterms:W3CDTF">2020-07-22T09:34:00Z</dcterms:modified>
</cp:coreProperties>
</file>