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DC" w:rsidRDefault="00047E6B" w:rsidP="00047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Проект </w:t>
      </w:r>
      <w:r w:rsidR="009152BD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047E6B" w:rsidRDefault="00047E6B" w:rsidP="00047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Губернатора Новосибирской области </w:t>
      </w:r>
    </w:p>
    <w:p w:rsidR="00047E6B" w:rsidRDefault="00047E6B" w:rsidP="00B629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E6B" w:rsidRDefault="00047E6B" w:rsidP="00B629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E6B" w:rsidRDefault="00482B03" w:rsidP="00047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региональных стандартов оплаты жилого помещения </w:t>
      </w:r>
    </w:p>
    <w:p w:rsidR="00482B03" w:rsidRDefault="00482B03" w:rsidP="00047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коммунальных услуг в </w:t>
      </w:r>
      <w:r w:rsidR="00047E6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овосибирской области на</w:t>
      </w:r>
      <w:r w:rsidR="009449D2">
        <w:rPr>
          <w:rFonts w:ascii="Times New Roman" w:hAnsi="Times New Roman" w:cs="Times New Roman"/>
          <w:sz w:val="28"/>
          <w:szCs w:val="28"/>
        </w:rPr>
        <w:t xml:space="preserve"> 201</w:t>
      </w:r>
      <w:r w:rsidR="0007388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2B03" w:rsidRDefault="00482B03" w:rsidP="00047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C57" w:rsidRDefault="003212A2" w:rsidP="009F49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159 Жилищного кодекса Российской Федерации, постановлением Правительства Российской </w:t>
      </w:r>
      <w:r w:rsidR="00390CF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</w:t>
      </w:r>
      <w:r w:rsidR="00636D33">
        <w:rPr>
          <w:rFonts w:ascii="Times New Roman" w:hAnsi="Times New Roman" w:cs="Times New Roman"/>
          <w:sz w:val="28"/>
          <w:szCs w:val="28"/>
        </w:rPr>
        <w:t> 14.12.2005 № </w:t>
      </w:r>
      <w:r>
        <w:rPr>
          <w:rFonts w:ascii="Times New Roman" w:hAnsi="Times New Roman" w:cs="Times New Roman"/>
          <w:sz w:val="28"/>
          <w:szCs w:val="28"/>
        </w:rPr>
        <w:t>761 «О</w:t>
      </w:r>
      <w:r w:rsidR="00636D3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субсидий на оплату жилого помещения и коммунальных слуг», Законом Новосибирской области</w:t>
      </w:r>
      <w:r w:rsidR="00636D33">
        <w:rPr>
          <w:rFonts w:ascii="Times New Roman" w:hAnsi="Times New Roman" w:cs="Times New Roman"/>
          <w:sz w:val="28"/>
          <w:szCs w:val="28"/>
        </w:rPr>
        <w:t xml:space="preserve"> от 05.12.2006 № </w:t>
      </w:r>
      <w:r>
        <w:rPr>
          <w:rFonts w:ascii="Times New Roman" w:hAnsi="Times New Roman" w:cs="Times New Roman"/>
          <w:sz w:val="28"/>
          <w:szCs w:val="28"/>
        </w:rPr>
        <w:t xml:space="preserve">60-ОЗ «О региональных стандартах оплаты жилого помещения и коммунальных услуг в Новосибирской области» </w:t>
      </w:r>
      <w:proofErr w:type="gramStart"/>
      <w:r w:rsidRPr="003212A2">
        <w:rPr>
          <w:rFonts w:ascii="Times New Roman" w:hAnsi="Times New Roman" w:cs="Times New Roman"/>
          <w:b/>
          <w:spacing w:val="20"/>
          <w:sz w:val="28"/>
          <w:szCs w:val="28"/>
        </w:rPr>
        <w:t>п</w:t>
      </w:r>
      <w:proofErr w:type="gramEnd"/>
      <w:r w:rsidR="007C305D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Pr="003212A2">
        <w:rPr>
          <w:rFonts w:ascii="Times New Roman" w:hAnsi="Times New Roman" w:cs="Times New Roman"/>
          <w:b/>
          <w:spacing w:val="20"/>
          <w:sz w:val="28"/>
          <w:szCs w:val="28"/>
        </w:rPr>
        <w:t>о</w:t>
      </w:r>
      <w:r w:rsidR="007C305D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Pr="003212A2">
        <w:rPr>
          <w:rFonts w:ascii="Times New Roman" w:hAnsi="Times New Roman" w:cs="Times New Roman"/>
          <w:b/>
          <w:spacing w:val="20"/>
          <w:sz w:val="28"/>
          <w:szCs w:val="28"/>
        </w:rPr>
        <w:t>с</w:t>
      </w:r>
      <w:r w:rsidR="007C305D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Pr="003212A2">
        <w:rPr>
          <w:rFonts w:ascii="Times New Roman" w:hAnsi="Times New Roman" w:cs="Times New Roman"/>
          <w:b/>
          <w:spacing w:val="20"/>
          <w:sz w:val="28"/>
          <w:szCs w:val="28"/>
        </w:rPr>
        <w:t>т</w:t>
      </w:r>
      <w:r w:rsidR="007C305D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Pr="003212A2">
        <w:rPr>
          <w:rFonts w:ascii="Times New Roman" w:hAnsi="Times New Roman" w:cs="Times New Roman"/>
          <w:b/>
          <w:spacing w:val="20"/>
          <w:sz w:val="28"/>
          <w:szCs w:val="28"/>
        </w:rPr>
        <w:t>а</w:t>
      </w:r>
      <w:r w:rsidR="007C305D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Pr="003212A2">
        <w:rPr>
          <w:rFonts w:ascii="Times New Roman" w:hAnsi="Times New Roman" w:cs="Times New Roman"/>
          <w:b/>
          <w:spacing w:val="20"/>
          <w:sz w:val="28"/>
          <w:szCs w:val="28"/>
        </w:rPr>
        <w:t>н</w:t>
      </w:r>
      <w:r w:rsidR="007C305D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Pr="003212A2">
        <w:rPr>
          <w:rFonts w:ascii="Times New Roman" w:hAnsi="Times New Roman" w:cs="Times New Roman"/>
          <w:b/>
          <w:spacing w:val="20"/>
          <w:sz w:val="28"/>
          <w:szCs w:val="28"/>
        </w:rPr>
        <w:t>о</w:t>
      </w:r>
      <w:r w:rsidR="007C305D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Pr="003212A2">
        <w:rPr>
          <w:rFonts w:ascii="Times New Roman" w:hAnsi="Times New Roman" w:cs="Times New Roman"/>
          <w:b/>
          <w:spacing w:val="20"/>
          <w:sz w:val="28"/>
          <w:szCs w:val="28"/>
        </w:rPr>
        <w:t>в</w:t>
      </w:r>
      <w:r w:rsidR="007C305D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Pr="003212A2">
        <w:rPr>
          <w:rFonts w:ascii="Times New Roman" w:hAnsi="Times New Roman" w:cs="Times New Roman"/>
          <w:b/>
          <w:spacing w:val="20"/>
          <w:sz w:val="28"/>
          <w:szCs w:val="28"/>
        </w:rPr>
        <w:t>л</w:t>
      </w:r>
      <w:r w:rsidR="007C305D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Pr="003212A2">
        <w:rPr>
          <w:rFonts w:ascii="Times New Roman" w:hAnsi="Times New Roman" w:cs="Times New Roman"/>
          <w:b/>
          <w:spacing w:val="20"/>
          <w:sz w:val="28"/>
          <w:szCs w:val="28"/>
        </w:rPr>
        <w:t>я</w:t>
      </w:r>
      <w:r w:rsidR="007C305D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Pr="003212A2">
        <w:rPr>
          <w:rFonts w:ascii="Times New Roman" w:hAnsi="Times New Roman" w:cs="Times New Roman"/>
          <w:b/>
          <w:spacing w:val="20"/>
          <w:sz w:val="28"/>
          <w:szCs w:val="28"/>
        </w:rPr>
        <w:t>ю:</w:t>
      </w:r>
    </w:p>
    <w:p w:rsidR="00C66C57" w:rsidRDefault="00C60C93" w:rsidP="009F49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135D">
        <w:rPr>
          <w:rFonts w:ascii="Times New Roman" w:hAnsi="Times New Roman" w:cs="Times New Roman"/>
          <w:sz w:val="28"/>
          <w:szCs w:val="28"/>
        </w:rPr>
        <w:t> </w:t>
      </w:r>
      <w:r w:rsidR="009449D2">
        <w:rPr>
          <w:rFonts w:ascii="Times New Roman" w:hAnsi="Times New Roman" w:cs="Times New Roman"/>
          <w:sz w:val="28"/>
          <w:szCs w:val="28"/>
        </w:rPr>
        <w:t>Установить на 201</w:t>
      </w:r>
      <w:r w:rsidR="0007388C">
        <w:rPr>
          <w:rFonts w:ascii="Times New Roman" w:hAnsi="Times New Roman" w:cs="Times New Roman"/>
          <w:sz w:val="28"/>
          <w:szCs w:val="28"/>
        </w:rPr>
        <w:t>7</w:t>
      </w:r>
      <w:r w:rsidR="00C66C57" w:rsidRPr="00C66C5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66C57">
        <w:rPr>
          <w:rFonts w:ascii="Times New Roman" w:hAnsi="Times New Roman" w:cs="Times New Roman"/>
          <w:sz w:val="28"/>
          <w:szCs w:val="28"/>
        </w:rPr>
        <w:t>егиональный стандарт нормативной площади жилого помещения</w:t>
      </w:r>
      <w:r w:rsidR="00B6135D">
        <w:rPr>
          <w:rFonts w:ascii="Times New Roman" w:hAnsi="Times New Roman" w:cs="Times New Roman"/>
          <w:sz w:val="28"/>
          <w:szCs w:val="28"/>
        </w:rPr>
        <w:t>:</w:t>
      </w:r>
    </w:p>
    <w:p w:rsidR="00C66C57" w:rsidRDefault="00C66C57" w:rsidP="009F49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кв.</w:t>
      </w:r>
      <w:r w:rsidR="00636D3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 общей площади жилого помещения на одного члена семьи, состоящей из трех и более человек;</w:t>
      </w:r>
    </w:p>
    <w:p w:rsidR="00C66C57" w:rsidRDefault="00C66C57" w:rsidP="009F49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 кв.</w:t>
      </w:r>
      <w:r w:rsidR="00636D3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 общей площади жилого помещения на семью, состоящую из двух человек; </w:t>
      </w:r>
    </w:p>
    <w:p w:rsidR="00C66C57" w:rsidRDefault="0051265D" w:rsidP="009F49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 кв.</w:t>
      </w:r>
      <w:r w:rsidR="00636D3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 общей площади жилого помещения на одиноко проживающих граждан</w:t>
      </w:r>
      <w:r w:rsidR="00AD1627">
        <w:rPr>
          <w:rFonts w:ascii="Times New Roman" w:hAnsi="Times New Roman" w:cs="Times New Roman"/>
          <w:sz w:val="28"/>
          <w:szCs w:val="28"/>
        </w:rPr>
        <w:t>.</w:t>
      </w:r>
    </w:p>
    <w:p w:rsidR="005662F3" w:rsidRDefault="0051265D" w:rsidP="006F705D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65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449D2">
        <w:rPr>
          <w:rFonts w:ascii="Times New Roman" w:hAnsi="Times New Roman" w:cs="Times New Roman"/>
          <w:sz w:val="28"/>
          <w:szCs w:val="28"/>
        </w:rPr>
        <w:t>Установить на 201</w:t>
      </w:r>
      <w:r w:rsidR="0007388C">
        <w:rPr>
          <w:rFonts w:ascii="Times New Roman" w:hAnsi="Times New Roman" w:cs="Times New Roman"/>
          <w:sz w:val="28"/>
          <w:szCs w:val="28"/>
        </w:rPr>
        <w:t>7</w:t>
      </w:r>
      <w:r w:rsidR="00456583" w:rsidRPr="00C66C57">
        <w:rPr>
          <w:rFonts w:ascii="Times New Roman" w:hAnsi="Times New Roman" w:cs="Times New Roman"/>
          <w:sz w:val="28"/>
          <w:szCs w:val="28"/>
        </w:rPr>
        <w:t xml:space="preserve"> год</w:t>
      </w:r>
      <w:r w:rsidR="00456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стандарт максимально допустимой доли расходов граждан на оплату жилого помещения и коммунальных услуг в совокупном доходе семьи – дифференцированно, в зависимости от размера совокупного семейного дохода: </w:t>
      </w:r>
    </w:p>
    <w:p w:rsidR="0051265D" w:rsidRPr="00855BE9" w:rsidRDefault="0051265D" w:rsidP="009F49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BE9">
        <w:rPr>
          <w:rFonts w:ascii="Times New Roman" w:hAnsi="Times New Roman" w:cs="Times New Roman"/>
          <w:sz w:val="28"/>
          <w:szCs w:val="28"/>
        </w:rPr>
        <w:t>16% при уровне доходов на одного члена семьи до 2 прожиточных минимумов;</w:t>
      </w:r>
    </w:p>
    <w:p w:rsidR="0051265D" w:rsidRDefault="0051265D" w:rsidP="009F49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BE9">
        <w:rPr>
          <w:rFonts w:ascii="Times New Roman" w:hAnsi="Times New Roman" w:cs="Times New Roman"/>
          <w:sz w:val="28"/>
          <w:szCs w:val="28"/>
        </w:rPr>
        <w:t>22% при уровне доходов на одного члена семьи свыше 2 прожиточных минимумов</w:t>
      </w:r>
      <w:r w:rsidR="00AD1627" w:rsidRPr="00855BE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1265D" w:rsidRDefault="0051265D" w:rsidP="009F49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449D2">
        <w:rPr>
          <w:rFonts w:ascii="Times New Roman" w:hAnsi="Times New Roman" w:cs="Times New Roman"/>
          <w:sz w:val="28"/>
          <w:szCs w:val="28"/>
        </w:rPr>
        <w:t>Установить на 201</w:t>
      </w:r>
      <w:r w:rsidR="0007388C">
        <w:rPr>
          <w:rFonts w:ascii="Times New Roman" w:hAnsi="Times New Roman" w:cs="Times New Roman"/>
          <w:sz w:val="28"/>
          <w:szCs w:val="28"/>
        </w:rPr>
        <w:t>7</w:t>
      </w:r>
      <w:r w:rsidR="005662F3" w:rsidRPr="00C66C57">
        <w:rPr>
          <w:rFonts w:ascii="Times New Roman" w:hAnsi="Times New Roman" w:cs="Times New Roman"/>
          <w:sz w:val="28"/>
          <w:szCs w:val="28"/>
        </w:rPr>
        <w:t xml:space="preserve"> год</w:t>
      </w:r>
      <w:r w:rsidR="00566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региональный стандарт стоимости жилищно-коммунальных услуг на одного человека в месяц по муниципальным образованиям Новосибирской области в размерах согласно приложению.</w:t>
      </w:r>
    </w:p>
    <w:p w:rsidR="006F705D" w:rsidRDefault="006F705D" w:rsidP="006F705D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6F705D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распространяется на правоотношения, возникшие с 1 января 201</w:t>
      </w:r>
      <w:r w:rsidR="0007388C">
        <w:rPr>
          <w:rFonts w:ascii="Times New Roman" w:hAnsi="Times New Roman" w:cs="Times New Roman"/>
          <w:sz w:val="28"/>
          <w:szCs w:val="28"/>
        </w:rPr>
        <w:t>7</w:t>
      </w:r>
      <w:r w:rsidRPr="006F705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0A08" w:rsidRPr="000B45BE" w:rsidRDefault="006F705D" w:rsidP="009F49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="007C0A08" w:rsidRPr="000B45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C0A08" w:rsidRPr="000B45BE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9449D2" w:rsidRPr="000B45BE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0B45BE" w:rsidRPr="000B45BE">
        <w:rPr>
          <w:rFonts w:ascii="Times New Roman" w:hAnsi="Times New Roman" w:cs="Times New Roman"/>
          <w:sz w:val="28"/>
          <w:szCs w:val="28"/>
        </w:rPr>
        <w:t>первого заместителя Председателя Правительства Новосибирской области</w:t>
      </w:r>
      <w:r w:rsidR="00636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D33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636D33">
        <w:rPr>
          <w:rFonts w:ascii="Times New Roman" w:hAnsi="Times New Roman" w:cs="Times New Roman"/>
          <w:sz w:val="28"/>
          <w:szCs w:val="28"/>
        </w:rPr>
        <w:t xml:space="preserve"> В.</w:t>
      </w:r>
      <w:r w:rsidR="009449D2" w:rsidRPr="000B45BE">
        <w:rPr>
          <w:rFonts w:ascii="Times New Roman" w:hAnsi="Times New Roman" w:cs="Times New Roman"/>
          <w:sz w:val="28"/>
          <w:szCs w:val="28"/>
        </w:rPr>
        <w:t>М</w:t>
      </w:r>
      <w:r w:rsidR="007C0A08" w:rsidRPr="000B45BE">
        <w:rPr>
          <w:rFonts w:ascii="Times New Roman" w:hAnsi="Times New Roman" w:cs="Times New Roman"/>
          <w:sz w:val="28"/>
          <w:szCs w:val="28"/>
        </w:rPr>
        <w:t>.</w:t>
      </w:r>
    </w:p>
    <w:p w:rsidR="00B629DC" w:rsidRDefault="00B629DC" w:rsidP="00C66C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0CF0" w:rsidRPr="00390CF0" w:rsidRDefault="00390CF0" w:rsidP="00C66C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29DC" w:rsidRPr="00390CF0" w:rsidRDefault="00B629DC" w:rsidP="00C66C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29DC" w:rsidRDefault="00390CF0" w:rsidP="00C66C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9449D2">
        <w:rPr>
          <w:rFonts w:ascii="Times New Roman" w:hAnsi="Times New Roman" w:cs="Times New Roman"/>
          <w:sz w:val="28"/>
          <w:szCs w:val="28"/>
        </w:rPr>
        <w:t xml:space="preserve">                             В.Ф. Городецкий</w:t>
      </w:r>
    </w:p>
    <w:p w:rsidR="00390EE0" w:rsidRDefault="00390EE0" w:rsidP="00C66C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0EE0" w:rsidRDefault="00390EE0" w:rsidP="006F705D">
      <w:pPr>
        <w:tabs>
          <w:tab w:val="left" w:pos="993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0EE0" w:rsidRPr="00EE6384" w:rsidRDefault="00390EE0" w:rsidP="00390E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Г.Р. </w:t>
      </w:r>
      <w:r w:rsidRPr="00EE6384">
        <w:rPr>
          <w:rFonts w:ascii="Times New Roman" w:hAnsi="Times New Roman" w:cs="Times New Roman"/>
          <w:sz w:val="20"/>
          <w:szCs w:val="20"/>
        </w:rPr>
        <w:t xml:space="preserve">Асмодьяров </w:t>
      </w:r>
    </w:p>
    <w:p w:rsidR="00390EE0" w:rsidRPr="00EE6384" w:rsidRDefault="00390EE0" w:rsidP="00390E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224 33 77</w:t>
      </w:r>
    </w:p>
    <w:sectPr w:rsidR="00390EE0" w:rsidRPr="00EE6384" w:rsidSect="00EA5C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3B95"/>
    <w:multiLevelType w:val="hybridMultilevel"/>
    <w:tmpl w:val="C806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B629DC"/>
    <w:rsid w:val="00001B03"/>
    <w:rsid w:val="0000208B"/>
    <w:rsid w:val="0000312F"/>
    <w:rsid w:val="00006B39"/>
    <w:rsid w:val="00007F59"/>
    <w:rsid w:val="0001153C"/>
    <w:rsid w:val="00020EE9"/>
    <w:rsid w:val="00021243"/>
    <w:rsid w:val="00022B4D"/>
    <w:rsid w:val="00026165"/>
    <w:rsid w:val="00027EA2"/>
    <w:rsid w:val="0003595E"/>
    <w:rsid w:val="00041599"/>
    <w:rsid w:val="000423CE"/>
    <w:rsid w:val="00044145"/>
    <w:rsid w:val="00044604"/>
    <w:rsid w:val="00045EAB"/>
    <w:rsid w:val="000475AD"/>
    <w:rsid w:val="00047A72"/>
    <w:rsid w:val="00047E6B"/>
    <w:rsid w:val="00050DAF"/>
    <w:rsid w:val="00053869"/>
    <w:rsid w:val="000539EC"/>
    <w:rsid w:val="0005596E"/>
    <w:rsid w:val="00056C51"/>
    <w:rsid w:val="0005713E"/>
    <w:rsid w:val="00057547"/>
    <w:rsid w:val="000576D2"/>
    <w:rsid w:val="000578BB"/>
    <w:rsid w:val="000621C1"/>
    <w:rsid w:val="00062426"/>
    <w:rsid w:val="00063B61"/>
    <w:rsid w:val="0006431E"/>
    <w:rsid w:val="00071189"/>
    <w:rsid w:val="000715C8"/>
    <w:rsid w:val="000718E9"/>
    <w:rsid w:val="000733D7"/>
    <w:rsid w:val="0007388C"/>
    <w:rsid w:val="0007457E"/>
    <w:rsid w:val="00076AF6"/>
    <w:rsid w:val="00081119"/>
    <w:rsid w:val="00082B69"/>
    <w:rsid w:val="00083E82"/>
    <w:rsid w:val="00092ADA"/>
    <w:rsid w:val="00095015"/>
    <w:rsid w:val="00095B22"/>
    <w:rsid w:val="00096CB4"/>
    <w:rsid w:val="000A1553"/>
    <w:rsid w:val="000A1E44"/>
    <w:rsid w:val="000A298F"/>
    <w:rsid w:val="000A351A"/>
    <w:rsid w:val="000A3565"/>
    <w:rsid w:val="000A404B"/>
    <w:rsid w:val="000B0DC6"/>
    <w:rsid w:val="000B45BE"/>
    <w:rsid w:val="000B5A1B"/>
    <w:rsid w:val="000B6897"/>
    <w:rsid w:val="000C0854"/>
    <w:rsid w:val="000C1B30"/>
    <w:rsid w:val="000C470E"/>
    <w:rsid w:val="000C5412"/>
    <w:rsid w:val="000C6997"/>
    <w:rsid w:val="000C77FB"/>
    <w:rsid w:val="000D0284"/>
    <w:rsid w:val="000D15C2"/>
    <w:rsid w:val="000D3B82"/>
    <w:rsid w:val="000D453F"/>
    <w:rsid w:val="000D50FE"/>
    <w:rsid w:val="000D58E2"/>
    <w:rsid w:val="000D624D"/>
    <w:rsid w:val="000E1FBF"/>
    <w:rsid w:val="000E4F64"/>
    <w:rsid w:val="000E747D"/>
    <w:rsid w:val="000F036D"/>
    <w:rsid w:val="000F19ED"/>
    <w:rsid w:val="000F1C3F"/>
    <w:rsid w:val="000F24E2"/>
    <w:rsid w:val="000F307D"/>
    <w:rsid w:val="00101161"/>
    <w:rsid w:val="00101242"/>
    <w:rsid w:val="00101B52"/>
    <w:rsid w:val="0010651B"/>
    <w:rsid w:val="001149DF"/>
    <w:rsid w:val="0012235E"/>
    <w:rsid w:val="001271D8"/>
    <w:rsid w:val="00132F93"/>
    <w:rsid w:val="00133167"/>
    <w:rsid w:val="00134C2C"/>
    <w:rsid w:val="00135207"/>
    <w:rsid w:val="00137633"/>
    <w:rsid w:val="00142890"/>
    <w:rsid w:val="00142AA2"/>
    <w:rsid w:val="00143A4B"/>
    <w:rsid w:val="00145891"/>
    <w:rsid w:val="00153FE6"/>
    <w:rsid w:val="0015738D"/>
    <w:rsid w:val="0016116F"/>
    <w:rsid w:val="00162690"/>
    <w:rsid w:val="001648F0"/>
    <w:rsid w:val="00165371"/>
    <w:rsid w:val="001660FC"/>
    <w:rsid w:val="0017157B"/>
    <w:rsid w:val="00171EB6"/>
    <w:rsid w:val="0017524C"/>
    <w:rsid w:val="001769FC"/>
    <w:rsid w:val="00181559"/>
    <w:rsid w:val="00182162"/>
    <w:rsid w:val="00184275"/>
    <w:rsid w:val="00184DAA"/>
    <w:rsid w:val="00185646"/>
    <w:rsid w:val="001858DD"/>
    <w:rsid w:val="00187A1B"/>
    <w:rsid w:val="00187A67"/>
    <w:rsid w:val="001922B4"/>
    <w:rsid w:val="0019453D"/>
    <w:rsid w:val="00195951"/>
    <w:rsid w:val="001A1E3C"/>
    <w:rsid w:val="001A2CC8"/>
    <w:rsid w:val="001A3ED7"/>
    <w:rsid w:val="001A45F4"/>
    <w:rsid w:val="001A758E"/>
    <w:rsid w:val="001B2EAF"/>
    <w:rsid w:val="001B3DE4"/>
    <w:rsid w:val="001B4553"/>
    <w:rsid w:val="001B46B8"/>
    <w:rsid w:val="001B5578"/>
    <w:rsid w:val="001C003C"/>
    <w:rsid w:val="001C0F27"/>
    <w:rsid w:val="001C204A"/>
    <w:rsid w:val="001D10A9"/>
    <w:rsid w:val="001D1392"/>
    <w:rsid w:val="001D2B06"/>
    <w:rsid w:val="001D30CF"/>
    <w:rsid w:val="001D329A"/>
    <w:rsid w:val="001D395F"/>
    <w:rsid w:val="001D4E6A"/>
    <w:rsid w:val="001D7ECD"/>
    <w:rsid w:val="001E0513"/>
    <w:rsid w:val="001E1A38"/>
    <w:rsid w:val="001E21FA"/>
    <w:rsid w:val="001F0058"/>
    <w:rsid w:val="001F11D1"/>
    <w:rsid w:val="001F3399"/>
    <w:rsid w:val="001F415B"/>
    <w:rsid w:val="001F5EEB"/>
    <w:rsid w:val="002009DE"/>
    <w:rsid w:val="00201055"/>
    <w:rsid w:val="002012C3"/>
    <w:rsid w:val="00201754"/>
    <w:rsid w:val="00202F60"/>
    <w:rsid w:val="002038E2"/>
    <w:rsid w:val="002066CC"/>
    <w:rsid w:val="0020692F"/>
    <w:rsid w:val="00210AF1"/>
    <w:rsid w:val="002127E9"/>
    <w:rsid w:val="0021439B"/>
    <w:rsid w:val="002145A3"/>
    <w:rsid w:val="0021500C"/>
    <w:rsid w:val="00215214"/>
    <w:rsid w:val="00221825"/>
    <w:rsid w:val="00225ADC"/>
    <w:rsid w:val="00226D88"/>
    <w:rsid w:val="0022774A"/>
    <w:rsid w:val="002313CB"/>
    <w:rsid w:val="00231D75"/>
    <w:rsid w:val="002321FC"/>
    <w:rsid w:val="00233910"/>
    <w:rsid w:val="0023707F"/>
    <w:rsid w:val="00242CF3"/>
    <w:rsid w:val="002431C0"/>
    <w:rsid w:val="002458B4"/>
    <w:rsid w:val="002519D7"/>
    <w:rsid w:val="00254B09"/>
    <w:rsid w:val="00255DA2"/>
    <w:rsid w:val="002561AC"/>
    <w:rsid w:val="002641E0"/>
    <w:rsid w:val="00266C09"/>
    <w:rsid w:val="002704D5"/>
    <w:rsid w:val="00272D7B"/>
    <w:rsid w:val="002743B5"/>
    <w:rsid w:val="002750DA"/>
    <w:rsid w:val="00280EBE"/>
    <w:rsid w:val="00281A7E"/>
    <w:rsid w:val="00282AF0"/>
    <w:rsid w:val="00282F56"/>
    <w:rsid w:val="002873C5"/>
    <w:rsid w:val="00290A7D"/>
    <w:rsid w:val="00292060"/>
    <w:rsid w:val="002925E4"/>
    <w:rsid w:val="00293981"/>
    <w:rsid w:val="00293A3F"/>
    <w:rsid w:val="00294D6C"/>
    <w:rsid w:val="002974BE"/>
    <w:rsid w:val="002A01E3"/>
    <w:rsid w:val="002A4FD3"/>
    <w:rsid w:val="002A5069"/>
    <w:rsid w:val="002A5804"/>
    <w:rsid w:val="002A5878"/>
    <w:rsid w:val="002A6C8B"/>
    <w:rsid w:val="002B1B29"/>
    <w:rsid w:val="002B20F3"/>
    <w:rsid w:val="002B257A"/>
    <w:rsid w:val="002B36F1"/>
    <w:rsid w:val="002B4C24"/>
    <w:rsid w:val="002B4D1F"/>
    <w:rsid w:val="002B60FF"/>
    <w:rsid w:val="002C4F28"/>
    <w:rsid w:val="002C51BC"/>
    <w:rsid w:val="002D025F"/>
    <w:rsid w:val="002D084C"/>
    <w:rsid w:val="002D0A98"/>
    <w:rsid w:val="002D1834"/>
    <w:rsid w:val="002D584E"/>
    <w:rsid w:val="002D6C07"/>
    <w:rsid w:val="002E0381"/>
    <w:rsid w:val="002E5DFB"/>
    <w:rsid w:val="002E63BB"/>
    <w:rsid w:val="002F1199"/>
    <w:rsid w:val="002F60BB"/>
    <w:rsid w:val="003015A8"/>
    <w:rsid w:val="00301F1A"/>
    <w:rsid w:val="00302173"/>
    <w:rsid w:val="00302457"/>
    <w:rsid w:val="003030E8"/>
    <w:rsid w:val="00306442"/>
    <w:rsid w:val="00306F24"/>
    <w:rsid w:val="003212A2"/>
    <w:rsid w:val="003212B0"/>
    <w:rsid w:val="00321A64"/>
    <w:rsid w:val="00322E7F"/>
    <w:rsid w:val="00327EC3"/>
    <w:rsid w:val="00330EB4"/>
    <w:rsid w:val="00331451"/>
    <w:rsid w:val="0033225A"/>
    <w:rsid w:val="00333CBE"/>
    <w:rsid w:val="00336AF4"/>
    <w:rsid w:val="003450A3"/>
    <w:rsid w:val="00345282"/>
    <w:rsid w:val="00346AEB"/>
    <w:rsid w:val="00346DE2"/>
    <w:rsid w:val="00353341"/>
    <w:rsid w:val="00354192"/>
    <w:rsid w:val="0035630A"/>
    <w:rsid w:val="003569E4"/>
    <w:rsid w:val="0036127C"/>
    <w:rsid w:val="00362442"/>
    <w:rsid w:val="00366767"/>
    <w:rsid w:val="00370E24"/>
    <w:rsid w:val="00373DC7"/>
    <w:rsid w:val="00374A3B"/>
    <w:rsid w:val="00376E01"/>
    <w:rsid w:val="00380DB9"/>
    <w:rsid w:val="003810A3"/>
    <w:rsid w:val="00381C0C"/>
    <w:rsid w:val="003835D8"/>
    <w:rsid w:val="00383967"/>
    <w:rsid w:val="003843EF"/>
    <w:rsid w:val="00385715"/>
    <w:rsid w:val="0038656F"/>
    <w:rsid w:val="00390844"/>
    <w:rsid w:val="00390CF0"/>
    <w:rsid w:val="00390EE0"/>
    <w:rsid w:val="003A7591"/>
    <w:rsid w:val="003B6630"/>
    <w:rsid w:val="003C17FE"/>
    <w:rsid w:val="003C2F01"/>
    <w:rsid w:val="003C358A"/>
    <w:rsid w:val="003C4FD3"/>
    <w:rsid w:val="003C6F00"/>
    <w:rsid w:val="003C75D5"/>
    <w:rsid w:val="003C7ABB"/>
    <w:rsid w:val="003D031A"/>
    <w:rsid w:val="003D0424"/>
    <w:rsid w:val="003D1C08"/>
    <w:rsid w:val="003D2FB0"/>
    <w:rsid w:val="003D32DE"/>
    <w:rsid w:val="003D4F72"/>
    <w:rsid w:val="003D6954"/>
    <w:rsid w:val="003D721B"/>
    <w:rsid w:val="003D7B9F"/>
    <w:rsid w:val="003E0385"/>
    <w:rsid w:val="003E2C03"/>
    <w:rsid w:val="003E4607"/>
    <w:rsid w:val="003E567F"/>
    <w:rsid w:val="003E7D40"/>
    <w:rsid w:val="003F1B46"/>
    <w:rsid w:val="003F365A"/>
    <w:rsid w:val="003F3CA3"/>
    <w:rsid w:val="003F3CE1"/>
    <w:rsid w:val="003F5E88"/>
    <w:rsid w:val="003F69FA"/>
    <w:rsid w:val="00401784"/>
    <w:rsid w:val="0040493C"/>
    <w:rsid w:val="00410323"/>
    <w:rsid w:val="0041067A"/>
    <w:rsid w:val="00425EFC"/>
    <w:rsid w:val="00426837"/>
    <w:rsid w:val="00426F5F"/>
    <w:rsid w:val="00427258"/>
    <w:rsid w:val="004276DB"/>
    <w:rsid w:val="00427B81"/>
    <w:rsid w:val="0043333E"/>
    <w:rsid w:val="0043336C"/>
    <w:rsid w:val="0043456E"/>
    <w:rsid w:val="00443DDA"/>
    <w:rsid w:val="00444912"/>
    <w:rsid w:val="0045199C"/>
    <w:rsid w:val="004533C2"/>
    <w:rsid w:val="004548D9"/>
    <w:rsid w:val="00455351"/>
    <w:rsid w:val="00456583"/>
    <w:rsid w:val="00457DA2"/>
    <w:rsid w:val="00462C6D"/>
    <w:rsid w:val="00464683"/>
    <w:rsid w:val="0046558D"/>
    <w:rsid w:val="0046563B"/>
    <w:rsid w:val="004661FB"/>
    <w:rsid w:val="00467FAF"/>
    <w:rsid w:val="0047116D"/>
    <w:rsid w:val="00472EB3"/>
    <w:rsid w:val="00475DC8"/>
    <w:rsid w:val="00476E1E"/>
    <w:rsid w:val="00482ACF"/>
    <w:rsid w:val="00482B03"/>
    <w:rsid w:val="00483663"/>
    <w:rsid w:val="00486BE4"/>
    <w:rsid w:val="004876D0"/>
    <w:rsid w:val="00490732"/>
    <w:rsid w:val="00490BC3"/>
    <w:rsid w:val="00491F7E"/>
    <w:rsid w:val="0049559E"/>
    <w:rsid w:val="004976EE"/>
    <w:rsid w:val="004A1A3F"/>
    <w:rsid w:val="004A3C56"/>
    <w:rsid w:val="004B266B"/>
    <w:rsid w:val="004B323E"/>
    <w:rsid w:val="004B6955"/>
    <w:rsid w:val="004C26CE"/>
    <w:rsid w:val="004C4D3E"/>
    <w:rsid w:val="004C5232"/>
    <w:rsid w:val="004C7DDD"/>
    <w:rsid w:val="004C7FAD"/>
    <w:rsid w:val="004D01E0"/>
    <w:rsid w:val="004D1F63"/>
    <w:rsid w:val="004D323F"/>
    <w:rsid w:val="004D69DA"/>
    <w:rsid w:val="004E0EAF"/>
    <w:rsid w:val="004E4616"/>
    <w:rsid w:val="004E515A"/>
    <w:rsid w:val="004F1B65"/>
    <w:rsid w:val="00501F5B"/>
    <w:rsid w:val="0050223C"/>
    <w:rsid w:val="00503024"/>
    <w:rsid w:val="00511CB6"/>
    <w:rsid w:val="00511D57"/>
    <w:rsid w:val="0051265D"/>
    <w:rsid w:val="00512B6F"/>
    <w:rsid w:val="00513910"/>
    <w:rsid w:val="00513BB7"/>
    <w:rsid w:val="00513CB5"/>
    <w:rsid w:val="0051751B"/>
    <w:rsid w:val="005205FE"/>
    <w:rsid w:val="005211ED"/>
    <w:rsid w:val="00525616"/>
    <w:rsid w:val="00527140"/>
    <w:rsid w:val="005273D7"/>
    <w:rsid w:val="00534614"/>
    <w:rsid w:val="005358A6"/>
    <w:rsid w:val="00536AB6"/>
    <w:rsid w:val="0053719C"/>
    <w:rsid w:val="00540FAD"/>
    <w:rsid w:val="00544D44"/>
    <w:rsid w:val="005453A2"/>
    <w:rsid w:val="005541F5"/>
    <w:rsid w:val="00554437"/>
    <w:rsid w:val="005551A4"/>
    <w:rsid w:val="00555275"/>
    <w:rsid w:val="00555781"/>
    <w:rsid w:val="00556C4F"/>
    <w:rsid w:val="00557BFE"/>
    <w:rsid w:val="0056043D"/>
    <w:rsid w:val="0056112D"/>
    <w:rsid w:val="00561BD3"/>
    <w:rsid w:val="005629E6"/>
    <w:rsid w:val="005639E6"/>
    <w:rsid w:val="005662F3"/>
    <w:rsid w:val="0056726A"/>
    <w:rsid w:val="00570F77"/>
    <w:rsid w:val="005713E6"/>
    <w:rsid w:val="00573A09"/>
    <w:rsid w:val="005741B5"/>
    <w:rsid w:val="005768FC"/>
    <w:rsid w:val="0057759E"/>
    <w:rsid w:val="00577E23"/>
    <w:rsid w:val="005803F2"/>
    <w:rsid w:val="00580DF1"/>
    <w:rsid w:val="00581CF5"/>
    <w:rsid w:val="0058385E"/>
    <w:rsid w:val="00584DCF"/>
    <w:rsid w:val="00587071"/>
    <w:rsid w:val="005910FF"/>
    <w:rsid w:val="00593011"/>
    <w:rsid w:val="0059349A"/>
    <w:rsid w:val="0059581E"/>
    <w:rsid w:val="005A0E32"/>
    <w:rsid w:val="005A1053"/>
    <w:rsid w:val="005A4779"/>
    <w:rsid w:val="005B0FB5"/>
    <w:rsid w:val="005B2670"/>
    <w:rsid w:val="005B5EF2"/>
    <w:rsid w:val="005B6C2C"/>
    <w:rsid w:val="005C0214"/>
    <w:rsid w:val="005C11B7"/>
    <w:rsid w:val="005C3529"/>
    <w:rsid w:val="005C3EE9"/>
    <w:rsid w:val="005C3FC9"/>
    <w:rsid w:val="005C60F0"/>
    <w:rsid w:val="005C661A"/>
    <w:rsid w:val="005D3BDF"/>
    <w:rsid w:val="005D5A7A"/>
    <w:rsid w:val="005D658A"/>
    <w:rsid w:val="005E368C"/>
    <w:rsid w:val="005E4679"/>
    <w:rsid w:val="005E4866"/>
    <w:rsid w:val="005E6216"/>
    <w:rsid w:val="005F00EE"/>
    <w:rsid w:val="005F3421"/>
    <w:rsid w:val="005F5714"/>
    <w:rsid w:val="006035F1"/>
    <w:rsid w:val="00603F4C"/>
    <w:rsid w:val="006069B2"/>
    <w:rsid w:val="00607447"/>
    <w:rsid w:val="00607DD4"/>
    <w:rsid w:val="006104F8"/>
    <w:rsid w:val="00611E2C"/>
    <w:rsid w:val="00613296"/>
    <w:rsid w:val="0061484D"/>
    <w:rsid w:val="00623C8B"/>
    <w:rsid w:val="00630B7F"/>
    <w:rsid w:val="00634AA8"/>
    <w:rsid w:val="00634AB3"/>
    <w:rsid w:val="00636D33"/>
    <w:rsid w:val="00640060"/>
    <w:rsid w:val="00640330"/>
    <w:rsid w:val="006445F4"/>
    <w:rsid w:val="00644AC6"/>
    <w:rsid w:val="00645580"/>
    <w:rsid w:val="0064754D"/>
    <w:rsid w:val="006517E5"/>
    <w:rsid w:val="00651FCC"/>
    <w:rsid w:val="00653A3A"/>
    <w:rsid w:val="00654C2E"/>
    <w:rsid w:val="0065718D"/>
    <w:rsid w:val="00666657"/>
    <w:rsid w:val="00666CEB"/>
    <w:rsid w:val="00671CEE"/>
    <w:rsid w:val="006740A3"/>
    <w:rsid w:val="006777B4"/>
    <w:rsid w:val="00681455"/>
    <w:rsid w:val="00686ADF"/>
    <w:rsid w:val="0069100F"/>
    <w:rsid w:val="00694944"/>
    <w:rsid w:val="00694E33"/>
    <w:rsid w:val="006A4300"/>
    <w:rsid w:val="006A612E"/>
    <w:rsid w:val="006A7A15"/>
    <w:rsid w:val="006B162D"/>
    <w:rsid w:val="006B6020"/>
    <w:rsid w:val="006C0047"/>
    <w:rsid w:val="006C0F25"/>
    <w:rsid w:val="006C20A9"/>
    <w:rsid w:val="006C3788"/>
    <w:rsid w:val="006C3FA6"/>
    <w:rsid w:val="006C5453"/>
    <w:rsid w:val="006D0647"/>
    <w:rsid w:val="006E0DFF"/>
    <w:rsid w:val="006E6EAA"/>
    <w:rsid w:val="006E7440"/>
    <w:rsid w:val="006E7757"/>
    <w:rsid w:val="006F2DB5"/>
    <w:rsid w:val="006F3A49"/>
    <w:rsid w:val="006F705D"/>
    <w:rsid w:val="00705C22"/>
    <w:rsid w:val="007064E2"/>
    <w:rsid w:val="00707553"/>
    <w:rsid w:val="00713EFB"/>
    <w:rsid w:val="00714A69"/>
    <w:rsid w:val="00715594"/>
    <w:rsid w:val="007165BC"/>
    <w:rsid w:val="00716737"/>
    <w:rsid w:val="007363E7"/>
    <w:rsid w:val="0073716A"/>
    <w:rsid w:val="007403AA"/>
    <w:rsid w:val="00740B46"/>
    <w:rsid w:val="007430AE"/>
    <w:rsid w:val="00743C06"/>
    <w:rsid w:val="00744397"/>
    <w:rsid w:val="007447A9"/>
    <w:rsid w:val="0075283B"/>
    <w:rsid w:val="00753544"/>
    <w:rsid w:val="00754C02"/>
    <w:rsid w:val="0075642B"/>
    <w:rsid w:val="0075748D"/>
    <w:rsid w:val="00772240"/>
    <w:rsid w:val="00774DB7"/>
    <w:rsid w:val="0077600B"/>
    <w:rsid w:val="0078120A"/>
    <w:rsid w:val="007847C9"/>
    <w:rsid w:val="00786572"/>
    <w:rsid w:val="0079117D"/>
    <w:rsid w:val="00791981"/>
    <w:rsid w:val="0079394C"/>
    <w:rsid w:val="0079782E"/>
    <w:rsid w:val="007A0D32"/>
    <w:rsid w:val="007A20A4"/>
    <w:rsid w:val="007A21ED"/>
    <w:rsid w:val="007A4701"/>
    <w:rsid w:val="007A608F"/>
    <w:rsid w:val="007A6892"/>
    <w:rsid w:val="007B03A1"/>
    <w:rsid w:val="007B4125"/>
    <w:rsid w:val="007C0A08"/>
    <w:rsid w:val="007C305D"/>
    <w:rsid w:val="007C3F6B"/>
    <w:rsid w:val="007C79D3"/>
    <w:rsid w:val="007D5C8E"/>
    <w:rsid w:val="007D61BC"/>
    <w:rsid w:val="007D6990"/>
    <w:rsid w:val="007E0333"/>
    <w:rsid w:val="007E2084"/>
    <w:rsid w:val="007E3128"/>
    <w:rsid w:val="007E4CFD"/>
    <w:rsid w:val="007E6305"/>
    <w:rsid w:val="007E792C"/>
    <w:rsid w:val="007E7A28"/>
    <w:rsid w:val="007F092A"/>
    <w:rsid w:val="007F2525"/>
    <w:rsid w:val="007F3312"/>
    <w:rsid w:val="007F5C87"/>
    <w:rsid w:val="007F7CE6"/>
    <w:rsid w:val="007F7ED9"/>
    <w:rsid w:val="00803186"/>
    <w:rsid w:val="008038AB"/>
    <w:rsid w:val="00803D0A"/>
    <w:rsid w:val="00804E05"/>
    <w:rsid w:val="008058FC"/>
    <w:rsid w:val="00807BC4"/>
    <w:rsid w:val="0081087E"/>
    <w:rsid w:val="00811113"/>
    <w:rsid w:val="0082012F"/>
    <w:rsid w:val="00820D77"/>
    <w:rsid w:val="00821259"/>
    <w:rsid w:val="008222A0"/>
    <w:rsid w:val="00822EEB"/>
    <w:rsid w:val="00823623"/>
    <w:rsid w:val="0082399E"/>
    <w:rsid w:val="00826E2A"/>
    <w:rsid w:val="00831488"/>
    <w:rsid w:val="00832B54"/>
    <w:rsid w:val="008334B0"/>
    <w:rsid w:val="008418CE"/>
    <w:rsid w:val="00841A52"/>
    <w:rsid w:val="00841B77"/>
    <w:rsid w:val="00841DB0"/>
    <w:rsid w:val="00843DF9"/>
    <w:rsid w:val="00844E2D"/>
    <w:rsid w:val="00845FD1"/>
    <w:rsid w:val="0085142C"/>
    <w:rsid w:val="0085175A"/>
    <w:rsid w:val="008551E2"/>
    <w:rsid w:val="0085593B"/>
    <w:rsid w:val="00855BE9"/>
    <w:rsid w:val="00856AE2"/>
    <w:rsid w:val="00856F8B"/>
    <w:rsid w:val="00860831"/>
    <w:rsid w:val="00860E30"/>
    <w:rsid w:val="008637FD"/>
    <w:rsid w:val="00865D56"/>
    <w:rsid w:val="008676C5"/>
    <w:rsid w:val="00871888"/>
    <w:rsid w:val="00872F28"/>
    <w:rsid w:val="00873131"/>
    <w:rsid w:val="00873B17"/>
    <w:rsid w:val="00880F51"/>
    <w:rsid w:val="008846E7"/>
    <w:rsid w:val="0088712A"/>
    <w:rsid w:val="00891DF8"/>
    <w:rsid w:val="008936FC"/>
    <w:rsid w:val="00894659"/>
    <w:rsid w:val="00895F75"/>
    <w:rsid w:val="00897B17"/>
    <w:rsid w:val="008A076C"/>
    <w:rsid w:val="008A3F6D"/>
    <w:rsid w:val="008A523D"/>
    <w:rsid w:val="008A7672"/>
    <w:rsid w:val="008A7DA3"/>
    <w:rsid w:val="008B1FFA"/>
    <w:rsid w:val="008B4436"/>
    <w:rsid w:val="008C1E0F"/>
    <w:rsid w:val="008C382B"/>
    <w:rsid w:val="008C4ADA"/>
    <w:rsid w:val="008C7FDB"/>
    <w:rsid w:val="008D33EE"/>
    <w:rsid w:val="008E0053"/>
    <w:rsid w:val="008E0438"/>
    <w:rsid w:val="008E139E"/>
    <w:rsid w:val="008E34D5"/>
    <w:rsid w:val="008E3B85"/>
    <w:rsid w:val="008E602C"/>
    <w:rsid w:val="008E6466"/>
    <w:rsid w:val="008F0DC3"/>
    <w:rsid w:val="008F125F"/>
    <w:rsid w:val="008F33AB"/>
    <w:rsid w:val="008F7C8B"/>
    <w:rsid w:val="00900F25"/>
    <w:rsid w:val="00901355"/>
    <w:rsid w:val="00904D67"/>
    <w:rsid w:val="00906368"/>
    <w:rsid w:val="009106BD"/>
    <w:rsid w:val="00910C1A"/>
    <w:rsid w:val="00913666"/>
    <w:rsid w:val="009152BD"/>
    <w:rsid w:val="00916810"/>
    <w:rsid w:val="00917CE5"/>
    <w:rsid w:val="00920BEC"/>
    <w:rsid w:val="00922574"/>
    <w:rsid w:val="0092373D"/>
    <w:rsid w:val="00925DD4"/>
    <w:rsid w:val="00931987"/>
    <w:rsid w:val="00933B32"/>
    <w:rsid w:val="0093405C"/>
    <w:rsid w:val="009345F0"/>
    <w:rsid w:val="00935637"/>
    <w:rsid w:val="00935776"/>
    <w:rsid w:val="00935990"/>
    <w:rsid w:val="0094364B"/>
    <w:rsid w:val="009449D2"/>
    <w:rsid w:val="00944E43"/>
    <w:rsid w:val="00950CF6"/>
    <w:rsid w:val="00952C6A"/>
    <w:rsid w:val="00952DA0"/>
    <w:rsid w:val="009548FF"/>
    <w:rsid w:val="00956FB7"/>
    <w:rsid w:val="00957199"/>
    <w:rsid w:val="00961547"/>
    <w:rsid w:val="009617A4"/>
    <w:rsid w:val="00963740"/>
    <w:rsid w:val="00966E5B"/>
    <w:rsid w:val="0096790C"/>
    <w:rsid w:val="00967932"/>
    <w:rsid w:val="009709BD"/>
    <w:rsid w:val="009717FC"/>
    <w:rsid w:val="00975640"/>
    <w:rsid w:val="0097646C"/>
    <w:rsid w:val="00981A47"/>
    <w:rsid w:val="00981BCA"/>
    <w:rsid w:val="0098431F"/>
    <w:rsid w:val="00985A73"/>
    <w:rsid w:val="00992E41"/>
    <w:rsid w:val="009972CE"/>
    <w:rsid w:val="009A23AF"/>
    <w:rsid w:val="009A7119"/>
    <w:rsid w:val="009B1064"/>
    <w:rsid w:val="009B1AB9"/>
    <w:rsid w:val="009B1CE0"/>
    <w:rsid w:val="009B46D0"/>
    <w:rsid w:val="009B4939"/>
    <w:rsid w:val="009B50C8"/>
    <w:rsid w:val="009B6EDD"/>
    <w:rsid w:val="009B7D55"/>
    <w:rsid w:val="009B7FD9"/>
    <w:rsid w:val="009C2046"/>
    <w:rsid w:val="009C2320"/>
    <w:rsid w:val="009C5132"/>
    <w:rsid w:val="009C6345"/>
    <w:rsid w:val="009C7036"/>
    <w:rsid w:val="009C7BF9"/>
    <w:rsid w:val="009D1101"/>
    <w:rsid w:val="009D1353"/>
    <w:rsid w:val="009D14E4"/>
    <w:rsid w:val="009D1EEC"/>
    <w:rsid w:val="009D4C56"/>
    <w:rsid w:val="009D5495"/>
    <w:rsid w:val="009D57E9"/>
    <w:rsid w:val="009D659E"/>
    <w:rsid w:val="009D6862"/>
    <w:rsid w:val="009D6F26"/>
    <w:rsid w:val="009D72AD"/>
    <w:rsid w:val="009E0208"/>
    <w:rsid w:val="009F02C6"/>
    <w:rsid w:val="009F04C5"/>
    <w:rsid w:val="009F1684"/>
    <w:rsid w:val="009F2342"/>
    <w:rsid w:val="009F499B"/>
    <w:rsid w:val="009F6657"/>
    <w:rsid w:val="00A01A92"/>
    <w:rsid w:val="00A04B16"/>
    <w:rsid w:val="00A05424"/>
    <w:rsid w:val="00A0725B"/>
    <w:rsid w:val="00A10513"/>
    <w:rsid w:val="00A105BA"/>
    <w:rsid w:val="00A114B8"/>
    <w:rsid w:val="00A11A4C"/>
    <w:rsid w:val="00A1444F"/>
    <w:rsid w:val="00A22E2D"/>
    <w:rsid w:val="00A23C32"/>
    <w:rsid w:val="00A24D46"/>
    <w:rsid w:val="00A25DE3"/>
    <w:rsid w:val="00A27398"/>
    <w:rsid w:val="00A31663"/>
    <w:rsid w:val="00A31F2A"/>
    <w:rsid w:val="00A331AA"/>
    <w:rsid w:val="00A34D70"/>
    <w:rsid w:val="00A40756"/>
    <w:rsid w:val="00A408F6"/>
    <w:rsid w:val="00A41C01"/>
    <w:rsid w:val="00A428FA"/>
    <w:rsid w:val="00A43E7E"/>
    <w:rsid w:val="00A4654A"/>
    <w:rsid w:val="00A47429"/>
    <w:rsid w:val="00A50BFE"/>
    <w:rsid w:val="00A50D6C"/>
    <w:rsid w:val="00A528B3"/>
    <w:rsid w:val="00A57201"/>
    <w:rsid w:val="00A63004"/>
    <w:rsid w:val="00A63016"/>
    <w:rsid w:val="00A658B0"/>
    <w:rsid w:val="00A67D7C"/>
    <w:rsid w:val="00A67DAD"/>
    <w:rsid w:val="00A75B81"/>
    <w:rsid w:val="00A80A02"/>
    <w:rsid w:val="00A8372B"/>
    <w:rsid w:val="00A844C1"/>
    <w:rsid w:val="00A84A52"/>
    <w:rsid w:val="00A857AC"/>
    <w:rsid w:val="00A861AD"/>
    <w:rsid w:val="00A87454"/>
    <w:rsid w:val="00A920D2"/>
    <w:rsid w:val="00A958E7"/>
    <w:rsid w:val="00AA286B"/>
    <w:rsid w:val="00AA2A88"/>
    <w:rsid w:val="00AA328F"/>
    <w:rsid w:val="00AA366D"/>
    <w:rsid w:val="00AA53F0"/>
    <w:rsid w:val="00AA5581"/>
    <w:rsid w:val="00AA7DA5"/>
    <w:rsid w:val="00AB43CA"/>
    <w:rsid w:val="00AB4E8A"/>
    <w:rsid w:val="00AC1DE9"/>
    <w:rsid w:val="00AC1F05"/>
    <w:rsid w:val="00AC2751"/>
    <w:rsid w:val="00AC4645"/>
    <w:rsid w:val="00AD1083"/>
    <w:rsid w:val="00AD1627"/>
    <w:rsid w:val="00AD51D1"/>
    <w:rsid w:val="00AD7883"/>
    <w:rsid w:val="00AE05C4"/>
    <w:rsid w:val="00AE2F7D"/>
    <w:rsid w:val="00AE4292"/>
    <w:rsid w:val="00AE5605"/>
    <w:rsid w:val="00AF08E3"/>
    <w:rsid w:val="00AF0959"/>
    <w:rsid w:val="00AF0FF0"/>
    <w:rsid w:val="00AF3109"/>
    <w:rsid w:val="00AF4C16"/>
    <w:rsid w:val="00B016B7"/>
    <w:rsid w:val="00B05EC4"/>
    <w:rsid w:val="00B07583"/>
    <w:rsid w:val="00B076EE"/>
    <w:rsid w:val="00B07B60"/>
    <w:rsid w:val="00B1068C"/>
    <w:rsid w:val="00B11096"/>
    <w:rsid w:val="00B12270"/>
    <w:rsid w:val="00B226E3"/>
    <w:rsid w:val="00B25079"/>
    <w:rsid w:val="00B27CCD"/>
    <w:rsid w:val="00B32EFE"/>
    <w:rsid w:val="00B344E9"/>
    <w:rsid w:val="00B36022"/>
    <w:rsid w:val="00B415B6"/>
    <w:rsid w:val="00B42153"/>
    <w:rsid w:val="00B42618"/>
    <w:rsid w:val="00B4267B"/>
    <w:rsid w:val="00B44A6E"/>
    <w:rsid w:val="00B4579C"/>
    <w:rsid w:val="00B503DD"/>
    <w:rsid w:val="00B55226"/>
    <w:rsid w:val="00B5560B"/>
    <w:rsid w:val="00B564C2"/>
    <w:rsid w:val="00B5661E"/>
    <w:rsid w:val="00B56BB1"/>
    <w:rsid w:val="00B603B4"/>
    <w:rsid w:val="00B60F70"/>
    <w:rsid w:val="00B6135D"/>
    <w:rsid w:val="00B629DC"/>
    <w:rsid w:val="00B637F4"/>
    <w:rsid w:val="00B64F62"/>
    <w:rsid w:val="00B653D5"/>
    <w:rsid w:val="00B655EF"/>
    <w:rsid w:val="00B67EF2"/>
    <w:rsid w:val="00B70BC4"/>
    <w:rsid w:val="00B720F8"/>
    <w:rsid w:val="00B738A4"/>
    <w:rsid w:val="00B77B06"/>
    <w:rsid w:val="00B8154E"/>
    <w:rsid w:val="00B83CBB"/>
    <w:rsid w:val="00B848E0"/>
    <w:rsid w:val="00B84F6E"/>
    <w:rsid w:val="00B86FF2"/>
    <w:rsid w:val="00B9324A"/>
    <w:rsid w:val="00B94832"/>
    <w:rsid w:val="00B96EB1"/>
    <w:rsid w:val="00BA0FB6"/>
    <w:rsid w:val="00BA6A37"/>
    <w:rsid w:val="00BB0DA3"/>
    <w:rsid w:val="00BB108D"/>
    <w:rsid w:val="00BB192D"/>
    <w:rsid w:val="00BB1E9D"/>
    <w:rsid w:val="00BB3563"/>
    <w:rsid w:val="00BB3E76"/>
    <w:rsid w:val="00BB4A6E"/>
    <w:rsid w:val="00BB6B02"/>
    <w:rsid w:val="00BC1114"/>
    <w:rsid w:val="00BC6010"/>
    <w:rsid w:val="00BD20F4"/>
    <w:rsid w:val="00BD3152"/>
    <w:rsid w:val="00BD6A99"/>
    <w:rsid w:val="00BE131B"/>
    <w:rsid w:val="00BE535C"/>
    <w:rsid w:val="00BE6479"/>
    <w:rsid w:val="00BE6757"/>
    <w:rsid w:val="00BE6B99"/>
    <w:rsid w:val="00BF0A16"/>
    <w:rsid w:val="00BF1109"/>
    <w:rsid w:val="00BF1576"/>
    <w:rsid w:val="00BF5805"/>
    <w:rsid w:val="00C00955"/>
    <w:rsid w:val="00C0098A"/>
    <w:rsid w:val="00C01FE5"/>
    <w:rsid w:val="00C03B1C"/>
    <w:rsid w:val="00C04711"/>
    <w:rsid w:val="00C07464"/>
    <w:rsid w:val="00C11F7C"/>
    <w:rsid w:val="00C13692"/>
    <w:rsid w:val="00C1658C"/>
    <w:rsid w:val="00C20481"/>
    <w:rsid w:val="00C2190E"/>
    <w:rsid w:val="00C250CF"/>
    <w:rsid w:val="00C27B0D"/>
    <w:rsid w:val="00C3272C"/>
    <w:rsid w:val="00C36824"/>
    <w:rsid w:val="00C37197"/>
    <w:rsid w:val="00C44520"/>
    <w:rsid w:val="00C45D02"/>
    <w:rsid w:val="00C522C7"/>
    <w:rsid w:val="00C56566"/>
    <w:rsid w:val="00C57BB3"/>
    <w:rsid w:val="00C60C93"/>
    <w:rsid w:val="00C61D7E"/>
    <w:rsid w:val="00C62F8C"/>
    <w:rsid w:val="00C64CE7"/>
    <w:rsid w:val="00C65A61"/>
    <w:rsid w:val="00C66C57"/>
    <w:rsid w:val="00C71997"/>
    <w:rsid w:val="00C74BEB"/>
    <w:rsid w:val="00C8326E"/>
    <w:rsid w:val="00C878BD"/>
    <w:rsid w:val="00C926CF"/>
    <w:rsid w:val="00C97C55"/>
    <w:rsid w:val="00CA247A"/>
    <w:rsid w:val="00CA2813"/>
    <w:rsid w:val="00CA708A"/>
    <w:rsid w:val="00CB3CBF"/>
    <w:rsid w:val="00CB4762"/>
    <w:rsid w:val="00CB5D11"/>
    <w:rsid w:val="00CC157B"/>
    <w:rsid w:val="00CC2CA9"/>
    <w:rsid w:val="00CD0982"/>
    <w:rsid w:val="00CD13CF"/>
    <w:rsid w:val="00CD1B2B"/>
    <w:rsid w:val="00CD495C"/>
    <w:rsid w:val="00CD506C"/>
    <w:rsid w:val="00CD51C8"/>
    <w:rsid w:val="00CE49ED"/>
    <w:rsid w:val="00CE4DA4"/>
    <w:rsid w:val="00CE5CC9"/>
    <w:rsid w:val="00CE7148"/>
    <w:rsid w:val="00CF029C"/>
    <w:rsid w:val="00CF1053"/>
    <w:rsid w:val="00CF1CA9"/>
    <w:rsid w:val="00CF36BE"/>
    <w:rsid w:val="00CF3C16"/>
    <w:rsid w:val="00CF75DC"/>
    <w:rsid w:val="00D0487B"/>
    <w:rsid w:val="00D06D7A"/>
    <w:rsid w:val="00D12F1E"/>
    <w:rsid w:val="00D12F9E"/>
    <w:rsid w:val="00D14141"/>
    <w:rsid w:val="00D16496"/>
    <w:rsid w:val="00D167E6"/>
    <w:rsid w:val="00D1695B"/>
    <w:rsid w:val="00D16CCA"/>
    <w:rsid w:val="00D20302"/>
    <w:rsid w:val="00D21E07"/>
    <w:rsid w:val="00D2238A"/>
    <w:rsid w:val="00D24EF3"/>
    <w:rsid w:val="00D36EEF"/>
    <w:rsid w:val="00D37FFC"/>
    <w:rsid w:val="00D43E5E"/>
    <w:rsid w:val="00D46858"/>
    <w:rsid w:val="00D46D8C"/>
    <w:rsid w:val="00D56CB4"/>
    <w:rsid w:val="00D57490"/>
    <w:rsid w:val="00D6431E"/>
    <w:rsid w:val="00D660E6"/>
    <w:rsid w:val="00D678AE"/>
    <w:rsid w:val="00D67A66"/>
    <w:rsid w:val="00D7190A"/>
    <w:rsid w:val="00D71EB4"/>
    <w:rsid w:val="00D76E9A"/>
    <w:rsid w:val="00D81611"/>
    <w:rsid w:val="00D82FB1"/>
    <w:rsid w:val="00D83C24"/>
    <w:rsid w:val="00D85ADB"/>
    <w:rsid w:val="00D87F3F"/>
    <w:rsid w:val="00D94901"/>
    <w:rsid w:val="00DA2409"/>
    <w:rsid w:val="00DA397B"/>
    <w:rsid w:val="00DA3A03"/>
    <w:rsid w:val="00DA5329"/>
    <w:rsid w:val="00DA76D9"/>
    <w:rsid w:val="00DB0851"/>
    <w:rsid w:val="00DC3D8F"/>
    <w:rsid w:val="00DC4E86"/>
    <w:rsid w:val="00DC53F6"/>
    <w:rsid w:val="00DC5D1C"/>
    <w:rsid w:val="00DD0EC5"/>
    <w:rsid w:val="00DD2583"/>
    <w:rsid w:val="00DD3AFA"/>
    <w:rsid w:val="00DD3BF1"/>
    <w:rsid w:val="00DE150D"/>
    <w:rsid w:val="00DE1B9D"/>
    <w:rsid w:val="00DF279A"/>
    <w:rsid w:val="00DF2E59"/>
    <w:rsid w:val="00DF3FAA"/>
    <w:rsid w:val="00DF796A"/>
    <w:rsid w:val="00E10700"/>
    <w:rsid w:val="00E17025"/>
    <w:rsid w:val="00E22052"/>
    <w:rsid w:val="00E23E49"/>
    <w:rsid w:val="00E2421F"/>
    <w:rsid w:val="00E24327"/>
    <w:rsid w:val="00E2477F"/>
    <w:rsid w:val="00E27418"/>
    <w:rsid w:val="00E32711"/>
    <w:rsid w:val="00E32825"/>
    <w:rsid w:val="00E330B1"/>
    <w:rsid w:val="00E3438B"/>
    <w:rsid w:val="00E34594"/>
    <w:rsid w:val="00E350B7"/>
    <w:rsid w:val="00E36DAF"/>
    <w:rsid w:val="00E375E6"/>
    <w:rsid w:val="00E413BD"/>
    <w:rsid w:val="00E41D13"/>
    <w:rsid w:val="00E422EB"/>
    <w:rsid w:val="00E44CA7"/>
    <w:rsid w:val="00E512E0"/>
    <w:rsid w:val="00E51979"/>
    <w:rsid w:val="00E51A17"/>
    <w:rsid w:val="00E52239"/>
    <w:rsid w:val="00E6175F"/>
    <w:rsid w:val="00E61904"/>
    <w:rsid w:val="00E62DF2"/>
    <w:rsid w:val="00E63ABF"/>
    <w:rsid w:val="00E64E3D"/>
    <w:rsid w:val="00E6559F"/>
    <w:rsid w:val="00E673E9"/>
    <w:rsid w:val="00E711E4"/>
    <w:rsid w:val="00E72250"/>
    <w:rsid w:val="00E73738"/>
    <w:rsid w:val="00E74120"/>
    <w:rsid w:val="00E75347"/>
    <w:rsid w:val="00E75DE3"/>
    <w:rsid w:val="00E775DA"/>
    <w:rsid w:val="00E82CE1"/>
    <w:rsid w:val="00E857AC"/>
    <w:rsid w:val="00E90C5C"/>
    <w:rsid w:val="00E93DE9"/>
    <w:rsid w:val="00E93E3E"/>
    <w:rsid w:val="00E93E66"/>
    <w:rsid w:val="00E976E7"/>
    <w:rsid w:val="00EA0C90"/>
    <w:rsid w:val="00EA0DA6"/>
    <w:rsid w:val="00EA1090"/>
    <w:rsid w:val="00EA4E4C"/>
    <w:rsid w:val="00EA5CD5"/>
    <w:rsid w:val="00EA7D80"/>
    <w:rsid w:val="00EB30AC"/>
    <w:rsid w:val="00EB4394"/>
    <w:rsid w:val="00EC183A"/>
    <w:rsid w:val="00EC2678"/>
    <w:rsid w:val="00EC3926"/>
    <w:rsid w:val="00EC50C3"/>
    <w:rsid w:val="00EC5B8F"/>
    <w:rsid w:val="00EC6C95"/>
    <w:rsid w:val="00EC7595"/>
    <w:rsid w:val="00ED1629"/>
    <w:rsid w:val="00ED188A"/>
    <w:rsid w:val="00ED22A5"/>
    <w:rsid w:val="00ED388D"/>
    <w:rsid w:val="00ED7BD1"/>
    <w:rsid w:val="00ED7CEC"/>
    <w:rsid w:val="00EE2903"/>
    <w:rsid w:val="00EE37E8"/>
    <w:rsid w:val="00EE663E"/>
    <w:rsid w:val="00EF5D5E"/>
    <w:rsid w:val="00F011E8"/>
    <w:rsid w:val="00F02557"/>
    <w:rsid w:val="00F04A09"/>
    <w:rsid w:val="00F051A1"/>
    <w:rsid w:val="00F0651B"/>
    <w:rsid w:val="00F111AC"/>
    <w:rsid w:val="00F1429D"/>
    <w:rsid w:val="00F14399"/>
    <w:rsid w:val="00F14E60"/>
    <w:rsid w:val="00F14F95"/>
    <w:rsid w:val="00F1592E"/>
    <w:rsid w:val="00F27923"/>
    <w:rsid w:val="00F329B2"/>
    <w:rsid w:val="00F331C1"/>
    <w:rsid w:val="00F356BC"/>
    <w:rsid w:val="00F367AB"/>
    <w:rsid w:val="00F369DF"/>
    <w:rsid w:val="00F40179"/>
    <w:rsid w:val="00F45F97"/>
    <w:rsid w:val="00F4775E"/>
    <w:rsid w:val="00F50D8F"/>
    <w:rsid w:val="00F51104"/>
    <w:rsid w:val="00F51A13"/>
    <w:rsid w:val="00F51A4A"/>
    <w:rsid w:val="00F51E91"/>
    <w:rsid w:val="00F524A5"/>
    <w:rsid w:val="00F572E4"/>
    <w:rsid w:val="00F57740"/>
    <w:rsid w:val="00F62D21"/>
    <w:rsid w:val="00F65C64"/>
    <w:rsid w:val="00F66CBD"/>
    <w:rsid w:val="00F72552"/>
    <w:rsid w:val="00F74C38"/>
    <w:rsid w:val="00F76B76"/>
    <w:rsid w:val="00F8032E"/>
    <w:rsid w:val="00F8284F"/>
    <w:rsid w:val="00F86AA1"/>
    <w:rsid w:val="00F86E86"/>
    <w:rsid w:val="00F87DBD"/>
    <w:rsid w:val="00F91EF5"/>
    <w:rsid w:val="00F9392C"/>
    <w:rsid w:val="00F95633"/>
    <w:rsid w:val="00FA14CE"/>
    <w:rsid w:val="00FA4B05"/>
    <w:rsid w:val="00FA4E58"/>
    <w:rsid w:val="00FA6052"/>
    <w:rsid w:val="00FB0D09"/>
    <w:rsid w:val="00FB39A6"/>
    <w:rsid w:val="00FB3BB5"/>
    <w:rsid w:val="00FB3E53"/>
    <w:rsid w:val="00FB4317"/>
    <w:rsid w:val="00FB6D08"/>
    <w:rsid w:val="00FC11FF"/>
    <w:rsid w:val="00FC5321"/>
    <w:rsid w:val="00FC5F72"/>
    <w:rsid w:val="00FD30E1"/>
    <w:rsid w:val="00FD342D"/>
    <w:rsid w:val="00FD44A2"/>
    <w:rsid w:val="00FD6350"/>
    <w:rsid w:val="00FE0787"/>
    <w:rsid w:val="00FE2C66"/>
    <w:rsid w:val="00FE6242"/>
    <w:rsid w:val="00FF075C"/>
    <w:rsid w:val="00FF4740"/>
    <w:rsid w:val="00FF5EC9"/>
    <w:rsid w:val="00FF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C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A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F7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по тарифам НСО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ply</dc:creator>
  <cp:keywords/>
  <dc:description/>
  <cp:lastModifiedBy>kas</cp:lastModifiedBy>
  <cp:revision>43</cp:revision>
  <cp:lastPrinted>2016-01-20T07:39:00Z</cp:lastPrinted>
  <dcterms:created xsi:type="dcterms:W3CDTF">2013-12-10T02:23:00Z</dcterms:created>
  <dcterms:modified xsi:type="dcterms:W3CDTF">2017-01-31T07:56:00Z</dcterms:modified>
</cp:coreProperties>
</file>