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EB1" w:rsidRPr="00E47EB1" w:rsidRDefault="00E47EB1" w:rsidP="00E47EB1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E47EB1">
        <w:rPr>
          <w:rFonts w:ascii="Times New Roman" w:hAnsi="Times New Roman"/>
          <w:sz w:val="27"/>
          <w:szCs w:val="27"/>
        </w:rPr>
        <w:t>Проект приказа</w:t>
      </w: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E47EB1">
        <w:rPr>
          <w:rFonts w:ascii="Times New Roman" w:hAnsi="Times New Roman"/>
          <w:sz w:val="27"/>
          <w:szCs w:val="27"/>
        </w:rPr>
        <w:t>О внесении изменений в приказ министерства социального развития Новосибирской области от 13.12.2010 № 34</w:t>
      </w:r>
      <w:r w:rsidR="00447124">
        <w:rPr>
          <w:rFonts w:ascii="Times New Roman" w:hAnsi="Times New Roman"/>
          <w:sz w:val="27"/>
          <w:szCs w:val="27"/>
        </w:rPr>
        <w:t>4</w:t>
      </w:r>
    </w:p>
    <w:p w:rsidR="00E47EB1" w:rsidRPr="00E47EB1" w:rsidRDefault="00E47EB1" w:rsidP="00E47EB1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E47EB1">
        <w:rPr>
          <w:rFonts w:ascii="Times New Roman" w:hAnsi="Times New Roman"/>
          <w:sz w:val="27"/>
          <w:szCs w:val="27"/>
        </w:rPr>
        <w:t xml:space="preserve">В целях приведения Административного регламента предоставления государственной услуги </w:t>
      </w:r>
      <w:r w:rsidRPr="00E47EB1">
        <w:rPr>
          <w:rFonts w:ascii="Times New Roman" w:hAnsi="Times New Roman"/>
          <w:sz w:val="28"/>
          <w:szCs w:val="28"/>
        </w:rPr>
        <w:t>по 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радиации, в соответствие с действующим законодательством</w:t>
      </w:r>
    </w:p>
    <w:p w:rsidR="00E47EB1" w:rsidRPr="00E47EB1" w:rsidRDefault="00E47EB1" w:rsidP="00E47EB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E47EB1" w:rsidRPr="00E47EB1" w:rsidRDefault="00E47EB1" w:rsidP="00E47EB1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E47EB1">
        <w:rPr>
          <w:rFonts w:ascii="Times New Roman" w:hAnsi="Times New Roman"/>
          <w:b/>
          <w:sz w:val="27"/>
          <w:szCs w:val="27"/>
        </w:rPr>
        <w:t>ПРИКАЗЫВАЮ:</w:t>
      </w:r>
    </w:p>
    <w:p w:rsidR="00E47EB1" w:rsidRPr="00E47EB1" w:rsidRDefault="00E47EB1" w:rsidP="00E47EB1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</w:p>
    <w:p w:rsidR="00E47EB1" w:rsidRPr="00E47EB1" w:rsidRDefault="00E47EB1" w:rsidP="00E47EB1">
      <w:pPr>
        <w:spacing w:after="0" w:line="240" w:lineRule="auto"/>
        <w:ind w:firstLine="68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47EB1">
        <w:rPr>
          <w:rFonts w:ascii="Times New Roman" w:hAnsi="Times New Roman"/>
          <w:color w:val="000000"/>
          <w:sz w:val="28"/>
          <w:szCs w:val="28"/>
        </w:rPr>
        <w:t xml:space="preserve">Внести в Административный регламент </w:t>
      </w:r>
      <w:r w:rsidRPr="00E47EB1">
        <w:rPr>
          <w:rFonts w:ascii="Times New Roman" w:hAnsi="Times New Roman"/>
          <w:sz w:val="28"/>
          <w:szCs w:val="28"/>
        </w:rPr>
        <w:t xml:space="preserve">предоставления государственной услуги по 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радиации, </w:t>
      </w:r>
      <w:r w:rsidRPr="00E47EB1">
        <w:rPr>
          <w:rFonts w:ascii="Times New Roman" w:hAnsi="Times New Roman"/>
          <w:color w:val="000000"/>
          <w:sz w:val="28"/>
          <w:szCs w:val="28"/>
        </w:rPr>
        <w:t>утвержденный приказом министерства социального развития Новосибирской области</w:t>
      </w:r>
      <w:r w:rsidRPr="00E47EB1">
        <w:rPr>
          <w:rFonts w:ascii="Times New Roman" w:hAnsi="Times New Roman"/>
          <w:sz w:val="28"/>
          <w:szCs w:val="28"/>
        </w:rPr>
        <w:t xml:space="preserve"> от  13.12.2010 № 34</w:t>
      </w:r>
      <w:r w:rsidR="00447124">
        <w:rPr>
          <w:rFonts w:ascii="Times New Roman" w:hAnsi="Times New Roman"/>
          <w:sz w:val="28"/>
          <w:szCs w:val="28"/>
        </w:rPr>
        <w:t>4</w:t>
      </w:r>
      <w:r w:rsidRPr="00E47EB1">
        <w:rPr>
          <w:rFonts w:ascii="Times New Roman" w:hAnsi="Times New Roman"/>
          <w:sz w:val="28"/>
          <w:szCs w:val="28"/>
        </w:rPr>
        <w:t xml:space="preserve"> «</w:t>
      </w:r>
      <w:r w:rsidRPr="00E47EB1">
        <w:rPr>
          <w:rFonts w:ascii="Times New Roman" w:eastAsia="Calibri" w:hAnsi="Times New Roman"/>
          <w:sz w:val="28"/>
          <w:szCs w:val="28"/>
          <w:lang w:eastAsia="en-US"/>
        </w:rPr>
        <w:t>Об утверждении Административного регламента предоставления государственной услуги по предоставлению ежемесячной денежной компенсации на приобретение продовольственных товаров отдельным категориям граждан, подвергшихся воздействию радиации»</w:t>
      </w:r>
      <w:r w:rsidRPr="00E47EB1">
        <w:rPr>
          <w:rFonts w:ascii="Times New Roman" w:hAnsi="Times New Roman"/>
          <w:sz w:val="28"/>
          <w:szCs w:val="28"/>
        </w:rPr>
        <w:t>, следующие изменения:</w:t>
      </w:r>
    </w:p>
    <w:p w:rsidR="00E47EB1" w:rsidRPr="00E47EB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47EB1">
        <w:rPr>
          <w:rFonts w:ascii="Times New Roman" w:eastAsia="Calibri" w:hAnsi="Times New Roman"/>
          <w:sz w:val="28"/>
          <w:szCs w:val="28"/>
          <w:lang w:eastAsia="en-US"/>
        </w:rPr>
        <w:t xml:space="preserve">1) в </w:t>
      </w:r>
      <w:r w:rsidRPr="00E47EB1">
        <w:rPr>
          <w:rFonts w:ascii="Times New Roman" w:hAnsi="Times New Roman"/>
          <w:sz w:val="28"/>
          <w:szCs w:val="28"/>
        </w:rPr>
        <w:t>пункте 3:</w:t>
      </w:r>
    </w:p>
    <w:p w:rsidR="00E47EB1" w:rsidRPr="00E47EB1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47EB1">
        <w:rPr>
          <w:rFonts w:ascii="Times New Roman" w:hAnsi="Times New Roman"/>
          <w:sz w:val="28"/>
          <w:szCs w:val="28"/>
        </w:rPr>
        <w:t>а) </w:t>
      </w:r>
      <w:r w:rsidRPr="00E47EB1">
        <w:rPr>
          <w:rFonts w:ascii="Times New Roman" w:eastAsia="Calibri" w:hAnsi="Times New Roman"/>
          <w:sz w:val="28"/>
          <w:szCs w:val="28"/>
        </w:rPr>
        <w:t>абзац первый изложить в следующей редакции:</w:t>
      </w:r>
    </w:p>
    <w:p w:rsidR="00E47EB1" w:rsidRPr="00E47EB1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47EB1">
        <w:rPr>
          <w:rFonts w:ascii="Times New Roman" w:eastAsia="Calibri" w:hAnsi="Times New Roman"/>
          <w:sz w:val="28"/>
          <w:szCs w:val="28"/>
          <w:lang w:eastAsia="en-US"/>
        </w:rPr>
        <w:t xml:space="preserve">«3. Информация о местах нахождения, контактных телефонах и адресах электронной почты государственных казенных учреждений Новосибирской области, подведомственных министерству труда и социального развития Новосибирской области (далее – центры социальной поддержки населения), размещается на официальном интернет-сайте министерства труда и социального развития Новосибирской области (далее - министерство) - http://www.mtsr.nso.ru,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в федеральной государственной информационной системе «Единый </w:t>
      </w:r>
      <w:r w:rsidRPr="00E47EB1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портал государственных и муниципальных услуг (функций)» (далее - ЕПГУ) - www.gosuslugi.ru. Информация о местах нахождения, контактных телефонах филиалов государственного автономного учреждения Новосибирской области «Многофункциональный центр организации предоставления государственных и муниципальных услуг Новосибирской области» (далее - МФЦ) и адресе электронной почты МФЦ размещается на официальном интернет-сайте МФЦ – http://www.mfc-nso.ru.»;</w:t>
      </w:r>
    </w:p>
    <w:p w:rsidR="00E47EB1" w:rsidRPr="0031006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10067">
        <w:rPr>
          <w:rFonts w:ascii="Times New Roman" w:eastAsia="Calibri" w:hAnsi="Times New Roman"/>
          <w:sz w:val="28"/>
          <w:szCs w:val="28"/>
        </w:rPr>
        <w:t>б) в абзаце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E47EB1" w:rsidRPr="0031006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10067">
        <w:rPr>
          <w:rFonts w:ascii="Times New Roman" w:eastAsia="Calibri" w:hAnsi="Times New Roman"/>
          <w:sz w:val="28"/>
          <w:szCs w:val="28"/>
        </w:rPr>
        <w:t>в) в абзаце пятом слова «отделов пособий и социальных выплат, МФЦ» заменить словами «центров социальной поддержки населения, МФЦ, в соответствующем разделе федерального реестра»;</w:t>
      </w:r>
    </w:p>
    <w:p w:rsidR="00E47EB1" w:rsidRPr="0031006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10067">
        <w:rPr>
          <w:rFonts w:ascii="Times New Roman" w:eastAsia="Calibri" w:hAnsi="Times New Roman"/>
          <w:sz w:val="28"/>
          <w:szCs w:val="28"/>
        </w:rPr>
        <w:t>г) в абзаце шестом слова «отделов пособий и социальных выплат» заменить словами «центров социальной поддержки населения»;</w:t>
      </w:r>
    </w:p>
    <w:p w:rsidR="00E47EB1" w:rsidRPr="0031006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10067">
        <w:rPr>
          <w:rFonts w:ascii="Times New Roman" w:eastAsia="Calibri" w:hAnsi="Times New Roman"/>
          <w:sz w:val="28"/>
          <w:szCs w:val="28"/>
        </w:rPr>
        <w:t>2) в пункте 4:</w:t>
      </w:r>
    </w:p>
    <w:p w:rsidR="00E47EB1" w:rsidRPr="0031006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10067">
        <w:rPr>
          <w:rFonts w:ascii="Times New Roman" w:eastAsia="Calibri" w:hAnsi="Times New Roman"/>
          <w:sz w:val="28"/>
          <w:szCs w:val="28"/>
        </w:rPr>
        <w:t>а) в абзаце первом слова «отделов пособий и социальных выплат» заменить словами «центров социальной поддержки населения, МФЦ»;</w:t>
      </w:r>
    </w:p>
    <w:p w:rsidR="00E47EB1" w:rsidRPr="0031006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310067">
        <w:rPr>
          <w:rFonts w:ascii="Times New Roman" w:eastAsia="Calibri" w:hAnsi="Times New Roman"/>
          <w:sz w:val="28"/>
          <w:szCs w:val="28"/>
        </w:rPr>
        <w:t>б) в абзацах третьем, четвертом слова «отделы пособий и социальных выплат» в соответствующем падеже заменить словами «центры социальной поддержки населения» в соответствующем падеже;</w:t>
      </w:r>
    </w:p>
    <w:p w:rsidR="00E47EB1" w:rsidRPr="00EC3729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729">
        <w:rPr>
          <w:rFonts w:ascii="Times New Roman" w:eastAsia="Calibri" w:hAnsi="Times New Roman"/>
          <w:sz w:val="28"/>
          <w:szCs w:val="28"/>
        </w:rPr>
        <w:t>в) дополнить абзацами следующего содержания:</w:t>
      </w:r>
    </w:p>
    <w:p w:rsidR="00E47EB1" w:rsidRPr="00EC3729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729">
        <w:rPr>
          <w:rFonts w:ascii="Times New Roman" w:eastAsia="Calibri" w:hAnsi="Times New Roman"/>
          <w:sz w:val="28"/>
          <w:szCs w:val="28"/>
        </w:rPr>
        <w:t>«в федеральном реестре;</w:t>
      </w:r>
    </w:p>
    <w:p w:rsidR="00E47EB1" w:rsidRPr="00EC3729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729">
        <w:rPr>
          <w:rFonts w:ascii="Times New Roman" w:eastAsia="Calibri" w:hAnsi="Times New Roman"/>
          <w:sz w:val="28"/>
          <w:szCs w:val="28"/>
        </w:rPr>
        <w:t>на ЕПГУ.»;</w:t>
      </w:r>
    </w:p>
    <w:p w:rsidR="00E47EB1" w:rsidRPr="00EC3729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C3729">
        <w:rPr>
          <w:rFonts w:ascii="Times New Roman" w:eastAsia="Calibri" w:hAnsi="Times New Roman"/>
          <w:sz w:val="28"/>
          <w:szCs w:val="28"/>
        </w:rPr>
        <w:t>3) в пункте 5:</w:t>
      </w:r>
    </w:p>
    <w:p w:rsidR="00E47EB1" w:rsidRPr="009A0955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9A0955">
        <w:rPr>
          <w:rFonts w:ascii="Times New Roman" w:eastAsia="Calibri" w:hAnsi="Times New Roman"/>
          <w:sz w:val="28"/>
          <w:szCs w:val="28"/>
        </w:rPr>
        <w:t>а) в абзацах втором, третьем слова «отделах пособий и социальных выплат» в соответствующем падеже заменить словами «центрах социальной поддержки населения» в соответствующем падеже;</w:t>
      </w:r>
    </w:p>
    <w:p w:rsidR="00E47EB1" w:rsidRPr="00455EA4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455EA4">
        <w:rPr>
          <w:rFonts w:ascii="Times New Roman" w:eastAsia="Calibri" w:hAnsi="Times New Roman"/>
          <w:sz w:val="28"/>
          <w:szCs w:val="28"/>
        </w:rPr>
        <w:t>б) в абзаце четвертом слова «в федеральной государственной информационной системе «Единый портал государственных и муниципальных услуг (функций)» (далее-ЕПГУ)» заменить словами «на ЕПГУ»;</w:t>
      </w:r>
    </w:p>
    <w:p w:rsidR="00E47EB1" w:rsidRPr="001D11E6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D11E6">
        <w:rPr>
          <w:rFonts w:ascii="Times New Roman" w:eastAsia="Calibri" w:hAnsi="Times New Roman"/>
          <w:sz w:val="28"/>
          <w:szCs w:val="28"/>
        </w:rPr>
        <w:t>4) в пункте 6:</w:t>
      </w:r>
    </w:p>
    <w:p w:rsidR="00E47EB1" w:rsidRPr="001D11E6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D11E6">
        <w:rPr>
          <w:rFonts w:ascii="Times New Roman" w:eastAsia="Calibri" w:hAnsi="Times New Roman"/>
          <w:sz w:val="28"/>
          <w:szCs w:val="28"/>
        </w:rPr>
        <w:t>а) в абзаце втором слова «отдела пособий и социальных выплат» заменить словами «центра социальной поддержки населения»;</w:t>
      </w:r>
    </w:p>
    <w:p w:rsidR="00E47EB1" w:rsidRPr="001D11E6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D11E6">
        <w:rPr>
          <w:rFonts w:ascii="Times New Roman" w:eastAsia="Calibri" w:hAnsi="Times New Roman"/>
          <w:sz w:val="28"/>
          <w:szCs w:val="28"/>
        </w:rPr>
        <w:t>б) в абзацах пятом, шестом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E47EB1" w:rsidRPr="00E9392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93923">
        <w:rPr>
          <w:rFonts w:ascii="Times New Roman" w:eastAsia="Calibri" w:hAnsi="Times New Roman"/>
          <w:sz w:val="28"/>
          <w:szCs w:val="28"/>
        </w:rPr>
        <w:t>5) </w:t>
      </w:r>
      <w:r w:rsidRPr="00E93923">
        <w:rPr>
          <w:rFonts w:ascii="Times New Roman" w:eastAsia="Calibri" w:hAnsi="Times New Roman"/>
          <w:sz w:val="28"/>
          <w:szCs w:val="28"/>
          <w:lang w:eastAsia="en-US"/>
        </w:rPr>
        <w:t>в абзаце первом пункта 8 слова «отделами пособий и социальных выплат» заменить словами «центрами социальной поддержки населения»;</w:t>
      </w:r>
    </w:p>
    <w:p w:rsidR="00E47EB1" w:rsidRPr="00E9392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6) пункт 9 после слов «является предоставление» дополнить словами «либо отказ в предоставлении»;</w:t>
      </w:r>
    </w:p>
    <w:p w:rsidR="00E47EB1" w:rsidRPr="00E9392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7) </w:t>
      </w:r>
      <w:r w:rsidR="00E93923" w:rsidRPr="00E93923">
        <w:rPr>
          <w:rFonts w:ascii="Times New Roman" w:eastAsia="Calibri" w:hAnsi="Times New Roman"/>
          <w:sz w:val="28"/>
          <w:szCs w:val="28"/>
        </w:rPr>
        <w:t>в пункте 10:</w:t>
      </w:r>
    </w:p>
    <w:p w:rsidR="00E93923" w:rsidRPr="00E93923" w:rsidRDefault="00E93923" w:rsidP="00E93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а) в абзаце первом слова «60 дней» заменить словами «40 рабочих дней»;</w:t>
      </w:r>
    </w:p>
    <w:p w:rsidR="00E93923" w:rsidRPr="00E93923" w:rsidRDefault="00E93923" w:rsidP="00E93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б) в абзаце втором слова «10 дней» заменить словами «10 рабочих дней»;</w:t>
      </w:r>
    </w:p>
    <w:p w:rsidR="00E93923" w:rsidRPr="00E93923" w:rsidRDefault="00E93923" w:rsidP="00E939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lastRenderedPageBreak/>
        <w:t>в) в абзацах третьем, четвертом слова «в 5-дневный срок» заменить словами «в срок 5 рабочих дней»;</w:t>
      </w:r>
    </w:p>
    <w:p w:rsidR="00E47EB1" w:rsidRPr="00E93923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8) наименование подраздела, следующего за пунктом 10, и пункт 11 изложить в следующей редакции:</w:t>
      </w:r>
    </w:p>
    <w:p w:rsidR="00E47EB1" w:rsidRPr="00E9392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«Нормативные правовые акты, регулирующие предоставление государственной услуги</w:t>
      </w:r>
    </w:p>
    <w:p w:rsidR="00E47EB1" w:rsidRPr="00E9392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 xml:space="preserve">11. 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подлежит обязательному размещению на официальном сайте министерства в сети Интернет, в федеральном реестре и на ЕПГУ.»; </w:t>
      </w:r>
    </w:p>
    <w:p w:rsidR="00E47EB1" w:rsidRPr="00E93923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923">
        <w:rPr>
          <w:rFonts w:ascii="Times New Roman" w:eastAsia="Calibri" w:hAnsi="Times New Roman"/>
          <w:sz w:val="28"/>
          <w:szCs w:val="28"/>
        </w:rPr>
        <w:t>9)</w:t>
      </w:r>
      <w:r w:rsidRPr="00E93923">
        <w:rPr>
          <w:rFonts w:ascii="Times New Roman" w:hAnsi="Times New Roman"/>
          <w:sz w:val="28"/>
          <w:szCs w:val="28"/>
        </w:rPr>
        <w:t> в пункте 12:</w:t>
      </w:r>
    </w:p>
    <w:p w:rsidR="00E47EB1" w:rsidRPr="00E93923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923">
        <w:rPr>
          <w:rFonts w:ascii="Times New Roman" w:hAnsi="Times New Roman"/>
          <w:sz w:val="28"/>
          <w:szCs w:val="28"/>
        </w:rPr>
        <w:t>а) абзац первый после слов «кабинет ЕПГУ» дополнить словами «, МФЦ»;</w:t>
      </w:r>
    </w:p>
    <w:p w:rsidR="00E47EB1" w:rsidRPr="00E93923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3923">
        <w:rPr>
          <w:rFonts w:ascii="Times New Roman" w:hAnsi="Times New Roman"/>
          <w:sz w:val="28"/>
          <w:szCs w:val="28"/>
        </w:rPr>
        <w:t xml:space="preserve">б) в абзацах втором, </w:t>
      </w:r>
      <w:r w:rsidR="00E93923" w:rsidRPr="00E93923">
        <w:rPr>
          <w:rFonts w:ascii="Times New Roman" w:hAnsi="Times New Roman"/>
          <w:sz w:val="28"/>
          <w:szCs w:val="28"/>
        </w:rPr>
        <w:t>тринадцатом</w:t>
      </w:r>
      <w:r w:rsidRPr="00E93923">
        <w:rPr>
          <w:rFonts w:ascii="Times New Roman" w:hAnsi="Times New Roman"/>
          <w:sz w:val="28"/>
          <w:szCs w:val="28"/>
        </w:rPr>
        <w:t xml:space="preserve"> слова «отделе пособий и социальных выплат» в соответствующем падеже заменить словами «центре социальной поддержки населения» в соответствующем падеже;</w:t>
      </w:r>
    </w:p>
    <w:p w:rsidR="00835D1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D11">
        <w:rPr>
          <w:rFonts w:ascii="Times New Roman" w:hAnsi="Times New Roman"/>
          <w:sz w:val="28"/>
          <w:szCs w:val="28"/>
        </w:rPr>
        <w:t>10) </w:t>
      </w:r>
      <w:r w:rsidR="00835D11" w:rsidRPr="00835D11">
        <w:rPr>
          <w:rFonts w:ascii="Times New Roman" w:hAnsi="Times New Roman"/>
          <w:sz w:val="28"/>
          <w:szCs w:val="28"/>
        </w:rPr>
        <w:t>в пункте 12.1:</w:t>
      </w:r>
    </w:p>
    <w:p w:rsidR="00835D11" w:rsidRPr="00835D11" w:rsidRDefault="00835D1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в абзаце первом слова «О</w:t>
      </w:r>
      <w:r w:rsidRPr="00835D11">
        <w:rPr>
          <w:rFonts w:ascii="Times New Roman" w:hAnsi="Times New Roman"/>
          <w:sz w:val="28"/>
          <w:szCs w:val="28"/>
        </w:rPr>
        <w:t>тдел пособий и социал</w:t>
      </w:r>
      <w:r>
        <w:rPr>
          <w:rFonts w:ascii="Times New Roman" w:hAnsi="Times New Roman"/>
          <w:sz w:val="28"/>
          <w:szCs w:val="28"/>
        </w:rPr>
        <w:t>ьных выплат» заменить словами «Центр</w:t>
      </w:r>
      <w:r w:rsidRPr="00835D11">
        <w:rPr>
          <w:rFonts w:ascii="Times New Roman" w:hAnsi="Times New Roman"/>
          <w:sz w:val="28"/>
          <w:szCs w:val="28"/>
        </w:rPr>
        <w:t xml:space="preserve"> социальной поддержки населения»;</w:t>
      </w:r>
    </w:p>
    <w:p w:rsidR="00E47EB1" w:rsidRPr="00835D11" w:rsidRDefault="00835D1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5D11">
        <w:rPr>
          <w:rFonts w:ascii="Times New Roman" w:hAnsi="Times New Roman"/>
          <w:sz w:val="28"/>
          <w:szCs w:val="28"/>
        </w:rPr>
        <w:t>б) </w:t>
      </w:r>
      <w:r w:rsidR="00E47EB1" w:rsidRPr="00835D11">
        <w:rPr>
          <w:rFonts w:ascii="Times New Roman" w:hAnsi="Times New Roman"/>
          <w:sz w:val="28"/>
          <w:szCs w:val="28"/>
        </w:rPr>
        <w:t>в абзаце седьмом слова «отделом пособий и социальных выплат» заменить словами «центром социальной поддержки населения»;</w:t>
      </w:r>
    </w:p>
    <w:p w:rsidR="00E47EB1" w:rsidRPr="00DD407B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407B">
        <w:rPr>
          <w:rFonts w:ascii="Times New Roman" w:hAnsi="Times New Roman"/>
          <w:sz w:val="28"/>
          <w:szCs w:val="28"/>
        </w:rPr>
        <w:t>11) в абзаце восьмом пункта 12.2 слова «должностного лица отдела пособий и социальных выплат, государственного служащего» заменить словами «должностного лица центра социальной поддержки населения»,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E47EB1" w:rsidRPr="007C31ED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7C31ED">
        <w:rPr>
          <w:rFonts w:ascii="Times New Roman" w:eastAsia="Calibri" w:hAnsi="Times New Roman"/>
          <w:sz w:val="28"/>
          <w:szCs w:val="28"/>
        </w:rPr>
        <w:t xml:space="preserve">12) в </w:t>
      </w:r>
      <w:r w:rsidR="007C31ED" w:rsidRPr="007C31ED">
        <w:rPr>
          <w:rFonts w:ascii="Times New Roman" w:eastAsia="Calibri" w:hAnsi="Times New Roman"/>
          <w:sz w:val="28"/>
          <w:szCs w:val="28"/>
        </w:rPr>
        <w:t>абзаце втором пункта</w:t>
      </w:r>
      <w:r w:rsidRPr="007C31ED">
        <w:rPr>
          <w:rFonts w:ascii="Times New Roman" w:eastAsia="Calibri" w:hAnsi="Times New Roman"/>
          <w:sz w:val="28"/>
          <w:szCs w:val="28"/>
        </w:rPr>
        <w:t xml:space="preserve"> 16 слова «отдел пособий и социальных выплат» заменить словами «центр социальной поддержки населения»;</w:t>
      </w:r>
    </w:p>
    <w:p w:rsidR="00E47EB1" w:rsidRPr="008B74D2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B74D2">
        <w:rPr>
          <w:rFonts w:ascii="Times New Roman" w:eastAsia="Calibri" w:hAnsi="Times New Roman"/>
          <w:sz w:val="28"/>
          <w:szCs w:val="28"/>
        </w:rPr>
        <w:t>13) наименование подраздела, следующего за пунктом 16, изложить в следующей редакции: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sz w:val="28"/>
          <w:szCs w:val="28"/>
        </w:rPr>
        <w:t>«</w:t>
      </w:r>
      <w:r w:rsidRPr="008B74D2">
        <w:rPr>
          <w:rFonts w:ascii="Times New Roman" w:eastAsia="Calibri" w:hAnsi="Times New Roman"/>
          <w:bCs/>
          <w:sz w:val="28"/>
          <w:szCs w:val="28"/>
        </w:rPr>
        <w:t>Требования к помещениям, в которых предоставляется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государственная услуга, к залу ожидания, местам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для заполнения запросов о предоставлении государственной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услуги, информационным стендам с образцами их заполнения и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перечнем документов, необходимых для предоставления каждой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государственной услуги, размещению и оформлению визуальной,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текстовой и мультимедийной информации о порядке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предоставления такой услуги, в том числе к обеспечению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доступности для инвалидов указанных объектов в соответствии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с законодательством Российской Федерации о социальной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защите инвалидов, включая инвалидов, использующих</w:t>
      </w:r>
    </w:p>
    <w:p w:rsidR="00E47EB1" w:rsidRPr="008B74D2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8B74D2">
        <w:rPr>
          <w:rFonts w:ascii="Times New Roman" w:eastAsia="Calibri" w:hAnsi="Times New Roman"/>
          <w:bCs/>
          <w:sz w:val="28"/>
          <w:szCs w:val="28"/>
        </w:rPr>
        <w:t>кресла-коляски и собак-проводников</w:t>
      </w:r>
      <w:r w:rsidRPr="008B74D2">
        <w:rPr>
          <w:rFonts w:ascii="Times New Roman" w:eastAsia="Calibri" w:hAnsi="Times New Roman"/>
          <w:sz w:val="28"/>
          <w:szCs w:val="28"/>
          <w:lang w:eastAsia="en-US"/>
        </w:rPr>
        <w:t>»;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5C55">
        <w:rPr>
          <w:rFonts w:ascii="Times New Roman" w:eastAsia="Calibri" w:hAnsi="Times New Roman"/>
          <w:sz w:val="28"/>
          <w:szCs w:val="28"/>
        </w:rPr>
        <w:t>14) в пункте 17: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5C55">
        <w:rPr>
          <w:rFonts w:ascii="Times New Roman" w:eastAsia="Calibri" w:hAnsi="Times New Roman"/>
          <w:sz w:val="28"/>
          <w:szCs w:val="28"/>
        </w:rPr>
        <w:t>а) в абзацах первом, втором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5C55">
        <w:rPr>
          <w:rFonts w:ascii="Times New Roman" w:eastAsia="Calibri" w:hAnsi="Times New Roman"/>
          <w:sz w:val="28"/>
          <w:szCs w:val="28"/>
        </w:rPr>
        <w:lastRenderedPageBreak/>
        <w:t>б) в абзаце третьем слова «места для ожидания» заменить словами «залы ожидания»;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DD5C55">
        <w:rPr>
          <w:rFonts w:ascii="Times New Roman" w:eastAsia="Calibri" w:hAnsi="Times New Roman"/>
          <w:sz w:val="28"/>
          <w:szCs w:val="28"/>
        </w:rPr>
        <w:t>в) в абзацах четвертом, восьмом слова «отделов пособий и социальных выплат» в соответствующем падеже заменить словами «центров социальной поддержки населения» в соответствующем падеже;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C55">
        <w:rPr>
          <w:rFonts w:ascii="Times New Roman" w:hAnsi="Times New Roman"/>
          <w:sz w:val="28"/>
          <w:szCs w:val="28"/>
        </w:rPr>
        <w:t>15) в пункте 18: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C55">
        <w:rPr>
          <w:rFonts w:ascii="Times New Roman" w:hAnsi="Times New Roman"/>
          <w:sz w:val="28"/>
          <w:szCs w:val="28"/>
        </w:rPr>
        <w:t>а) в абзаце первом слова «к местам для ожидания» заменить словами «к залу ожидания»;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C55">
        <w:rPr>
          <w:rFonts w:ascii="Times New Roman" w:hAnsi="Times New Roman"/>
          <w:sz w:val="28"/>
          <w:szCs w:val="28"/>
        </w:rPr>
        <w:t>б) в абзаце втором слова «Места для ожидания» заменить словами «Залы ожидания»;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C55">
        <w:rPr>
          <w:rFonts w:ascii="Times New Roman" w:hAnsi="Times New Roman"/>
          <w:sz w:val="28"/>
          <w:szCs w:val="28"/>
        </w:rPr>
        <w:t>в) в абзаце третьем «Места для ожидания в очереди» заменить словами «Залы ожидания»;</w:t>
      </w:r>
    </w:p>
    <w:p w:rsidR="00E47EB1" w:rsidRPr="00DD5C55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5C55">
        <w:rPr>
          <w:rFonts w:ascii="Times New Roman" w:hAnsi="Times New Roman"/>
          <w:sz w:val="28"/>
          <w:szCs w:val="28"/>
        </w:rPr>
        <w:t>г) в абзаце четвертом слова «Места для ожидания» заменить словами «Залы ожидания»;</w:t>
      </w:r>
    </w:p>
    <w:p w:rsidR="00E47EB1" w:rsidRPr="0007558D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58D">
        <w:rPr>
          <w:rFonts w:ascii="Times New Roman" w:hAnsi="Times New Roman"/>
          <w:sz w:val="28"/>
          <w:szCs w:val="28"/>
        </w:rPr>
        <w:t>16) в абзаце втором пункта 19 слова «отдела пособий и социальных выплат» заменить словами «центра социальной поддержки населения»;</w:t>
      </w:r>
    </w:p>
    <w:p w:rsidR="00E47EB1" w:rsidRPr="0007558D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58D">
        <w:rPr>
          <w:rFonts w:ascii="Times New Roman" w:hAnsi="Times New Roman"/>
          <w:sz w:val="28"/>
          <w:szCs w:val="28"/>
        </w:rPr>
        <w:t>17) в абзаце втором пункта 21 слова «отделах пособий и социальных выплат» заменить словами «центрах социальной поддержки населения»;</w:t>
      </w:r>
    </w:p>
    <w:p w:rsidR="0007558D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7558D">
        <w:rPr>
          <w:rFonts w:ascii="Times New Roman" w:hAnsi="Times New Roman"/>
          <w:sz w:val="28"/>
          <w:szCs w:val="28"/>
        </w:rPr>
        <w:t>18) </w:t>
      </w:r>
      <w:r w:rsidR="0007558D">
        <w:rPr>
          <w:rFonts w:ascii="Times New Roman" w:hAnsi="Times New Roman"/>
          <w:sz w:val="28"/>
          <w:szCs w:val="28"/>
        </w:rPr>
        <w:t>в пункте 22:</w:t>
      </w:r>
    </w:p>
    <w:p w:rsidR="00E47EB1" w:rsidRDefault="0007558D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 </w:t>
      </w:r>
      <w:r w:rsidR="00E47EB1" w:rsidRPr="0007558D">
        <w:rPr>
          <w:rFonts w:ascii="Times New Roman" w:hAnsi="Times New Roman"/>
          <w:sz w:val="28"/>
          <w:szCs w:val="28"/>
        </w:rPr>
        <w:t>в абзацах втором, четырнадцатом слова «отдела пособий и социальных выплат» в соответствующем падеже заменить словами «центра социальной поддержки населения» в соответствующем падеже;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б) дополнить абзацем следующего содержания:</w:t>
      </w:r>
    </w:p>
    <w:p w:rsidR="0007558D" w:rsidRPr="0007558D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«обеспечение возможности обращения за получением государственной услуги посредством запроса о предоставлении нескольких государственных услуг в МФЦ, предусмотренного статьей 15.1 Федерального закона от 27.07.2010 № 210-ФЗ «Об организации предоставления государственных и муниципальных услуг» (далее – комплексный запрос).»;</w:t>
      </w:r>
    </w:p>
    <w:p w:rsidR="00E47EB1" w:rsidRPr="00AB6996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19) пункт 23 дополнить абзацем следующего содержания:</w:t>
      </w:r>
    </w:p>
    <w:p w:rsidR="00E47EB1" w:rsidRPr="00AB6996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«Возможность получения государственной услуги в любом центре социальной поддержки населения по выбору заявителей (экстерриториальный принцип) не предусмотрена.»;</w:t>
      </w:r>
    </w:p>
    <w:p w:rsidR="00AB6996" w:rsidRPr="00AB6996" w:rsidRDefault="00E47EB1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20) </w:t>
      </w:r>
      <w:r w:rsidR="00AB6996" w:rsidRPr="00AB6996">
        <w:rPr>
          <w:rFonts w:ascii="Times New Roman" w:hAnsi="Times New Roman"/>
          <w:sz w:val="28"/>
          <w:szCs w:val="28"/>
        </w:rPr>
        <w:t>пункт 23.1 изложить в следующей редакции: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«23.1. Предоставление государственной услуги возможно и на базе МФЦ.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При однократном обращении заявителя в МФЦ с комплексным запросом о предоставлении нескольких государственных услуг организуется предоставление двух и более государственных услуг.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Комплексный запрос должен содержать указание на государственные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 xml:space="preserve">МФЦ для обеспечения получения заявителем государственных услуг, указанных в комплексном запросе, действует в интересах заявителя без доверенности и направляет в центр социальной поддержки населения заявления, подписанные уполномоченным работником МФЦ и скрепленные печатью МФЦ, а также сведения, документы и (или) информацию, необходимые для </w:t>
      </w:r>
      <w:r w:rsidRPr="00AB6996">
        <w:rPr>
          <w:rFonts w:ascii="Times New Roman" w:hAnsi="Times New Roman"/>
          <w:sz w:val="28"/>
          <w:szCs w:val="28"/>
        </w:rPr>
        <w:lastRenderedPageBreak/>
        <w:t>предоставления указанных в комплексном запросе государственных услуг, с приложением заверенной МФЦ копии комплексного запроса.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 xml:space="preserve">Одновременно с комплексным запросом заявитель подает в МФЦ сведения, документы и (или) информацию, необходимые для предоставления государственных услуг, указанных в комплексном запросе, за исключением документов, на которые распространяется требование пункта 2 части 1 статьи 7 Федерального закона от  27.07.2007 № 210-ФЗ «Об организации предоставления государственных и муниципальных услуг», а также сведений,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услуг. Сведения, документы и (или) информацию, необходимые для предоставления государственных услуг, указанных в комплексном запросе, и получаемые в организациях, указанных в части 2 статьи 1 Федерального закона </w:t>
      </w:r>
      <w:proofErr w:type="gramStart"/>
      <w:r w:rsidRPr="00AB6996">
        <w:rPr>
          <w:rFonts w:ascii="Times New Roman" w:hAnsi="Times New Roman"/>
          <w:sz w:val="28"/>
          <w:szCs w:val="28"/>
        </w:rPr>
        <w:t>от  27.07.2007</w:t>
      </w:r>
      <w:proofErr w:type="gramEnd"/>
      <w:r w:rsidRPr="00AB6996">
        <w:rPr>
          <w:rFonts w:ascii="Times New Roman" w:hAnsi="Times New Roman"/>
          <w:sz w:val="28"/>
          <w:szCs w:val="28"/>
        </w:rPr>
        <w:t xml:space="preserve"> № 210-ФЗ «Об организации предоставления государственных и муниципальных услуг», в результате оказания услуг, которые являются необходимыми и обязательными для предоставления государственных услуг, заявитель подает в МФЦ одновременно с комплексным запросом самостоятельно.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Направление МФЦ заявлений, а также указанных в абзаце пятом настоящего пункта Административного регламента документов в органы, предоставляющие государственные услуги, осуществляется не позднее одного рабочего дня, следующего за днем получения комплексного запроса.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Заявитель имеет право обратиться в МФЦ в целях получения информации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запросе. Указанная информация предоставляется МФЦ: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1) в ходе личного приема заявителя;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2) по телефону;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3) по электронной почте.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В случае обращения заявителя в МФЦ с запросом о ходе предоставления конкретной государственной услуги, указанной в комплексном запросе, или о готовности документов, являющихся результатом предоставления конкретной государственной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В случае поступления в МФЦ документов, являющихся результатом предоставления интересующей заявителя конкретной государственной услуги, МФЦ обязан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Иные требования предоставления государственной услуги в МФЦ отсутствуют.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Заявка на предоставление государственной услуги может быть направлена в центр социальной поддержки населения в форме электронного документа через ЕПГУ (если заявитель имеет доступ к личному кабинету).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lastRenderedPageBreak/>
        <w:t>При оформлении заявки на предоставление государственной услуги в электронной форме через ЕПГУ используется усиленная квалифицированная электронная подпись.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Заявитель вправе использовать простую электронную подпись в случае, предусмотренном пунктом 2.1 Правил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Электронные образцы документов, требующихся для предоставления государственной услуги, могут быть направлены в центр социальной поддержки населения через личный кабинет ЕПГУ.</w:t>
      </w:r>
    </w:p>
    <w:p w:rsidR="00AB6996" w:rsidRPr="00AB6996" w:rsidRDefault="00AB6996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Информация о ходе предоставления государственной услуги может быть получена через личный кабинет ЕПГУ.»;</w:t>
      </w:r>
    </w:p>
    <w:p w:rsidR="00E47EB1" w:rsidRPr="00AB6996" w:rsidRDefault="00E47EB1" w:rsidP="00AB699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21) наименование раздела, следующего за пунктом 23.1, изложить в следующей редакции:</w:t>
      </w:r>
    </w:p>
    <w:p w:rsidR="00E47EB1" w:rsidRPr="00AB6996" w:rsidRDefault="00E47EB1" w:rsidP="00E47EB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AB6996">
        <w:rPr>
          <w:rFonts w:ascii="Times New Roman" w:hAnsi="Times New Roman"/>
          <w:sz w:val="28"/>
          <w:szCs w:val="28"/>
        </w:rPr>
        <w:t>«</w:t>
      </w:r>
      <w:r w:rsidRPr="00AB6996">
        <w:rPr>
          <w:rFonts w:ascii="Times New Roman" w:hAnsi="Times New Roman"/>
          <w:sz w:val="28"/>
          <w:szCs w:val="28"/>
          <w:lang w:val="en-US"/>
        </w:rPr>
        <w:t>III</w:t>
      </w:r>
      <w:r w:rsidRPr="00AB6996">
        <w:rPr>
          <w:rFonts w:ascii="Times New Roman" w:hAnsi="Times New Roman"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</w:t>
      </w:r>
      <w:r w:rsidR="00AB6996">
        <w:rPr>
          <w:rFonts w:ascii="Times New Roman" w:hAnsi="Times New Roman"/>
          <w:sz w:val="28"/>
          <w:szCs w:val="28"/>
        </w:rPr>
        <w:t xml:space="preserve">ния административных процедур в </w:t>
      </w:r>
      <w:r w:rsidRPr="00AB6996">
        <w:rPr>
          <w:rFonts w:ascii="Times New Roman" w:hAnsi="Times New Roman"/>
          <w:sz w:val="28"/>
          <w:szCs w:val="28"/>
        </w:rPr>
        <w:t>МФЦ»;</w:t>
      </w:r>
    </w:p>
    <w:p w:rsidR="00E47EB1" w:rsidRPr="006E1576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22) в абзаце десятом пункта 25 слова «начальника отдела пособий и социальных выплат подписью и печатью отдела пособий и социальных выплат» заменить словами «руководителя центра социальной поддержки населения подписью и печатью центра социальной поддержки населения»;</w:t>
      </w:r>
    </w:p>
    <w:p w:rsidR="00E47EB1" w:rsidRPr="006E1576" w:rsidRDefault="006E1576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23) в абзаце</w:t>
      </w:r>
      <w:r w:rsidR="00E47EB1" w:rsidRPr="006E1576">
        <w:rPr>
          <w:rFonts w:ascii="Times New Roman" w:hAnsi="Times New Roman"/>
          <w:sz w:val="28"/>
          <w:szCs w:val="28"/>
        </w:rPr>
        <w:t xml:space="preserve"> </w:t>
      </w:r>
      <w:r w:rsidRPr="006E1576">
        <w:rPr>
          <w:rFonts w:ascii="Times New Roman" w:hAnsi="Times New Roman"/>
          <w:sz w:val="28"/>
          <w:szCs w:val="28"/>
        </w:rPr>
        <w:t xml:space="preserve">пятом </w:t>
      </w:r>
      <w:r w:rsidR="00E47EB1" w:rsidRPr="006E1576">
        <w:rPr>
          <w:rFonts w:ascii="Times New Roman" w:hAnsi="Times New Roman"/>
          <w:sz w:val="28"/>
          <w:szCs w:val="28"/>
        </w:rPr>
        <w:t>пункта 25.1 слова «отдел пособий и социальных выплат» заменить словами «центр социальной поддержки населения»;</w:t>
      </w:r>
    </w:p>
    <w:p w:rsidR="006E1576" w:rsidRPr="006E1576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24) </w:t>
      </w:r>
      <w:r w:rsidR="006E1576" w:rsidRPr="006E1576">
        <w:rPr>
          <w:rFonts w:ascii="Times New Roman" w:hAnsi="Times New Roman"/>
          <w:sz w:val="28"/>
          <w:szCs w:val="28"/>
        </w:rPr>
        <w:t>в пункте 25.1:</w:t>
      </w:r>
    </w:p>
    <w:p w:rsidR="006E1576" w:rsidRPr="006E1576" w:rsidRDefault="006E1576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а) абзац «25.1. Возможность оформления заявки на ЕПГУ предоставляется только заявителям, зарегистрировавшим личный кабинет ЕПГУ.» изложить в следующей редакции:</w:t>
      </w:r>
    </w:p>
    <w:p w:rsidR="006E1576" w:rsidRPr="006E1576" w:rsidRDefault="006E1576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«25.2. Возможность оформления заявки на ЕПГУ предоставляется только заявителям, зарегистрировавшим личный кабинет ЕПГУ.»</w:t>
      </w:r>
    </w:p>
    <w:p w:rsidR="00E47EB1" w:rsidRPr="006E1576" w:rsidRDefault="006E1576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б) в абзацах</w:t>
      </w:r>
      <w:r w:rsidR="00E47EB1" w:rsidRPr="006E1576">
        <w:rPr>
          <w:rFonts w:ascii="Times New Roman" w:hAnsi="Times New Roman"/>
          <w:sz w:val="28"/>
          <w:szCs w:val="28"/>
        </w:rPr>
        <w:t xml:space="preserve"> </w:t>
      </w:r>
      <w:r w:rsidRPr="006E1576">
        <w:rPr>
          <w:rFonts w:ascii="Times New Roman" w:hAnsi="Times New Roman"/>
          <w:sz w:val="28"/>
          <w:szCs w:val="28"/>
        </w:rPr>
        <w:t>восьмом, девятом, шестнадцатом</w:t>
      </w:r>
      <w:r w:rsidR="00E47EB1" w:rsidRPr="006E1576">
        <w:rPr>
          <w:rFonts w:ascii="Times New Roman" w:hAnsi="Times New Roman"/>
          <w:sz w:val="28"/>
          <w:szCs w:val="28"/>
        </w:rPr>
        <w:t xml:space="preserve">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E47EB1" w:rsidRPr="006E1576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1576">
        <w:rPr>
          <w:rFonts w:ascii="Times New Roman" w:hAnsi="Times New Roman"/>
          <w:sz w:val="28"/>
          <w:szCs w:val="28"/>
        </w:rPr>
        <w:t>25) в пункте 26:</w:t>
      </w:r>
    </w:p>
    <w:p w:rsidR="006E1576" w:rsidRPr="004B4850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850">
        <w:rPr>
          <w:rFonts w:ascii="Times New Roman" w:hAnsi="Times New Roman"/>
          <w:sz w:val="28"/>
          <w:szCs w:val="28"/>
        </w:rPr>
        <w:t>а) в абзаце втором слова «В 10-дневный срок» заменить словами «В срок 10 рабочих дней»,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6E1576" w:rsidRPr="004B4850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850">
        <w:rPr>
          <w:rFonts w:ascii="Times New Roman" w:hAnsi="Times New Roman"/>
          <w:sz w:val="28"/>
          <w:szCs w:val="28"/>
        </w:rPr>
        <w:t>б) в абзаце третьем слова ««начальником отдела пособий и социальных выплат» заменить словами «руководителем центра социальной поддержки населения», слова «в 5-дневный срок» заменить словами «в срок 5 рабочих дней»;</w:t>
      </w:r>
    </w:p>
    <w:p w:rsidR="006E1576" w:rsidRPr="004B4850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850">
        <w:rPr>
          <w:rFonts w:ascii="Times New Roman" w:hAnsi="Times New Roman"/>
          <w:sz w:val="28"/>
          <w:szCs w:val="28"/>
        </w:rPr>
        <w:lastRenderedPageBreak/>
        <w:t>в) в абзаце четвертом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6E1576" w:rsidRPr="004B4850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4850">
        <w:rPr>
          <w:rFonts w:ascii="Times New Roman" w:hAnsi="Times New Roman"/>
          <w:sz w:val="28"/>
          <w:szCs w:val="28"/>
        </w:rPr>
        <w:t>г) в абзаце пятом слова «в 5-дневный срок» заменить словами «в срок 5 рабочих дней»;</w:t>
      </w:r>
    </w:p>
    <w:p w:rsidR="006E1576" w:rsidRPr="006E1576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4B4850">
        <w:rPr>
          <w:rFonts w:ascii="Times New Roman" w:hAnsi="Times New Roman"/>
          <w:sz w:val="28"/>
          <w:szCs w:val="28"/>
        </w:rPr>
        <w:t>д) в абзаце седьмом слова «10 дней» заменить словами «10 рабочих дней»;</w:t>
      </w:r>
    </w:p>
    <w:p w:rsidR="006E1576" w:rsidRPr="005A3269" w:rsidRDefault="00EE23F1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 абзац девятый после</w:t>
      </w:r>
      <w:r w:rsidR="006E1576" w:rsidRPr="005A3269">
        <w:rPr>
          <w:rFonts w:ascii="Times New Roman" w:hAnsi="Times New Roman"/>
          <w:sz w:val="28"/>
          <w:szCs w:val="28"/>
        </w:rPr>
        <w:t xml:space="preserve"> слов «рабочих дней» дополнить словами «со дня внесения записи в журнал регистрации </w:t>
      </w:r>
      <w:r w:rsidR="005A3269" w:rsidRPr="005A3269">
        <w:rPr>
          <w:rFonts w:ascii="Times New Roman" w:hAnsi="Times New Roman"/>
          <w:sz w:val="28"/>
          <w:szCs w:val="28"/>
        </w:rPr>
        <w:t>документов</w:t>
      </w:r>
      <w:r w:rsidR="006E1576" w:rsidRPr="005A3269">
        <w:rPr>
          <w:rFonts w:ascii="Times New Roman" w:hAnsi="Times New Roman"/>
          <w:sz w:val="28"/>
          <w:szCs w:val="28"/>
        </w:rPr>
        <w:t>»;</w:t>
      </w:r>
    </w:p>
    <w:p w:rsidR="006E1576" w:rsidRPr="005A3269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3269">
        <w:rPr>
          <w:rFonts w:ascii="Times New Roman" w:hAnsi="Times New Roman"/>
          <w:sz w:val="28"/>
          <w:szCs w:val="28"/>
        </w:rPr>
        <w:t>ж) в абзаце десятом слова «отдел пособий и социальных выплат» заменить словами «центр социальной поддержки населения»,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6E1576" w:rsidRPr="0095545B" w:rsidRDefault="006E1576" w:rsidP="006E15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545B">
        <w:rPr>
          <w:rFonts w:ascii="Times New Roman" w:hAnsi="Times New Roman"/>
          <w:sz w:val="28"/>
          <w:szCs w:val="28"/>
        </w:rPr>
        <w:t>з) в абзаце двенадцатом слова «начальника отдела пособий и социальных выплат» заменить словами «руководителя центра социальной поддержки населения»;</w:t>
      </w:r>
    </w:p>
    <w:p w:rsidR="00E47EB1" w:rsidRPr="00223D8B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8B">
        <w:rPr>
          <w:rFonts w:ascii="Times New Roman" w:hAnsi="Times New Roman"/>
          <w:sz w:val="28"/>
          <w:szCs w:val="28"/>
        </w:rPr>
        <w:t>26) в пункте 26.1:</w:t>
      </w:r>
    </w:p>
    <w:p w:rsidR="00E47EB1" w:rsidRPr="00223D8B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8B">
        <w:rPr>
          <w:rFonts w:ascii="Times New Roman" w:hAnsi="Times New Roman"/>
          <w:sz w:val="28"/>
          <w:szCs w:val="28"/>
        </w:rPr>
        <w:t>а) в абзацах первом, втором слова «начальником отдела пособий и социальных выплат» в соответствующих падежах заменить словами «руководителем центра социальной поддержки населения» в соответствующих падежах;</w:t>
      </w:r>
    </w:p>
    <w:p w:rsidR="00E47EB1" w:rsidRPr="00223D8B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3D8B">
        <w:rPr>
          <w:rFonts w:ascii="Times New Roman" w:hAnsi="Times New Roman"/>
          <w:sz w:val="28"/>
          <w:szCs w:val="28"/>
        </w:rPr>
        <w:t>б) в абзаце четвертом слова «50</w:t>
      </w:r>
      <w:r w:rsidR="00223D8B" w:rsidRPr="00223D8B">
        <w:rPr>
          <w:rFonts w:ascii="Times New Roman" w:hAnsi="Times New Roman"/>
          <w:sz w:val="28"/>
          <w:szCs w:val="28"/>
        </w:rPr>
        <w:t xml:space="preserve"> календарных</w:t>
      </w:r>
      <w:r w:rsidRPr="00223D8B">
        <w:rPr>
          <w:rFonts w:ascii="Times New Roman" w:hAnsi="Times New Roman"/>
          <w:sz w:val="28"/>
          <w:szCs w:val="28"/>
        </w:rPr>
        <w:t xml:space="preserve"> дней» заменить словами «30 рабочих дней»,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27) в пункте 26.2: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а) в абзаце шестом слова «отдел пособий и социальных выплат» заменить словами «центр социальной поддержки населения»;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б) абзац десятый изложить в следующей редакции: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«9) досудебного (внесудебного) обжалования решений и действий (бездействия) центра социальной поддержки населения, должностного лица центра социальной поддержки населения.»;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28) после пункта 26.2 дополнить наименованием подраздела и пунктом 26.3 следующего содержания:</w:t>
      </w:r>
    </w:p>
    <w:p w:rsidR="00E47EB1" w:rsidRPr="00226381" w:rsidRDefault="00E47EB1" w:rsidP="00E47EB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6381">
        <w:rPr>
          <w:rFonts w:ascii="Times New Roman" w:hAnsi="Times New Roman"/>
          <w:sz w:val="28"/>
          <w:szCs w:val="28"/>
        </w:rPr>
        <w:t>«</w:t>
      </w:r>
      <w:r w:rsidRPr="00226381">
        <w:rPr>
          <w:rFonts w:ascii="Times New Roman" w:eastAsia="Calibri" w:hAnsi="Times New Roman"/>
          <w:bCs/>
          <w:sz w:val="28"/>
          <w:szCs w:val="28"/>
          <w:lang w:eastAsia="en-US"/>
        </w:rPr>
        <w:t>Порядок исправления допущенных опечаток и ошибок</w:t>
      </w:r>
    </w:p>
    <w:p w:rsidR="00E47EB1" w:rsidRPr="00226381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6381">
        <w:rPr>
          <w:rFonts w:ascii="Times New Roman" w:eastAsia="Calibri" w:hAnsi="Times New Roman"/>
          <w:bCs/>
          <w:sz w:val="28"/>
          <w:szCs w:val="28"/>
          <w:lang w:eastAsia="en-US"/>
        </w:rPr>
        <w:t>в выданных в результате предоставления</w:t>
      </w:r>
    </w:p>
    <w:p w:rsidR="00E47EB1" w:rsidRPr="00226381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226381">
        <w:rPr>
          <w:rFonts w:ascii="Times New Roman" w:eastAsia="Calibri" w:hAnsi="Times New Roman"/>
          <w:bCs/>
          <w:sz w:val="28"/>
          <w:szCs w:val="28"/>
          <w:lang w:eastAsia="en-US"/>
        </w:rPr>
        <w:t>государственной услуги документах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eastAsia="Calibri" w:hAnsi="Times New Roman"/>
          <w:sz w:val="28"/>
          <w:szCs w:val="28"/>
          <w:lang w:eastAsia="en-US"/>
        </w:rPr>
        <w:t>26.3. </w:t>
      </w:r>
      <w:r w:rsidRPr="00226381">
        <w:rPr>
          <w:rFonts w:ascii="Times New Roman" w:hAnsi="Times New Roman"/>
          <w:sz w:val="28"/>
          <w:szCs w:val="28"/>
        </w:rPr>
        <w:t>Основанием для исправления допущенных опечаток и ошибок в выданных в результате предоставления государственной услуги документах является получение центром социальной поддержки населения 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- заявление об исправлении ошибок).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Запись о получении заявления об исправлении ошибок вносится в журнал регистрации заявлений об исправлении ошибок по форме согласно приложению № 8 к Административному регламенту в день приема заявления об исправлении ошибок.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lastRenderedPageBreak/>
        <w:t>Заявление об исправлении ошибок представляется в центр социальной поддержки населения в произвольной форме.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Заявление об исправлении ошибок рассматривается в центре социальной поддержки населения в течение 3 рабочих дней с даты его регистрации.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В случае выявления допущенных опечаток и (или) ошибок в выданных в результате предоставления государственной услуги документах центр социальной поддержки населения осуществляет замену документов, в которых допущены опечатки и (или) ошибки в течение 5 рабочих дней с даты регистрации заявления об исправлении ошибок.</w:t>
      </w:r>
    </w:p>
    <w:p w:rsidR="00E47EB1" w:rsidRPr="00226381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6381">
        <w:rPr>
          <w:rFonts w:ascii="Times New Roman" w:hAnsi="Times New Roman"/>
          <w:sz w:val="28"/>
          <w:szCs w:val="28"/>
        </w:rPr>
        <w:t>В случае отсутствия опечаток и (или) ошибок в выданных в результате предоставления государственной услуги документах центр социальной поддержки населения письменно сообщает заявителю об отсутствии таких опечаток и (или) ошибок в срок, не превышающий 5 рабочих дней с даты регистрации заявления об исправлении ошибок.»;</w:t>
      </w:r>
    </w:p>
    <w:p w:rsidR="00E47EB1" w:rsidRPr="00226381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6381">
        <w:rPr>
          <w:rFonts w:ascii="Times New Roman" w:eastAsia="Calibri" w:hAnsi="Times New Roman"/>
          <w:sz w:val="28"/>
          <w:szCs w:val="28"/>
          <w:lang w:eastAsia="en-US"/>
        </w:rPr>
        <w:t>29) в пункте 27 слова «начальником отдела пособий и социальных выплат» заменить словами «руководителем центра социальной поддержки населения»;</w:t>
      </w:r>
    </w:p>
    <w:p w:rsidR="00E47EB1" w:rsidRPr="00226381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6381">
        <w:rPr>
          <w:rFonts w:ascii="Times New Roman" w:eastAsia="Calibri" w:hAnsi="Times New Roman"/>
          <w:sz w:val="28"/>
          <w:szCs w:val="28"/>
          <w:lang w:eastAsia="en-US"/>
        </w:rPr>
        <w:t>30) в абзаце четвертом пункта 30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E47EB1" w:rsidRPr="00226381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26381">
        <w:rPr>
          <w:rFonts w:ascii="Times New Roman" w:eastAsia="Calibri" w:hAnsi="Times New Roman"/>
          <w:sz w:val="28"/>
          <w:szCs w:val="28"/>
          <w:lang w:eastAsia="en-US"/>
        </w:rPr>
        <w:t>31) в пункте 31 слова «отдела пособий и социальных выплат» заменить словами «центра социальной поддержки населения»;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1093">
        <w:rPr>
          <w:rFonts w:ascii="Times New Roman" w:eastAsia="Calibri" w:hAnsi="Times New Roman"/>
          <w:sz w:val="28"/>
          <w:szCs w:val="28"/>
          <w:lang w:eastAsia="en-US"/>
        </w:rPr>
        <w:t>32) в пункте 33 слова «начальника и специалистов отдел</w:t>
      </w:r>
      <w:r w:rsidR="00291093" w:rsidRPr="00291093">
        <w:rPr>
          <w:rFonts w:ascii="Times New Roman" w:eastAsia="Calibri" w:hAnsi="Times New Roman"/>
          <w:sz w:val="28"/>
          <w:szCs w:val="28"/>
          <w:lang w:eastAsia="en-US"/>
        </w:rPr>
        <w:t>ов</w:t>
      </w:r>
      <w:r w:rsidRPr="00291093">
        <w:rPr>
          <w:rFonts w:ascii="Times New Roman" w:eastAsia="Calibri" w:hAnsi="Times New Roman"/>
          <w:sz w:val="28"/>
          <w:szCs w:val="28"/>
          <w:lang w:eastAsia="en-US"/>
        </w:rPr>
        <w:t xml:space="preserve"> пособий и социальных выплат» заменить словами «руководителя и специалистов центр</w:t>
      </w:r>
      <w:r w:rsidR="00291093" w:rsidRPr="00291093">
        <w:rPr>
          <w:rFonts w:ascii="Times New Roman" w:eastAsia="Calibri" w:hAnsi="Times New Roman"/>
          <w:sz w:val="28"/>
          <w:szCs w:val="28"/>
          <w:lang w:eastAsia="en-US"/>
        </w:rPr>
        <w:t>ов</w:t>
      </w:r>
      <w:r w:rsidRPr="00291093">
        <w:rPr>
          <w:rFonts w:ascii="Times New Roman" w:eastAsia="Calibri" w:hAnsi="Times New Roman"/>
          <w:sz w:val="28"/>
          <w:szCs w:val="28"/>
          <w:lang w:eastAsia="en-US"/>
        </w:rPr>
        <w:t xml:space="preserve"> социальной поддержки населения»;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91093">
        <w:rPr>
          <w:rFonts w:ascii="Times New Roman" w:eastAsia="Calibri" w:hAnsi="Times New Roman"/>
          <w:sz w:val="28"/>
          <w:szCs w:val="28"/>
          <w:lang w:eastAsia="en-US"/>
        </w:rPr>
        <w:t>33) абзац первый пункта 35 изложить в следующей редакции: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093">
        <w:rPr>
          <w:rFonts w:ascii="Times New Roman" w:eastAsia="Calibri" w:hAnsi="Times New Roman"/>
          <w:sz w:val="28"/>
          <w:szCs w:val="28"/>
          <w:lang w:eastAsia="en-US"/>
        </w:rPr>
        <w:t>«3</w:t>
      </w:r>
      <w:r w:rsidRPr="00291093">
        <w:rPr>
          <w:rFonts w:ascii="Times New Roman" w:hAnsi="Times New Roman"/>
          <w:sz w:val="28"/>
          <w:szCs w:val="28"/>
        </w:rPr>
        <w:t>5. Заявитель вправе обжаловать решения и действия (бездействие) центра социальной поддержки населения, должностного лица центра социальной поддержки населения, МФЦ, работника МФЦ.»;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t>34) в пункте 36: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t>а) абзац первый изложить в следующей редакции: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t>«36. Предмет досудебного (внесудебного) обжалования заявителем решений и действий (бездействия) центра социальной поддержки населения, должностного лица центра социальной поддержки населения, МФЦ, работников МФЦ.»;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t>б) в абзаце девятом слова «отдела пособий и социальных выплат,» заменить словами «центра социальной поддержки населения,»;</w:t>
      </w:r>
    </w:p>
    <w:p w:rsidR="00E47EB1" w:rsidRPr="00291093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91093">
        <w:rPr>
          <w:rFonts w:ascii="Times New Roman" w:hAnsi="Times New Roman"/>
          <w:color w:val="000000"/>
          <w:sz w:val="28"/>
          <w:szCs w:val="28"/>
        </w:rPr>
        <w:t>35) пункты 37, 38 изложить в следующей редакции: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eastAsia="Calibri" w:hAnsi="Times New Roman"/>
          <w:sz w:val="28"/>
          <w:szCs w:val="28"/>
        </w:rPr>
        <w:t xml:space="preserve">«37. Жалоба подается в письменной форме на бумажном носителе, в электронной форме в министерство, </w:t>
      </w:r>
      <w:r w:rsidRPr="00291093">
        <w:rPr>
          <w:rFonts w:ascii="Times New Roman" w:hAnsi="Times New Roman"/>
          <w:color w:val="000000"/>
          <w:sz w:val="28"/>
          <w:szCs w:val="28"/>
        </w:rPr>
        <w:t>центр социальной поддержки населения</w:t>
      </w:r>
      <w:r w:rsidRPr="00291093">
        <w:rPr>
          <w:rFonts w:ascii="Times New Roman" w:eastAsia="Calibri" w:hAnsi="Times New Roman"/>
          <w:sz w:val="28"/>
          <w:szCs w:val="28"/>
        </w:rPr>
        <w:t>, МФЦ либо в орган государственной власти публично-правового образования, являющийся учредителем многофункционального центра (далее - учредитель МФЦ).</w:t>
      </w:r>
    </w:p>
    <w:p w:rsidR="00E47EB1" w:rsidRPr="00291093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t>Жалобы на решения и действия (бездействие) должностного лица центра социальной поддержки населения подаются руководителю центра социальной поддержки населения.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lastRenderedPageBreak/>
        <w:t>Жалобы на решения и действия (бездействие) руководителя центра социальной поддержки населения подаются в министерство.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eastAsia="Calibri" w:hAnsi="Times New Roman"/>
          <w:sz w:val="28"/>
          <w:szCs w:val="28"/>
        </w:rPr>
        <w:t>Жалобы на решения и действия (бездействие) министра подаются в Правительство Новосибирской области.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eastAsia="Calibri" w:hAnsi="Times New Roman"/>
          <w:sz w:val="28"/>
          <w:szCs w:val="28"/>
        </w:rPr>
        <w:t>Жалобы на решения и действия (бездействие) работника МФЦ подаются руководителю МФЦ. Жалобы на решения и действия (бездействие) МФЦ подаются учредителю МФЦ или должностному лицу, уполномоченному нормативным правовым актом Новосибирской области.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hAnsi="Times New Roman"/>
          <w:sz w:val="28"/>
          <w:szCs w:val="28"/>
        </w:rPr>
        <w:t xml:space="preserve">Жалоба на решения и действия (бездействие) </w:t>
      </w:r>
      <w:r w:rsidRPr="00291093">
        <w:rPr>
          <w:rFonts w:ascii="Times New Roman" w:eastAsia="Calibri" w:hAnsi="Times New Roman"/>
          <w:sz w:val="28"/>
          <w:szCs w:val="28"/>
          <w:lang w:eastAsia="en-US"/>
        </w:rPr>
        <w:t>центра социальной поддержки населения,</w:t>
      </w:r>
      <w:r w:rsidRPr="00291093">
        <w:rPr>
          <w:rFonts w:ascii="Times New Roman" w:hAnsi="Times New Roman"/>
          <w:sz w:val="28"/>
          <w:szCs w:val="28"/>
        </w:rPr>
        <w:t xml:space="preserve"> должностного лица центра социальной поддержки населения, руководителя центра социальной поддержки населения, министра может быть направлена по почте, через МФЦ, в электронной форме с использованием информационно - телекоммуникационной сети Интернет, официального сайта министерства, официального сайта Губернатора Новосибирской области и Правительства Новосибирской области, ЕПГУ,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услуг органами, предоставляющими государственные услуги, их должностными лицами, государственными служащими (далее - система досудебного обжалования), а также может быть принята при личном приеме заявителя.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eastAsia="Calibri" w:hAnsi="Times New Roman"/>
          <w:sz w:val="28"/>
          <w:szCs w:val="28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</w:t>
      </w:r>
      <w:r w:rsidR="00291093">
        <w:rPr>
          <w:rFonts w:ascii="Times New Roman" w:eastAsia="Calibri" w:hAnsi="Times New Roman"/>
          <w:sz w:val="28"/>
          <w:szCs w:val="28"/>
        </w:rPr>
        <w:t>тернет», официального сайта МФЦ</w:t>
      </w:r>
      <w:r w:rsidRPr="00291093">
        <w:rPr>
          <w:rFonts w:ascii="Times New Roman" w:eastAsia="Calibri" w:hAnsi="Times New Roman"/>
          <w:sz w:val="28"/>
          <w:szCs w:val="28"/>
        </w:rPr>
        <w:t xml:space="preserve"> и принята на личном приеме.</w:t>
      </w:r>
    </w:p>
    <w:p w:rsidR="00E47EB1" w:rsidRPr="00291093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291093">
        <w:rPr>
          <w:rFonts w:ascii="Times New Roman" w:eastAsia="Calibri" w:hAnsi="Times New Roman"/>
          <w:sz w:val="28"/>
          <w:szCs w:val="28"/>
        </w:rPr>
        <w:t>Адрес министерства: Серебренниковская ул., д. 6, г. Новосибирск, 630007. E-mail: uszn@nso.ru. Телефон: (383) 238-75-10, факс: (383) 238-79-34.</w:t>
      </w:r>
    </w:p>
    <w:p w:rsidR="00E47EB1" w:rsidRPr="00F37B2A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37B2A">
        <w:rPr>
          <w:rFonts w:ascii="Times New Roman" w:eastAsia="Calibri" w:hAnsi="Times New Roman"/>
          <w:sz w:val="28"/>
          <w:szCs w:val="28"/>
        </w:rPr>
        <w:t>38. Личный прием министра проводится еженедельно, по пятницам, начало приема с 14.00.</w:t>
      </w:r>
    </w:p>
    <w:p w:rsidR="00E47EB1" w:rsidRPr="00F37B2A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37B2A">
        <w:rPr>
          <w:rFonts w:ascii="Times New Roman" w:eastAsia="Calibri" w:hAnsi="Times New Roman"/>
          <w:sz w:val="28"/>
          <w:szCs w:val="28"/>
        </w:rPr>
        <w:t>Консультацию о времени и месте личного приема министра можно получить в министерстве, обратившись лично или по телефонам: (383) 238-75-10, (383) 238-75-18.»;</w:t>
      </w:r>
    </w:p>
    <w:p w:rsidR="00E47EB1" w:rsidRPr="00A20950" w:rsidRDefault="00E47EB1" w:rsidP="00E4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36) в пункте 39: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а) подпункт 1 изложить в следующей редакции: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«1) наименование центра социальной поддержки населения, фамилию, имя, отчество (последнее – при наличии) должностного лица центра социальной поддержки населения, наименование МФЦ, фамилию, имя, отчество (последнее – при наличии) его руководителя и (или) работника, решения и действия (бездействие) которых обжалуются;»;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б) подпункты 3, 4 изложить в следующей редакции: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«3) сведения об обжалуемых решениях и действиях (бездействии) центра социальной поддержки населения, должностного лица центра социальной поддержки населения, МФЦ, работника МФЦ;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 xml:space="preserve">4) доводы, на основании которых заявитель не согласен с решением и действием (бездействием) центра социальной поддержки населения, должностного </w:t>
      </w:r>
      <w:r w:rsidRPr="00A20950">
        <w:rPr>
          <w:rFonts w:ascii="Times New Roman" w:hAnsi="Times New Roman"/>
          <w:sz w:val="28"/>
          <w:szCs w:val="28"/>
        </w:rPr>
        <w:lastRenderedPageBreak/>
        <w:t>лица центра социальной поддержки населения, МФЦ, работника МФЦ</w:t>
      </w:r>
      <w:r w:rsidRPr="00A20950">
        <w:rPr>
          <w:rFonts w:ascii="Times New Roman" w:hAnsi="Times New Roman"/>
          <w:color w:val="000000"/>
          <w:sz w:val="28"/>
          <w:szCs w:val="28"/>
        </w:rPr>
        <w:t>. Заявителем могут быть представлены документы (при наличии), подтверждающие доводы заявителя, либо их копии.»;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0950">
        <w:rPr>
          <w:rFonts w:ascii="Times New Roman" w:hAnsi="Times New Roman"/>
          <w:color w:val="000000"/>
          <w:sz w:val="28"/>
          <w:szCs w:val="28"/>
        </w:rPr>
        <w:t>37) в пункте 40 слова «отдел пособий и социальных выплат» в соответствующем падеже заменить словами «центр социальной поддержки населения» в соответствующем падеже;</w:t>
      </w:r>
    </w:p>
    <w:p w:rsidR="00E47EB1" w:rsidRPr="00A20950" w:rsidRDefault="00E47EB1" w:rsidP="00E47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20950">
        <w:rPr>
          <w:rFonts w:ascii="Times New Roman" w:hAnsi="Times New Roman"/>
          <w:color w:val="000000"/>
          <w:sz w:val="28"/>
          <w:szCs w:val="28"/>
        </w:rPr>
        <w:t>38) пункт 41 дополнить абзацем следующего содержания: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«В случае если жалоба была направлена с использованием системы досудебного обжалования, ответ заявителю направляется посредством данной системы.»;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39) в пункте 42 слова «отделом пособий и социальных выплат» заменить словами «центром социальной поддержки населения»;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40) в пункте 44: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а) абзац первый после слов «почтовый адрес» дополнить словами «(адрес электронной почты)»;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б) в абзаце втором слова «должностного лица отдела пособий и социальных выплат, государственного гражданского служащего отдела пособий и социальных выплат» заменить словами «должностного лица центра социальной поддержки населения», после слов «в ней вопросов и» дополнить словами «в течение трех рабочих дней со дня регистрации жалобы»;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в) в абзаце третьем слова «о чем в течение семи дней» заменить словами «о чем в течение трех рабочих дней», после слов «почтовый адрес» дополнить словами «(адрес электронной почты)»;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 xml:space="preserve">г) в абзаце четвертом слова «о чем в течение семи дней» заменить словами «о чем в течение трех рабочих дней»; </w:t>
      </w:r>
    </w:p>
    <w:p w:rsidR="00E47EB1" w:rsidRPr="00A20950" w:rsidRDefault="00E47EB1" w:rsidP="00E47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д) в абзаце пятом предложение «О принятом решении уведомляется заявитель, направивший жалобу.» заменить предложением «О принятом решении в течение трех рабочих дней со дня регистрации жалобы уведомляется заявитель, направивший жалобу.»;</w:t>
      </w:r>
    </w:p>
    <w:p w:rsidR="00E47EB1" w:rsidRPr="00A20950" w:rsidRDefault="00E47EB1" w:rsidP="00E47EB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20950">
        <w:rPr>
          <w:rFonts w:ascii="Times New Roman" w:hAnsi="Times New Roman"/>
          <w:sz w:val="28"/>
          <w:szCs w:val="28"/>
        </w:rPr>
        <w:t>е) в абзаце седьмом слова «отдел пособий и социальных выплат» заменить словами «центр социальной поддержки населения»;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ж) дополнить абзацем следующего содержания: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«Должностное лицо, наделенное полномочиями по рассмотрению жалоб в соответствии с пунктом 37 Административного регламента, сообщает заявителю об оставлении жалобы без ответа в форме, предусмотренной пунктом 41 Административного регламента.»;</w:t>
      </w:r>
    </w:p>
    <w:p w:rsidR="00E47EB1" w:rsidRPr="00A20950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0950">
        <w:rPr>
          <w:rFonts w:ascii="Times New Roman" w:eastAsia="Calibri" w:hAnsi="Times New Roman"/>
          <w:sz w:val="28"/>
          <w:szCs w:val="28"/>
          <w:lang w:eastAsia="en-US"/>
        </w:rPr>
        <w:t>41) в приложении № 2 слова «Начальнику отдела пособий и социальных выплат» заменить словами «Руководителю центра социальной поддержки населения», слово «паспорт» заменить словами «документ, удостоверяющий личность»;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42) приложение № 2.1 изложить в следующей редакции: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/>
          <w:sz w:val="28"/>
          <w:szCs w:val="28"/>
        </w:rPr>
      </w:pPr>
      <w:r w:rsidRPr="00672FA7">
        <w:rPr>
          <w:rFonts w:ascii="Times New Roman" w:eastAsia="Calibri" w:hAnsi="Times New Roman"/>
          <w:sz w:val="28"/>
          <w:szCs w:val="28"/>
        </w:rPr>
        <w:t>«Приложение № 2.1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государственной услуги по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предоставлению ежемесячной денежной компенсации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на приобретение продовольственных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товаров отдельным категориям граждан,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подвергшихся воздействию радиации</w:t>
      </w:r>
    </w:p>
    <w:p w:rsidR="00E47EB1" w:rsidRPr="00E47EB1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highlight w:val="yellow"/>
          <w:lang w:eastAsia="en-US"/>
        </w:rPr>
      </w:pP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СОГЛАСИЕ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на обработку персональных данных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Я, _______________________________________________________________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72FA7">
        <w:rPr>
          <w:rFonts w:ascii="Times New Roman" w:eastAsia="Calibri" w:hAnsi="Times New Roman"/>
          <w:sz w:val="24"/>
          <w:szCs w:val="24"/>
          <w:lang w:eastAsia="en-US"/>
        </w:rPr>
        <w:t>(фамилия, имя, отчество (последнее - при наличии)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проживающий(</w:t>
      </w:r>
      <w:proofErr w:type="spellStart"/>
      <w:r w:rsidRPr="00672FA7">
        <w:rPr>
          <w:rFonts w:ascii="Times New Roman" w:eastAsia="Calibri" w:hAnsi="Times New Roman"/>
          <w:sz w:val="28"/>
          <w:szCs w:val="28"/>
          <w:lang w:eastAsia="en-US"/>
        </w:rPr>
        <w:t>ая</w:t>
      </w:r>
      <w:proofErr w:type="spellEnd"/>
      <w:r w:rsidRPr="00672FA7">
        <w:rPr>
          <w:rFonts w:ascii="Times New Roman" w:eastAsia="Calibri" w:hAnsi="Times New Roman"/>
          <w:sz w:val="28"/>
          <w:szCs w:val="28"/>
          <w:lang w:eastAsia="en-US"/>
        </w:rPr>
        <w:t>) по адресу _____________________________________________,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документ, удостоверяющий личность: серия ___________ № __________________, выдан _______________________________________________________________,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72FA7">
        <w:rPr>
          <w:rFonts w:ascii="Times New Roman" w:eastAsia="Calibri" w:hAnsi="Times New Roman"/>
          <w:sz w:val="24"/>
          <w:szCs w:val="24"/>
          <w:lang w:eastAsia="en-US"/>
        </w:rPr>
        <w:t xml:space="preserve"> (кем и когда выдан)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№ СНИЛС _________________________________,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свободно, своей волей и в своем интересе даю согласие уполномоченным должностным лицам ______________________________________________________________________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72FA7">
        <w:rPr>
          <w:rFonts w:ascii="Times New Roman" w:eastAsia="Calibri" w:hAnsi="Times New Roman"/>
          <w:sz w:val="24"/>
          <w:szCs w:val="24"/>
          <w:lang w:eastAsia="en-US"/>
        </w:rPr>
        <w:t>(наименование центра социальной поддержки населения)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фамилия, имя, отчество (последнее - при наличии);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адрес регистрации и фактического проживания;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документ, удостоверяющий личность (серия, номер, кем и когда выдан);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№ СНИЛС.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Вышеуказанные персональные данные предоставлю для обработки в целях предоставления государственной услуги __________________________________.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_____________________________________________________________________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672FA7">
        <w:rPr>
          <w:rFonts w:ascii="Times New Roman" w:eastAsia="Calibri" w:hAnsi="Times New Roman"/>
          <w:sz w:val="24"/>
          <w:szCs w:val="24"/>
          <w:lang w:eastAsia="en-US"/>
        </w:rPr>
        <w:t>(наименование государственной услуги)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Настоящее согласие действует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Отзыв согласия </w:t>
      </w:r>
      <w:proofErr w:type="gramStart"/>
      <w:r w:rsidRPr="00672FA7">
        <w:rPr>
          <w:rFonts w:ascii="Times New Roman" w:eastAsia="Calibri" w:hAnsi="Times New Roman"/>
          <w:sz w:val="28"/>
          <w:szCs w:val="28"/>
          <w:lang w:eastAsia="en-US"/>
        </w:rPr>
        <w:t>осуществляется  в</w:t>
      </w:r>
      <w:proofErr w:type="gramEnd"/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 соответствии с законодательством Российской Федерации.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>_________________________                                   «___» __________ 20___ г.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672FA7">
        <w:rPr>
          <w:rFonts w:ascii="Times New Roman" w:eastAsia="Calibri" w:hAnsi="Times New Roman"/>
          <w:sz w:val="24"/>
          <w:szCs w:val="24"/>
          <w:lang w:eastAsia="en-US"/>
        </w:rPr>
        <w:t xml:space="preserve">(фамилия, имя, отчество 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4"/>
          <w:szCs w:val="24"/>
          <w:lang w:eastAsia="en-US"/>
        </w:rPr>
        <w:t xml:space="preserve">(последнее - при </w:t>
      </w:r>
      <w:proofErr w:type="gramStart"/>
      <w:r w:rsidRPr="00672FA7">
        <w:rPr>
          <w:rFonts w:ascii="Times New Roman" w:eastAsia="Calibri" w:hAnsi="Times New Roman"/>
          <w:sz w:val="24"/>
          <w:szCs w:val="24"/>
          <w:lang w:eastAsia="en-US"/>
        </w:rPr>
        <w:t>наличии)</w:t>
      </w:r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proofErr w:type="gramEnd"/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_____________________</w:t>
      </w:r>
    </w:p>
    <w:p w:rsidR="00E47EB1" w:rsidRPr="00672FA7" w:rsidRDefault="00E47EB1" w:rsidP="00E47EB1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  <w:lang w:eastAsia="en-US"/>
        </w:rPr>
      </w:pPr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</w:t>
      </w:r>
      <w:r w:rsidRPr="00672FA7">
        <w:rPr>
          <w:rFonts w:ascii="Times New Roman" w:eastAsia="Calibri" w:hAnsi="Times New Roman"/>
          <w:sz w:val="24"/>
          <w:szCs w:val="24"/>
          <w:lang w:eastAsia="en-US"/>
        </w:rPr>
        <w:t>(</w:t>
      </w:r>
      <w:proofErr w:type="gramStart"/>
      <w:r w:rsidRPr="00672FA7">
        <w:rPr>
          <w:rFonts w:ascii="Times New Roman" w:eastAsia="Calibri" w:hAnsi="Times New Roman"/>
          <w:sz w:val="24"/>
          <w:szCs w:val="24"/>
          <w:lang w:eastAsia="en-US"/>
        </w:rPr>
        <w:t>подпись)</w:t>
      </w:r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   </w:t>
      </w:r>
      <w:proofErr w:type="gramEnd"/>
      <w:r w:rsidRPr="00672FA7">
        <w:rPr>
          <w:rFonts w:ascii="Times New Roman" w:eastAsia="Calibri" w:hAnsi="Times New Roman"/>
          <w:sz w:val="28"/>
          <w:szCs w:val="28"/>
          <w:lang w:eastAsia="en-US"/>
        </w:rPr>
        <w:t xml:space="preserve">         »;</w:t>
      </w:r>
    </w:p>
    <w:p w:rsidR="00E47EB1" w:rsidRPr="00947008" w:rsidRDefault="00E47EB1" w:rsidP="00E47E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7008">
        <w:rPr>
          <w:rFonts w:ascii="Times New Roman" w:eastAsia="Calibri" w:hAnsi="Times New Roman"/>
          <w:sz w:val="28"/>
          <w:szCs w:val="28"/>
          <w:lang w:eastAsia="en-US"/>
        </w:rPr>
        <w:t>43) в приложении № 2.2 слова «Начальнику отдела пособий и социальных выплат» заменить словами «Руководителю центра социальной поддержки населения»;</w:t>
      </w:r>
    </w:p>
    <w:p w:rsidR="00E47EB1" w:rsidRPr="00947008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7008">
        <w:rPr>
          <w:rFonts w:ascii="Times New Roman" w:eastAsia="Calibri" w:hAnsi="Times New Roman"/>
          <w:sz w:val="28"/>
          <w:szCs w:val="28"/>
          <w:lang w:eastAsia="en-US"/>
        </w:rPr>
        <w:lastRenderedPageBreak/>
        <w:t>44) приложение № 3 признать утратившим силу;</w:t>
      </w:r>
    </w:p>
    <w:p w:rsidR="00E47EB1" w:rsidRPr="00947008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7008">
        <w:rPr>
          <w:rFonts w:ascii="Times New Roman" w:eastAsia="Calibri" w:hAnsi="Times New Roman"/>
          <w:sz w:val="28"/>
          <w:szCs w:val="28"/>
          <w:lang w:eastAsia="en-US"/>
        </w:rPr>
        <w:t>45) в приложении № 7 слова «нахождения отдела пособий и социальных выплат» заменить словами «нахождения центра социальной поддержки населения», слова «Начальник отдела пособий и социальных выплат» заменить словами «Руководитель центра социальной поддержки населения»;</w:t>
      </w:r>
    </w:p>
    <w:p w:rsidR="00E47EB1" w:rsidRPr="00947008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7008">
        <w:rPr>
          <w:rFonts w:ascii="Times New Roman" w:eastAsia="Calibri" w:hAnsi="Times New Roman"/>
          <w:sz w:val="28"/>
          <w:szCs w:val="28"/>
          <w:lang w:eastAsia="en-US"/>
        </w:rPr>
        <w:t>46) дополнить приложением № 8 следующего содержания:</w:t>
      </w:r>
    </w:p>
    <w:p w:rsidR="00E47EB1" w:rsidRPr="00947008" w:rsidRDefault="00E47EB1" w:rsidP="00E47EB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947008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Pr="00947008">
        <w:rPr>
          <w:rFonts w:ascii="Times New Roman" w:hAnsi="Times New Roman" w:cs="Times New Roman"/>
          <w:sz w:val="28"/>
          <w:szCs w:val="28"/>
        </w:rPr>
        <w:t>Приложение № 8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к Административному регламенту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предоставления государственной услуги по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предоставлению ежемесячной денежной компенсации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на приобретение продовольственных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товаров отдельным категориям граждан,</w:t>
      </w:r>
    </w:p>
    <w:p w:rsidR="0055012C" w:rsidRDefault="0055012C" w:rsidP="0055012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подвергшихся воздействию радиации</w:t>
      </w:r>
    </w:p>
    <w:p w:rsidR="00E47EB1" w:rsidRPr="00947008" w:rsidRDefault="00E47EB1" w:rsidP="00E47EB1">
      <w:pPr>
        <w:pStyle w:val="ConsPlusNormal"/>
        <w:jc w:val="right"/>
      </w:pPr>
    </w:p>
    <w:p w:rsidR="00E47EB1" w:rsidRPr="00947008" w:rsidRDefault="00E47EB1" w:rsidP="00E47E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7008">
        <w:rPr>
          <w:rFonts w:ascii="Times New Roman" w:hAnsi="Times New Roman" w:cs="Times New Roman"/>
          <w:sz w:val="28"/>
          <w:szCs w:val="28"/>
        </w:rPr>
        <w:t xml:space="preserve">Журнал </w:t>
      </w:r>
    </w:p>
    <w:p w:rsidR="00E47EB1" w:rsidRPr="00947008" w:rsidRDefault="00E47EB1" w:rsidP="00E47EB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7008">
        <w:rPr>
          <w:rFonts w:ascii="Times New Roman" w:hAnsi="Times New Roman" w:cs="Times New Roman"/>
          <w:sz w:val="28"/>
          <w:szCs w:val="28"/>
        </w:rPr>
        <w:t>регистрации заявлений об исправлении ошибок</w:t>
      </w:r>
    </w:p>
    <w:p w:rsidR="00E47EB1" w:rsidRPr="00947008" w:rsidRDefault="00E47EB1" w:rsidP="00E47EB1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2"/>
        <w:gridCol w:w="2306"/>
        <w:gridCol w:w="1309"/>
        <w:gridCol w:w="2120"/>
        <w:gridCol w:w="1245"/>
        <w:gridCol w:w="2383"/>
      </w:tblGrid>
      <w:tr w:rsidR="00E47EB1" w:rsidRPr="00947008" w:rsidTr="00E47EB1">
        <w:trPr>
          <w:trHeight w:val="335"/>
        </w:trPr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008" w:rsidRPr="00947008" w:rsidRDefault="00947008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Фамилия, имя, отчество (последнее - при наличии) заявителя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Адрес заявителя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представления</w:t>
            </w:r>
          </w:p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заявления об исправлении ошибок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Результат рассмотрения заявления</w:t>
            </w:r>
          </w:p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об исправлении ошибок</w:t>
            </w:r>
          </w:p>
        </w:tc>
      </w:tr>
      <w:tr w:rsidR="00E47EB1" w:rsidRPr="00947008" w:rsidTr="00E47EB1">
        <w:trPr>
          <w:trHeight w:val="1175"/>
        </w:trPr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B1" w:rsidRPr="00947008" w:rsidRDefault="00E47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B1" w:rsidRPr="00947008" w:rsidRDefault="00E47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B1" w:rsidRPr="00947008" w:rsidRDefault="00E47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7EB1" w:rsidRPr="00947008" w:rsidRDefault="00E47E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Дата принятия решения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EB1" w:rsidRPr="00947008" w:rsidRDefault="00E47E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7008">
              <w:rPr>
                <w:rFonts w:ascii="Times New Roman" w:hAnsi="Times New Roman"/>
                <w:sz w:val="28"/>
                <w:szCs w:val="28"/>
              </w:rPr>
              <w:t>Результат</w:t>
            </w:r>
          </w:p>
        </w:tc>
      </w:tr>
    </w:tbl>
    <w:p w:rsidR="00E47EB1" w:rsidRPr="00947008" w:rsidRDefault="00E47EB1" w:rsidP="00E47EB1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7008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».</w:t>
      </w:r>
    </w:p>
    <w:p w:rsidR="00E47EB1" w:rsidRPr="00947008" w:rsidRDefault="00E47EB1" w:rsidP="00E47EB1">
      <w:pPr>
        <w:spacing w:after="0"/>
        <w:rPr>
          <w:rFonts w:ascii="Times New Roman" w:hAnsi="Times New Roman"/>
          <w:sz w:val="28"/>
          <w:szCs w:val="28"/>
        </w:rPr>
      </w:pPr>
    </w:p>
    <w:p w:rsidR="00E47EB1" w:rsidRPr="00947008" w:rsidRDefault="00E47EB1" w:rsidP="00E47EB1">
      <w:pPr>
        <w:spacing w:after="0"/>
        <w:rPr>
          <w:rFonts w:ascii="Times New Roman" w:hAnsi="Times New Roman"/>
          <w:sz w:val="28"/>
          <w:szCs w:val="28"/>
        </w:rPr>
      </w:pPr>
    </w:p>
    <w:p w:rsidR="00E47EB1" w:rsidRPr="00947008" w:rsidRDefault="00E47EB1" w:rsidP="00E47EB1">
      <w:pPr>
        <w:spacing w:after="0"/>
        <w:rPr>
          <w:rFonts w:ascii="Times New Roman" w:hAnsi="Times New Roman"/>
          <w:sz w:val="28"/>
          <w:szCs w:val="28"/>
        </w:rPr>
      </w:pPr>
    </w:p>
    <w:p w:rsidR="00E47EB1" w:rsidRDefault="00E47EB1" w:rsidP="00E4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47008">
        <w:rPr>
          <w:rFonts w:ascii="Times New Roman" w:hAnsi="Times New Roman"/>
          <w:sz w:val="28"/>
          <w:szCs w:val="28"/>
        </w:rPr>
        <w:t>Министр</w:t>
      </w:r>
      <w:r w:rsidRPr="00947008">
        <w:rPr>
          <w:rFonts w:ascii="Times New Roman" w:hAnsi="Times New Roman"/>
          <w:sz w:val="28"/>
          <w:szCs w:val="28"/>
        </w:rPr>
        <w:tab/>
        <w:t xml:space="preserve">    </w:t>
      </w:r>
      <w:r w:rsidRPr="00947008">
        <w:rPr>
          <w:rFonts w:ascii="Times New Roman" w:hAnsi="Times New Roman"/>
          <w:sz w:val="28"/>
          <w:szCs w:val="28"/>
        </w:rPr>
        <w:tab/>
      </w:r>
      <w:r w:rsidRPr="00947008">
        <w:rPr>
          <w:rFonts w:ascii="Times New Roman" w:hAnsi="Times New Roman"/>
          <w:sz w:val="28"/>
          <w:szCs w:val="28"/>
        </w:rPr>
        <w:tab/>
      </w:r>
      <w:r w:rsidRPr="00947008">
        <w:rPr>
          <w:rFonts w:ascii="Times New Roman" w:hAnsi="Times New Roman"/>
          <w:sz w:val="28"/>
          <w:szCs w:val="28"/>
        </w:rPr>
        <w:tab/>
      </w:r>
      <w:r w:rsidRPr="00947008">
        <w:rPr>
          <w:rFonts w:ascii="Times New Roman" w:hAnsi="Times New Roman"/>
          <w:sz w:val="28"/>
          <w:szCs w:val="28"/>
        </w:rPr>
        <w:tab/>
      </w:r>
      <w:r w:rsidRPr="00947008">
        <w:rPr>
          <w:rFonts w:ascii="Times New Roman" w:hAnsi="Times New Roman"/>
          <w:sz w:val="28"/>
          <w:szCs w:val="28"/>
        </w:rPr>
        <w:tab/>
        <w:t xml:space="preserve">          </w:t>
      </w:r>
      <w:r w:rsidRPr="00947008">
        <w:rPr>
          <w:rFonts w:ascii="Times New Roman" w:hAnsi="Times New Roman"/>
          <w:sz w:val="28"/>
          <w:szCs w:val="28"/>
        </w:rPr>
        <w:tab/>
        <w:t xml:space="preserve">                                       Я.А. Фролов</w:t>
      </w:r>
    </w:p>
    <w:p w:rsidR="00AF3496" w:rsidRDefault="00C8181B">
      <w:bookmarkStart w:id="0" w:name="_GoBack"/>
      <w:bookmarkEnd w:id="0"/>
    </w:p>
    <w:sectPr w:rsidR="00AF3496" w:rsidSect="004C3C4C">
      <w:headerReference w:type="default" r:id="rId6"/>
      <w:pgSz w:w="11906" w:h="16838"/>
      <w:pgMar w:top="1134" w:right="567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81B" w:rsidRDefault="00C8181B" w:rsidP="00AB6996">
      <w:pPr>
        <w:spacing w:after="0" w:line="240" w:lineRule="auto"/>
      </w:pPr>
      <w:r>
        <w:separator/>
      </w:r>
    </w:p>
  </w:endnote>
  <w:endnote w:type="continuationSeparator" w:id="0">
    <w:p w:rsidR="00C8181B" w:rsidRDefault="00C8181B" w:rsidP="00AB6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81B" w:rsidRDefault="00C8181B" w:rsidP="00AB6996">
      <w:pPr>
        <w:spacing w:after="0" w:line="240" w:lineRule="auto"/>
      </w:pPr>
      <w:r>
        <w:separator/>
      </w:r>
    </w:p>
  </w:footnote>
  <w:footnote w:type="continuationSeparator" w:id="0">
    <w:p w:rsidR="00C8181B" w:rsidRDefault="00C8181B" w:rsidP="00AB6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2564600"/>
      <w:docPartObj>
        <w:docPartGallery w:val="Page Numbers (Top of Page)"/>
        <w:docPartUnique/>
      </w:docPartObj>
    </w:sdtPr>
    <w:sdtEndPr/>
    <w:sdtContent>
      <w:p w:rsidR="004C3C4C" w:rsidRDefault="004C3C4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5A19">
          <w:rPr>
            <w:noProof/>
          </w:rPr>
          <w:t>12</w:t>
        </w:r>
        <w:r>
          <w:fldChar w:fldCharType="end"/>
        </w:r>
      </w:p>
    </w:sdtContent>
  </w:sdt>
  <w:p w:rsidR="00AB6996" w:rsidRDefault="00AB699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D3C"/>
    <w:rsid w:val="0007558D"/>
    <w:rsid w:val="001A5791"/>
    <w:rsid w:val="001D11E6"/>
    <w:rsid w:val="00223D8B"/>
    <w:rsid w:val="00226381"/>
    <w:rsid w:val="00291093"/>
    <w:rsid w:val="002F5A19"/>
    <w:rsid w:val="00310067"/>
    <w:rsid w:val="00447124"/>
    <w:rsid w:val="00455EA4"/>
    <w:rsid w:val="004B4850"/>
    <w:rsid w:val="004C3C4C"/>
    <w:rsid w:val="0055012C"/>
    <w:rsid w:val="00566D3C"/>
    <w:rsid w:val="005A3269"/>
    <w:rsid w:val="00672FA7"/>
    <w:rsid w:val="006E1576"/>
    <w:rsid w:val="006E6EDF"/>
    <w:rsid w:val="007C31ED"/>
    <w:rsid w:val="007C56E3"/>
    <w:rsid w:val="00835D11"/>
    <w:rsid w:val="008B74D2"/>
    <w:rsid w:val="008E1F99"/>
    <w:rsid w:val="00947008"/>
    <w:rsid w:val="0095545B"/>
    <w:rsid w:val="009A0955"/>
    <w:rsid w:val="00A20950"/>
    <w:rsid w:val="00A773C8"/>
    <w:rsid w:val="00AB6996"/>
    <w:rsid w:val="00C8181B"/>
    <w:rsid w:val="00DC313C"/>
    <w:rsid w:val="00DD407B"/>
    <w:rsid w:val="00DD5C55"/>
    <w:rsid w:val="00E47EB1"/>
    <w:rsid w:val="00E93923"/>
    <w:rsid w:val="00EC3729"/>
    <w:rsid w:val="00EE23F1"/>
    <w:rsid w:val="00F3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FADB0-487A-4BC4-B755-120D9DD3D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EB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7E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47EB1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B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996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B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99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4226</Words>
  <Characters>24093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Купач Валентина Сергеевна</dc:creator>
  <cp:keywords/>
  <dc:description/>
  <cp:lastModifiedBy>Купач Валентина Сергеевна</cp:lastModifiedBy>
  <cp:revision>35</cp:revision>
  <dcterms:created xsi:type="dcterms:W3CDTF">2019-06-13T05:34:00Z</dcterms:created>
  <dcterms:modified xsi:type="dcterms:W3CDTF">2019-06-13T10:37:00Z</dcterms:modified>
</cp:coreProperties>
</file>