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035" w:rsidRDefault="00195035" w:rsidP="00195035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№ 16</w:t>
      </w:r>
    </w:p>
    <w:p w:rsidR="00195035" w:rsidRDefault="00195035" w:rsidP="00195035">
      <w:pPr>
        <w:spacing w:after="0" w:line="240" w:lineRule="auto"/>
        <w:ind w:left="340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заключения соглашений о защите и поощрении капиталовложений, по которому Российская Федерация не является стороной, изменения и прекращения действия таких соглашений, особенности раскрытия информации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бенефициарных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владельцах организации, реализующей инвестиционный проект</w:t>
      </w:r>
    </w:p>
    <w:p w:rsidR="00195035" w:rsidRDefault="00195035" w:rsidP="00195035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195035" w:rsidRDefault="00195035" w:rsidP="00195035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195035" w:rsidRDefault="00195035" w:rsidP="00195035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195035" w:rsidRDefault="00195035" w:rsidP="00195035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4A32A3" w:rsidRPr="00BD1B96" w:rsidRDefault="004A32A3" w:rsidP="004A32A3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662303" w:rsidRDefault="00662303" w:rsidP="006E6A9B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076BA6" w:rsidRDefault="00076BA6" w:rsidP="00076BA6">
      <w:pPr>
        <w:widowControl w:val="0"/>
        <w:spacing w:line="237" w:lineRule="auto"/>
        <w:ind w:left="895" w:right="1393" w:firstLine="20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отказе 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аклю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доп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сог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ю о защите и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 капитал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</w:p>
    <w:p w:rsidR="004A32A3" w:rsidRPr="00BD1B96" w:rsidRDefault="004A32A3" w:rsidP="00DD3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A32A3" w:rsidRPr="00BD1B96" w:rsidRDefault="004A32A3" w:rsidP="00195035">
      <w:pPr>
        <w:tabs>
          <w:tab w:val="right" w:pos="99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BD1B9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</w:p>
    <w:p w:rsidR="004A32A3" w:rsidRPr="00BD1B96" w:rsidRDefault="004A32A3" w:rsidP="00DD34D8">
      <w:pPr>
        <w:tabs>
          <w:tab w:val="right" w:pos="99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9D65A6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уполномоченный орган Новосибирской области</w:t>
      </w:r>
      <w:r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4A32A3" w:rsidRPr="00BD1B96" w:rsidRDefault="004A32A3" w:rsidP="00DD34D8">
      <w:pPr>
        <w:tabs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лице </w:t>
      </w:r>
      <w:r w:rsidRPr="00BD1B9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4A32A3" w:rsidRPr="00BD1B96" w:rsidRDefault="004A32A3" w:rsidP="00660215">
      <w:pPr>
        <w:tabs>
          <w:tab w:val="right" w:pos="9922"/>
        </w:tabs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(должность, фамилия, имя, отчество </w:t>
      </w:r>
      <w:r w:rsidRPr="00F4394C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(последнее – при наличии)</w:t>
      </w:r>
      <w:r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уполномоченного лица)</w:t>
      </w:r>
    </w:p>
    <w:p w:rsidR="004A32A3" w:rsidRPr="00BD1B96" w:rsidRDefault="004A32A3" w:rsidP="00660215">
      <w:pPr>
        <w:tabs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действующего на основании </w:t>
      </w:r>
      <w:r w:rsidRPr="00BD1B9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4A32A3" w:rsidRPr="00BD1B96" w:rsidRDefault="004A32A3" w:rsidP="00660215">
      <w:pPr>
        <w:tabs>
          <w:tab w:val="right" w:pos="9922"/>
        </w:tabs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1950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положение, доверенность или иной </w:t>
      </w:r>
      <w:r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 удостоверяющий полномочия)</w:t>
      </w:r>
    </w:p>
    <w:p w:rsidR="00585E4E" w:rsidRDefault="00585E4E" w:rsidP="00585E4E">
      <w:pPr>
        <w:widowControl w:val="0"/>
        <w:tabs>
          <w:tab w:val="left" w:pos="1830"/>
          <w:tab w:val="left" w:pos="3344"/>
          <w:tab w:val="left" w:pos="3938"/>
          <w:tab w:val="left" w:pos="6509"/>
          <w:tab w:val="left" w:pos="7108"/>
          <w:tab w:val="left" w:pos="9356"/>
        </w:tabs>
        <w:spacing w:before="1" w:line="276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 зая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от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 №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 w:rsidR="00195035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</w:p>
    <w:p w:rsidR="00585E4E" w:rsidRDefault="000E7149" w:rsidP="00585E4E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85E4E" w:rsidRPr="00195035" w:rsidRDefault="00585E4E" w:rsidP="000E7149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</w:t>
      </w:r>
      <w:r w:rsidRPr="00195035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наименование, ИНН, ОГРН, адрес организации, реализующей проект)</w:t>
      </w:r>
    </w:p>
    <w:p w:rsidR="00585E4E" w:rsidRDefault="00585E4E" w:rsidP="00B56349">
      <w:pPr>
        <w:widowControl w:val="0"/>
        <w:tabs>
          <w:tab w:val="left" w:pos="2279"/>
          <w:tab w:val="left" w:pos="4184"/>
          <w:tab w:val="left" w:pos="6620"/>
          <w:tab w:val="left" w:pos="76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алее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ключении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капита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="00F95FFE" w:rsidRPr="00F95FF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F95FFE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="00F95FFE" w:rsidRPr="00F95FF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95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 w:rsidR="00195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г.,</w:t>
      </w:r>
      <w:r w:rsidR="00D22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 w:rsidR="00D22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22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алее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ие),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заключенному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тношении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инвести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онного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D226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="00D2262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585E4E" w:rsidRPr="00195035" w:rsidRDefault="00585E4E" w:rsidP="00195035">
      <w:pPr>
        <w:tabs>
          <w:tab w:val="right" w:pos="99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503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инвестиционного проекта)</w:t>
      </w:r>
    </w:p>
    <w:p w:rsidR="00EA2D66" w:rsidRDefault="00D22620" w:rsidP="005C51D6">
      <w:pPr>
        <w:widowControl w:val="0"/>
        <w:tabs>
          <w:tab w:val="left" w:pos="568"/>
          <w:tab w:val="left" w:pos="1977"/>
          <w:tab w:val="left" w:pos="2781"/>
          <w:tab w:val="left" w:pos="4796"/>
          <w:tab w:val="left" w:pos="5841"/>
          <w:tab w:val="left" w:pos="7007"/>
          <w:tab w:val="left" w:pos="779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85E4E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="00585E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585E4E"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85E4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85E4E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85E4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85E4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85E4E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="00585E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585E4E">
        <w:rPr>
          <w:rFonts w:ascii="Times New Roman" w:eastAsia="Times New Roman" w:hAnsi="Times New Roman" w:cs="Times New Roman"/>
          <w:color w:val="000000"/>
          <w:sz w:val="28"/>
          <w:szCs w:val="28"/>
        </w:rPr>
        <w:t>гае</w:t>
      </w:r>
      <w:r w:rsidR="00585E4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585E4E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85E4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85E4E">
        <w:rPr>
          <w:rFonts w:ascii="Times New Roman" w:eastAsia="Times New Roman" w:hAnsi="Times New Roman" w:cs="Times New Roman"/>
          <w:color w:val="000000"/>
          <w:sz w:val="28"/>
          <w:szCs w:val="28"/>
        </w:rPr>
        <w:t>заяв</w:t>
      </w:r>
      <w:r w:rsidR="00585E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85E4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85E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85E4E">
        <w:rPr>
          <w:rFonts w:ascii="Times New Roman" w:eastAsia="Times New Roman" w:hAnsi="Times New Roman" w:cs="Times New Roman"/>
          <w:color w:val="000000"/>
          <w:sz w:val="28"/>
          <w:szCs w:val="28"/>
        </w:rPr>
        <w:t>ию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85E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585E4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85E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85E4E"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дставл</w:t>
      </w:r>
      <w:r w:rsidR="00585E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585E4E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="00585E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585E4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85E4E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</w:t>
      </w:r>
      <w:r w:rsidR="00585E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85E4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585E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85E4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85E4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585E4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85E4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 w:rsidR="00585E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585E4E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585E4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у</w:t>
      </w:r>
      <w:r w:rsidR="00585E4E"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 w:rsidR="00585E4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85E4E">
        <w:rPr>
          <w:rFonts w:ascii="Times New Roman" w:eastAsia="Times New Roman" w:hAnsi="Times New Roman" w:cs="Times New Roman"/>
          <w:color w:val="000000"/>
          <w:sz w:val="28"/>
          <w:szCs w:val="28"/>
        </w:rPr>
        <w:t>мления от</w:t>
      </w:r>
      <w:r w:rsidR="00585E4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585E4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="00585E4E"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 w:rsidR="00585E4E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585E4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="00585E4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585E4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="00585E4E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 w:rsidR="00585E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="00585E4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="00585E4E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="00585E4E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585E4E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585E4E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585E4E"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 w:rsidR="00585E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85E4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85E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85E4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85E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85E4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85E4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585E4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585E4E" w:rsidRPr="00D22620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дополнении, уточнении и (или)</w:t>
      </w:r>
      <w:r w:rsidRPr="00D22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85E4E" w:rsidRPr="00D22620">
        <w:rPr>
          <w:rFonts w:ascii="Times New Roman" w:eastAsia="Times New Roman" w:hAnsi="Times New Roman" w:cs="Times New Roman"/>
          <w:color w:val="000000"/>
          <w:sz w:val="28"/>
          <w:szCs w:val="28"/>
        </w:rPr>
        <w:t>исправле</w:t>
      </w:r>
      <w:r w:rsidRPr="00D22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нии) </w:t>
      </w:r>
      <w:r w:rsidR="00585E4E" w:rsidRPr="00D22620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заявления,</w:t>
      </w:r>
      <w:r w:rsidRPr="00D22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85E4E" w:rsidRPr="00D22620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</w:t>
      </w:r>
      <w:r w:rsidRPr="00D22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85E4E" w:rsidRPr="00D22620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дополнительного</w:t>
      </w:r>
      <w:r w:rsidRPr="00D22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85E4E" w:rsidRPr="00D22620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соглашения и прилагаемых документов и материалов</w:t>
      </w:r>
      <w:r w:rsidR="00195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5035" w:rsidRPr="00195035">
        <w:rPr>
          <w:rFonts w:ascii="Times New Roman" w:eastAsia="Times New Roman" w:hAnsi="Times New Roman" w:cs="Times New Roman"/>
          <w:color w:val="000000"/>
          <w:sz w:val="28"/>
          <w:szCs w:val="28"/>
        </w:rPr>
        <w:t>&lt;1&gt;</w:t>
      </w:r>
      <w:r w:rsidR="00585E4E" w:rsidRPr="00D22620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заявление организации от ______________№ ___________ о регистрации дополнительного соглашения (включении сведений о нем в реестр соглашений о защите и поощрении</w:t>
      </w:r>
      <w:r w:rsidR="00585E4E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585E4E">
        <w:rPr>
          <w:rFonts w:ascii="Times New Roman" w:eastAsia="Times New Roman" w:hAnsi="Times New Roman" w:cs="Times New Roman"/>
          <w:color w:val="000000"/>
          <w:sz w:val="28"/>
          <w:szCs w:val="28"/>
        </w:rPr>
        <w:t>кап</w:t>
      </w:r>
      <w:r w:rsidR="00585E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85E4E">
        <w:rPr>
          <w:rFonts w:ascii="Times New Roman" w:eastAsia="Times New Roman" w:hAnsi="Times New Roman" w:cs="Times New Roman"/>
          <w:color w:val="000000"/>
          <w:sz w:val="28"/>
          <w:szCs w:val="28"/>
        </w:rPr>
        <w:t>таловло</w:t>
      </w:r>
      <w:r w:rsidR="00585E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585E4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85E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85E4E">
        <w:rPr>
          <w:rFonts w:ascii="Times New Roman" w:eastAsia="Times New Roman" w:hAnsi="Times New Roman" w:cs="Times New Roman"/>
          <w:color w:val="000000"/>
          <w:sz w:val="28"/>
          <w:szCs w:val="28"/>
        </w:rPr>
        <w:t>ий)</w:t>
      </w:r>
      <w:r w:rsidR="00585E4E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="00585E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="00585E4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585E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585E4E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="00585E4E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="00585E4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585E4E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585E4E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585E4E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</w:t>
      </w:r>
      <w:r w:rsidR="00585E4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585E4E"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 w:rsidR="00585E4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="00585E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85E4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85E4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85E4E"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 w:rsidR="00585E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585E4E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585E4E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="00585E4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C51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85E4E">
        <w:rPr>
          <w:rFonts w:ascii="Times New Roman" w:eastAsia="Times New Roman" w:hAnsi="Times New Roman" w:cs="Times New Roman"/>
          <w:color w:val="000000"/>
          <w:sz w:val="28"/>
          <w:szCs w:val="28"/>
        </w:rPr>
        <w:t>заяв</w:t>
      </w:r>
      <w:r w:rsidR="00585E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85E4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585E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85E4E"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 w:rsidR="00585E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85E4E"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 w:rsidR="00585E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585E4E"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</w:t>
      </w:r>
      <w:r w:rsidR="00585E4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85E4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585E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585E4E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="00585E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585E4E"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 w:rsidR="00585E4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585E4E">
        <w:rPr>
          <w:rFonts w:ascii="Times New Roman" w:eastAsia="Times New Roman" w:hAnsi="Times New Roman" w:cs="Times New Roman"/>
          <w:color w:val="000000"/>
          <w:sz w:val="28"/>
          <w:szCs w:val="28"/>
        </w:rPr>
        <w:t>ы)</w:t>
      </w:r>
      <w:r w:rsidR="00EA2D66" w:rsidRPr="00EA2D66">
        <w:rPr>
          <w:rFonts w:ascii="Times New Roman" w:eastAsia="Times New Roman" w:hAnsi="Times New Roman" w:cs="Times New Roman"/>
          <w:color w:val="000000"/>
          <w:sz w:val="28"/>
          <w:szCs w:val="28"/>
        </w:rPr>
        <w:t>, уведомляет об отказе в заключении дополнительного соглашения к соглашению с организацией по следующим основаниям:</w:t>
      </w:r>
    </w:p>
    <w:p w:rsidR="00195035" w:rsidRPr="00195035" w:rsidRDefault="00195035" w:rsidP="005C51D6">
      <w:pPr>
        <w:widowControl w:val="0"/>
        <w:tabs>
          <w:tab w:val="left" w:pos="568"/>
          <w:tab w:val="left" w:pos="1977"/>
          <w:tab w:val="left" w:pos="2781"/>
          <w:tab w:val="left" w:pos="4796"/>
          <w:tab w:val="left" w:pos="5841"/>
          <w:tab w:val="left" w:pos="7007"/>
          <w:tab w:val="left" w:pos="779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503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EA2D66" w:rsidRPr="00195035" w:rsidRDefault="00EA2D66" w:rsidP="00195035">
      <w:pPr>
        <w:tabs>
          <w:tab w:val="right" w:pos="9922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50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(указываются основания, в связи с которыми не может быть заключено соглашение о защите и поощрении капиталовложений со ссылками на положения Федерального закона </w:t>
      </w:r>
      <w:r w:rsidR="00F95FFE" w:rsidRPr="00195035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195035">
        <w:rPr>
          <w:rFonts w:ascii="Times New Roman" w:eastAsia="Times New Roman" w:hAnsi="Times New Roman" w:cs="Times New Roman"/>
          <w:sz w:val="20"/>
          <w:szCs w:val="20"/>
          <w:lang w:eastAsia="ru-RU"/>
        </w:rPr>
        <w:t>О защите 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оощ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95035">
        <w:rPr>
          <w:rFonts w:ascii="Times New Roman" w:eastAsia="Times New Roman" w:hAnsi="Times New Roman" w:cs="Times New Roman"/>
          <w:sz w:val="20"/>
          <w:szCs w:val="20"/>
          <w:lang w:eastAsia="ru-RU"/>
        </w:rPr>
        <w:t>капиталовложений в Российской Федерации</w:t>
      </w:r>
      <w:r w:rsidR="00F95FFE" w:rsidRPr="00195035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1950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указанн</w:t>
      </w:r>
      <w:r w:rsidR="00F95FFE" w:rsidRPr="001950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ого </w:t>
      </w:r>
      <w:r w:rsidRPr="0019503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F95FFE" w:rsidRPr="00195035">
        <w:rPr>
          <w:rFonts w:ascii="Times New Roman" w:eastAsia="Times New Roman" w:hAnsi="Times New Roman" w:cs="Times New Roman"/>
          <w:sz w:val="20"/>
          <w:szCs w:val="20"/>
          <w:lang w:eastAsia="ru-RU"/>
        </w:rPr>
        <w:t>орядка</w:t>
      </w:r>
      <w:r w:rsidRPr="00195035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F95FFE" w:rsidRPr="001950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95035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которые</w:t>
      </w:r>
      <w:r w:rsidR="00F95FFE" w:rsidRPr="001950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95035">
        <w:rPr>
          <w:rFonts w:ascii="Times New Roman" w:eastAsia="Times New Roman" w:hAnsi="Times New Roman" w:cs="Times New Roman"/>
          <w:sz w:val="20"/>
          <w:szCs w:val="20"/>
          <w:lang w:eastAsia="ru-RU"/>
        </w:rPr>
        <w:t>не</w:t>
      </w:r>
      <w:r w:rsidR="00F95FFE" w:rsidRPr="001950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95035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соблюдены организацией)</w:t>
      </w:r>
    </w:p>
    <w:p w:rsidR="00EA2D66" w:rsidRPr="0077763D" w:rsidRDefault="00803836" w:rsidP="00803836">
      <w:pPr>
        <w:spacing w:after="26" w:line="240" w:lineRule="exact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763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____________________________________________________________________________________________</w:t>
      </w:r>
    </w:p>
    <w:p w:rsidR="00803836" w:rsidRPr="0077763D" w:rsidRDefault="00803836" w:rsidP="00803836">
      <w:pPr>
        <w:spacing w:after="26" w:line="24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763D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уполномоченный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 Новосибирской области</w:t>
      </w:r>
      <w:r w:rsidRPr="0077763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EA2D66" w:rsidRDefault="00EA2D66" w:rsidP="005C51D6">
      <w:pPr>
        <w:widowControl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низация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лишается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нительного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E6A9B" w:rsidRDefault="006E6A9B" w:rsidP="005C51D6">
      <w:pPr>
        <w:widowControl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3005"/>
        <w:gridCol w:w="340"/>
        <w:gridCol w:w="1644"/>
        <w:gridCol w:w="340"/>
        <w:gridCol w:w="3851"/>
      </w:tblGrid>
      <w:tr w:rsidR="006E6A9B" w:rsidRPr="00BD1B96" w:rsidTr="00233A09">
        <w:tc>
          <w:tcPr>
            <w:tcW w:w="3005" w:type="dxa"/>
            <w:tcBorders>
              <w:bottom w:val="single" w:sz="4" w:space="0" w:color="000000"/>
            </w:tcBorders>
          </w:tcPr>
          <w:p w:rsidR="006E6A9B" w:rsidRPr="00BD1B96" w:rsidRDefault="006E6A9B" w:rsidP="005C51D6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</w:tcPr>
          <w:p w:rsidR="006E6A9B" w:rsidRPr="00BD1B96" w:rsidRDefault="006E6A9B" w:rsidP="005C51D6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4" w:type="dxa"/>
          </w:tcPr>
          <w:p w:rsidR="006E6A9B" w:rsidRPr="00BD1B96" w:rsidRDefault="006E6A9B" w:rsidP="005C51D6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</w:tcPr>
          <w:p w:rsidR="006E6A9B" w:rsidRPr="00BD1B96" w:rsidRDefault="006E6A9B" w:rsidP="005C51D6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1" w:type="dxa"/>
          </w:tcPr>
          <w:p w:rsidR="006E6A9B" w:rsidRPr="00BD1B96" w:rsidRDefault="006E6A9B" w:rsidP="005C51D6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6A9B" w:rsidRPr="00BD1B96" w:rsidTr="00233A09">
        <w:tc>
          <w:tcPr>
            <w:tcW w:w="3005" w:type="dxa"/>
            <w:tcBorders>
              <w:top w:val="single" w:sz="4" w:space="0" w:color="000000"/>
            </w:tcBorders>
          </w:tcPr>
          <w:p w:rsidR="006E6A9B" w:rsidRPr="00BD1B96" w:rsidRDefault="006E6A9B" w:rsidP="0023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340" w:type="dxa"/>
          </w:tcPr>
          <w:p w:rsidR="006E6A9B" w:rsidRPr="00BD1B96" w:rsidRDefault="006E6A9B" w:rsidP="00233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4" w:type="dxa"/>
          </w:tcPr>
          <w:p w:rsidR="006E6A9B" w:rsidRPr="00BD1B96" w:rsidRDefault="006E6A9B" w:rsidP="00233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</w:tcPr>
          <w:p w:rsidR="006E6A9B" w:rsidRPr="00BD1B96" w:rsidRDefault="006E6A9B" w:rsidP="00233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1" w:type="dxa"/>
          </w:tcPr>
          <w:p w:rsidR="006E6A9B" w:rsidRPr="00BD1B96" w:rsidRDefault="006E6A9B" w:rsidP="00233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6A9B" w:rsidRPr="00BD1B96" w:rsidTr="00233A09">
        <w:tc>
          <w:tcPr>
            <w:tcW w:w="3005" w:type="dxa"/>
            <w:tcBorders>
              <w:bottom w:val="single" w:sz="4" w:space="0" w:color="000000"/>
            </w:tcBorders>
          </w:tcPr>
          <w:p w:rsidR="006E6A9B" w:rsidRPr="00BD1B96" w:rsidRDefault="006E6A9B" w:rsidP="00233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</w:tcPr>
          <w:p w:rsidR="006E6A9B" w:rsidRPr="00BD1B96" w:rsidRDefault="006E6A9B" w:rsidP="00233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4" w:type="dxa"/>
            <w:tcBorders>
              <w:bottom w:val="single" w:sz="4" w:space="0" w:color="000000"/>
            </w:tcBorders>
          </w:tcPr>
          <w:p w:rsidR="006E6A9B" w:rsidRPr="00BD1B96" w:rsidRDefault="006E6A9B" w:rsidP="00233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</w:tcPr>
          <w:p w:rsidR="006E6A9B" w:rsidRPr="00BD1B96" w:rsidRDefault="006E6A9B" w:rsidP="00233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1" w:type="dxa"/>
            <w:tcBorders>
              <w:bottom w:val="single" w:sz="4" w:space="0" w:color="000000"/>
            </w:tcBorders>
          </w:tcPr>
          <w:p w:rsidR="006E6A9B" w:rsidRPr="00BD1B96" w:rsidRDefault="006E6A9B" w:rsidP="00233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6A9B" w:rsidRPr="00BD1B96" w:rsidTr="00233A09">
        <w:trPr>
          <w:trHeight w:val="487"/>
        </w:trPr>
        <w:tc>
          <w:tcPr>
            <w:tcW w:w="3005" w:type="dxa"/>
            <w:tcBorders>
              <w:top w:val="single" w:sz="4" w:space="0" w:color="000000"/>
            </w:tcBorders>
          </w:tcPr>
          <w:p w:rsidR="006E6A9B" w:rsidRPr="00BD1B96" w:rsidRDefault="006E6A9B" w:rsidP="0023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(должность </w:t>
            </w: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уполномоченного лица)</w:t>
            </w:r>
          </w:p>
        </w:tc>
        <w:tc>
          <w:tcPr>
            <w:tcW w:w="340" w:type="dxa"/>
          </w:tcPr>
          <w:p w:rsidR="006E6A9B" w:rsidRPr="00BD1B96" w:rsidRDefault="006E6A9B" w:rsidP="00233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</w:tcBorders>
          </w:tcPr>
          <w:p w:rsidR="006E6A9B" w:rsidRPr="00BD1B96" w:rsidRDefault="006E6A9B" w:rsidP="0023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40" w:type="dxa"/>
          </w:tcPr>
          <w:p w:rsidR="006E6A9B" w:rsidRPr="00BD1B96" w:rsidRDefault="006E6A9B" w:rsidP="00233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1" w:type="dxa"/>
            <w:tcBorders>
              <w:top w:val="single" w:sz="4" w:space="0" w:color="000000"/>
            </w:tcBorders>
          </w:tcPr>
          <w:p w:rsidR="006E6A9B" w:rsidRPr="00BD1B96" w:rsidRDefault="006E6A9B" w:rsidP="0023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(фамилия, имя, отчество </w:t>
            </w:r>
            <w:r w:rsidRPr="00552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(последнее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52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наличии)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уполномоченного лица)</w:t>
            </w:r>
          </w:p>
        </w:tc>
      </w:tr>
    </w:tbl>
    <w:p w:rsidR="006E6A9B" w:rsidRDefault="006E6A9B" w:rsidP="00803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E6A9B" w:rsidRDefault="006E6A9B" w:rsidP="00803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03836" w:rsidRPr="0077763D" w:rsidRDefault="00803836" w:rsidP="00803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7776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Применяемые сноски:</w:t>
      </w:r>
    </w:p>
    <w:p w:rsidR="00803836" w:rsidRPr="0077763D" w:rsidRDefault="00803836" w:rsidP="00803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63D">
        <w:rPr>
          <w:rFonts w:ascii="Times New Roman" w:eastAsia="Times New Roman" w:hAnsi="Times New Roman" w:cs="Times New Roman"/>
          <w:sz w:val="28"/>
          <w:szCs w:val="28"/>
          <w:lang w:eastAsia="ru-RU"/>
        </w:rPr>
        <w:t>&lt;1&gt; </w:t>
      </w:r>
      <w:r w:rsidRPr="0077763D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 «и представленные дополнительно на основании уведомления от ________. № ________ об изменении (дополнении, уточнении и (или) исправлении) заявления, проекта дополнительного соглашения и прилагаемых документов и материалов» включаются в уведомление об отказе в заключении соглашения в случае если соответствующее уведомление направлялось.</w:t>
      </w:r>
    </w:p>
    <w:bookmarkEnd w:id="0"/>
    <w:p w:rsidR="00803836" w:rsidRPr="00803836" w:rsidRDefault="00803836" w:rsidP="008038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836" w:rsidRPr="00803836" w:rsidRDefault="00803836" w:rsidP="008038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836" w:rsidRPr="00803836" w:rsidRDefault="00803836" w:rsidP="008038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158" w:rsidRPr="00803836" w:rsidRDefault="006E6A9B" w:rsidP="008038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038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sectPr w:rsidR="00657158" w:rsidRPr="00803836" w:rsidSect="00F9455A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986" w:rsidRDefault="00766986" w:rsidP="00B96CEC">
      <w:pPr>
        <w:spacing w:after="0" w:line="240" w:lineRule="auto"/>
      </w:pPr>
      <w:r>
        <w:separator/>
      </w:r>
    </w:p>
  </w:endnote>
  <w:endnote w:type="continuationSeparator" w:id="0">
    <w:p w:rsidR="00766986" w:rsidRDefault="00766986" w:rsidP="00B96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88C" w:rsidRDefault="00766986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88C" w:rsidRDefault="00766986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986" w:rsidRDefault="00766986" w:rsidP="00B96CEC">
      <w:pPr>
        <w:spacing w:after="0" w:line="240" w:lineRule="auto"/>
      </w:pPr>
      <w:r>
        <w:separator/>
      </w:r>
    </w:p>
  </w:footnote>
  <w:footnote w:type="continuationSeparator" w:id="0">
    <w:p w:rsidR="00766986" w:rsidRDefault="00766986" w:rsidP="00B96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57103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9455A" w:rsidRPr="00F9455A" w:rsidRDefault="00F9455A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9455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9455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9455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7763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9455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C688C" w:rsidRPr="00F9455A" w:rsidRDefault="00766986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88C" w:rsidRDefault="00766986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7BC"/>
    <w:rsid w:val="00076BA6"/>
    <w:rsid w:val="000E7149"/>
    <w:rsid w:val="001337D5"/>
    <w:rsid w:val="00195035"/>
    <w:rsid w:val="001D0FDD"/>
    <w:rsid w:val="00386113"/>
    <w:rsid w:val="004962EC"/>
    <w:rsid w:val="004A32A3"/>
    <w:rsid w:val="004D37BC"/>
    <w:rsid w:val="00546BB6"/>
    <w:rsid w:val="00563A17"/>
    <w:rsid w:val="00585E4E"/>
    <w:rsid w:val="005975EE"/>
    <w:rsid w:val="005C51D6"/>
    <w:rsid w:val="00660215"/>
    <w:rsid w:val="00662303"/>
    <w:rsid w:val="006A462C"/>
    <w:rsid w:val="006E6A9B"/>
    <w:rsid w:val="007575E9"/>
    <w:rsid w:val="00766986"/>
    <w:rsid w:val="0077763D"/>
    <w:rsid w:val="00782A66"/>
    <w:rsid w:val="00803836"/>
    <w:rsid w:val="00831D2B"/>
    <w:rsid w:val="00877011"/>
    <w:rsid w:val="00914B0A"/>
    <w:rsid w:val="009836A3"/>
    <w:rsid w:val="009D65A6"/>
    <w:rsid w:val="00A01F97"/>
    <w:rsid w:val="00B56349"/>
    <w:rsid w:val="00B7483E"/>
    <w:rsid w:val="00B96CEC"/>
    <w:rsid w:val="00D22620"/>
    <w:rsid w:val="00DD34D8"/>
    <w:rsid w:val="00E71B98"/>
    <w:rsid w:val="00EA2D66"/>
    <w:rsid w:val="00F9455A"/>
    <w:rsid w:val="00F9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365D2-C430-4408-A741-5C1992DF9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6CEC"/>
  </w:style>
  <w:style w:type="paragraph" w:styleId="a5">
    <w:name w:val="footer"/>
    <w:basedOn w:val="a"/>
    <w:link w:val="a6"/>
    <w:uiPriority w:val="99"/>
    <w:rsid w:val="00B96CEC"/>
    <w:pPr>
      <w:tabs>
        <w:tab w:val="center" w:pos="4153"/>
        <w:tab w:val="right" w:pos="8306"/>
      </w:tabs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96CE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83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Дедова Элла Владимировна</dc:creator>
  <cp:keywords/>
  <dc:description/>
  <cp:lastModifiedBy>Антонова Екатерина Александровна</cp:lastModifiedBy>
  <cp:revision>28</cp:revision>
  <dcterms:created xsi:type="dcterms:W3CDTF">2022-08-31T05:00:00Z</dcterms:created>
  <dcterms:modified xsi:type="dcterms:W3CDTF">2022-10-18T07:49:00Z</dcterms:modified>
</cp:coreProperties>
</file>