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33" w:rsidRPr="00D54B33" w:rsidRDefault="00D54B33" w:rsidP="00D54B33">
      <w:pPr>
        <w:autoSpaceDE w:val="0"/>
        <w:autoSpaceDN w:val="0"/>
        <w:spacing w:after="0" w:line="240" w:lineRule="auto"/>
        <w:ind w:left="1219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4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D54B33" w:rsidRPr="00D54B33" w:rsidRDefault="00D54B33" w:rsidP="00D54B33">
      <w:pPr>
        <w:autoSpaceDE w:val="0"/>
        <w:autoSpaceDN w:val="0"/>
        <w:spacing w:after="0" w:line="240" w:lineRule="auto"/>
        <w:ind w:left="1219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4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Губернатора Новосибирской области</w:t>
      </w:r>
    </w:p>
    <w:p w:rsidR="00D54B33" w:rsidRPr="00D54B33" w:rsidRDefault="00D54B33" w:rsidP="00D54B33">
      <w:pPr>
        <w:autoSpaceDE w:val="0"/>
        <w:autoSpaceDN w:val="0"/>
        <w:spacing w:after="0" w:line="240" w:lineRule="auto"/>
        <w:ind w:left="1219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54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_________2018 №_______</w:t>
      </w:r>
    </w:p>
    <w:p w:rsidR="00D54B33" w:rsidRPr="00D54B33" w:rsidRDefault="00D54B33" w:rsidP="00D54B33">
      <w:pPr>
        <w:autoSpaceDE w:val="0"/>
        <w:autoSpaceDN w:val="0"/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81405" w:rsidRDefault="00D54B33" w:rsidP="00D54B33">
      <w:pPr>
        <w:autoSpaceDE w:val="0"/>
        <w:autoSpaceDN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перечень (классификатор)</w:t>
      </w:r>
    </w:p>
    <w:p w:rsidR="00D54B33" w:rsidRPr="00D54B33" w:rsidRDefault="00D54B33" w:rsidP="00B81405">
      <w:pPr>
        <w:autoSpaceDE w:val="0"/>
        <w:autoSpaceDN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(муниципальных)</w:t>
      </w:r>
      <w:r w:rsidR="00B81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4B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и работ Новосибирской области</w:t>
      </w:r>
    </w:p>
    <w:p w:rsidR="00D54B33" w:rsidRPr="00D54B33" w:rsidRDefault="00D54B33" w:rsidP="00D54B33">
      <w:pPr>
        <w:autoSpaceDE w:val="0"/>
        <w:autoSpaceDN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18"/>
          <w:szCs w:val="16"/>
          <w:lang w:eastAsia="ru-RU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6"/>
        <w:gridCol w:w="651"/>
        <w:gridCol w:w="52"/>
        <w:gridCol w:w="1134"/>
        <w:gridCol w:w="1275"/>
        <w:gridCol w:w="1276"/>
        <w:gridCol w:w="992"/>
        <w:gridCol w:w="851"/>
        <w:gridCol w:w="850"/>
        <w:gridCol w:w="1701"/>
        <w:gridCol w:w="973"/>
        <w:gridCol w:w="20"/>
        <w:gridCol w:w="850"/>
        <w:gridCol w:w="92"/>
        <w:gridCol w:w="759"/>
        <w:gridCol w:w="204"/>
        <w:gridCol w:w="697"/>
        <w:gridCol w:w="91"/>
        <w:gridCol w:w="675"/>
        <w:gridCol w:w="175"/>
      </w:tblGrid>
      <w:tr w:rsidR="00D54B33" w:rsidRPr="00D54B33" w:rsidTr="00B81405">
        <w:trPr>
          <w:trHeight w:val="2056"/>
        </w:trPr>
        <w:tc>
          <w:tcPr>
            <w:tcW w:w="1418" w:type="dxa"/>
            <w:vMerge w:val="restart"/>
          </w:tcPr>
          <w:p w:rsidR="00D54B33" w:rsidRPr="00D54B33" w:rsidRDefault="00D54B33" w:rsidP="00D54B33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Уникальный номер государственной (муниципальной) услуги, работы</w:t>
            </w:r>
          </w:p>
        </w:tc>
        <w:tc>
          <w:tcPr>
            <w:tcW w:w="1276" w:type="dxa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Наименование государственной (муниципальной) услуги, работы</w:t>
            </w:r>
          </w:p>
        </w:tc>
        <w:tc>
          <w:tcPr>
            <w:tcW w:w="709" w:type="dxa"/>
            <w:gridSpan w:val="3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Код ОКПД 2</w:t>
            </w:r>
          </w:p>
        </w:tc>
        <w:tc>
          <w:tcPr>
            <w:tcW w:w="1134" w:type="dxa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Вид услуги, работы (государственная или муниципальная)</w:t>
            </w:r>
          </w:p>
        </w:tc>
        <w:tc>
          <w:tcPr>
            <w:tcW w:w="1275" w:type="dxa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proofErr w:type="gram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Тип (типы) </w:t>
            </w:r>
            <w:proofErr w:type="spell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государствен-ных</w:t>
            </w:r>
            <w:proofErr w:type="spell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(</w:t>
            </w:r>
            <w:proofErr w:type="spell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муниципаль-ных</w:t>
            </w:r>
            <w:proofErr w:type="spell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) учреждений (бюджетное, автономное, казенное), которые вправе оказывать </w:t>
            </w:r>
            <w:proofErr w:type="spell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государствен-ную</w:t>
            </w:r>
            <w:proofErr w:type="spell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(муниципальную) услугу (выполнять работу)</w:t>
            </w:r>
            <w:proofErr w:type="gramEnd"/>
          </w:p>
        </w:tc>
        <w:tc>
          <w:tcPr>
            <w:tcW w:w="1276" w:type="dxa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proofErr w:type="spellStart"/>
            <w:proofErr w:type="gram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Содер-жание</w:t>
            </w:r>
            <w:proofErr w:type="spellEnd"/>
            <w:proofErr w:type="gram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государственной (муниципальной) услуги, работы</w:t>
            </w:r>
          </w:p>
        </w:tc>
        <w:tc>
          <w:tcPr>
            <w:tcW w:w="992" w:type="dxa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Условия (формы) оказания </w:t>
            </w:r>
            <w:proofErr w:type="gram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государстве-</w:t>
            </w:r>
            <w:proofErr w:type="spell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нной</w:t>
            </w:r>
            <w:proofErr w:type="spellEnd"/>
            <w:proofErr w:type="gram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(муниципальной) услуги, выполнения работы</w:t>
            </w:r>
          </w:p>
        </w:tc>
        <w:tc>
          <w:tcPr>
            <w:tcW w:w="851" w:type="dxa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Признак отнесения к услуге или работе</w:t>
            </w:r>
          </w:p>
        </w:tc>
        <w:tc>
          <w:tcPr>
            <w:tcW w:w="850" w:type="dxa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Указание на бесплатность или плат-</w:t>
            </w:r>
          </w:p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proofErr w:type="spell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ность</w:t>
            </w:r>
            <w:proofErr w:type="spell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государственной (муниципальной) услуги, работы</w:t>
            </w:r>
          </w:p>
        </w:tc>
        <w:tc>
          <w:tcPr>
            <w:tcW w:w="1701" w:type="dxa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Реквизиты </w:t>
            </w:r>
          </w:p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(с указанием статей, частей, пунктов, подпунктов, абзацев) правовых актов, являющихся основанием для формирования (изменения) Регионального перечня</w:t>
            </w:r>
          </w:p>
        </w:tc>
        <w:tc>
          <w:tcPr>
            <w:tcW w:w="993" w:type="dxa"/>
            <w:gridSpan w:val="2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Категории потребителей </w:t>
            </w:r>
            <w:proofErr w:type="spellStart"/>
            <w:proofErr w:type="gram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государствен</w:t>
            </w:r>
            <w:proofErr w:type="spell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-ной</w:t>
            </w:r>
            <w:proofErr w:type="gram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(</w:t>
            </w:r>
            <w:proofErr w:type="spell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муниципаль</w:t>
            </w:r>
            <w:proofErr w:type="spell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-ной) услуги, работы</w:t>
            </w:r>
          </w:p>
        </w:tc>
        <w:tc>
          <w:tcPr>
            <w:tcW w:w="1701" w:type="dxa"/>
            <w:gridSpan w:val="3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Наименования показателей, характеризующих качество</w:t>
            </w:r>
          </w:p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(в случае их наличия) и объем государственной (муниципальной) услуги, работы и единицы их измерения</w:t>
            </w:r>
          </w:p>
        </w:tc>
        <w:tc>
          <w:tcPr>
            <w:tcW w:w="992" w:type="dxa"/>
            <w:gridSpan w:val="3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Наименование публично-правого образования,                   к расходным обязательствам которого относится оказание </w:t>
            </w:r>
            <w:proofErr w:type="spellStart"/>
            <w:proofErr w:type="gram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государствен</w:t>
            </w:r>
            <w:proofErr w:type="spell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-ной</w:t>
            </w:r>
            <w:proofErr w:type="gram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(</w:t>
            </w:r>
            <w:proofErr w:type="spell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муниципа-льной</w:t>
            </w:r>
            <w:proofErr w:type="spell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) услуги или выполнение работы</w:t>
            </w:r>
          </w:p>
        </w:tc>
        <w:tc>
          <w:tcPr>
            <w:tcW w:w="850" w:type="dxa"/>
            <w:gridSpan w:val="2"/>
            <w:vMerge w:val="restart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Дата вступления в силу </w:t>
            </w:r>
            <w:proofErr w:type="spellStart"/>
            <w:proofErr w:type="gram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информа-ции</w:t>
            </w:r>
            <w:proofErr w:type="spellEnd"/>
            <w:proofErr w:type="gram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о </w:t>
            </w:r>
            <w:proofErr w:type="spell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государ-ственной</w:t>
            </w:r>
            <w:proofErr w:type="spell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 (</w:t>
            </w:r>
            <w:proofErr w:type="spellStart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муниципа-льной</w:t>
            </w:r>
            <w:proofErr w:type="spellEnd"/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) услуге или работе</w:t>
            </w:r>
          </w:p>
        </w:tc>
      </w:tr>
      <w:tr w:rsidR="00D54B33" w:rsidRPr="00D54B33" w:rsidTr="00B81405">
        <w:tc>
          <w:tcPr>
            <w:tcW w:w="1418" w:type="dxa"/>
            <w:vMerge/>
          </w:tcPr>
          <w:p w:rsidR="00D54B33" w:rsidRPr="00D54B33" w:rsidRDefault="00D54B33" w:rsidP="00D54B33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Merge/>
          </w:tcPr>
          <w:p w:rsidR="00D54B33" w:rsidRPr="00D54B33" w:rsidRDefault="00D54B33" w:rsidP="00D54B33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709" w:type="dxa"/>
            <w:gridSpan w:val="3"/>
            <w:vMerge/>
          </w:tcPr>
          <w:p w:rsidR="00D54B33" w:rsidRPr="00D54B33" w:rsidRDefault="00D54B33" w:rsidP="00D54B33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1134" w:type="dxa"/>
            <w:vMerge/>
          </w:tcPr>
          <w:p w:rsidR="00D54B33" w:rsidRPr="00D54B33" w:rsidRDefault="00D54B33" w:rsidP="00D54B33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1275" w:type="dxa"/>
            <w:vMerge/>
          </w:tcPr>
          <w:p w:rsidR="00D54B33" w:rsidRPr="00D54B33" w:rsidRDefault="00D54B33" w:rsidP="00D54B33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1276" w:type="dxa"/>
            <w:vMerge/>
          </w:tcPr>
          <w:p w:rsidR="00D54B33" w:rsidRPr="00D54B33" w:rsidRDefault="00D54B33" w:rsidP="00D54B33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992" w:type="dxa"/>
            <w:vMerge/>
          </w:tcPr>
          <w:p w:rsidR="00D54B33" w:rsidRPr="00D54B33" w:rsidRDefault="00D54B33" w:rsidP="00D54B33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851" w:type="dxa"/>
            <w:vMerge/>
          </w:tcPr>
          <w:p w:rsidR="00D54B33" w:rsidRPr="00D54B33" w:rsidRDefault="00D54B33" w:rsidP="00D54B33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vMerge/>
          </w:tcPr>
          <w:p w:rsidR="00D54B33" w:rsidRPr="00D54B33" w:rsidRDefault="00D54B33" w:rsidP="00D54B33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1701" w:type="dxa"/>
            <w:vMerge/>
          </w:tcPr>
          <w:p w:rsidR="00D54B33" w:rsidRPr="00D54B33" w:rsidRDefault="00D54B33" w:rsidP="00D54B33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993" w:type="dxa"/>
            <w:gridSpan w:val="2"/>
            <w:vMerge/>
          </w:tcPr>
          <w:p w:rsidR="00D54B33" w:rsidRPr="00D54B33" w:rsidRDefault="00D54B33" w:rsidP="00D54B33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Объем</w:t>
            </w:r>
          </w:p>
        </w:tc>
        <w:tc>
          <w:tcPr>
            <w:tcW w:w="851" w:type="dxa"/>
            <w:gridSpan w:val="2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Качество</w:t>
            </w:r>
          </w:p>
        </w:tc>
        <w:tc>
          <w:tcPr>
            <w:tcW w:w="992" w:type="dxa"/>
            <w:gridSpan w:val="3"/>
            <w:vMerge/>
          </w:tcPr>
          <w:p w:rsidR="00D54B33" w:rsidRPr="00D54B33" w:rsidRDefault="00D54B33" w:rsidP="00D54B33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  <w:tc>
          <w:tcPr>
            <w:tcW w:w="850" w:type="dxa"/>
            <w:gridSpan w:val="2"/>
            <w:vMerge/>
          </w:tcPr>
          <w:p w:rsidR="00D54B33" w:rsidRPr="00D54B33" w:rsidRDefault="00D54B33" w:rsidP="00D54B33">
            <w:pPr>
              <w:spacing w:after="0" w:line="240" w:lineRule="auto"/>
              <w:ind w:left="36"/>
              <w:jc w:val="both"/>
              <w:rPr>
                <w:rFonts w:ascii="Times New Roman" w:eastAsia="Calibri" w:hAnsi="Times New Roman" w:cs="Times New Roman"/>
                <w:sz w:val="11"/>
                <w:szCs w:val="11"/>
              </w:rPr>
            </w:pPr>
          </w:p>
        </w:tc>
      </w:tr>
      <w:tr w:rsidR="00D54B33" w:rsidRPr="00D54B33" w:rsidTr="00B81405">
        <w:tc>
          <w:tcPr>
            <w:tcW w:w="1418" w:type="dxa"/>
          </w:tcPr>
          <w:p w:rsidR="00D54B33" w:rsidRPr="00D54B33" w:rsidRDefault="00D54B33" w:rsidP="00D54B33">
            <w:pPr>
              <w:spacing w:after="0" w:line="240" w:lineRule="auto"/>
              <w:ind w:left="459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</w:t>
            </w:r>
          </w:p>
        </w:tc>
        <w:tc>
          <w:tcPr>
            <w:tcW w:w="1276" w:type="dxa"/>
          </w:tcPr>
          <w:p w:rsidR="00D54B33" w:rsidRPr="00D54B33" w:rsidRDefault="00D54B33" w:rsidP="00D54B33">
            <w:pPr>
              <w:spacing w:after="0" w:line="240" w:lineRule="auto"/>
              <w:ind w:left="459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2</w:t>
            </w:r>
          </w:p>
        </w:tc>
        <w:tc>
          <w:tcPr>
            <w:tcW w:w="709" w:type="dxa"/>
            <w:gridSpan w:val="3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3</w:t>
            </w:r>
          </w:p>
        </w:tc>
        <w:tc>
          <w:tcPr>
            <w:tcW w:w="1134" w:type="dxa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4</w:t>
            </w:r>
          </w:p>
        </w:tc>
        <w:tc>
          <w:tcPr>
            <w:tcW w:w="1275" w:type="dxa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5</w:t>
            </w:r>
          </w:p>
        </w:tc>
        <w:tc>
          <w:tcPr>
            <w:tcW w:w="1276" w:type="dxa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6</w:t>
            </w:r>
          </w:p>
        </w:tc>
        <w:tc>
          <w:tcPr>
            <w:tcW w:w="992" w:type="dxa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7</w:t>
            </w:r>
          </w:p>
        </w:tc>
        <w:tc>
          <w:tcPr>
            <w:tcW w:w="851" w:type="dxa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8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9</w:t>
            </w:r>
          </w:p>
        </w:tc>
        <w:tc>
          <w:tcPr>
            <w:tcW w:w="1701" w:type="dxa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10</w:t>
            </w:r>
          </w:p>
        </w:tc>
        <w:tc>
          <w:tcPr>
            <w:tcW w:w="993" w:type="dxa"/>
            <w:gridSpan w:val="2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11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12</w:t>
            </w:r>
          </w:p>
        </w:tc>
        <w:tc>
          <w:tcPr>
            <w:tcW w:w="851" w:type="dxa"/>
            <w:gridSpan w:val="2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13</w:t>
            </w:r>
          </w:p>
        </w:tc>
        <w:tc>
          <w:tcPr>
            <w:tcW w:w="992" w:type="dxa"/>
            <w:gridSpan w:val="3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14</w:t>
            </w:r>
          </w:p>
        </w:tc>
        <w:tc>
          <w:tcPr>
            <w:tcW w:w="850" w:type="dxa"/>
            <w:gridSpan w:val="2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>15</w:t>
            </w:r>
          </w:p>
        </w:tc>
      </w:tr>
      <w:tr w:rsidR="00D54B33" w:rsidRPr="00D54B33" w:rsidTr="00B81405">
        <w:tc>
          <w:tcPr>
            <w:tcW w:w="16018" w:type="dxa"/>
            <w:gridSpan w:val="22"/>
          </w:tcPr>
          <w:p w:rsidR="00D54B33" w:rsidRPr="00D54B33" w:rsidRDefault="00D54B33" w:rsidP="00D54B33">
            <w:pPr>
              <w:spacing w:after="0" w:line="240" w:lineRule="auto"/>
              <w:ind w:left="459"/>
              <w:jc w:val="center"/>
              <w:rPr>
                <w:rFonts w:ascii="Times New Roman" w:eastAsia="Calibri" w:hAnsi="Times New Roman" w:cs="Times New Roman"/>
                <w:b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</w:rPr>
              <w:t xml:space="preserve">33. </w:t>
            </w:r>
            <w:r w:rsidRPr="00D54B33">
              <w:rPr>
                <w:rFonts w:ascii="Times New Roman" w:eastAsia="Times New Roman" w:hAnsi="Times New Roman" w:cs="Times New Roman"/>
                <w:b/>
                <w:sz w:val="11"/>
                <w:szCs w:val="11"/>
                <w:lang w:eastAsia="ru-RU"/>
              </w:rPr>
              <w:t>Услуги персональные прочие (услуги предоставляемые банями, у</w:t>
            </w:r>
            <w:r w:rsidRPr="00D54B33">
              <w:rPr>
                <w:rFonts w:ascii="Times New Roman" w:eastAsia="Calibri" w:hAnsi="Times New Roman" w:cs="Times New Roman"/>
                <w:b/>
                <w:sz w:val="11"/>
                <w:szCs w:val="11"/>
                <w:lang w:eastAsia="ru-RU"/>
              </w:rPr>
              <w:t>слуги по организации похорон и связанные с этим услуги)</w:t>
            </w:r>
          </w:p>
        </w:tc>
      </w:tr>
      <w:tr w:rsidR="00D54B33" w:rsidRPr="00D54B33" w:rsidTr="00B81405">
        <w:tc>
          <w:tcPr>
            <w:tcW w:w="16018" w:type="dxa"/>
            <w:gridSpan w:val="22"/>
          </w:tcPr>
          <w:p w:rsidR="00D54B33" w:rsidRPr="00D54B33" w:rsidRDefault="00D54B33" w:rsidP="00D54B33">
            <w:pPr>
              <w:spacing w:after="0" w:line="240" w:lineRule="auto"/>
              <w:ind w:left="36"/>
              <w:jc w:val="center"/>
              <w:rPr>
                <w:rFonts w:ascii="Times New Roman" w:eastAsia="Calibri" w:hAnsi="Times New Roman" w:cs="Times New Roman"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sz w:val="11"/>
                <w:szCs w:val="11"/>
              </w:rPr>
              <w:t xml:space="preserve">              33.2.  Муниципальные услуги, работы</w:t>
            </w:r>
          </w:p>
        </w:tc>
      </w:tr>
      <w:tr w:rsidR="00D54B33" w:rsidRPr="00D54B33" w:rsidTr="00B81405">
        <w:tc>
          <w:tcPr>
            <w:tcW w:w="1418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33.3.93.03.11.1.00001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6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gridSpan w:val="3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93.03.11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color w:val="FF0000"/>
                <w:sz w:val="11"/>
                <w:szCs w:val="11"/>
                <w:lang w:eastAsia="ru-RU"/>
              </w:rPr>
            </w:pPr>
          </w:p>
        </w:tc>
        <w:tc>
          <w:tcPr>
            <w:tcW w:w="1134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Муниципальная</w:t>
            </w:r>
          </w:p>
        </w:tc>
        <w:tc>
          <w:tcPr>
            <w:tcW w:w="1275" w:type="dxa"/>
          </w:tcPr>
          <w:p w:rsidR="00D54B33" w:rsidRPr="00D54B33" w:rsidRDefault="00D54B33" w:rsidP="00D54B33">
            <w:pPr>
              <w:tabs>
                <w:tab w:val="left" w:pos="1134"/>
              </w:tabs>
              <w:ind w:right="-1"/>
              <w:contextualSpacing/>
              <w:jc w:val="center"/>
              <w:rPr>
                <w:rFonts w:ascii="Times New Roman" w:eastAsia="Calibri" w:hAnsi="Times New Roman" w:cs="Times New Roman"/>
                <w:bCs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Cs/>
                <w:sz w:val="11"/>
                <w:szCs w:val="11"/>
              </w:rPr>
              <w:t>Муниципальное казенное учреждение «Специализированная служба по вопросам похоронного дела «Ритуальные услуги»</w:t>
            </w:r>
          </w:p>
        </w:tc>
        <w:tc>
          <w:tcPr>
            <w:tcW w:w="1276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ru-RU"/>
              </w:rPr>
              <w:t>Захоронение тел умерших (неопознанных и невостребованных) и связанные с этим услуги, такие как подготовка тел умерших к захоронению, предоставление услуг, связанных с захоронением (кроме религиозных служб)</w:t>
            </w:r>
          </w:p>
        </w:tc>
        <w:tc>
          <w:tcPr>
            <w:tcW w:w="992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Постоянно</w:t>
            </w:r>
          </w:p>
        </w:tc>
        <w:tc>
          <w:tcPr>
            <w:tcW w:w="85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Услуга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Бесплатно</w:t>
            </w:r>
          </w:p>
        </w:tc>
        <w:tc>
          <w:tcPr>
            <w:tcW w:w="170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(п.23 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ч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.1 ст.16); Федеральный закон от 12.01.1996 № 8-ФЗ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«О погребении и похоронном деле» (ст.9), постановление мэрии города Новосибирска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от 08.12.2015 № 7053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«О порядке деятельности общественных кладбищ  и крематориев на территории города Новосибирска»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(п.1.3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, р.1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порядка); постановление мэрии города Новосибирска от 23.11.2016 </w:t>
            </w:r>
          </w:p>
          <w:p w:rsidR="00D54B33" w:rsidRPr="00D54B33" w:rsidRDefault="00D54B33" w:rsidP="000A71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№ 5299 «О муниципальной программе «Развитие сферы потребительского рынка города Новосибирска» на 2017 - 2020 годы» 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(п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.1.2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таблицы 1, р.1 Программы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)</w:t>
            </w:r>
          </w:p>
        </w:tc>
        <w:tc>
          <w:tcPr>
            <w:tcW w:w="993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Юридические лица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Количество захоронений</w:t>
            </w:r>
          </w:p>
        </w:tc>
        <w:tc>
          <w:tcPr>
            <w:tcW w:w="851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Количество письменных жалоб жителей на качество предоставления услуг</w:t>
            </w:r>
          </w:p>
        </w:tc>
        <w:tc>
          <w:tcPr>
            <w:tcW w:w="992" w:type="dxa"/>
            <w:gridSpan w:val="3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г. Новосибирск</w:t>
            </w:r>
          </w:p>
        </w:tc>
        <w:tc>
          <w:tcPr>
            <w:tcW w:w="850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01.01.2018</w:t>
            </w:r>
          </w:p>
        </w:tc>
      </w:tr>
      <w:tr w:rsidR="00D54B33" w:rsidRPr="00D54B33" w:rsidTr="00B81405">
        <w:tc>
          <w:tcPr>
            <w:tcW w:w="1418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33.3.93.03.11.0.00002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6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3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93.03.11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34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Муниципальная</w:t>
            </w:r>
          </w:p>
        </w:tc>
        <w:tc>
          <w:tcPr>
            <w:tcW w:w="1275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Муниципальное казенное учреждение «Специализированная служба по вопросам похоронного дела «Ритуальные услуги»</w:t>
            </w:r>
          </w:p>
        </w:tc>
        <w:tc>
          <w:tcPr>
            <w:tcW w:w="1276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Содержание общественных кладбищ города Новосибирска и мест захоронения</w:t>
            </w:r>
          </w:p>
        </w:tc>
        <w:tc>
          <w:tcPr>
            <w:tcW w:w="992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   Постоянно</w:t>
            </w:r>
          </w:p>
        </w:tc>
        <w:tc>
          <w:tcPr>
            <w:tcW w:w="85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Работа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Бесплатно</w:t>
            </w:r>
          </w:p>
        </w:tc>
        <w:tc>
          <w:tcPr>
            <w:tcW w:w="170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Федеральный закон от 06.10.2003 № 131-ФЗ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«Об общих принципах организации местного самоуправления в Российской Федерации»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(п.23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ч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.1 ст.16); Федеральный закон от 12.01.1996 № 8-ФЗ</w:t>
            </w:r>
          </w:p>
          <w:p w:rsidR="000A7129" w:rsidRDefault="00D54B33" w:rsidP="000A71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«О погребении и похоронном деле» (ст.9), постановление мэрии города Новосибирска от 08.12.2015 № 7053 «О порядке деятельности общественных кладбищ  и крематориев на территории города Новосибирска» </w:t>
            </w:r>
            <w:r w:rsidR="000A7129"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(п.1.3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, р.1</w:t>
            </w:r>
            <w:r w:rsidR="000A7129"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порядка); </w:t>
            </w:r>
          </w:p>
          <w:p w:rsidR="00D54B33" w:rsidRPr="00D54B33" w:rsidRDefault="00D54B33" w:rsidP="000A71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постановление мэрии города Новосибирска от 23.11.2016 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             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№ 5299 «О муниципальной программе «Развитие сферы потребительского рынка города Новосибирска» на 2017 - 2020 годы» 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(п</w:t>
            </w:r>
            <w:r w:rsidR="000A7129"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.1.2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таблицы 1, р.1 Программы</w:t>
            </w:r>
            <w:r w:rsidR="000A7129"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)</w:t>
            </w:r>
            <w:r w:rsidR="000A7129"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Физические лица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Площадь текущего содержания и ремонта кладбищ;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организация и ведение учета захоронений</w:t>
            </w:r>
          </w:p>
        </w:tc>
        <w:tc>
          <w:tcPr>
            <w:tcW w:w="851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Выполнение перечня работ по текущему содержанию и ремонту благоустройства и озеленения;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соблюдение сроков выполнения работ;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количество письменных жалоб жителей на качество предоставления услуг</w:t>
            </w:r>
          </w:p>
        </w:tc>
        <w:tc>
          <w:tcPr>
            <w:tcW w:w="992" w:type="dxa"/>
            <w:gridSpan w:val="3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г. Новосибирск</w:t>
            </w:r>
          </w:p>
        </w:tc>
        <w:tc>
          <w:tcPr>
            <w:tcW w:w="850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01.01.2018</w:t>
            </w:r>
          </w:p>
        </w:tc>
      </w:tr>
      <w:tr w:rsidR="00D54B33" w:rsidRPr="00D54B33" w:rsidTr="00B81405">
        <w:tc>
          <w:tcPr>
            <w:tcW w:w="1418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33.3.96.04.10.1.00003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6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 xml:space="preserve">Обеспечение </w:t>
            </w:r>
            <w:proofErr w:type="spellStart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помывок</w:t>
            </w:r>
            <w:proofErr w:type="spellEnd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в общих отделениях бань, парных и душевых по полному и   льготному тарифам</w:t>
            </w:r>
          </w:p>
        </w:tc>
        <w:tc>
          <w:tcPr>
            <w:tcW w:w="709" w:type="dxa"/>
            <w:gridSpan w:val="3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96.04.10</w:t>
            </w:r>
          </w:p>
        </w:tc>
        <w:tc>
          <w:tcPr>
            <w:tcW w:w="1134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Муниципальная</w:t>
            </w:r>
          </w:p>
        </w:tc>
        <w:tc>
          <w:tcPr>
            <w:tcW w:w="1275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Муниципальное 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бюджетное учреждение «Банное Хозяйство «Сибирячка»</w:t>
            </w:r>
          </w:p>
        </w:tc>
        <w:tc>
          <w:tcPr>
            <w:tcW w:w="1276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 xml:space="preserve">Обеспечение </w:t>
            </w:r>
            <w:proofErr w:type="spellStart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помывок</w:t>
            </w:r>
            <w:proofErr w:type="spellEnd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в общих и душевых отделениях бань, в том числе по льготным тарифам в общих и душевых отделениях бань</w:t>
            </w:r>
          </w:p>
        </w:tc>
        <w:tc>
          <w:tcPr>
            <w:tcW w:w="992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 xml:space="preserve">   Постоянно</w:t>
            </w:r>
          </w:p>
        </w:tc>
        <w:tc>
          <w:tcPr>
            <w:tcW w:w="85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Услуга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Платно</w:t>
            </w:r>
          </w:p>
        </w:tc>
        <w:tc>
          <w:tcPr>
            <w:tcW w:w="170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Федеральный закон от 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 xml:space="preserve">06.10.2003 № 131-ФЗ «Об общих принципах организации местного самоуправления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в Российской Федерации» (п.15 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ч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.1 ст.16); постановление мэрии города Новосибирска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от 21.06.2016  №2639 «Об установлении тарифов на платные услуги, оказываемые муниципальным бюджетным учреждением города Новосибирска «Банное хозяйство «Сибирячка» (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.1); постановление мэрии города Новосибирска от 23.11.2016 </w:t>
            </w:r>
          </w:p>
          <w:p w:rsidR="00D54B33" w:rsidRPr="00D54B33" w:rsidRDefault="00D54B33" w:rsidP="000A71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№ 5299 «О муниципальной программе «Развитие сферы потребительского рынка города Новосибирска»  на 2017 - 2020 годы»  (п.1.1.6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р.4 Программы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)</w:t>
            </w:r>
          </w:p>
        </w:tc>
        <w:tc>
          <w:tcPr>
            <w:tcW w:w="993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 xml:space="preserve">Физические 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лица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 xml:space="preserve">Численность 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 xml:space="preserve">физических лиц, </w:t>
            </w:r>
            <w:proofErr w:type="gramStart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обеспечен-</w:t>
            </w:r>
            <w:proofErr w:type="spellStart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ных</w:t>
            </w:r>
            <w:proofErr w:type="spellEnd"/>
            <w:proofErr w:type="gramEnd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  <w:proofErr w:type="spellStart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помывками</w:t>
            </w:r>
            <w:proofErr w:type="spellEnd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 общих и душевых отделениях бань, в том числе по льготным тарифам в общих и душевых отделениях бань</w:t>
            </w:r>
          </w:p>
        </w:tc>
        <w:tc>
          <w:tcPr>
            <w:tcW w:w="851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Соответстви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е оказанных услуг постановлению Главного государственного санитарного врача Российской Федерации от 20.12.2013 №70 «Об утверждении СанПиН 2.1.2.3150-13 «Санитарно-эпидемиологические требования к размещению, устройству, оборудованию, содержанию и режиму работы бань и саун».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Количество письменных жалоб физических лиц на качество предоставления услуги</w:t>
            </w:r>
          </w:p>
        </w:tc>
        <w:tc>
          <w:tcPr>
            <w:tcW w:w="992" w:type="dxa"/>
            <w:gridSpan w:val="3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г. Новосибирск</w:t>
            </w:r>
          </w:p>
        </w:tc>
        <w:tc>
          <w:tcPr>
            <w:tcW w:w="850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01.01.2018</w:t>
            </w:r>
          </w:p>
        </w:tc>
      </w:tr>
      <w:tr w:rsidR="00D54B33" w:rsidRPr="00D54B33" w:rsidTr="00B81405">
        <w:tc>
          <w:tcPr>
            <w:tcW w:w="1418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33.3.93.03.11.1.00004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6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3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93.03.11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34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Муниципальная</w:t>
            </w:r>
          </w:p>
        </w:tc>
        <w:tc>
          <w:tcPr>
            <w:tcW w:w="1275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Муниципальное бюджетное учреждение «Управление муниципальным имуществом»</w:t>
            </w:r>
          </w:p>
        </w:tc>
        <w:tc>
          <w:tcPr>
            <w:tcW w:w="1276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92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Постоянно</w:t>
            </w:r>
          </w:p>
        </w:tc>
        <w:tc>
          <w:tcPr>
            <w:tcW w:w="85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Услуга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Бесплатно</w:t>
            </w:r>
          </w:p>
        </w:tc>
        <w:tc>
          <w:tcPr>
            <w:tcW w:w="170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(п.17 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ч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.1 ст.15); Федеральный закон от 12.01.1996 № 8-ФЗ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«О погребении и похоронном деле» (ст.9),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Cs/>
                <w:sz w:val="11"/>
                <w:szCs w:val="11"/>
              </w:rPr>
              <w:t xml:space="preserve">постановление администрации Карасукского района Новосибирской области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1"/>
                <w:szCs w:val="11"/>
              </w:rPr>
            </w:pPr>
            <w:r w:rsidRPr="00D54B33">
              <w:rPr>
                <w:rFonts w:ascii="Times New Roman" w:eastAsia="Calibri" w:hAnsi="Times New Roman" w:cs="Times New Roman"/>
                <w:bCs/>
                <w:sz w:val="11"/>
                <w:szCs w:val="11"/>
              </w:rPr>
              <w:t>от 15.02.201</w:t>
            </w:r>
            <w:r w:rsidR="00250B4C" w:rsidRPr="00950102">
              <w:rPr>
                <w:rFonts w:ascii="Times New Roman" w:eastAsia="Calibri" w:hAnsi="Times New Roman" w:cs="Times New Roman"/>
                <w:bCs/>
                <w:sz w:val="11"/>
                <w:szCs w:val="11"/>
              </w:rPr>
              <w:t>7</w:t>
            </w:r>
            <w:r w:rsidRPr="00D54B33">
              <w:rPr>
                <w:rFonts w:ascii="Times New Roman" w:eastAsia="Calibri" w:hAnsi="Times New Roman" w:cs="Times New Roman"/>
                <w:bCs/>
                <w:sz w:val="11"/>
                <w:szCs w:val="11"/>
              </w:rPr>
              <w:t xml:space="preserve"> №</w:t>
            </w:r>
            <w:r w:rsidR="004D5F58">
              <w:rPr>
                <w:rFonts w:ascii="Times New Roman" w:eastAsia="Calibri" w:hAnsi="Times New Roman" w:cs="Times New Roman"/>
                <w:bCs/>
                <w:sz w:val="11"/>
                <w:szCs w:val="11"/>
              </w:rPr>
              <w:t xml:space="preserve"> </w:t>
            </w:r>
            <w:r w:rsidRPr="00D54B33">
              <w:rPr>
                <w:rFonts w:ascii="Times New Roman" w:eastAsia="Calibri" w:hAnsi="Times New Roman" w:cs="Times New Roman"/>
                <w:bCs/>
                <w:sz w:val="11"/>
                <w:szCs w:val="11"/>
              </w:rPr>
              <w:t xml:space="preserve">330-п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Calibri" w:hAnsi="Times New Roman" w:cs="Times New Roman"/>
                <w:bCs/>
                <w:sz w:val="11"/>
                <w:szCs w:val="11"/>
              </w:rPr>
              <w:t>«Об утверждении стоимости и качества услуг, предоставляемых согласно гарантированному перечню услуг по  погребению»</w:t>
            </w:r>
          </w:p>
        </w:tc>
        <w:tc>
          <w:tcPr>
            <w:tcW w:w="993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Физические и юридические лица, без ограничений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в </w:t>
            </w:r>
            <w:proofErr w:type="spellStart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т.ч</w:t>
            </w:r>
            <w:proofErr w:type="gramStart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.д</w:t>
            </w:r>
            <w:proofErr w:type="gramEnd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ети</w:t>
            </w:r>
            <w:proofErr w:type="spellEnd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Количество захоронений</w:t>
            </w:r>
          </w:p>
        </w:tc>
        <w:tc>
          <w:tcPr>
            <w:tcW w:w="851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Соблюдение сроков выполнения работ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Процент (744)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Количество письменных жалоб жителей на качество представления услуг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Штука (796)</w:t>
            </w:r>
          </w:p>
        </w:tc>
        <w:tc>
          <w:tcPr>
            <w:tcW w:w="992" w:type="dxa"/>
            <w:gridSpan w:val="3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Карасукский  район</w:t>
            </w:r>
          </w:p>
        </w:tc>
        <w:tc>
          <w:tcPr>
            <w:tcW w:w="850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01.01.2018</w:t>
            </w:r>
          </w:p>
        </w:tc>
      </w:tr>
      <w:tr w:rsidR="00D54B33" w:rsidRPr="00D54B33" w:rsidTr="00B81405">
        <w:tc>
          <w:tcPr>
            <w:tcW w:w="1418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33.3.93.03.11.1.00005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6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gridSpan w:val="3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93.03.11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34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Муниципальная</w:t>
            </w:r>
          </w:p>
        </w:tc>
        <w:tc>
          <w:tcPr>
            <w:tcW w:w="1275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Муниципальное бюджетное учреждение «Управление благоустройства и дорожного хозяйства»</w:t>
            </w:r>
          </w:p>
        </w:tc>
        <w:tc>
          <w:tcPr>
            <w:tcW w:w="1276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Захоронение тел умерших (неопознанных и невостребованных) </w:t>
            </w:r>
          </w:p>
        </w:tc>
        <w:tc>
          <w:tcPr>
            <w:tcW w:w="992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Постоянно</w:t>
            </w:r>
          </w:p>
        </w:tc>
        <w:tc>
          <w:tcPr>
            <w:tcW w:w="85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Работа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Бесплатная</w:t>
            </w:r>
          </w:p>
        </w:tc>
        <w:tc>
          <w:tcPr>
            <w:tcW w:w="170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(п.23 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ч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.1 ст.16); Федеральный закон от 12.01.1996 № 8-ФЗ 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«О погребении и похоронном деле» (ст.9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)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Физические лица, в интересах общества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Количество захоронений</w:t>
            </w:r>
          </w:p>
        </w:tc>
        <w:tc>
          <w:tcPr>
            <w:tcW w:w="851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Выполнение всех работ</w:t>
            </w:r>
          </w:p>
        </w:tc>
        <w:tc>
          <w:tcPr>
            <w:tcW w:w="992" w:type="dxa"/>
            <w:gridSpan w:val="3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г</w:t>
            </w:r>
            <w:proofErr w:type="gramStart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..</w:t>
            </w:r>
            <w:proofErr w:type="spellStart"/>
            <w:proofErr w:type="gramEnd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Искитим</w:t>
            </w:r>
            <w:proofErr w:type="spellEnd"/>
          </w:p>
        </w:tc>
        <w:tc>
          <w:tcPr>
            <w:tcW w:w="850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01.01.2018</w:t>
            </w:r>
          </w:p>
        </w:tc>
      </w:tr>
      <w:tr w:rsidR="00B81405" w:rsidRPr="00D54B33" w:rsidTr="00B81405">
        <w:trPr>
          <w:gridAfter w:val="1"/>
          <w:wAfter w:w="175" w:type="dxa"/>
          <w:trHeight w:val="138"/>
        </w:trPr>
        <w:tc>
          <w:tcPr>
            <w:tcW w:w="1418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33.3.93.03.11.1.00006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82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Организация ритуальных услуг и содержание мест за</w:t>
            </w:r>
            <w:bookmarkStart w:id="0" w:name="_GoBack"/>
            <w:bookmarkEnd w:id="0"/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хоронения</w:t>
            </w:r>
          </w:p>
        </w:tc>
        <w:tc>
          <w:tcPr>
            <w:tcW w:w="65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93.03.11</w:t>
            </w:r>
          </w:p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186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Муниципальная</w:t>
            </w:r>
          </w:p>
        </w:tc>
        <w:tc>
          <w:tcPr>
            <w:tcW w:w="1275" w:type="dxa"/>
          </w:tcPr>
          <w:p w:rsidR="000A7129" w:rsidRPr="00D54B33" w:rsidRDefault="00D54B33" w:rsidP="000A71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Муниципальное 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казенное учреждение «Специализированная служба по вопросам похоронного дела «Ритуальные услуги»</w:t>
            </w:r>
          </w:p>
          <w:p w:rsidR="000A7129" w:rsidRPr="00D54B33" w:rsidRDefault="000A7129" w:rsidP="000A71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6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92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Постоянно</w:t>
            </w:r>
          </w:p>
        </w:tc>
        <w:tc>
          <w:tcPr>
            <w:tcW w:w="851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Услуга</w:t>
            </w:r>
          </w:p>
        </w:tc>
        <w:tc>
          <w:tcPr>
            <w:tcW w:w="850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Бесплатно</w:t>
            </w:r>
          </w:p>
        </w:tc>
        <w:tc>
          <w:tcPr>
            <w:tcW w:w="1701" w:type="dxa"/>
          </w:tcPr>
          <w:p w:rsidR="00D54B33" w:rsidRPr="00D54B33" w:rsidRDefault="00D54B33" w:rsidP="00D5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Федеральный закон от 06.10.2003 № 131-ФЗ «Об общих принципах организации местного самоуправления</w:t>
            </w:r>
          </w:p>
          <w:p w:rsidR="00D54B33" w:rsidRPr="00D54B33" w:rsidRDefault="00D54B33" w:rsidP="00D5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в Российской Федерации» </w:t>
            </w:r>
          </w:p>
          <w:p w:rsidR="00D54B33" w:rsidRPr="00D54B33" w:rsidRDefault="00D54B33" w:rsidP="00D5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(п.23 </w:t>
            </w:r>
            <w:r w:rsidR="000A7129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ч</w:t>
            </w: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.1 ст.16); Федеральный закон от 12.01.1996 № 8-ФЗ</w:t>
            </w:r>
          </w:p>
          <w:p w:rsidR="00B81405" w:rsidRPr="00D54B33" w:rsidRDefault="00D54B33" w:rsidP="00B81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«О погребении и похоронном деле» (ст.9), п</w:t>
            </w:r>
            <w:r w:rsidRPr="00D54B33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ru-RU"/>
              </w:rPr>
              <w:t xml:space="preserve">остановление администрации города Бердска  от 24.09.2015 </w:t>
            </w:r>
            <w:r w:rsidR="000A7129" w:rsidRPr="00D54B33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ru-RU"/>
              </w:rPr>
              <w:t>№</w:t>
            </w:r>
            <w:r w:rsidR="000A7129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ru-RU"/>
              </w:rPr>
              <w:t xml:space="preserve"> </w:t>
            </w:r>
            <w:r w:rsidR="000A7129" w:rsidRPr="00D54B33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ru-RU"/>
              </w:rPr>
              <w:t>3312</w:t>
            </w:r>
            <w:r w:rsidRPr="00D54B33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ru-RU"/>
              </w:rPr>
              <w:t xml:space="preserve"> «</w:t>
            </w:r>
            <w:r w:rsidR="000A7129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ru-RU"/>
              </w:rPr>
              <w:t xml:space="preserve">Об утверждении </w:t>
            </w:r>
            <w:r w:rsidR="000A7129" w:rsidRPr="00D54B33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ru-RU"/>
              </w:rPr>
              <w:t>Порядка</w:t>
            </w:r>
            <w:r w:rsidRPr="00D54B33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ru-RU"/>
              </w:rPr>
              <w:t xml:space="preserve"> деятельности общественных кладбищ на территории города Бердска»; </w:t>
            </w:r>
          </w:p>
          <w:p w:rsidR="00D54B33" w:rsidRPr="00D54B33" w:rsidRDefault="00D54B33" w:rsidP="00D54B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ru-RU"/>
              </w:rPr>
              <w:t>п</w:t>
            </w:r>
            <w:r w:rsidRPr="00D54B33">
              <w:rPr>
                <w:rFonts w:ascii="Times New Roman" w:eastAsia="Calibri" w:hAnsi="Times New Roman" w:cs="Times New Roman"/>
                <w:sz w:val="11"/>
                <w:szCs w:val="11"/>
                <w:lang w:eastAsia="ru-RU"/>
              </w:rPr>
              <w:t>остановление администрации города Бердска  от 08.04.2015 N 1304 "Об утверждении муниципальной программы "Благоустройство города Бердска на 2015-2020 годы"</w:t>
            </w:r>
          </w:p>
        </w:tc>
        <w:tc>
          <w:tcPr>
            <w:tcW w:w="973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Юридические лица</w:t>
            </w:r>
          </w:p>
        </w:tc>
        <w:tc>
          <w:tcPr>
            <w:tcW w:w="962" w:type="dxa"/>
            <w:gridSpan w:val="3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Количество захоронений</w:t>
            </w:r>
          </w:p>
        </w:tc>
        <w:tc>
          <w:tcPr>
            <w:tcW w:w="963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Количество письменных жалоб жителей на качество предоставления услуг</w:t>
            </w:r>
          </w:p>
        </w:tc>
        <w:tc>
          <w:tcPr>
            <w:tcW w:w="697" w:type="dxa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г. Бердск</w:t>
            </w:r>
          </w:p>
        </w:tc>
        <w:tc>
          <w:tcPr>
            <w:tcW w:w="766" w:type="dxa"/>
            <w:gridSpan w:val="2"/>
          </w:tcPr>
          <w:p w:rsidR="00D54B33" w:rsidRPr="00D54B33" w:rsidRDefault="00D54B33" w:rsidP="00D54B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D54B33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01.01.2018</w:t>
            </w:r>
          </w:p>
        </w:tc>
      </w:tr>
    </w:tbl>
    <w:p w:rsidR="009C2E9F" w:rsidRDefault="009C2E9F" w:rsidP="00B81405"/>
    <w:sectPr w:rsidR="009C2E9F" w:rsidSect="00B81405">
      <w:pgSz w:w="16838" w:h="11906" w:orient="landscape"/>
      <w:pgMar w:top="567" w:right="536" w:bottom="28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90"/>
    <w:rsid w:val="000A7129"/>
    <w:rsid w:val="00250B4C"/>
    <w:rsid w:val="00450649"/>
    <w:rsid w:val="004D5F58"/>
    <w:rsid w:val="00782212"/>
    <w:rsid w:val="00950102"/>
    <w:rsid w:val="009C2E9F"/>
    <w:rsid w:val="00B81405"/>
    <w:rsid w:val="00B972AE"/>
    <w:rsid w:val="00D54B33"/>
    <w:rsid w:val="00E21D90"/>
    <w:rsid w:val="00E9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Вера Анатольевна</dc:creator>
  <cp:lastModifiedBy>Васильева Вера Анатольевна</cp:lastModifiedBy>
  <cp:revision>6</cp:revision>
  <cp:lastPrinted>2018-01-24T06:15:00Z</cp:lastPrinted>
  <dcterms:created xsi:type="dcterms:W3CDTF">2018-01-24T05:48:00Z</dcterms:created>
  <dcterms:modified xsi:type="dcterms:W3CDTF">2018-01-24T06:53:00Z</dcterms:modified>
</cp:coreProperties>
</file>