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DD" w:rsidRDefault="00AC53DD" w:rsidP="00AC53DD">
      <w:pPr>
        <w:spacing w:before="0" w:after="0"/>
        <w:jc w:val="right"/>
        <w:rPr>
          <w:sz w:val="28"/>
          <w:szCs w:val="28"/>
        </w:rPr>
      </w:pPr>
      <w:r w:rsidRPr="00AC53DD">
        <w:rPr>
          <w:sz w:val="28"/>
          <w:szCs w:val="28"/>
        </w:rPr>
        <w:t xml:space="preserve">Проект </w:t>
      </w:r>
    </w:p>
    <w:p w:rsidR="00D40426" w:rsidRDefault="00D40426" w:rsidP="00AC53DD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Губернатора </w:t>
      </w:r>
    </w:p>
    <w:p w:rsidR="0075428B" w:rsidRDefault="00D40426" w:rsidP="00AC53DD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AC53DD" w:rsidRDefault="00AC53DD" w:rsidP="00AC53DD">
      <w:pPr>
        <w:spacing w:before="0" w:after="0"/>
        <w:jc w:val="right"/>
        <w:rPr>
          <w:sz w:val="28"/>
          <w:szCs w:val="28"/>
        </w:rPr>
      </w:pPr>
    </w:p>
    <w:p w:rsidR="00CC5184" w:rsidRDefault="00CC5184" w:rsidP="00AC53DD">
      <w:pPr>
        <w:spacing w:before="0" w:after="0"/>
        <w:jc w:val="right"/>
        <w:rPr>
          <w:sz w:val="28"/>
          <w:szCs w:val="28"/>
        </w:rPr>
      </w:pPr>
    </w:p>
    <w:p w:rsidR="00D55FB0" w:rsidRDefault="00D55FB0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6E0A6C" w:rsidRDefault="006E0A6C" w:rsidP="00AC53DD">
      <w:pPr>
        <w:spacing w:before="0" w:after="0"/>
        <w:jc w:val="right"/>
        <w:rPr>
          <w:sz w:val="28"/>
          <w:szCs w:val="28"/>
        </w:rPr>
      </w:pPr>
    </w:p>
    <w:p w:rsidR="0075428B" w:rsidRPr="0075428B" w:rsidRDefault="00A76549" w:rsidP="00E63D9B">
      <w:pPr>
        <w:widowControl w:val="0"/>
        <w:suppressAutoHyphens/>
        <w:snapToGrid/>
        <w:spacing w:before="0" w:after="0"/>
        <w:ind w:firstLine="22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</w:t>
      </w:r>
      <w:r w:rsidR="009B2CF0" w:rsidRPr="009B2CF0">
        <w:rPr>
          <w:bCs/>
          <w:sz w:val="28"/>
          <w:szCs w:val="28"/>
        </w:rPr>
        <w:t xml:space="preserve"> в </w:t>
      </w:r>
      <w:r w:rsidR="00BC5124">
        <w:rPr>
          <w:bCs/>
          <w:sz w:val="28"/>
          <w:szCs w:val="28"/>
        </w:rPr>
        <w:t xml:space="preserve">постановление </w:t>
      </w:r>
      <w:r w:rsidR="00D40426">
        <w:rPr>
          <w:bCs/>
          <w:sz w:val="28"/>
          <w:szCs w:val="28"/>
        </w:rPr>
        <w:t>Губернатора</w:t>
      </w:r>
      <w:r w:rsidR="00085D7D">
        <w:rPr>
          <w:bCs/>
          <w:sz w:val="28"/>
          <w:szCs w:val="28"/>
        </w:rPr>
        <w:t xml:space="preserve"> Новосибирской области</w:t>
      </w:r>
      <w:r w:rsidR="00D40426">
        <w:rPr>
          <w:bCs/>
          <w:sz w:val="28"/>
          <w:szCs w:val="28"/>
        </w:rPr>
        <w:t xml:space="preserve"> от 14.03.2012</w:t>
      </w:r>
      <w:r w:rsidR="00BC5124">
        <w:rPr>
          <w:bCs/>
          <w:sz w:val="28"/>
          <w:szCs w:val="28"/>
        </w:rPr>
        <w:t xml:space="preserve"> № </w:t>
      </w:r>
      <w:r w:rsidR="00D40426">
        <w:rPr>
          <w:bCs/>
          <w:sz w:val="28"/>
          <w:szCs w:val="28"/>
        </w:rPr>
        <w:t>39</w:t>
      </w:r>
    </w:p>
    <w:p w:rsidR="0075428B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DC43B1" w:rsidRPr="00EC5BCA" w:rsidRDefault="00DC43B1" w:rsidP="00EC5BCA">
      <w:pPr>
        <w:widowControl w:val="0"/>
        <w:suppressAutoHyphens/>
        <w:snapToGrid/>
        <w:spacing w:before="0" w:after="0"/>
        <w:ind w:firstLine="220"/>
        <w:jc w:val="center"/>
        <w:rPr>
          <w:bCs/>
          <w:sz w:val="28"/>
          <w:szCs w:val="28"/>
        </w:rPr>
      </w:pPr>
    </w:p>
    <w:p w:rsidR="00EC5BCA" w:rsidRPr="00EC5BCA" w:rsidRDefault="00EC5BCA" w:rsidP="00956210">
      <w:pPr>
        <w:widowControl w:val="0"/>
        <w:suppressAutoHyphens/>
        <w:snapToGrid/>
        <w:spacing w:before="0" w:after="0"/>
        <w:ind w:firstLine="709"/>
        <w:jc w:val="both"/>
        <w:rPr>
          <w:b/>
          <w:bCs/>
          <w:sz w:val="28"/>
          <w:szCs w:val="28"/>
        </w:rPr>
      </w:pPr>
      <w:proofErr w:type="gramStart"/>
      <w:r w:rsidRPr="00EC5BCA"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> </w:t>
      </w:r>
      <w:r w:rsidRPr="00EC5BCA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 </w:t>
      </w:r>
      <w:r w:rsidRPr="00EC5BCA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 </w:t>
      </w:r>
      <w:r w:rsidRPr="00EC5BCA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 </w:t>
      </w:r>
      <w:r w:rsidRPr="00EC5BCA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 </w:t>
      </w:r>
      <w:r w:rsidRPr="00EC5BCA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> </w:t>
      </w:r>
      <w:r w:rsidRPr="00EC5BCA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 </w:t>
      </w:r>
      <w:r w:rsidRPr="00EC5BCA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 </w:t>
      </w:r>
      <w:r w:rsidRPr="00EC5BCA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> </w:t>
      </w:r>
      <w:r w:rsidRPr="00EC5BCA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> </w:t>
      </w:r>
      <w:r w:rsidRPr="00EC5BCA">
        <w:rPr>
          <w:b/>
          <w:bCs/>
          <w:sz w:val="28"/>
          <w:szCs w:val="28"/>
        </w:rPr>
        <w:t>ю:</w:t>
      </w:r>
    </w:p>
    <w:p w:rsidR="00EC5BCA" w:rsidRPr="00EC5BCA" w:rsidRDefault="00EC5BCA" w:rsidP="00956210">
      <w:pPr>
        <w:widowControl w:val="0"/>
        <w:suppressAutoHyphens/>
        <w:snapToGrid/>
        <w:spacing w:before="0" w:after="0"/>
        <w:ind w:firstLine="709"/>
        <w:jc w:val="both"/>
        <w:rPr>
          <w:bCs/>
          <w:sz w:val="28"/>
          <w:szCs w:val="28"/>
        </w:rPr>
      </w:pPr>
      <w:r w:rsidRPr="00EC5BCA">
        <w:rPr>
          <w:bCs/>
          <w:sz w:val="28"/>
          <w:szCs w:val="28"/>
        </w:rPr>
        <w:t xml:space="preserve">Внести в </w:t>
      </w:r>
      <w:hyperlink r:id="rId9" w:history="1">
        <w:r w:rsidRPr="00EC5BCA">
          <w:rPr>
            <w:bCs/>
            <w:sz w:val="28"/>
            <w:szCs w:val="28"/>
          </w:rPr>
          <w:t>постановление</w:t>
        </w:r>
      </w:hyperlink>
      <w:r w:rsidRPr="00EC5BCA">
        <w:rPr>
          <w:bCs/>
          <w:sz w:val="28"/>
          <w:szCs w:val="28"/>
        </w:rPr>
        <w:t xml:space="preserve"> Губернатора Новосибирской области от 14.03.2012 № 39 «О возложении обязанностей по обеспечению мероприятий по гражданской обороне на территории Новосибирской области» следующее изменение:</w:t>
      </w:r>
    </w:p>
    <w:p w:rsidR="00EC5BCA" w:rsidRDefault="00EC5BCA" w:rsidP="0095621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hyperlink r:id="rId10" w:history="1">
        <w:r w:rsidR="000F27C0">
          <w:rPr>
            <w:sz w:val="28"/>
            <w:szCs w:val="28"/>
          </w:rPr>
          <w:t>п</w:t>
        </w:r>
        <w:r w:rsidRPr="00956210">
          <w:rPr>
            <w:sz w:val="28"/>
            <w:szCs w:val="28"/>
          </w:rPr>
          <w:t>риложении</w:t>
        </w:r>
        <w:r w:rsidR="00956210" w:rsidRPr="00956210">
          <w:rPr>
            <w:sz w:val="28"/>
            <w:szCs w:val="28"/>
          </w:rPr>
          <w:t xml:space="preserve"> №</w:t>
        </w:r>
        <w:r w:rsidRPr="00956210">
          <w:rPr>
            <w:sz w:val="28"/>
            <w:szCs w:val="28"/>
          </w:rPr>
          <w:t xml:space="preserve"> 1</w:t>
        </w:r>
      </w:hyperlink>
      <w:r>
        <w:rPr>
          <w:sz w:val="28"/>
          <w:szCs w:val="28"/>
        </w:rPr>
        <w:t xml:space="preserve"> «Обязанности областных исполнительных органов государственной власти Новосибирской области по обеспечению мероприятий по гражданской обороне» в разделе «Министерство строительства Новосибирской области – инженерное обеспечение » слова «контроль за созданием, хранением, восполнением и использованием областного резерва строительных материалов</w:t>
      </w:r>
      <w:proofErr w:type="gramEnd"/>
      <w:r>
        <w:rPr>
          <w:sz w:val="28"/>
          <w:szCs w:val="28"/>
        </w:rPr>
        <w:t xml:space="preserve"> для ликвидации чрезвычайных ситуаций природного и техногенного характера в Новосибирской области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исключить.</w:t>
      </w:r>
    </w:p>
    <w:p w:rsidR="0039482B" w:rsidRDefault="0039482B" w:rsidP="00EC5BCA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  <w:lang w:eastAsia="en-US"/>
        </w:rPr>
      </w:pPr>
    </w:p>
    <w:p w:rsidR="00C4366A" w:rsidRDefault="00C4366A" w:rsidP="00EC5BCA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  <w:lang w:eastAsia="en-US"/>
        </w:rPr>
      </w:pPr>
    </w:p>
    <w:p w:rsidR="00C4366A" w:rsidRPr="00C35096" w:rsidRDefault="00C4366A" w:rsidP="00C4366A">
      <w:pPr>
        <w:widowControl w:val="0"/>
        <w:jc w:val="right"/>
        <w:rPr>
          <w:sz w:val="28"/>
          <w:szCs w:val="28"/>
        </w:rPr>
      </w:pPr>
      <w:r w:rsidRPr="00C35096">
        <w:rPr>
          <w:sz w:val="28"/>
          <w:szCs w:val="28"/>
        </w:rPr>
        <w:t>А.А. Травников</w:t>
      </w:r>
    </w:p>
    <w:p w:rsidR="00C4366A" w:rsidRDefault="00C4366A" w:rsidP="00C4366A">
      <w:pPr>
        <w:snapToGrid/>
        <w:spacing w:before="0" w:after="0"/>
        <w:ind w:firstLine="720"/>
        <w:jc w:val="both"/>
        <w:rPr>
          <w:sz w:val="20"/>
        </w:rPr>
      </w:pPr>
    </w:p>
    <w:p w:rsidR="00C4366A" w:rsidRDefault="00C4366A" w:rsidP="00EC5BCA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  <w:lang w:eastAsia="en-US"/>
        </w:rPr>
      </w:pPr>
    </w:p>
    <w:p w:rsidR="00B04F91" w:rsidRDefault="00B04F91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F562C7" w:rsidRDefault="00F562C7" w:rsidP="0075428B">
      <w:pPr>
        <w:snapToGrid/>
        <w:spacing w:before="0" w:after="0"/>
        <w:jc w:val="both"/>
        <w:rPr>
          <w:sz w:val="20"/>
        </w:rPr>
      </w:pPr>
      <w:bookmarkStart w:id="0" w:name="_GoBack"/>
      <w:bookmarkEnd w:id="0"/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6E0A6C" w:rsidRDefault="006E0A6C" w:rsidP="0075428B">
      <w:pPr>
        <w:snapToGrid/>
        <w:spacing w:before="0" w:after="0"/>
        <w:jc w:val="both"/>
        <w:rPr>
          <w:sz w:val="20"/>
        </w:rPr>
      </w:pPr>
    </w:p>
    <w:p w:rsidR="0075428B" w:rsidRPr="0075428B" w:rsidRDefault="004E29E9" w:rsidP="0075428B">
      <w:pPr>
        <w:snapToGrid/>
        <w:spacing w:before="0" w:after="0"/>
        <w:jc w:val="both"/>
        <w:rPr>
          <w:sz w:val="20"/>
        </w:rPr>
      </w:pPr>
      <w:r>
        <w:rPr>
          <w:sz w:val="20"/>
        </w:rPr>
        <w:t>И.И. Шмидт</w:t>
      </w:r>
    </w:p>
    <w:p w:rsidR="00F64A0C" w:rsidRDefault="004E29E9" w:rsidP="005074C0">
      <w:pPr>
        <w:spacing w:before="0" w:after="0"/>
        <w:rPr>
          <w:sz w:val="20"/>
        </w:rPr>
      </w:pPr>
      <w:r>
        <w:rPr>
          <w:sz w:val="20"/>
        </w:rPr>
        <w:t>319 64 47</w:t>
      </w:r>
      <w:r w:rsidR="00F64A0C">
        <w:rPr>
          <w:sz w:val="20"/>
        </w:rPr>
        <w:br w:type="page"/>
      </w:r>
    </w:p>
    <w:p w:rsidR="003F7E50" w:rsidRDefault="003F7E50" w:rsidP="0075428B">
      <w:pPr>
        <w:spacing w:before="0" w:after="0"/>
        <w:rPr>
          <w:sz w:val="20"/>
        </w:rPr>
      </w:pPr>
    </w:p>
    <w:p w:rsidR="001735FA" w:rsidRDefault="008E1F7F" w:rsidP="008E1F7F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8E1F7F" w:rsidRDefault="008E1F7F" w:rsidP="008E1F7F">
      <w:pPr>
        <w:spacing w:before="0" w:after="0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421"/>
        <w:gridCol w:w="3969"/>
      </w:tblGrid>
      <w:tr w:rsidR="00FA0E62" w:rsidTr="00D55FB0">
        <w:trPr>
          <w:trHeight w:val="1040"/>
        </w:trPr>
        <w:tc>
          <w:tcPr>
            <w:tcW w:w="5533" w:type="dxa"/>
          </w:tcPr>
          <w:p w:rsidR="00FA0E62" w:rsidRDefault="00FA0E62" w:rsidP="00FA0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</w:tc>
        <w:tc>
          <w:tcPr>
            <w:tcW w:w="421" w:type="dxa"/>
          </w:tcPr>
          <w:p w:rsidR="00FA0E62" w:rsidRDefault="00FA0E62" w:rsidP="007F0F8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FA0E62" w:rsidRDefault="00FA0E62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В.М. Знатков</w:t>
            </w:r>
          </w:p>
          <w:p w:rsidR="00D55FB0" w:rsidRDefault="00D55FB0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="Calibri"/>
                <w:szCs w:val="22"/>
                <w:lang w:eastAsia="en-US"/>
              </w:rPr>
              <w:t>«___»____________2018</w:t>
            </w:r>
            <w:r w:rsidRPr="00B00E7F">
              <w:rPr>
                <w:rFonts w:eastAsia="Calibri"/>
                <w:szCs w:val="22"/>
                <w:lang w:eastAsia="en-US"/>
              </w:rPr>
              <w:t>г.</w:t>
            </w:r>
          </w:p>
        </w:tc>
      </w:tr>
      <w:tr w:rsidR="00D55FB0" w:rsidTr="00D55FB0">
        <w:trPr>
          <w:trHeight w:val="1040"/>
        </w:trPr>
        <w:tc>
          <w:tcPr>
            <w:tcW w:w="5533" w:type="dxa"/>
          </w:tcPr>
          <w:p w:rsidR="00D55FB0" w:rsidRDefault="00D55FB0" w:rsidP="00B93DB0">
            <w:pPr>
              <w:rPr>
                <w:sz w:val="28"/>
                <w:szCs w:val="28"/>
              </w:rPr>
            </w:pPr>
          </w:p>
          <w:p w:rsidR="00D55FB0" w:rsidRDefault="00D55FB0" w:rsidP="00D5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исполняющая</w:t>
            </w:r>
            <w:proofErr w:type="gramEnd"/>
            <w:r>
              <w:rPr>
                <w:sz w:val="28"/>
                <w:szCs w:val="28"/>
              </w:rPr>
              <w:t xml:space="preserve">  обязанности заместителя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421" w:type="dxa"/>
          </w:tcPr>
          <w:p w:rsidR="00D55FB0" w:rsidRDefault="00D55FB0" w:rsidP="00B93DB0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D55FB0" w:rsidRPr="00B14F0F" w:rsidRDefault="00D55FB0" w:rsidP="00B93DB0">
            <w:pPr>
              <w:pStyle w:val="a7"/>
              <w:spacing w:line="276" w:lineRule="auto"/>
              <w:rPr>
                <w:rFonts w:eastAsiaTheme="minorEastAsia"/>
              </w:rPr>
            </w:pPr>
          </w:p>
          <w:p w:rsidR="00D55FB0" w:rsidRDefault="00D55FB0" w:rsidP="00B93DB0">
            <w:pPr>
              <w:pStyle w:val="a7"/>
              <w:spacing w:line="276" w:lineRule="auto"/>
              <w:rPr>
                <w:rFonts w:eastAsiaTheme="minorEastAsia"/>
              </w:rPr>
            </w:pPr>
            <w:r w:rsidRPr="00B14F0F">
              <w:rPr>
                <w:rFonts w:eastAsiaTheme="minorEastAsia"/>
              </w:rPr>
              <w:t xml:space="preserve">   </w:t>
            </w:r>
            <w:r>
              <w:rPr>
                <w:rFonts w:eastAsiaTheme="minorEastAsia"/>
              </w:rPr>
              <w:t xml:space="preserve">                 </w:t>
            </w:r>
            <w:r w:rsidRPr="00B14F0F">
              <w:rPr>
                <w:rFonts w:eastAsiaTheme="minorEastAsia"/>
              </w:rPr>
              <w:t xml:space="preserve">      Н.В. </w:t>
            </w:r>
            <w:proofErr w:type="spellStart"/>
            <w:r w:rsidRPr="00B14F0F">
              <w:rPr>
                <w:rFonts w:eastAsiaTheme="minorEastAsia"/>
              </w:rPr>
              <w:t>Омелёхина</w:t>
            </w:r>
            <w:proofErr w:type="spellEnd"/>
          </w:p>
          <w:p w:rsidR="00D55FB0" w:rsidRPr="00B14F0F" w:rsidRDefault="00D55FB0" w:rsidP="00B93DB0">
            <w:pPr>
              <w:pStyle w:val="a7"/>
              <w:spacing w:line="276" w:lineRule="auto"/>
              <w:rPr>
                <w:rFonts w:eastAsiaTheme="minorEastAsia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         «___»____________2018</w:t>
            </w:r>
            <w:r w:rsidRPr="00B00E7F">
              <w:rPr>
                <w:rFonts w:eastAsia="Calibri"/>
                <w:szCs w:val="22"/>
                <w:lang w:eastAsia="en-US"/>
              </w:rPr>
              <w:t>г</w:t>
            </w:r>
          </w:p>
        </w:tc>
      </w:tr>
      <w:tr w:rsidR="00857C88" w:rsidTr="00D55FB0">
        <w:trPr>
          <w:trHeight w:val="1040"/>
        </w:trPr>
        <w:tc>
          <w:tcPr>
            <w:tcW w:w="5533" w:type="dxa"/>
          </w:tcPr>
          <w:p w:rsidR="00857C88" w:rsidRPr="00E05B54" w:rsidRDefault="00857C88" w:rsidP="00D55FB0">
            <w:pPr>
              <w:rPr>
                <w:sz w:val="28"/>
                <w:szCs w:val="28"/>
              </w:rPr>
            </w:pPr>
            <w:proofErr w:type="gramStart"/>
            <w:r w:rsidRPr="00E05B54">
              <w:rPr>
                <w:sz w:val="28"/>
                <w:szCs w:val="28"/>
              </w:rPr>
              <w:t>Исполняющий</w:t>
            </w:r>
            <w:proofErr w:type="gramEnd"/>
            <w:r w:rsidRPr="00E05B54">
              <w:rPr>
                <w:sz w:val="28"/>
                <w:szCs w:val="28"/>
              </w:rPr>
              <w:t xml:space="preserve"> обязанности министра жилищно-коммунального хозяйства и энергетики Новосибирской области  </w:t>
            </w:r>
          </w:p>
        </w:tc>
        <w:tc>
          <w:tcPr>
            <w:tcW w:w="421" w:type="dxa"/>
          </w:tcPr>
          <w:p w:rsidR="00857C88" w:rsidRPr="00E05B54" w:rsidRDefault="00857C88" w:rsidP="007F0F8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57C88" w:rsidRPr="00E05B54" w:rsidRDefault="00857C88" w:rsidP="00B93DB0">
            <w:pPr>
              <w:pStyle w:val="a7"/>
              <w:spacing w:line="276" w:lineRule="auto"/>
              <w:rPr>
                <w:rFonts w:eastAsiaTheme="minorEastAsia"/>
              </w:rPr>
            </w:pPr>
          </w:p>
          <w:p w:rsidR="00857C88" w:rsidRPr="00E05B54" w:rsidRDefault="00857C88" w:rsidP="00B93DB0">
            <w:pPr>
              <w:pStyle w:val="a7"/>
              <w:spacing w:line="276" w:lineRule="auto"/>
              <w:rPr>
                <w:rFonts w:eastAsiaTheme="minorEastAsia"/>
              </w:rPr>
            </w:pPr>
            <w:r w:rsidRPr="00E05B54">
              <w:rPr>
                <w:rFonts w:eastAsiaTheme="minorEastAsia"/>
              </w:rPr>
              <w:t xml:space="preserve">                             Д.Н. Архипов</w:t>
            </w:r>
          </w:p>
          <w:p w:rsidR="00857C88" w:rsidRPr="00E05B54" w:rsidRDefault="00857C88" w:rsidP="00B93DB0">
            <w:pPr>
              <w:pStyle w:val="a7"/>
              <w:spacing w:line="276" w:lineRule="auto"/>
              <w:rPr>
                <w:rFonts w:eastAsiaTheme="minorEastAsia"/>
              </w:rPr>
            </w:pPr>
            <w:r w:rsidRPr="00E05B54">
              <w:rPr>
                <w:rFonts w:eastAsia="Calibri"/>
                <w:szCs w:val="22"/>
                <w:lang w:eastAsia="en-US"/>
              </w:rPr>
              <w:t xml:space="preserve">         «___»____________2018г</w:t>
            </w:r>
          </w:p>
        </w:tc>
      </w:tr>
      <w:tr w:rsidR="00857C88" w:rsidTr="00D55FB0">
        <w:trPr>
          <w:trHeight w:val="1040"/>
        </w:trPr>
        <w:tc>
          <w:tcPr>
            <w:tcW w:w="5533" w:type="dxa"/>
          </w:tcPr>
          <w:p w:rsidR="00857C88" w:rsidRDefault="00857C88" w:rsidP="00D55FB0">
            <w:pPr>
              <w:rPr>
                <w:sz w:val="28"/>
                <w:szCs w:val="28"/>
              </w:rPr>
            </w:pPr>
          </w:p>
          <w:p w:rsidR="00857C88" w:rsidRDefault="00857C88" w:rsidP="00D5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министра строительства Новосибирской области</w:t>
            </w:r>
          </w:p>
        </w:tc>
        <w:tc>
          <w:tcPr>
            <w:tcW w:w="421" w:type="dxa"/>
          </w:tcPr>
          <w:p w:rsidR="00857C88" w:rsidRDefault="00857C88" w:rsidP="007F0F8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57C88" w:rsidRDefault="00857C88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</w:p>
          <w:p w:rsidR="00857C88" w:rsidRDefault="00857C88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И.И. Шмидт</w:t>
            </w:r>
          </w:p>
          <w:p w:rsidR="00857C88" w:rsidRPr="00B14F0F" w:rsidRDefault="00857C88" w:rsidP="005074C0">
            <w:pPr>
              <w:pStyle w:val="a7"/>
              <w:spacing w:line="276" w:lineRule="auto"/>
              <w:jc w:val="right"/>
              <w:rPr>
                <w:rFonts w:eastAsiaTheme="minorEastAsia"/>
              </w:rPr>
            </w:pPr>
            <w:r>
              <w:rPr>
                <w:rFonts w:eastAsia="Calibri"/>
                <w:szCs w:val="22"/>
                <w:lang w:eastAsia="en-US"/>
              </w:rPr>
              <w:t>«___»____________2018</w:t>
            </w:r>
            <w:r w:rsidRPr="00B00E7F">
              <w:rPr>
                <w:rFonts w:eastAsia="Calibri"/>
                <w:szCs w:val="22"/>
                <w:lang w:eastAsia="en-US"/>
              </w:rPr>
              <w:t>г</w:t>
            </w:r>
          </w:p>
        </w:tc>
      </w:tr>
      <w:tr w:rsidR="00857C88" w:rsidTr="00D55FB0">
        <w:tc>
          <w:tcPr>
            <w:tcW w:w="5533" w:type="dxa"/>
            <w:hideMark/>
          </w:tcPr>
          <w:p w:rsidR="00857C88" w:rsidRDefault="00857C88" w:rsidP="00CC0F30">
            <w:pPr>
              <w:rPr>
                <w:sz w:val="28"/>
                <w:szCs w:val="28"/>
              </w:rPr>
            </w:pPr>
          </w:p>
          <w:p w:rsidR="00857C88" w:rsidRDefault="00857C88" w:rsidP="00CC0F30">
            <w:pPr>
              <w:rPr>
                <w:sz w:val="28"/>
                <w:szCs w:val="28"/>
              </w:rPr>
            </w:pPr>
          </w:p>
          <w:p w:rsidR="00857C88" w:rsidRDefault="00857C88" w:rsidP="00CC0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правового обеспечения министерства строительства Новосибирской области  </w:t>
            </w:r>
          </w:p>
        </w:tc>
        <w:tc>
          <w:tcPr>
            <w:tcW w:w="421" w:type="dxa"/>
          </w:tcPr>
          <w:p w:rsidR="00857C88" w:rsidRDefault="00857C88" w:rsidP="007F0F82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center"/>
            <w:hideMark/>
          </w:tcPr>
          <w:p w:rsidR="00857C88" w:rsidRDefault="00857C88" w:rsidP="007F0F82">
            <w:pPr>
              <w:pStyle w:val="a7"/>
              <w:spacing w:line="276" w:lineRule="auto"/>
            </w:pPr>
            <w:r>
              <w:t xml:space="preserve">          </w:t>
            </w:r>
          </w:p>
          <w:p w:rsidR="00857C88" w:rsidRDefault="00857C88" w:rsidP="007F0F82">
            <w:pPr>
              <w:pStyle w:val="a7"/>
              <w:spacing w:line="276" w:lineRule="auto"/>
            </w:pPr>
          </w:p>
          <w:p w:rsidR="00857C88" w:rsidRDefault="00857C88" w:rsidP="005074C0">
            <w:pPr>
              <w:pStyle w:val="a7"/>
              <w:spacing w:line="276" w:lineRule="auto"/>
              <w:jc w:val="right"/>
            </w:pPr>
            <w:r>
              <w:t xml:space="preserve"> Н. М. Куликова</w:t>
            </w:r>
          </w:p>
          <w:p w:rsidR="00857C88" w:rsidRDefault="00857C88" w:rsidP="005074C0">
            <w:pPr>
              <w:pStyle w:val="a7"/>
              <w:spacing w:line="276" w:lineRule="auto"/>
              <w:jc w:val="right"/>
            </w:pPr>
            <w:r>
              <w:rPr>
                <w:rFonts w:eastAsia="Calibri"/>
                <w:szCs w:val="22"/>
                <w:lang w:eastAsia="en-US"/>
              </w:rPr>
              <w:t>«___»____________2018</w:t>
            </w:r>
            <w:r w:rsidRPr="00B00E7F">
              <w:rPr>
                <w:rFonts w:eastAsia="Calibri"/>
                <w:szCs w:val="22"/>
                <w:lang w:eastAsia="en-US"/>
              </w:rPr>
              <w:t>г</w:t>
            </w:r>
          </w:p>
        </w:tc>
      </w:tr>
    </w:tbl>
    <w:p w:rsidR="008E1F7F" w:rsidRDefault="008E1F7F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0C2ABA" w:rsidRDefault="000C2ABA" w:rsidP="008E1F7F">
      <w:pPr>
        <w:spacing w:before="0" w:after="0"/>
        <w:jc w:val="center"/>
        <w:rPr>
          <w:sz w:val="28"/>
          <w:szCs w:val="28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1D256F" w:rsidRDefault="001D256F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p w:rsidR="005074C0" w:rsidRDefault="005074C0" w:rsidP="000C2ABA">
      <w:pPr>
        <w:spacing w:before="0" w:after="0"/>
        <w:rPr>
          <w:sz w:val="20"/>
        </w:rPr>
      </w:pPr>
    </w:p>
    <w:sectPr w:rsidR="005074C0" w:rsidSect="00B362D0">
      <w:headerReference w:type="first" r:id="rId11"/>
      <w:pgSz w:w="11909" w:h="16834"/>
      <w:pgMar w:top="1134" w:right="567" w:bottom="709" w:left="1418" w:header="720" w:footer="720" w:gutter="0"/>
      <w:pgNumType w:start="1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E8" w:rsidRDefault="00EE1EE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EE1EE8" w:rsidRDefault="00EE1EE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E8" w:rsidRDefault="00EE1EE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EE1EE8" w:rsidRDefault="00EE1EE8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5604508"/>
      <w:docPartObj>
        <w:docPartGallery w:val="Page Numbers (Top of Page)"/>
        <w:docPartUnique/>
      </w:docPartObj>
    </w:sdtPr>
    <w:sdtEndPr/>
    <w:sdtContent>
      <w:p w:rsidR="005862C8" w:rsidRDefault="005862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862C8" w:rsidRDefault="005862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276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E6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392"/>
    <w:rsid w:val="00071E99"/>
    <w:rsid w:val="0007255A"/>
    <w:rsid w:val="00072718"/>
    <w:rsid w:val="00072A8F"/>
    <w:rsid w:val="000735B5"/>
    <w:rsid w:val="0007367C"/>
    <w:rsid w:val="0007410C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5D7D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151"/>
    <w:rsid w:val="000B742A"/>
    <w:rsid w:val="000C0215"/>
    <w:rsid w:val="000C1E2C"/>
    <w:rsid w:val="000C210B"/>
    <w:rsid w:val="000C259C"/>
    <w:rsid w:val="000C2ABA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C0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1138D"/>
    <w:rsid w:val="00111A01"/>
    <w:rsid w:val="00111EB9"/>
    <w:rsid w:val="00111F10"/>
    <w:rsid w:val="001120F9"/>
    <w:rsid w:val="00112FE1"/>
    <w:rsid w:val="00113BEA"/>
    <w:rsid w:val="00113E17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BC3"/>
    <w:rsid w:val="0013531A"/>
    <w:rsid w:val="0013561C"/>
    <w:rsid w:val="00135747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BEE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3815"/>
    <w:rsid w:val="001C45EE"/>
    <w:rsid w:val="001C45F6"/>
    <w:rsid w:val="001C4B67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E73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227"/>
    <w:rsid w:val="002F4F73"/>
    <w:rsid w:val="002F5949"/>
    <w:rsid w:val="002F5A52"/>
    <w:rsid w:val="002F5D34"/>
    <w:rsid w:val="002F5E24"/>
    <w:rsid w:val="002F6BCA"/>
    <w:rsid w:val="003007C3"/>
    <w:rsid w:val="00300A8F"/>
    <w:rsid w:val="00300B1F"/>
    <w:rsid w:val="00301B02"/>
    <w:rsid w:val="00302067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872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63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482B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41AB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151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3D7A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AC7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9E9"/>
    <w:rsid w:val="004E2ABF"/>
    <w:rsid w:val="004E2F93"/>
    <w:rsid w:val="004E3474"/>
    <w:rsid w:val="004E3F95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49EE"/>
    <w:rsid w:val="00505301"/>
    <w:rsid w:val="0050619B"/>
    <w:rsid w:val="005074C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745E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2B7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7370"/>
    <w:rsid w:val="005B79BA"/>
    <w:rsid w:val="005C0A57"/>
    <w:rsid w:val="005C0E81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C59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4BAF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320E"/>
    <w:rsid w:val="0067403E"/>
    <w:rsid w:val="0067465C"/>
    <w:rsid w:val="0067641F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68A"/>
    <w:rsid w:val="006D4C04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0A6C"/>
    <w:rsid w:val="006E483C"/>
    <w:rsid w:val="006E547F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C8D"/>
    <w:rsid w:val="007317BA"/>
    <w:rsid w:val="007319BF"/>
    <w:rsid w:val="00732A76"/>
    <w:rsid w:val="007334BF"/>
    <w:rsid w:val="0073363A"/>
    <w:rsid w:val="007336A5"/>
    <w:rsid w:val="00733954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8DD"/>
    <w:rsid w:val="007472F4"/>
    <w:rsid w:val="007505D6"/>
    <w:rsid w:val="00751BFA"/>
    <w:rsid w:val="00753F6F"/>
    <w:rsid w:val="0075428B"/>
    <w:rsid w:val="00754499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3234"/>
    <w:rsid w:val="00814664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57C88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73AB"/>
    <w:rsid w:val="0089049B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940"/>
    <w:rsid w:val="008D7A6F"/>
    <w:rsid w:val="008E018B"/>
    <w:rsid w:val="008E0F73"/>
    <w:rsid w:val="008E1634"/>
    <w:rsid w:val="008E167F"/>
    <w:rsid w:val="008E1F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7AF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AAD"/>
    <w:rsid w:val="00941E1F"/>
    <w:rsid w:val="009431D6"/>
    <w:rsid w:val="00943629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6210"/>
    <w:rsid w:val="0095646F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4D2C"/>
    <w:rsid w:val="009956F3"/>
    <w:rsid w:val="00995B77"/>
    <w:rsid w:val="00996138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3CAE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23"/>
    <w:rsid w:val="009F1854"/>
    <w:rsid w:val="009F1A9E"/>
    <w:rsid w:val="009F1F50"/>
    <w:rsid w:val="009F1FC5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5584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3A8"/>
    <w:rsid w:val="00A46A2B"/>
    <w:rsid w:val="00A47295"/>
    <w:rsid w:val="00A500A7"/>
    <w:rsid w:val="00A524F7"/>
    <w:rsid w:val="00A52E15"/>
    <w:rsid w:val="00A5355E"/>
    <w:rsid w:val="00A536D9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6549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59C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83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7A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F91"/>
    <w:rsid w:val="00B05BD7"/>
    <w:rsid w:val="00B065A3"/>
    <w:rsid w:val="00B06610"/>
    <w:rsid w:val="00B06F50"/>
    <w:rsid w:val="00B06F69"/>
    <w:rsid w:val="00B0705B"/>
    <w:rsid w:val="00B0713F"/>
    <w:rsid w:val="00B071B3"/>
    <w:rsid w:val="00B079BD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48D"/>
    <w:rsid w:val="00B34B3E"/>
    <w:rsid w:val="00B35160"/>
    <w:rsid w:val="00B356BA"/>
    <w:rsid w:val="00B35AA0"/>
    <w:rsid w:val="00B362D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66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353"/>
    <w:rsid w:val="00BB395E"/>
    <w:rsid w:val="00BC0237"/>
    <w:rsid w:val="00BC1591"/>
    <w:rsid w:val="00BC218B"/>
    <w:rsid w:val="00BC3B2B"/>
    <w:rsid w:val="00BC4C4C"/>
    <w:rsid w:val="00BC5070"/>
    <w:rsid w:val="00BC5124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E7B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231E"/>
    <w:rsid w:val="00C23272"/>
    <w:rsid w:val="00C2331D"/>
    <w:rsid w:val="00C23ED7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366A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949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565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C6F79"/>
    <w:rsid w:val="00CD1258"/>
    <w:rsid w:val="00CD242E"/>
    <w:rsid w:val="00CD2440"/>
    <w:rsid w:val="00CD3120"/>
    <w:rsid w:val="00CD3B35"/>
    <w:rsid w:val="00CD4D50"/>
    <w:rsid w:val="00CD5AFD"/>
    <w:rsid w:val="00CD60C2"/>
    <w:rsid w:val="00CD7C07"/>
    <w:rsid w:val="00CE02D2"/>
    <w:rsid w:val="00CE1E98"/>
    <w:rsid w:val="00CE23B2"/>
    <w:rsid w:val="00CE2BC2"/>
    <w:rsid w:val="00CE34B4"/>
    <w:rsid w:val="00CE47C0"/>
    <w:rsid w:val="00CE4860"/>
    <w:rsid w:val="00CE505A"/>
    <w:rsid w:val="00CE6838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CF6B0E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4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5FB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C1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345F"/>
    <w:rsid w:val="00DE55BF"/>
    <w:rsid w:val="00DE5B58"/>
    <w:rsid w:val="00DE6021"/>
    <w:rsid w:val="00DE75C6"/>
    <w:rsid w:val="00DF0059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2126"/>
    <w:rsid w:val="00E03BA5"/>
    <w:rsid w:val="00E0459A"/>
    <w:rsid w:val="00E056FA"/>
    <w:rsid w:val="00E05968"/>
    <w:rsid w:val="00E05B54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18ED"/>
    <w:rsid w:val="00E2258E"/>
    <w:rsid w:val="00E22785"/>
    <w:rsid w:val="00E2469A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09A"/>
    <w:rsid w:val="00E50944"/>
    <w:rsid w:val="00E50E72"/>
    <w:rsid w:val="00E52F25"/>
    <w:rsid w:val="00E531A8"/>
    <w:rsid w:val="00E5605C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5BCA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EE8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91B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423CA"/>
    <w:rsid w:val="00F425B7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326C"/>
    <w:rsid w:val="00F562C7"/>
    <w:rsid w:val="00F57A94"/>
    <w:rsid w:val="00F601FB"/>
    <w:rsid w:val="00F60676"/>
    <w:rsid w:val="00F60E58"/>
    <w:rsid w:val="00F61748"/>
    <w:rsid w:val="00F61E3E"/>
    <w:rsid w:val="00F620B8"/>
    <w:rsid w:val="00F63013"/>
    <w:rsid w:val="00F63C92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75C"/>
    <w:rsid w:val="00F74BA6"/>
    <w:rsid w:val="00F753AD"/>
    <w:rsid w:val="00F75A8C"/>
    <w:rsid w:val="00F75CB8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AB4"/>
    <w:rsid w:val="00FA0DD2"/>
    <w:rsid w:val="00FA0E62"/>
    <w:rsid w:val="00FA1D08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6AF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9089AA01E23E13B9CC5A951F75C2D06CF1147A2187FF6E8121D8E388A8AD2CD389C9A791D1FD68CCF4F6945MF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477C4386056A5B0F70DC476731733522376ACDBF48EF0A09CB63FCA4E422C7AzDH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228CAE-B2E5-4748-9851-0925B0DA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Бахарева Татьяна Михайловна</cp:lastModifiedBy>
  <cp:revision>18</cp:revision>
  <cp:lastPrinted>2018-09-19T09:49:00Z</cp:lastPrinted>
  <dcterms:created xsi:type="dcterms:W3CDTF">2018-01-25T07:50:00Z</dcterms:created>
  <dcterms:modified xsi:type="dcterms:W3CDTF">2018-09-19T09:49:00Z</dcterms:modified>
</cp:coreProperties>
</file>