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F6" w:rsidRPr="00451B2B" w:rsidRDefault="00984FF6" w:rsidP="00984FF6">
      <w:pPr>
        <w:jc w:val="center"/>
        <w:rPr>
          <w:bCs w:val="0"/>
        </w:rPr>
      </w:pPr>
      <w:r w:rsidRPr="00451B2B">
        <w:rPr>
          <w:bCs w:val="0"/>
          <w:noProof/>
          <w:sz w:val="24"/>
          <w:szCs w:val="24"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FF6" w:rsidRPr="00451B2B" w:rsidRDefault="00984FF6" w:rsidP="00984FF6">
      <w:pPr>
        <w:jc w:val="center"/>
        <w:rPr>
          <w:b/>
          <w:bCs w:val="0"/>
        </w:rPr>
      </w:pP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МИНИСТЕРСТВО СЕЛЬСКОГО ХОЗЯЙСТВА</w:t>
      </w: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НОВОСИБИРСКОЙ ОБЛАСТИ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984FF6" w:rsidP="00984FF6">
      <w:pPr>
        <w:keepNext/>
        <w:jc w:val="center"/>
        <w:outlineLvl w:val="2"/>
        <w:rPr>
          <w:b/>
          <w:bCs w:val="0"/>
        </w:rPr>
      </w:pPr>
      <w:r w:rsidRPr="00451B2B">
        <w:rPr>
          <w:b/>
          <w:bCs w:val="0"/>
        </w:rPr>
        <w:t>ПРИКАЗ</w:t>
      </w:r>
    </w:p>
    <w:p w:rsidR="00984FF6" w:rsidRPr="00451B2B" w:rsidRDefault="00984FF6" w:rsidP="00984FF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 w:val="0"/>
        </w:rPr>
      </w:pPr>
    </w:p>
    <w:p w:rsidR="00984FF6" w:rsidRPr="00451B2B" w:rsidRDefault="00984FF6" w:rsidP="00984FF6">
      <w:pPr>
        <w:widowControl w:val="0"/>
        <w:autoSpaceDE w:val="0"/>
        <w:autoSpaceDN w:val="0"/>
        <w:adjustRightInd w:val="0"/>
        <w:jc w:val="center"/>
        <w:outlineLvl w:val="0"/>
        <w:rPr>
          <w:bCs w:val="0"/>
        </w:rPr>
      </w:pPr>
      <w:r w:rsidRPr="00451B2B">
        <w:rPr>
          <w:bCs w:val="0"/>
        </w:rPr>
        <w:t>___________                                                                                          № __________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984FF6" w:rsidP="00984FF6">
      <w:pPr>
        <w:jc w:val="center"/>
        <w:rPr>
          <w:bCs w:val="0"/>
        </w:rPr>
      </w:pPr>
      <w:r w:rsidRPr="00451B2B">
        <w:rPr>
          <w:bCs w:val="0"/>
        </w:rPr>
        <w:t>г. Новосибирск</w:t>
      </w:r>
    </w:p>
    <w:p w:rsidR="00984FF6" w:rsidRPr="00FC330F" w:rsidRDefault="00984FF6" w:rsidP="00984FF6">
      <w:pPr>
        <w:jc w:val="center"/>
        <w:rPr>
          <w:highlight w:val="green"/>
        </w:rPr>
      </w:pPr>
    </w:p>
    <w:p w:rsidR="00984FF6" w:rsidRDefault="00984FF6" w:rsidP="00D62E3B">
      <w:pPr>
        <w:autoSpaceDE w:val="0"/>
        <w:autoSpaceDN w:val="0"/>
        <w:adjustRightInd w:val="0"/>
        <w:jc w:val="center"/>
      </w:pPr>
      <w:r w:rsidRPr="00EB153F">
        <w:t xml:space="preserve">Об утверждении Порядка получения </w:t>
      </w:r>
      <w:r w:rsidRPr="00EB153F">
        <w:rPr>
          <w:bCs w:val="0"/>
        </w:rPr>
        <w:t>государственными гражданскими служащими</w:t>
      </w:r>
      <w:r w:rsidRPr="00EB153F">
        <w:t xml:space="preserve"> </w:t>
      </w:r>
      <w:r w:rsidRPr="00EB153F">
        <w:rPr>
          <w:bCs w:val="0"/>
        </w:rPr>
        <w:t>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</w:t>
      </w:r>
      <w:r w:rsidRPr="00EB153F">
        <w:t xml:space="preserve"> разрешения представителя нанимателя на </w:t>
      </w:r>
      <w:r w:rsidRPr="00D62E3B">
        <w:t>участие на безвозмездной основе в управлении общественной организацией (</w:t>
      </w:r>
      <w:r w:rsidR="00D62E3B" w:rsidRPr="00D62E3B">
        <w:t>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</w:t>
      </w:r>
      <w:r w:rsidRPr="00D62E3B">
        <w:t>), жилищным, жилищно-строительным, гаражным кооперативами, товариществом</w:t>
      </w:r>
      <w:r w:rsidRPr="00EB153F">
        <w:t xml:space="preserve">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502CF2" w:rsidRDefault="00502CF2" w:rsidP="00984FF6">
      <w:pPr>
        <w:autoSpaceDE w:val="0"/>
        <w:autoSpaceDN w:val="0"/>
        <w:adjustRightInd w:val="0"/>
        <w:jc w:val="center"/>
      </w:pPr>
    </w:p>
    <w:p w:rsidR="00B365EB" w:rsidRPr="00451B2B" w:rsidRDefault="00B365EB" w:rsidP="00984FF6">
      <w:pPr>
        <w:autoSpaceDE w:val="0"/>
        <w:autoSpaceDN w:val="0"/>
        <w:adjustRightInd w:val="0"/>
        <w:jc w:val="center"/>
      </w:pPr>
    </w:p>
    <w:p w:rsidR="00984FF6" w:rsidRPr="00451B2B" w:rsidRDefault="00984FF6" w:rsidP="00984FF6">
      <w:pPr>
        <w:autoSpaceDE w:val="0"/>
        <w:autoSpaceDN w:val="0"/>
        <w:adjustRightInd w:val="0"/>
        <w:ind w:firstLine="720"/>
        <w:jc w:val="both"/>
      </w:pPr>
      <w:r w:rsidRPr="00451B2B">
        <w:t xml:space="preserve">В соответствии с </w:t>
      </w:r>
      <w:hyperlink r:id="rId7" w:history="1">
        <w:r w:rsidRPr="00451B2B">
          <w:t>пунктом</w:t>
        </w:r>
      </w:hyperlink>
      <w:r w:rsidRPr="00451B2B">
        <w:t xml:space="preserve"> 3 части 1 статьи 17 Федерального </w:t>
      </w:r>
      <w:hyperlink r:id="rId8" w:history="1">
        <w:r w:rsidRPr="00451B2B">
          <w:t>закона</w:t>
        </w:r>
      </w:hyperlink>
      <w:r w:rsidRPr="00451B2B">
        <w:t xml:space="preserve"> от 27.07.2004 № 79-ФЗ «О государственной гражданской службе Российской Федерации»</w:t>
      </w:r>
    </w:p>
    <w:p w:rsidR="00984FF6" w:rsidRPr="00451B2B" w:rsidRDefault="00984FF6" w:rsidP="00984FF6">
      <w:pPr>
        <w:jc w:val="both"/>
        <w:outlineLvl w:val="0"/>
        <w:rPr>
          <w:bCs w:val="0"/>
          <w:color w:val="000000"/>
        </w:rPr>
      </w:pPr>
      <w:r w:rsidRPr="00451B2B">
        <w:rPr>
          <w:bCs w:val="0"/>
          <w:color w:val="000000"/>
        </w:rPr>
        <w:t>П Р И К А З Ы В А Ю:</w:t>
      </w:r>
    </w:p>
    <w:p w:rsidR="00984FF6" w:rsidRDefault="00984FF6" w:rsidP="00984FF6">
      <w:pPr>
        <w:autoSpaceDE w:val="0"/>
        <w:autoSpaceDN w:val="0"/>
        <w:adjustRightInd w:val="0"/>
        <w:ind w:firstLine="708"/>
        <w:jc w:val="both"/>
      </w:pPr>
      <w:r w:rsidRPr="00CA02D5">
        <w:t xml:space="preserve">1. Утвердить </w:t>
      </w:r>
      <w:r w:rsidR="00502CF2">
        <w:t xml:space="preserve">прилагаемый </w:t>
      </w:r>
      <w:r w:rsidRPr="00CA02D5">
        <w:t xml:space="preserve">Порядок </w:t>
      </w:r>
      <w:r w:rsidRPr="00A0027D">
        <w:t xml:space="preserve">получения </w:t>
      </w:r>
      <w:r w:rsidRPr="00A0027D">
        <w:rPr>
          <w:bCs w:val="0"/>
        </w:rPr>
        <w:t>государственными гражданскими служащими</w:t>
      </w:r>
      <w:r w:rsidRPr="00A0027D">
        <w:t xml:space="preserve"> </w:t>
      </w:r>
      <w:r w:rsidRPr="00A0027D">
        <w:rPr>
          <w:bCs w:val="0"/>
        </w:rPr>
        <w:t xml:space="preserve">Новосибирской </w:t>
      </w:r>
      <w:r w:rsidRPr="00EB153F">
        <w:rPr>
          <w:bCs w:val="0"/>
        </w:rPr>
        <w:t>области, замещающими должности государственной гражданской службы Новосибирской области в министерстве сельского хозяйства Новосибирской области,</w:t>
      </w:r>
      <w:r w:rsidRPr="00EB153F">
        <w:t xml:space="preserve"> разрешения представителя нанимателя на участие на безвозмездной основе в управлении общественной </w:t>
      </w:r>
      <w:r w:rsidRPr="00D62E3B">
        <w:t>организацией (</w:t>
      </w:r>
      <w:r w:rsidR="00D62E3B" w:rsidRPr="00D62E3B">
        <w:t>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</w:t>
      </w:r>
      <w:r w:rsidRPr="00D62E3B"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</w:t>
      </w:r>
      <w:r w:rsidRPr="00EB153F">
        <w:t xml:space="preserve"> или вхождения в состав их коллегиальных органов управления.</w:t>
      </w:r>
    </w:p>
    <w:p w:rsidR="00984FF6" w:rsidRDefault="001106C3" w:rsidP="00984FF6">
      <w:pPr>
        <w:autoSpaceDE w:val="0"/>
        <w:autoSpaceDN w:val="0"/>
        <w:adjustRightInd w:val="0"/>
        <w:ind w:firstLine="708"/>
        <w:jc w:val="both"/>
      </w:pPr>
      <w:r>
        <w:t>2</w:t>
      </w:r>
      <w:r w:rsidR="00984FF6" w:rsidRPr="0007541D">
        <w:t>. Отделу кадровой политики министерства сельского хозяйства Новосибирской области обеспечить ознакомление государственных гражданских служащих</w:t>
      </w:r>
      <w:r w:rsidR="00984FF6">
        <w:t xml:space="preserve"> Новосибирской области</w:t>
      </w:r>
      <w:r w:rsidR="00984FF6" w:rsidRPr="0007541D">
        <w:t xml:space="preserve">, замещающих должности государственной </w:t>
      </w:r>
      <w:r w:rsidR="00984FF6" w:rsidRPr="0007541D">
        <w:lastRenderedPageBreak/>
        <w:t xml:space="preserve">гражданской службы Новосибирской области в министерстве сельского хозяйства Новосибирской области, с </w:t>
      </w:r>
      <w:r w:rsidR="00984FF6">
        <w:t>настоящим</w:t>
      </w:r>
      <w:r w:rsidR="00984FF6" w:rsidRPr="0007541D">
        <w:t xml:space="preserve"> приказом.</w:t>
      </w:r>
    </w:p>
    <w:p w:rsidR="00984FF6" w:rsidRPr="0007541D" w:rsidRDefault="001106C3" w:rsidP="00984FF6">
      <w:pPr>
        <w:autoSpaceDE w:val="0"/>
        <w:autoSpaceDN w:val="0"/>
        <w:adjustRightInd w:val="0"/>
        <w:ind w:firstLine="708"/>
        <w:jc w:val="both"/>
      </w:pPr>
      <w:r>
        <w:t>3</w:t>
      </w:r>
      <w:r w:rsidR="00984FF6">
        <w:t xml:space="preserve">. Настоящий приказ вступает в силу с 01.01.2019. </w:t>
      </w:r>
    </w:p>
    <w:p w:rsidR="00984FF6" w:rsidRPr="00706212" w:rsidRDefault="001106C3" w:rsidP="00984FF6">
      <w:pPr>
        <w:ind w:firstLine="709"/>
        <w:jc w:val="both"/>
        <w:rPr>
          <w:bCs w:val="0"/>
        </w:rPr>
      </w:pPr>
      <w:r>
        <w:t>4</w:t>
      </w:r>
      <w:bookmarkStart w:id="0" w:name="_GoBack"/>
      <w:bookmarkEnd w:id="0"/>
      <w:r w:rsidR="00984FF6">
        <w:t>. </w:t>
      </w:r>
      <w:r w:rsidR="00984FF6" w:rsidRPr="00706212">
        <w:rPr>
          <w:bCs w:val="0"/>
        </w:rPr>
        <w:t>Контроль за исполнением настоящего приказа оставляю за собой.</w:t>
      </w:r>
    </w:p>
    <w:p w:rsidR="00984FF6" w:rsidRPr="0007541D" w:rsidRDefault="00984FF6" w:rsidP="00984FF6">
      <w:pPr>
        <w:adjustRightInd w:val="0"/>
        <w:jc w:val="both"/>
      </w:pPr>
    </w:p>
    <w:p w:rsidR="00984FF6" w:rsidRDefault="00984FF6" w:rsidP="00984FF6">
      <w:pPr>
        <w:adjustRightInd w:val="0"/>
        <w:ind w:left="709"/>
        <w:jc w:val="both"/>
        <w:rPr>
          <w:highlight w:val="green"/>
        </w:rPr>
      </w:pPr>
    </w:p>
    <w:p w:rsidR="00984FF6" w:rsidRDefault="00984FF6" w:rsidP="00984FF6">
      <w:pPr>
        <w:adjustRightInd w:val="0"/>
        <w:ind w:left="709"/>
        <w:jc w:val="both"/>
        <w:rPr>
          <w:highlight w:val="green"/>
        </w:rPr>
      </w:pPr>
    </w:p>
    <w:p w:rsidR="00984FF6" w:rsidRPr="00B27686" w:rsidRDefault="00984FF6" w:rsidP="00984FF6">
      <w:pPr>
        <w:widowControl w:val="0"/>
        <w:autoSpaceDE w:val="0"/>
        <w:autoSpaceDN w:val="0"/>
        <w:jc w:val="both"/>
        <w:rPr>
          <w:bCs w:val="0"/>
        </w:rPr>
      </w:pPr>
      <w:r>
        <w:rPr>
          <w:bCs w:val="0"/>
          <w:spacing w:val="-4"/>
        </w:rPr>
        <w:t>Министр</w:t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  <w:t xml:space="preserve">      </w:t>
      </w:r>
      <w:r w:rsidR="00BF28F9">
        <w:rPr>
          <w:bCs w:val="0"/>
          <w:spacing w:val="-4"/>
        </w:rPr>
        <w:tab/>
      </w:r>
      <w:r w:rsidR="00BF28F9">
        <w:rPr>
          <w:bCs w:val="0"/>
          <w:spacing w:val="-4"/>
        </w:rPr>
        <w:tab/>
      </w:r>
      <w:r w:rsidR="00BF28F9">
        <w:rPr>
          <w:bCs w:val="0"/>
          <w:spacing w:val="-4"/>
        </w:rPr>
        <w:tab/>
      </w:r>
      <w:r w:rsidR="00BF28F9">
        <w:rPr>
          <w:bCs w:val="0"/>
          <w:spacing w:val="-4"/>
        </w:rPr>
        <w:tab/>
      </w:r>
      <w:r w:rsidR="00BF28F9">
        <w:rPr>
          <w:bCs w:val="0"/>
          <w:spacing w:val="-4"/>
        </w:rPr>
        <w:tab/>
        <w:t xml:space="preserve">     </w:t>
      </w:r>
      <w:r w:rsidR="003C092E">
        <w:rPr>
          <w:bCs w:val="0"/>
          <w:spacing w:val="-4"/>
        </w:rPr>
        <w:t xml:space="preserve">  </w:t>
      </w:r>
      <w:r w:rsidRPr="00B27686">
        <w:rPr>
          <w:bCs w:val="0"/>
          <w:spacing w:val="-4"/>
        </w:rPr>
        <w:t>Е.М. Лещенко</w:t>
      </w: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984FF6" w:rsidRDefault="00984FF6" w:rsidP="00984FF6">
      <w:pPr>
        <w:rPr>
          <w:bCs w:val="0"/>
        </w:rPr>
      </w:pPr>
    </w:p>
    <w:p w:rsidR="00740A14" w:rsidRDefault="00740A14" w:rsidP="00984FF6">
      <w:pPr>
        <w:rPr>
          <w:bCs w:val="0"/>
        </w:rPr>
      </w:pPr>
    </w:p>
    <w:p w:rsidR="00D62E3B" w:rsidRDefault="00D62E3B" w:rsidP="00984FF6">
      <w:pPr>
        <w:rPr>
          <w:bCs w:val="0"/>
        </w:rPr>
      </w:pPr>
    </w:p>
    <w:p w:rsidR="00D62E3B" w:rsidRDefault="00D62E3B" w:rsidP="00984FF6">
      <w:pPr>
        <w:rPr>
          <w:bCs w:val="0"/>
        </w:rPr>
      </w:pPr>
    </w:p>
    <w:p w:rsidR="00D62E3B" w:rsidRPr="00B27686" w:rsidRDefault="00D62E3B" w:rsidP="00984FF6">
      <w:pPr>
        <w:rPr>
          <w:bCs w:val="0"/>
        </w:rPr>
      </w:pPr>
    </w:p>
    <w:p w:rsidR="00984FF6" w:rsidRPr="00B27686" w:rsidRDefault="00984FF6" w:rsidP="00984FF6">
      <w:pPr>
        <w:rPr>
          <w:bCs w:val="0"/>
          <w:sz w:val="20"/>
          <w:szCs w:val="20"/>
        </w:rPr>
      </w:pPr>
      <w:r w:rsidRPr="00B27686">
        <w:rPr>
          <w:bCs w:val="0"/>
          <w:sz w:val="20"/>
          <w:szCs w:val="20"/>
        </w:rPr>
        <w:t>М.А. Дука</w:t>
      </w:r>
    </w:p>
    <w:p w:rsidR="00A56C3B" w:rsidRPr="00BF28F9" w:rsidRDefault="00984FF6" w:rsidP="00BF28F9">
      <w:pPr>
        <w:spacing w:after="200"/>
        <w:rPr>
          <w:bCs w:val="0"/>
          <w:sz w:val="20"/>
          <w:szCs w:val="20"/>
        </w:rPr>
      </w:pPr>
      <w:r w:rsidRPr="00B27686">
        <w:rPr>
          <w:bCs w:val="0"/>
          <w:sz w:val="20"/>
          <w:szCs w:val="20"/>
        </w:rPr>
        <w:t>238 65 69</w:t>
      </w:r>
    </w:p>
    <w:sectPr w:rsidR="00A56C3B" w:rsidRPr="00BF28F9" w:rsidSect="00D62E3B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86" w:rsidRDefault="00AB7686" w:rsidP="00E43004">
      <w:r>
        <w:separator/>
      </w:r>
    </w:p>
  </w:endnote>
  <w:endnote w:type="continuationSeparator" w:id="0">
    <w:p w:rsidR="00AB7686" w:rsidRDefault="00AB7686" w:rsidP="00E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86" w:rsidRDefault="00AB7686" w:rsidP="00E43004">
      <w:r>
        <w:separator/>
      </w:r>
    </w:p>
  </w:footnote>
  <w:footnote w:type="continuationSeparator" w:id="0">
    <w:p w:rsidR="00AB7686" w:rsidRDefault="00AB7686" w:rsidP="00E4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103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3004" w:rsidRDefault="00E43004" w:rsidP="00E43004">
        <w:pPr>
          <w:pStyle w:val="a3"/>
          <w:jc w:val="center"/>
          <w:rPr>
            <w:sz w:val="20"/>
            <w:szCs w:val="20"/>
          </w:rPr>
        </w:pPr>
        <w:r w:rsidRPr="00E43004">
          <w:rPr>
            <w:sz w:val="20"/>
            <w:szCs w:val="20"/>
          </w:rPr>
          <w:fldChar w:fldCharType="begin"/>
        </w:r>
        <w:r w:rsidRPr="00E43004">
          <w:rPr>
            <w:sz w:val="20"/>
            <w:szCs w:val="20"/>
          </w:rPr>
          <w:instrText>PAGE   \* MERGEFORMAT</w:instrText>
        </w:r>
        <w:r w:rsidRPr="00E43004">
          <w:rPr>
            <w:sz w:val="20"/>
            <w:szCs w:val="20"/>
          </w:rPr>
          <w:fldChar w:fldCharType="separate"/>
        </w:r>
        <w:r w:rsidR="001106C3">
          <w:rPr>
            <w:noProof/>
            <w:sz w:val="20"/>
            <w:szCs w:val="20"/>
          </w:rPr>
          <w:t>2</w:t>
        </w:r>
        <w:r w:rsidRPr="00E43004">
          <w:rPr>
            <w:sz w:val="20"/>
            <w:szCs w:val="20"/>
          </w:rPr>
          <w:fldChar w:fldCharType="end"/>
        </w:r>
      </w:p>
      <w:p w:rsidR="00E43004" w:rsidRPr="00E43004" w:rsidRDefault="00AB7686" w:rsidP="00E43004">
        <w:pPr>
          <w:pStyle w:val="a3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14" w:rsidRDefault="00740A14" w:rsidP="00740A1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CD"/>
    <w:rsid w:val="000C15CD"/>
    <w:rsid w:val="001106C3"/>
    <w:rsid w:val="00205BBC"/>
    <w:rsid w:val="00306F95"/>
    <w:rsid w:val="00355EDD"/>
    <w:rsid w:val="003C092E"/>
    <w:rsid w:val="00502CF2"/>
    <w:rsid w:val="00550B7D"/>
    <w:rsid w:val="00576A48"/>
    <w:rsid w:val="00740A14"/>
    <w:rsid w:val="00984FF6"/>
    <w:rsid w:val="00A56C3B"/>
    <w:rsid w:val="00AB7686"/>
    <w:rsid w:val="00B365EB"/>
    <w:rsid w:val="00BA34D5"/>
    <w:rsid w:val="00BF28F9"/>
    <w:rsid w:val="00D62E3B"/>
    <w:rsid w:val="00E43004"/>
    <w:rsid w:val="00F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C80F4"/>
  <w15:chartTrackingRefBased/>
  <w15:docId w15:val="{75A9120C-B479-4BDB-9383-3D3654AF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0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004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A94026FC22AB771CB0F172538BF99FC4FBEF03E70D1DCA58EF92A1E0FC5853BFC6DC1EE4AFC328Y2u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A94026FC22AB771CB0F172538BF99FC4FBEF03E70D1DCA58EF92A1E0FC5853BFC6DC1DE2YAuF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13</cp:revision>
  <cp:lastPrinted>2018-11-09T09:39:00Z</cp:lastPrinted>
  <dcterms:created xsi:type="dcterms:W3CDTF">2018-11-09T04:14:00Z</dcterms:created>
  <dcterms:modified xsi:type="dcterms:W3CDTF">2018-12-04T08:44:00Z</dcterms:modified>
</cp:coreProperties>
</file>