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4B" w:rsidRPr="00667D4B" w:rsidRDefault="00667D4B" w:rsidP="006D7676">
      <w:pPr>
        <w:spacing w:after="0" w:line="245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D4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ABD74C2" wp14:editId="41350C6B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D4B" w:rsidRPr="00667D4B" w:rsidRDefault="00667D4B" w:rsidP="006D7676">
      <w:pPr>
        <w:spacing w:after="0" w:line="24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7D4B" w:rsidRPr="00667D4B" w:rsidRDefault="00667D4B" w:rsidP="00D52F6C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ПРИРОДНЫХ РЕСУРСОВ И ЭКОЛОГИИ</w:t>
      </w:r>
    </w:p>
    <w:p w:rsidR="00667D4B" w:rsidRPr="00667D4B" w:rsidRDefault="00667D4B" w:rsidP="00D52F6C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667D4B" w:rsidRPr="00667D4B" w:rsidRDefault="00667D4B" w:rsidP="00D52F6C">
      <w:pPr>
        <w:widowControl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667D4B" w:rsidRDefault="00667D4B" w:rsidP="00D52F6C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667D4B" w:rsidRPr="00667D4B" w:rsidRDefault="00667D4B" w:rsidP="00D52F6C">
      <w:pPr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667D4B" w:rsidRDefault="00667D4B" w:rsidP="00D52F6C">
      <w:pPr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D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                                                                                               №_________</w:t>
      </w:r>
    </w:p>
    <w:p w:rsidR="00667D4B" w:rsidRPr="00667D4B" w:rsidRDefault="00667D4B" w:rsidP="00D52F6C">
      <w:pPr>
        <w:widowControl w:val="0"/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667D4B" w:rsidRDefault="00667D4B" w:rsidP="00D52F6C">
      <w:pPr>
        <w:widowControl w:val="0"/>
        <w:spacing w:after="0" w:line="24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E955AA" w:rsidRDefault="00667D4B" w:rsidP="00D52F6C">
      <w:pPr>
        <w:autoSpaceDE w:val="0"/>
        <w:autoSpaceDN w:val="0"/>
        <w:adjustRightInd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министерства природных ресурсов и экологии Новосибирской </w:t>
      </w:r>
      <w:r w:rsidRPr="005633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 </w:t>
      </w:r>
      <w:r w:rsid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>10.12</w:t>
      </w:r>
      <w:r w:rsidR="00563364" w:rsidRPr="005633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 1</w:t>
      </w:r>
      <w:r w:rsid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>935</w:t>
      </w:r>
    </w:p>
    <w:p w:rsidR="00667D4B" w:rsidRDefault="00667D4B" w:rsidP="00D52F6C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C33" w:rsidRPr="00E955AA" w:rsidRDefault="00D40C33" w:rsidP="00D52F6C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E955AA" w:rsidRDefault="00667D4B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нормативного правового акта министерства природных ресурсов и экологии Новосибирской области в соответствие с </w:t>
      </w:r>
      <w:r w:rsidR="0064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актами Российской Федерации и нормативными правовыми актами Новосибирской области </w:t>
      </w:r>
      <w:proofErr w:type="gramStart"/>
      <w:r w:rsidRPr="00E95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95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7D4B" w:rsidRDefault="00667D4B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природных ресурсов и экологии Новосибирской области от </w:t>
      </w:r>
      <w:r w:rsid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>10.12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 1</w:t>
      </w:r>
      <w:r w:rsid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>935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1101A9" w:rsidRPr="00110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</w:t>
      </w:r>
      <w:r w:rsidR="00173D72" w:rsidRPr="00173D72">
        <w:t xml:space="preserve"> </w:t>
      </w:r>
      <w:r w:rsidR="00173D72" w:rsidRP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 ресурсов и экологии Новосибирской области предоставления государственной услуги по выдаче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</w:t>
      </w:r>
      <w:r w:rsid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>рриторий регионального значения</w:t>
      </w:r>
      <w:r w:rsidR="0011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1101A9" w:rsidRDefault="001101A9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</w:t>
      </w:r>
      <w:r w:rsidR="009F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F2346" w:rsidRDefault="009F2346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678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727E81" w:rsidRPr="00727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 обеспечить исполнение административного регламента</w:t>
      </w:r>
      <w:proofErr w:type="gramStart"/>
      <w:r w:rsidR="00727E81" w:rsidRPr="00727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7E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67964" w:rsidRPr="00304C40" w:rsidRDefault="00A51A55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01A9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7D4B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регламенте министерства природных ресурсов и экологии Новосибирской области</w:t>
      </w:r>
      <w:r w:rsidR="0012791D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12791D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министерство)</w:t>
      </w:r>
      <w:r w:rsidR="00667D4B" w:rsidRPr="00E9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D72" w:rsidRPr="0017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по выдаче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</w:t>
      </w:r>
      <w:r w:rsidR="00173D7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значения</w:t>
      </w:r>
      <w:r w:rsidR="0012791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D4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административный регламент):</w:t>
      </w:r>
    </w:p>
    <w:p w:rsidR="00B67964" w:rsidRPr="00304C40" w:rsidRDefault="00A744AE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пункте 3 слово «заявители» заменить словами «соответственно запрос о предоставлении государственной услуги, заявители»;</w:t>
      </w:r>
    </w:p>
    <w:p w:rsidR="00A744AE" w:rsidRPr="00304C40" w:rsidRDefault="00A744AE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6065FE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6065FE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пункта 5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744AE" w:rsidRPr="00304C40" w:rsidRDefault="00A744AE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«8) форма запроса о предоставлении государственной услуги»;</w:t>
      </w:r>
    </w:p>
    <w:p w:rsidR="003D7B58" w:rsidRPr="00304C40" w:rsidRDefault="00B835D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167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3D7B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4167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="003D7B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10 </w:t>
      </w:r>
      <w:r w:rsidR="004167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</w:t>
      </w:r>
      <w:r w:rsidR="003D7B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«запрос» </w:t>
      </w:r>
      <w:r w:rsidR="004167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 </w:t>
      </w:r>
      <w:r w:rsidR="003D7B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</w:t>
      </w:r>
      <w:r w:rsidR="00E9149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3D7B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информации»;</w:t>
      </w:r>
    </w:p>
    <w:p w:rsidR="00FD3F61" w:rsidRPr="00304C40" w:rsidRDefault="00B835D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132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D3F61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3D7B58" w:rsidRPr="00304C40" w:rsidRDefault="00FD3F6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AF132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</w:t>
      </w:r>
      <w:r w:rsidR="003D7B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слова «отдел экологического мониторинга и особо охраняемых природных территорий управления природных ресурсов и особо охраняемых природных территорий» заменить словами «отдел 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территорий»;</w:t>
      </w:r>
    </w:p>
    <w:p w:rsidR="00FD3F61" w:rsidRPr="00304C40" w:rsidRDefault="00FD3F6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C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пятый изложить в следующей редакции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3F61" w:rsidRPr="00304C40" w:rsidRDefault="00FD3F6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«инспекцией государственного строительного надзора Новосибирской области</w:t>
      </w:r>
      <w:proofErr w:type="gramStart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B3480A" w:rsidRPr="00304C40" w:rsidRDefault="00B3480A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8811F0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14 дополнить абзацем следующего содержания:</w:t>
      </w:r>
    </w:p>
    <w:p w:rsidR="008811F0" w:rsidRPr="00304C40" w:rsidRDefault="008811F0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08E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выдает разрешения на ввод объекта в эксплуатацию в отношении этапов строительства, реконструкции объектов капитального строительства в случаях, предусмотренных частью 12 статьи 51 и частью 3.3 статьи 52 Градостроительного кодекса Российской Федерации</w:t>
      </w:r>
      <w:proofErr w:type="gramStart"/>
      <w:r w:rsidR="001A08E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3F5282" w:rsidRPr="00304C40" w:rsidRDefault="003F5282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316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15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5282" w:rsidRPr="00304C40" w:rsidRDefault="003F5282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</w:t>
      </w:r>
      <w:r w:rsidR="009F316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 «семи» заменить словом «пяти»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3168" w:rsidRPr="00304C40" w:rsidRDefault="003F5282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4C40">
        <w:rPr>
          <w:sz w:val="28"/>
          <w:szCs w:val="28"/>
        </w:rPr>
        <w:t> </w:t>
      </w:r>
      <w:r w:rsidR="009A41A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«заявление» заменить словами «запроса о предоставлении государственной услуги»</w:t>
      </w:r>
      <w:r w:rsidR="009F316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7B58" w:rsidRPr="00304C40" w:rsidRDefault="0030691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48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1 пункта</w:t>
      </w:r>
      <w:r w:rsidR="00D7348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слово «заявление» заменить словами «запрос о предоставлении государственной услуги</w:t>
      </w:r>
      <w:r w:rsidR="009F316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130C6" w:rsidRPr="00304C40" w:rsidRDefault="007830A4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30C6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21 дополнит абзацем следующего содержания:</w:t>
      </w:r>
    </w:p>
    <w:p w:rsidR="00C130C6" w:rsidRPr="00304C40" w:rsidRDefault="00C130C6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6D1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подан запрос о предоставлении государственной услуги в отношении этапа строительства, реконструкции объекта капитального строительства, документы, указанные в подпунктах 2, 3 пункта 17, подпунктах 2</w:t>
      </w:r>
      <w:r w:rsidR="007830A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30A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5 пункта 18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запросе о предоставлении государственной услуги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proofErr w:type="gramStart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6609" w:rsidRPr="00304C40" w:rsidRDefault="00026D1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4660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5D30E6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22 изложит в следующей редакции:</w:t>
      </w:r>
    </w:p>
    <w:p w:rsidR="00046609" w:rsidRPr="00304C40" w:rsidRDefault="005D30E6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«22. В случае если заявитель направляет запрос о предоставлении государственной услуги в электронной форме посредством личного кабинета ЕПГУ, к запросу о предоставлении государственной услуги прикрепляются электронные образы документов, предусмотренных подпунктами 2, 3 пункта 17, подпунктами 18 - 20 административного регламента</w:t>
      </w:r>
      <w:proofErr w:type="gramStart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D3F61" w:rsidRPr="00304C40" w:rsidRDefault="00F0727D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B1CF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D3F61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25:</w:t>
      </w:r>
    </w:p>
    <w:p w:rsidR="00FD3F61" w:rsidRPr="00304C40" w:rsidRDefault="00FD3F6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</w:t>
      </w:r>
      <w:r w:rsidR="001B1CF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первом слова «настоящего пункта» заменит словами «пункта 24 административного регламента»;</w:t>
      </w:r>
    </w:p>
    <w:p w:rsidR="00FD3F61" w:rsidRPr="00304C40" w:rsidRDefault="00FD3F6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дополнить абзацем следующего содержания:</w:t>
      </w:r>
    </w:p>
    <w:p w:rsidR="00FD3F61" w:rsidRPr="00304C40" w:rsidRDefault="00F0727D" w:rsidP="00D52F6C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C40">
        <w:rPr>
          <w:rFonts w:ascii="Times New Roman" w:hAnsi="Times New Roman" w:cs="Times New Roman"/>
          <w:sz w:val="28"/>
          <w:szCs w:val="28"/>
        </w:rPr>
        <w:lastRenderedPageBreak/>
        <w:t>«В случае</w:t>
      </w:r>
      <w:r w:rsidR="00FD3F61" w:rsidRPr="00304C40">
        <w:rPr>
          <w:rFonts w:ascii="Times New Roman" w:hAnsi="Times New Roman" w:cs="Times New Roman"/>
          <w:sz w:val="28"/>
          <w:szCs w:val="28"/>
        </w:rPr>
        <w:t xml:space="preserve"> если подан запрос о предоставлении государственной в отношении этапа строительства, реконструкции объекта капитального строительства, документы, указанные в подпунктах 4 - 8 пункта 24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запросе о предоставлении государственной услуги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proofErr w:type="gramStart"/>
      <w:r w:rsidR="00FD3F61" w:rsidRPr="00304C4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FD3F61" w:rsidRPr="00304C40">
        <w:rPr>
          <w:rFonts w:ascii="Times New Roman" w:hAnsi="Times New Roman" w:cs="Times New Roman"/>
          <w:sz w:val="28"/>
          <w:szCs w:val="28"/>
        </w:rPr>
        <w:t>;</w:t>
      </w:r>
    </w:p>
    <w:p w:rsidR="004A0405" w:rsidRPr="00304C40" w:rsidRDefault="00F0727D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A040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1D4F7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409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3 пункта</w:t>
      </w:r>
      <w:r w:rsidR="00CA5FF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1D4F7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4F78" w:rsidRPr="00304C40" w:rsidRDefault="001D4F7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абзаце </w:t>
      </w:r>
      <w:r w:rsidR="00EF409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 </w:t>
      </w:r>
      <w:r w:rsidR="00D62F7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CA5FF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2F7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«заявления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«запроса о предоставлении государственной услуги»;</w:t>
      </w:r>
    </w:p>
    <w:p w:rsidR="001D4F78" w:rsidRPr="00304C40" w:rsidRDefault="001D4F7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абзаце </w:t>
      </w:r>
      <w:r w:rsidR="00EF409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третьем </w:t>
      </w:r>
      <w:r w:rsidR="001C3F8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41451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62F7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</w:t>
      </w:r>
      <w:r w:rsidR="0041451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B038F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41451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запросе о предоставлении государственной услуги»;</w:t>
      </w:r>
    </w:p>
    <w:p w:rsidR="00321CA5" w:rsidRPr="00304C40" w:rsidRDefault="00F0727D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071F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1370D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пункта 28 слова</w:t>
      </w:r>
      <w:r w:rsidR="001C3F8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«заявление</w:t>
      </w:r>
      <w:r w:rsidR="00574A9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</w:t>
      </w:r>
      <w:r w:rsidR="001C3F8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21CA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="001370D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321CA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«запрос</w:t>
      </w:r>
      <w:r w:rsidR="001C3F8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государственной услуги</w:t>
      </w:r>
      <w:r w:rsidR="00574A9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</w:t>
      </w:r>
      <w:r w:rsidR="001C3F8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1CA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77BC" w:rsidRPr="00304C40" w:rsidRDefault="005D30E6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4F6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27C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33 слово</w:t>
      </w:r>
      <w:r w:rsidR="00BE77B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«заявления» заменить словами «запроса о предоставлении государственной услуги»;</w:t>
      </w:r>
    </w:p>
    <w:p w:rsidR="007071FF" w:rsidRPr="00304C40" w:rsidRDefault="002809F0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02D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79E7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7071F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A27C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071F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3A27C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4 - 35</w:t>
      </w:r>
      <w:r w:rsidR="006679E7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</w:t>
      </w:r>
      <w:r w:rsidR="00F502D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679E7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</w:t>
      </w:r>
      <w:r w:rsidR="007071F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79E7" w:rsidRPr="00304C40" w:rsidRDefault="003A27C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«34</w:t>
      </w:r>
      <w:r w:rsidR="006679E7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4287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запроса о предоставлении государственной услуги, представленного заявителем лично или по почте, осуществляется министерством в день его поступления в течение четырех часов.</w:t>
      </w:r>
    </w:p>
    <w:p w:rsidR="00F21F31" w:rsidRPr="00304C40" w:rsidRDefault="003A27C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35. </w:t>
      </w:r>
      <w:r w:rsidR="008C2E6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  <w:r w:rsidR="00F21F31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государственной услуги, направленного</w:t>
      </w:r>
      <w:r w:rsidR="008C2E6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электронной форме посредством ЕПГУ, осуществляется министерством </w:t>
      </w:r>
      <w:r w:rsidR="00F21F31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F502D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F21F31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7B60EE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его поступления.</w:t>
      </w:r>
    </w:p>
    <w:p w:rsidR="008C2E68" w:rsidRPr="00304C40" w:rsidRDefault="00F21F3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F3607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</w:t>
      </w:r>
      <w:r w:rsidR="00945A3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день, который признается в соответствии с законодательством Российской Федерации выходным и (или) праздничным днем, </w:t>
      </w:r>
      <w:r w:rsidR="002E1D2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запроса о предоставлении государственной осуществ</w:t>
      </w:r>
      <w:r w:rsidR="00F502D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министерством в течение четырех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первого рабочего дня, следующего</w:t>
      </w:r>
      <w:r w:rsidR="008C2E6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его поступления</w:t>
      </w:r>
      <w:proofErr w:type="gramStart"/>
      <w:r w:rsidR="008C2E6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3A27C8" w:rsidRPr="00304C40" w:rsidRDefault="00AC339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A27C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первом пункта 37 слово «заявления» заменить словами «запроса о предоставлении государственной услуги»;</w:t>
      </w:r>
    </w:p>
    <w:p w:rsidR="007071FF" w:rsidRPr="00304C40" w:rsidRDefault="002809F0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1F9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7B46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078B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3A27C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</w:t>
      </w:r>
      <w:r w:rsidR="00B77B46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0E8F" w:rsidRPr="00304C40" w:rsidRDefault="00F078BC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третий изложит</w:t>
      </w:r>
      <w:r w:rsidR="00721C7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</w:t>
      </w:r>
      <w:r w:rsidR="00BD0E8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7B46" w:rsidRPr="00304C40" w:rsidRDefault="00B77B46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562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на территории, прилегающей к месту предоста</w:t>
      </w:r>
      <w:r w:rsidR="00847DB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государственной услуги, </w:t>
      </w:r>
      <w:r w:rsidR="00F8562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пункта в порядке, определяемом постановлением Правительства Российской Федерации от 10.02.2020 № 115 «О порядке распространения на </w:t>
      </w:r>
      <w:r w:rsidR="00F8562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 из числа инвалидов III группы норм части девятой статьи 15 Федерального закона «О социальной защите инвалидов в Российской Федерации».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proofErr w:type="gramStart"/>
      <w:r w:rsidR="00F8562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F8562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1FF" w:rsidRPr="00304C40" w:rsidRDefault="004714C9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пятом слово</w:t>
      </w:r>
      <w:r w:rsidR="00F078B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6F2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F078B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«запроса о предоставлении государственной услуги»;</w:t>
      </w:r>
    </w:p>
    <w:p w:rsidR="004714C9" w:rsidRPr="00304C40" w:rsidRDefault="00D61F9D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после абзаца шестого</w:t>
      </w:r>
      <w:r w:rsidR="00E50160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E50160" w:rsidRPr="00304C40" w:rsidRDefault="00E50160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«получение результата </w:t>
      </w:r>
      <w:r w:rsidR="00C75D87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электронной подписью министра в соответствии с требованиями Федерального закона от 06.04.2011 № 63-ФЗ «Об электронной подписи» (далее – электронный документ, подписанный электронной подписью), в случае, если это указано в запросе о предоставлении государственной услуги</w:t>
      </w:r>
      <w:proofErr w:type="gramStart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14C9" w:rsidRPr="00304C40" w:rsidRDefault="005D30E6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264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1E9E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41:</w:t>
      </w:r>
    </w:p>
    <w:p w:rsidR="003F1E9E" w:rsidRPr="00304C40" w:rsidRDefault="003F1E9E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четвертый изложить в следующей редакции:</w:t>
      </w:r>
    </w:p>
    <w:p w:rsidR="003F1E9E" w:rsidRPr="00304C40" w:rsidRDefault="003F1E9E" w:rsidP="00D52F6C">
      <w:pPr>
        <w:pStyle w:val="ConsPlusNormal"/>
        <w:spacing w:line="247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C40">
        <w:rPr>
          <w:rFonts w:ascii="Times New Roman" w:hAnsi="Times New Roman" w:cs="Times New Roman"/>
          <w:sz w:val="28"/>
          <w:szCs w:val="28"/>
        </w:rPr>
        <w:t>«МФЦ для обеспечения получения заявителем государственной услуги, указанной в комплексном запросе, действует в интересах заявителя без доверенности и направляет в министерство запрос о предоставлении государственной услуги, подписанный уполномоченным работником МФЦ и скрепленный печатью МФЦ, а также документы, указанные в подпунктах 2, 3 пункта 17, пунктах 1</w:t>
      </w:r>
      <w:hyperlink w:anchor="P96" w:history="1">
        <w:r w:rsidRPr="00304C4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304C40">
        <w:rPr>
          <w:rFonts w:ascii="Times New Roman" w:hAnsi="Times New Roman" w:cs="Times New Roman"/>
          <w:sz w:val="28"/>
          <w:szCs w:val="28"/>
        </w:rPr>
        <w:t> - </w:t>
      </w:r>
      <w:hyperlink w:anchor="P108" w:history="1">
        <w:r w:rsidRPr="00304C40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304C4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 приложением заверенной МФЦ копии комплексного запроса.»;</w:t>
      </w:r>
      <w:proofErr w:type="gramEnd"/>
    </w:p>
    <w:p w:rsidR="003F1E9E" w:rsidRPr="00304C40" w:rsidRDefault="00801A6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пятом слова</w:t>
      </w:r>
      <w:r w:rsidR="003F1E9E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«пунктах 17 - 20» заменить словами «подпунктах 2,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пункта 17, пунктах 18 -</w:t>
      </w:r>
      <w:r w:rsidR="003F1E9E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 20»;</w:t>
      </w:r>
    </w:p>
    <w:p w:rsidR="003F1E9E" w:rsidRPr="00304C40" w:rsidRDefault="003F1E9E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абзацах шестом, седьмом слово «заявления» заменить словами «запроса о предоставлении государственной услуги»;</w:t>
      </w:r>
    </w:p>
    <w:p w:rsidR="00F078BC" w:rsidRPr="00304C40" w:rsidRDefault="002809F0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9A0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F1E9E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43</w:t>
      </w:r>
      <w:r w:rsidR="00F078B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1E9E" w:rsidRPr="00304C40" w:rsidRDefault="003F1E9E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абзаце первом, четвертом, седьмом </w:t>
      </w:r>
      <w:r w:rsidR="00AB49A0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«заявления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«запроса о предоставлении государственной услуги»;</w:t>
      </w:r>
    </w:p>
    <w:p w:rsidR="003F1E9E" w:rsidRPr="00304C40" w:rsidRDefault="00BF2452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абзацы восемь, девять после слов</w:t>
      </w:r>
      <w:r w:rsidR="00406F0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 «запрос» дополнить словами «о 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услуги»;</w:t>
      </w:r>
    </w:p>
    <w:p w:rsidR="003F1E9E" w:rsidRPr="00304C40" w:rsidRDefault="003B01F2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F245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абзац первый </w:t>
      </w:r>
      <w:r w:rsidR="00623510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45 </w:t>
      </w:r>
      <w:r w:rsidR="00BF245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 словами «, результат предоставления государственной услуги на базе МФЦ не предоставляется»;</w:t>
      </w:r>
    </w:p>
    <w:p w:rsidR="00895EC3" w:rsidRPr="00304C40" w:rsidRDefault="003B01F2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95EC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BA6760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</w:t>
      </w:r>
      <w:r w:rsidR="00895EC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  <w:r w:rsidR="00BA6760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 - 47 изложит в следующей редакции</w:t>
      </w:r>
      <w:r w:rsidR="00895EC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6760" w:rsidRPr="00304C40" w:rsidRDefault="00BA6760" w:rsidP="00D52F6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C40">
        <w:rPr>
          <w:rFonts w:ascii="Times New Roman" w:hAnsi="Times New Roman" w:cs="Times New Roman"/>
          <w:sz w:val="28"/>
          <w:szCs w:val="28"/>
        </w:rPr>
        <w:t>«46. Формирование запроса о предоставлении государственной услуги заявителем осуществляется посредством заполнения электронной формы запроса о предоставлении государственной услуги на ЕПГУ без необходимости дополнительной подачи запроса о предоставлении государственной услуги в какой-либо иной форме. Образцы заполнения электронной формы запроса о предоставлении государственной услуги размещены на ЕПГУ.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ЕПГУ заявителю обеспечивается возможность: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получения информации о порядке и сроках предоставления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формирования запроса о предоставлении государственной услуги;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получения сведений о ходе выполнения запроса о предоставлении государственной услуги;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приема и регистрации министерством запроса о предоставлении государственной услуги и иных документов, необходимых для предоставления государственной услуги;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5) досудебного (внесудебного) обжалования решений и действий (бездействия) министерства, должностного лица либо государственного гражданского служащего министерства.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получение результата </w:t>
      </w:r>
      <w:r w:rsidR="00F658D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электронной подписью, в случае, если это указано в запросе о предоставлении государственной услуги.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запроса о предоставлении государственной услуги осуществляется автоматически после заполнения заявителем каждого из полей электронной формы запроса о предоставлении государственной услуги. При выявлении некорректно заполненного поля электронной формы запроса о предоставлении государственной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государственной услуги.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о предоставлении государственной услуги заявителю обеспечивается: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возможность копирования и сохранения в электронной форме запроса о предоставлении государственной услуги и иных документов, направляемых заявителем;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возможность печати на бумажном носителе копии электронной формы запроса о предоставлении государственной услуги;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сохранение ранее введенных в электронную форму запроса о предоставлении государственной услуги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 о предоставлении государственной услуги;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4) заполнение полей электронной формы запроса о предоставлении государственной услуги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в части, касающейся</w:t>
      </w:r>
      <w:proofErr w:type="gramEnd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отсутствующих в единой системе идентификации и аутентификации;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возможность вернуться на любой из этапов заполнения электронной формы запроса о предоставлении государственной услуги без потери ранее введенной информации;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6) возможность доступа заявителя на ЕПГУ к ранее поданным им запросам о предоставлении государственной услуги в течение не менее одного года, а также частично сформированных запросов о предоставлении государственной услуги в течение не менее трех месяцев.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Сформированный и подписанный заявителем запрос о предоставлении государственной услуги и документы направляются в министерство посредством ЕПГУ.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47. В случае направления документов посредством ЕПГУ заявителю в личный кабинет на ЕПГУ направляется следующая информация о ходе предоставления государственной услуги: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уведомление о приеме и регистрации  запроса о предоставлении государственной услуги и иных документов, необходимых для предоставления государственной услуги;</w:t>
      </w:r>
    </w:p>
    <w:p w:rsidR="00BA6760" w:rsidRPr="00304C40" w:rsidRDefault="00BA6760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уведомление об окончании предоставления государственной услуги</w:t>
      </w:r>
      <w:proofErr w:type="gramStart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7C1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BA6760" w:rsidRPr="00304C40" w:rsidRDefault="00323993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95D5A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50:</w:t>
      </w:r>
    </w:p>
    <w:p w:rsidR="009C4FA5" w:rsidRPr="00304C40" w:rsidRDefault="00695D5A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второй после слова «запроса» дополнит словами «о предоставлении государственной услуги»;</w:t>
      </w:r>
    </w:p>
    <w:p w:rsidR="00323993" w:rsidRPr="00304C40" w:rsidRDefault="00323993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четвертый изложить в следующей редакции:</w:t>
      </w:r>
    </w:p>
    <w:p w:rsidR="00323993" w:rsidRPr="00304C40" w:rsidRDefault="00323993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 отсутствии оснований для отказа в приеме документов в соответствии с пунктом 28 административного регламента заявителю сообщается присвоенный запросу о предоставлении государственной услуги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 (уведомление о приеме и регистрации запроса о предоставлении государственной услуги и иных документов, необходимых для предоставления государственной</w:t>
      </w:r>
      <w:proofErr w:type="gramEnd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услуги), и в личном кабинете на ЕПГУ </w:t>
      </w:r>
      <w:r w:rsidR="00AE78F7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специалист обновляет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запроса о предоставлении государственной услуги до статуса «принято»</w:t>
      </w:r>
      <w:proofErr w:type="gramStart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760" w:rsidRPr="00304C40" w:rsidRDefault="0086667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C28F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п</w:t>
      </w:r>
      <w:r w:rsidR="00E71B1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51</w:t>
      </w:r>
      <w:r w:rsidR="00CC28F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E71B1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613F" w:rsidRPr="00304C40" w:rsidRDefault="00DA27EB" w:rsidP="00D52F6C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613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51. Прием запроса о предоставлении государственной услуги осуществляется ответственным специалистом. Регистрация запроса о предоставлении государственной услуги осуществляется должностным лицом министерства, ответственным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регистрацию входящих документов</w:t>
      </w:r>
      <w:r w:rsidR="0032613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E03" w:rsidRPr="00304C40" w:rsidRDefault="00513E03" w:rsidP="00D52F6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C40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документов заявителя составляет четыре часа</w:t>
      </w:r>
      <w:proofErr w:type="gramStart"/>
      <w:r w:rsidRPr="00304C4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13E03" w:rsidRPr="00304C40" w:rsidRDefault="003E0C5F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079DA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54 слова «один рабочий день» заменить словами «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E079DA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часа»;</w:t>
      </w:r>
    </w:p>
    <w:p w:rsidR="00E969FE" w:rsidRPr="00304C40" w:rsidRDefault="003E0C5F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E969FE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втором пункта 56 слова «не позднее трех рабочих дней со дня поступления в министерство заявления» заменить словами «в день поступления в министерство запроса о предоставлении государственной услуги»;</w:t>
      </w:r>
    </w:p>
    <w:p w:rsidR="00CA7BCC" w:rsidRPr="00782384" w:rsidRDefault="006A506B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73C6B"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084661"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544E"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084661"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втором</w:t>
      </w:r>
      <w:r w:rsidR="00C10006"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</w:t>
      </w:r>
      <w:r w:rsidR="00C73C6B"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7BCC"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4661" w:rsidRPr="00782384" w:rsidRDefault="0008466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</w:t>
      </w:r>
      <w:r w:rsidR="00782384"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«заявления» заменить словами «запроса о предоставлении государственной услуги»;</w:t>
      </w:r>
    </w:p>
    <w:p w:rsidR="00084661" w:rsidRPr="00782384" w:rsidRDefault="00782384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384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цифру «3» заменить на словом «трех»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506B" w:rsidRPr="00304C40" w:rsidRDefault="002809F0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506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130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первом пункта 6</w:t>
      </w:r>
      <w:r w:rsidR="00C73C6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506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506B" w:rsidRPr="00304C40" w:rsidRDefault="006A506B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C73C6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41130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4DD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41130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«запроса о предоставлении государственной услуги»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305" w:rsidRPr="00304C40" w:rsidRDefault="006A506B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41130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цифру «2» заменить словом «двух»;</w:t>
      </w:r>
    </w:p>
    <w:p w:rsidR="00F078BC" w:rsidRPr="00304C40" w:rsidRDefault="002809F0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2C7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9473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65</w:t>
      </w:r>
      <w:r w:rsidR="0041130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«один рабочий день» заменить словами «четыре часа»;</w:t>
      </w:r>
    </w:p>
    <w:p w:rsidR="00411305" w:rsidRPr="00304C40" w:rsidRDefault="005D30E6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43D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56EA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274C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67</w:t>
      </w:r>
      <w:r w:rsidR="007D324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3D3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74C9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 69</w:t>
      </w:r>
      <w:r w:rsidR="007D324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D324B" w:rsidRPr="00304C40" w:rsidRDefault="00C274C9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«67</w:t>
      </w:r>
      <w:r w:rsidR="007D324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Ответственный исполнитель уведомляет заявителя о готовности документа способом, указанным в запросе о предоставлении государственной услуги, о чем в журнале учета выданных разрешений ответственным исполнителем делается соответствующая отметка.</w:t>
      </w:r>
    </w:p>
    <w:p w:rsidR="004371FB" w:rsidRPr="00304C40" w:rsidRDefault="004371FB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уведомления заявителя о готовности документа посредством ЕПГУ заявителю в личный кабинет на ЕПГУ направляется информация о ходе выполнения указанного запроса (уведомление об окончании предоставления государственной услуги).</w:t>
      </w:r>
    </w:p>
    <w:p w:rsidR="004371FB" w:rsidRPr="00304C40" w:rsidRDefault="00C274C9" w:rsidP="00D52F6C">
      <w:pPr>
        <w:pStyle w:val="ConsPlusTitlePage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C40">
        <w:rPr>
          <w:rFonts w:ascii="Times New Roman" w:hAnsi="Times New Roman" w:cs="Times New Roman"/>
          <w:sz w:val="28"/>
          <w:szCs w:val="28"/>
        </w:rPr>
        <w:t>68</w:t>
      </w:r>
      <w:r w:rsidR="004371FB" w:rsidRPr="00304C40">
        <w:rPr>
          <w:rFonts w:ascii="Times New Roman" w:hAnsi="Times New Roman" w:cs="Times New Roman"/>
          <w:sz w:val="28"/>
          <w:szCs w:val="28"/>
        </w:rPr>
        <w:t xml:space="preserve">. Документ </w:t>
      </w:r>
      <w:r w:rsidR="000A44B0" w:rsidRPr="00304C40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4371FB" w:rsidRPr="00304C40">
        <w:rPr>
          <w:rFonts w:ascii="Times New Roman" w:hAnsi="Times New Roman" w:cs="Times New Roman"/>
          <w:sz w:val="28"/>
          <w:szCs w:val="28"/>
        </w:rPr>
        <w:t>заявителю способом, указанным в запросе о предоставлении государственной услуги.</w:t>
      </w:r>
    </w:p>
    <w:p w:rsidR="004371FB" w:rsidRPr="00304C40" w:rsidRDefault="00542D5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</w:t>
      </w:r>
      <w:r w:rsidR="004371F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</w:t>
      </w:r>
      <w:r w:rsidR="000A44B0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</w:t>
      </w:r>
      <w:r w:rsidR="004371F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ставит подпись в его получении в журнале учета выданных разрешений. Документ выдается заявителю с подлинниками документов, необходимых для предоставления государственной услуги, их копии остаются в министерстве.</w:t>
      </w:r>
    </w:p>
    <w:p w:rsidR="00395384" w:rsidRPr="00304C40" w:rsidRDefault="00542D51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документа почтовым сообщением </w:t>
      </w:r>
      <w:r w:rsidR="00395384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передается ответственным исполнителем на отправку почтовым сообщением в день принятия решения, с фиксацией соответствующей записью ответственным специалистом в журнале учета выданных разрешений.</w:t>
      </w:r>
    </w:p>
    <w:p w:rsidR="007D324B" w:rsidRPr="00304C40" w:rsidRDefault="00C274C9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E220F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026B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результата предоставления государственной услуги </w:t>
      </w:r>
      <w:r w:rsidR="007D324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ЕПГУ заявителю </w:t>
      </w:r>
      <w:r w:rsidR="002026B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личный кабинет направляется </w:t>
      </w:r>
      <w:r w:rsidR="00C812A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2026B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C812A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подписанный</w:t>
      </w:r>
      <w:r w:rsidR="002026B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подписью, </w:t>
      </w:r>
      <w:r w:rsidR="007D324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личном кабинете на ЕПГУ ответственный исполнитель статус запроса </w:t>
      </w:r>
      <w:r w:rsidR="0099007C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="007D324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обновляет до статуса «Услуга оказана»</w:t>
      </w:r>
      <w:proofErr w:type="gramStart"/>
      <w:r w:rsidR="007D324B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0F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E220F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0F2" w:rsidRPr="00304C40" w:rsidRDefault="001F43D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220F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C3E58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71</w:t>
      </w:r>
      <w:r w:rsidR="008411E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«один рабочий день» заменить словами «четыре часа»;</w:t>
      </w:r>
    </w:p>
    <w:p w:rsidR="00F078BC" w:rsidRPr="00304C40" w:rsidRDefault="008B46D7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86F02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8411E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абзацах трет</w:t>
      </w:r>
      <w:r w:rsidR="00393E6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ьем, четвертом пункта 71</w:t>
      </w:r>
      <w:r w:rsidR="00E73D3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.1 цифру</w:t>
      </w:r>
      <w:r w:rsidR="008411E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«5»</w:t>
      </w:r>
      <w:r w:rsidR="00E73D3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на словом</w:t>
      </w:r>
      <w:r w:rsidR="008411E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«пяти»;</w:t>
      </w:r>
    </w:p>
    <w:p w:rsidR="008411E5" w:rsidRPr="00304C40" w:rsidRDefault="00512E3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411E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</w:t>
      </w:r>
      <w:r w:rsidR="00611D2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1 пункта 81</w:t>
      </w:r>
      <w:r w:rsidR="00393E6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1E5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96659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(уведомления), запроса, указанного в статье 15.1 Федерального за</w:t>
      </w:r>
      <w:r w:rsidR="00393E6F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от 27.07.2010 № 210-ФЗ «Об </w:t>
      </w:r>
      <w:r w:rsidR="0096659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предоставления госуд</w:t>
      </w:r>
      <w:bookmarkStart w:id="0" w:name="_GoBack"/>
      <w:bookmarkEnd w:id="0"/>
      <w:r w:rsidR="0096659D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арственных и муниципальных услуг» заменить словами «запроса о предоставлении государственной услуги, комплексного запроса»;</w:t>
      </w:r>
    </w:p>
    <w:p w:rsidR="001848E4" w:rsidRPr="00512E38" w:rsidRDefault="00512E38" w:rsidP="00D52F6C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32</w:t>
      </w:r>
      <w:r w:rsidR="00E42CB1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55F9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5F9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 </w:t>
      </w:r>
      <w:r w:rsidR="00E42CB1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r w:rsidR="00A55F93"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согласно </w:t>
      </w:r>
      <w:r w:rsidRPr="00304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к настоящему приказу.</w:t>
      </w:r>
    </w:p>
    <w:p w:rsidR="00667D4B" w:rsidRPr="00393E6F" w:rsidRDefault="00667D4B" w:rsidP="00D52F6C">
      <w:pPr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43A" w:rsidRPr="00393E6F" w:rsidRDefault="0041743A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393E6F" w:rsidRDefault="00667D4B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27" w:rsidRPr="00393E6F" w:rsidRDefault="005B4538" w:rsidP="006D7676">
      <w:pPr>
        <w:autoSpaceDE w:val="0"/>
        <w:autoSpaceDN w:val="0"/>
        <w:adjustRightInd w:val="0"/>
        <w:spacing w:after="0" w:line="24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B0CB8"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</w:t>
      </w:r>
      <w:r w:rsidR="00E412DF"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6B8"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B0CB8"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51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</w:t>
      </w:r>
      <w:r w:rsidR="00667D4B"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>.А. </w:t>
      </w:r>
      <w:r w:rsidRPr="00393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Даниленко</w:t>
      </w:r>
    </w:p>
    <w:p w:rsidR="00DF63B7" w:rsidRPr="00393E6F" w:rsidRDefault="00DF63B7" w:rsidP="006D7676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63B7" w:rsidRPr="00393E6F" w:rsidSect="00C274C9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31"/>
        <w:gridCol w:w="4800"/>
      </w:tblGrid>
      <w:tr w:rsidR="00DF63B7" w:rsidRPr="00393E6F" w:rsidTr="00C274C9">
        <w:trPr>
          <w:trHeight w:val="692"/>
        </w:trPr>
        <w:tc>
          <w:tcPr>
            <w:tcW w:w="5231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</w:p>
        </w:tc>
        <w:tc>
          <w:tcPr>
            <w:tcW w:w="4800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Ю.Ю. Марченко</w:t>
            </w:r>
          </w:p>
        </w:tc>
      </w:tr>
      <w:tr w:rsidR="00DF63B7" w:rsidRPr="00393E6F" w:rsidTr="00C274C9">
        <w:trPr>
          <w:trHeight w:val="432"/>
        </w:trPr>
        <w:tc>
          <w:tcPr>
            <w:tcW w:w="5231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правового, кадрового и документационного обеспечения </w:t>
            </w:r>
          </w:p>
        </w:tc>
        <w:tc>
          <w:tcPr>
            <w:tcW w:w="4800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Бондаренко</w:t>
            </w:r>
          </w:p>
        </w:tc>
      </w:tr>
      <w:tr w:rsidR="00DA2E84" w:rsidRPr="00393E6F" w:rsidTr="00C274C9">
        <w:trPr>
          <w:trHeight w:val="432"/>
        </w:trPr>
        <w:tc>
          <w:tcPr>
            <w:tcW w:w="5231" w:type="dxa"/>
          </w:tcPr>
          <w:p w:rsidR="00DA2E84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E84" w:rsidRPr="00393E6F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животного мира, особо охраняемых природных территорий</w:t>
            </w:r>
          </w:p>
        </w:tc>
        <w:tc>
          <w:tcPr>
            <w:tcW w:w="4800" w:type="dxa"/>
          </w:tcPr>
          <w:p w:rsidR="00DA2E84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E84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E84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E84" w:rsidRPr="00393E6F" w:rsidRDefault="00DA2E84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Шрейдер</w:t>
            </w:r>
          </w:p>
        </w:tc>
      </w:tr>
      <w:tr w:rsidR="00DF63B7" w:rsidRPr="00393E6F" w:rsidTr="00C274C9">
        <w:trPr>
          <w:trHeight w:val="432"/>
        </w:trPr>
        <w:tc>
          <w:tcPr>
            <w:tcW w:w="5231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правовой и кадровой работы управления правового, кадрового и документационного обеспечения</w:t>
            </w:r>
          </w:p>
        </w:tc>
        <w:tc>
          <w:tcPr>
            <w:tcW w:w="4800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 Щербатых</w:t>
            </w:r>
          </w:p>
        </w:tc>
      </w:tr>
      <w:tr w:rsidR="00DF63B7" w:rsidRPr="001B0CB8" w:rsidTr="00C274C9">
        <w:trPr>
          <w:trHeight w:val="432"/>
        </w:trPr>
        <w:tc>
          <w:tcPr>
            <w:tcW w:w="5231" w:type="dxa"/>
          </w:tcPr>
          <w:p w:rsidR="00DF63B7" w:rsidRPr="00393E6F" w:rsidRDefault="00DF63B7" w:rsidP="006D7676">
            <w:pPr>
              <w:overflowPunct w:val="0"/>
              <w:autoSpaceDE w:val="0"/>
              <w:autoSpaceDN w:val="0"/>
              <w:adjustRightInd w:val="0"/>
              <w:spacing w:after="0" w:line="24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E84" w:rsidRPr="00393E6F" w:rsidRDefault="00DF63B7" w:rsidP="006D7676">
            <w:pPr>
              <w:overflowPunct w:val="0"/>
              <w:autoSpaceDE w:val="0"/>
              <w:autoSpaceDN w:val="0"/>
              <w:adjustRightInd w:val="0"/>
              <w:spacing w:after="0" w:line="245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DA2E84" w:rsidRPr="00DA2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 охраняемых природных территорий и мониторинга объектов животного мира управления по охране животного мира, особо охраняемых природных территорий</w:t>
            </w: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1B0CB8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 Маркелова</w:t>
            </w:r>
          </w:p>
        </w:tc>
      </w:tr>
    </w:tbl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widowControl w:val="0"/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F63B7" w:rsidRDefault="00DF63B7" w:rsidP="006D7676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3B7" w:rsidRDefault="00DF63B7" w:rsidP="006D7676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63B7" w:rsidSect="00C274C9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8755"/>
        <w:gridCol w:w="1134"/>
      </w:tblGrid>
      <w:tr w:rsidR="002F2965" w:rsidRPr="002F2965" w:rsidTr="00D8777A">
        <w:tc>
          <w:tcPr>
            <w:tcW w:w="9889" w:type="dxa"/>
            <w:gridSpan w:val="2"/>
          </w:tcPr>
          <w:p w:rsidR="002F2965" w:rsidRPr="002F2965" w:rsidRDefault="002F2965" w:rsidP="006D7676">
            <w:pPr>
              <w:overflowPunct w:val="0"/>
              <w:autoSpaceDE w:val="0"/>
              <w:autoSpaceDN w:val="0"/>
              <w:adjustRightInd w:val="0"/>
              <w:spacing w:after="0" w:line="245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2F2965" w:rsidRPr="002F2965" w:rsidRDefault="002F2965" w:rsidP="006D7676">
            <w:pPr>
              <w:overflowPunct w:val="0"/>
              <w:autoSpaceDE w:val="0"/>
              <w:autoSpaceDN w:val="0"/>
              <w:adjustRightInd w:val="0"/>
              <w:spacing w:after="0" w:line="245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</w:t>
            </w:r>
          </w:p>
          <w:p w:rsidR="002F2965" w:rsidRPr="002F2965" w:rsidRDefault="002F2965" w:rsidP="006D7676">
            <w:pPr>
              <w:overflowPunct w:val="0"/>
              <w:autoSpaceDE w:val="0"/>
              <w:autoSpaceDN w:val="0"/>
              <w:adjustRightInd w:val="0"/>
              <w:spacing w:after="0" w:line="245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природных ресурсов и экологии </w:t>
            </w:r>
          </w:p>
          <w:p w:rsidR="002F2965" w:rsidRPr="002F2965" w:rsidRDefault="002F2965" w:rsidP="006D7676">
            <w:pPr>
              <w:overflowPunct w:val="0"/>
              <w:autoSpaceDE w:val="0"/>
              <w:autoSpaceDN w:val="0"/>
              <w:adjustRightInd w:val="0"/>
              <w:spacing w:after="0" w:line="245" w:lineRule="auto"/>
              <w:ind w:left="453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2F2965" w:rsidRPr="002F2965" w:rsidRDefault="002F2965" w:rsidP="006D7676">
            <w:pPr>
              <w:spacing w:after="0" w:line="245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_________ № _________</w:t>
            </w:r>
          </w:p>
          <w:p w:rsidR="002F2965" w:rsidRPr="002F2965" w:rsidRDefault="002F2965" w:rsidP="006D7676">
            <w:pPr>
              <w:spacing w:after="0" w:line="245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965" w:rsidRDefault="002F2965" w:rsidP="006D7676">
            <w:pPr>
              <w:spacing w:after="0" w:line="245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2F2965" w:rsidRPr="002F2965" w:rsidRDefault="002F2965" w:rsidP="006D7676">
            <w:pPr>
              <w:spacing w:after="0" w:line="245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 3</w:t>
            </w:r>
          </w:p>
          <w:p w:rsidR="002F2965" w:rsidRPr="002F2965" w:rsidRDefault="002F2965" w:rsidP="006D7676">
            <w:pPr>
              <w:spacing w:after="0" w:line="245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2F2965" w:rsidRPr="002F2965" w:rsidRDefault="002F2965" w:rsidP="006D7676">
            <w:pPr>
              <w:spacing w:after="0" w:line="245" w:lineRule="auto"/>
              <w:ind w:left="45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природных ресурсов и экологии Новосибирской области предоставления государственной услуги</w:t>
            </w:r>
          </w:p>
          <w:p w:rsidR="002F2965" w:rsidRPr="002F2965" w:rsidRDefault="002F2965" w:rsidP="006D7676">
            <w:pPr>
              <w:spacing w:after="0" w:line="245" w:lineRule="auto"/>
              <w:ind w:left="45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выдаче разрешения на ввод объекта капитального строительства в эксплуатацию, строительство, реконструкция которого осуществлялась в границах </w:t>
            </w:r>
            <w:r w:rsidRPr="002F2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особо охраняемых природных территорий регионального значения</w:t>
            </w:r>
          </w:p>
        </w:tc>
      </w:tr>
      <w:tr w:rsidR="002F2965" w:rsidRPr="002F2965" w:rsidTr="00D8777A">
        <w:trPr>
          <w:gridAfter w:val="1"/>
          <w:wAfter w:w="1134" w:type="dxa"/>
          <w:trHeight w:val="226"/>
        </w:trPr>
        <w:tc>
          <w:tcPr>
            <w:tcW w:w="8755" w:type="dxa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ind w:right="-3760" w:firstLine="567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F2965" w:rsidRDefault="002F2965" w:rsidP="006D767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заявления о выдаче разрешения на ввод объекта в эксплуатацию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природных ресурсов и экологии 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____________________________________________________</w:t>
      </w:r>
      <w:proofErr w:type="gramEnd"/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жительства - для физического лица; 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наименование, юридический адрес – для юридического лица;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(телефон, факс, адрес электронной почты (при наличии))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</w:t>
      </w: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________________________________________________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61"/>
      <w:bookmarkEnd w:id="1"/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ввод объекта в эксплуатацию</w:t>
      </w:r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0" w:history="1">
        <w:r w:rsidRPr="002F29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55</w:t>
        </w:r>
      </w:hyperlink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прошу выдать разрешение на ввод в эксплуатацию законченного</w:t>
      </w: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строительством, реконструкцией (ненужное зачеркнуть) объекта капитального строительства</w:t>
      </w: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  <w:proofErr w:type="gramEnd"/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(наименование объекта указывается в соответствии с проектной документацией)</w:t>
      </w:r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</w:t>
      </w:r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Новосибирская область, _________________________</w:t>
      </w:r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(земельных участках) с кадастровым номером: ________</w:t>
      </w:r>
    </w:p>
    <w:p w:rsidR="002F2965" w:rsidRPr="002F2965" w:rsidRDefault="002F2965" w:rsidP="006D7676">
      <w:pPr>
        <w:widowControl w:val="0"/>
        <w:autoSpaceDE w:val="0"/>
        <w:autoSpaceDN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______________________________________________________________________.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уведомить о готовности результата предоставления государственной услуги: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71967" wp14:editId="10965126">
                <wp:simplePos x="0" y="0"/>
                <wp:positionH relativeFrom="column">
                  <wp:posOffset>461645</wp:posOffset>
                </wp:positionH>
                <wp:positionV relativeFrom="paragraph">
                  <wp:posOffset>50165</wp:posOffset>
                </wp:positionV>
                <wp:extent cx="114300" cy="123825"/>
                <wp:effectExtent l="13335" t="12065" r="5715" b="69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6.35pt;margin-top:3.9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riQwIAAEwEAAAOAAAAZHJzL2Uyb0RvYy54bWysVM2O0zAQviPxDpbvNE23hW7UdLXqUoS0&#10;wEoLD+A6TmPh2GbsNi0nJK5IPAIPwQXxs8+QvhFjp1vKjzggcrA8nvE333wzzuRsUyuyFuCk0TlN&#10;e31KhOamkHqZ0xfP5/fGlDjPdMGU0SKnW+Ho2fTunUljMzEwlVGFAIIg2mWNzWnlvc2SxPFK1Mz1&#10;jBUanaWBmnk0YZkUwBpEr1Uy6PfvJ4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"/>
            </w:pict>
          </mc:Fallback>
        </mc:AlternateContent>
      </w: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телефону____________________;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3D247" wp14:editId="1A96E5D5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13335" t="12065" r="571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6.35pt;margin-top:2.1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mp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"/>
            </w:pict>
          </mc:Fallback>
        </mc:AlternateContent>
      </w: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сообщением на электронную почту______________________________;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BCF68" wp14:editId="3C509702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13335" t="12065" r="571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6.35pt;margin-top:1.7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"/>
            </w:pict>
          </mc:Fallback>
        </mc:AlternateContent>
      </w: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почтовым сообщением по адресу________________________________;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DF37A" wp14:editId="643281A9">
                <wp:simplePos x="0" y="0"/>
                <wp:positionH relativeFrom="column">
                  <wp:posOffset>461645</wp:posOffset>
                </wp:positionH>
                <wp:positionV relativeFrom="paragraph">
                  <wp:posOffset>33020</wp:posOffset>
                </wp:positionV>
                <wp:extent cx="114300" cy="123825"/>
                <wp:effectExtent l="13335" t="8255" r="5715" b="107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6.35pt;margin-top:2.6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"/>
            </w:pict>
          </mc:Fallback>
        </mc:AlternateContent>
      </w: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посредством ЕПГУ (указывается в случае направления заявления посредством ЕПГУ).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результат предоставления государственной услуги: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51148" wp14:editId="5794A550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13970" r="9525" b="508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6.35pt;margin-top:2.1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"/>
            </w:pict>
          </mc:Fallback>
        </mc:AlternateContent>
      </w: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выдать при личном обращении;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6C3B4" wp14:editId="3EDECD4C">
                <wp:simplePos x="0" y="0"/>
                <wp:positionH relativeFrom="column">
                  <wp:posOffset>461645</wp:posOffset>
                </wp:positionH>
                <wp:positionV relativeFrom="paragraph">
                  <wp:posOffset>26670</wp:posOffset>
                </wp:positionV>
                <wp:extent cx="114300" cy="123825"/>
                <wp:effectExtent l="9525" t="5715" r="9525" b="133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36.35pt;margin-top:2.1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"/>
            </w:pict>
          </mc:Fallback>
        </mc:AlternateContent>
      </w: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направить почтовым сообщением по адресу________________________;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6AEA9" wp14:editId="581738E6">
                <wp:simplePos x="0" y="0"/>
                <wp:positionH relativeFrom="column">
                  <wp:posOffset>461645</wp:posOffset>
                </wp:positionH>
                <wp:positionV relativeFrom="paragraph">
                  <wp:posOffset>22225</wp:posOffset>
                </wp:positionV>
                <wp:extent cx="114300" cy="123825"/>
                <wp:effectExtent l="9525" t="13335" r="9525" b="571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6.35pt;margin-top:1.7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форме электронного документа, подписанного электронной подписью в соответствии с требованиями Федерального закона от 06.04.2011 № 63-ФЗ «Об электронной подписи» (указывается в случае направления заявления в электронной форме посредством ЕПГУ).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382"/>
      </w:tblGrid>
      <w:tr w:rsidR="002F2965" w:rsidRPr="002F2965" w:rsidTr="00D8777A">
        <w:tc>
          <w:tcPr>
            <w:tcW w:w="675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2F2965" w:rsidRPr="002F2965" w:rsidTr="00D8777A">
        <w:tc>
          <w:tcPr>
            <w:tcW w:w="675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965" w:rsidRPr="002F2965" w:rsidTr="00D8777A">
        <w:tc>
          <w:tcPr>
            <w:tcW w:w="675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965" w:rsidRPr="002F2965" w:rsidTr="00D8777A">
        <w:tc>
          <w:tcPr>
            <w:tcW w:w="675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F2965" w:rsidRPr="002F2965" w:rsidRDefault="002F2965" w:rsidP="006D7676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наличии)*____________________________</w:t>
      </w:r>
      <w:r w:rsidRPr="00B555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F2965" w:rsidRPr="00B5554A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B55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proofErr w:type="gramStart"/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(сведения указываются в случае, если подается заявление в отношении </w:t>
      </w:r>
      <w:proofErr w:type="gramEnd"/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э</w:t>
      </w: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тапа</w:t>
      </w:r>
      <w:r w:rsidRPr="00B55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строительства,</w:t>
      </w:r>
      <w:r w:rsidRPr="00B555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реконструкции объекта капитального строительства)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______________  ________________________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руководителя организации -                             (подпись)                                   (инициалы, фамилия)</w:t>
      </w:r>
      <w:proofErr w:type="gramEnd"/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29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для юридического лица)</w:t>
      </w: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2965" w:rsidRPr="002F2965" w:rsidRDefault="002F2965" w:rsidP="006D7676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2965">
        <w:rPr>
          <w:rFonts w:ascii="Times New Roman" w:eastAsia="Calibri" w:hAnsi="Times New Roman" w:cs="Times New Roman"/>
          <w:sz w:val="28"/>
          <w:szCs w:val="28"/>
          <w:lang w:eastAsia="ru-RU"/>
        </w:rPr>
        <w:t>«__» _____________ 20__ г.</w:t>
      </w:r>
    </w:p>
    <w:p w:rsidR="002F2965" w:rsidRPr="002F2965" w:rsidRDefault="002F2965" w:rsidP="006D7676">
      <w:pPr>
        <w:spacing w:after="0" w:line="245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626B8" w:rsidRDefault="002626B8" w:rsidP="006D767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6B8" w:rsidRDefault="002626B8" w:rsidP="006D767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26B8" w:rsidRDefault="002626B8" w:rsidP="006D767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0CB8" w:rsidRPr="001B0CB8" w:rsidRDefault="002626B8" w:rsidP="006D7676">
      <w:pPr>
        <w:autoSpaceDE w:val="0"/>
        <w:autoSpaceDN w:val="0"/>
        <w:adjustRightInd w:val="0"/>
        <w:spacing w:after="0" w:line="245" w:lineRule="auto"/>
        <w:ind w:left="-426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_________».</w:t>
      </w:r>
    </w:p>
    <w:sectPr w:rsidR="001B0CB8" w:rsidRPr="001B0CB8" w:rsidSect="00401D9B">
      <w:headerReference w:type="default" r:id="rId11"/>
      <w:headerReference w:type="first" r:id="rId12"/>
      <w:pgSz w:w="11906" w:h="16838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BB" w:rsidRDefault="007939BB">
      <w:pPr>
        <w:spacing w:after="0" w:line="240" w:lineRule="auto"/>
      </w:pPr>
      <w:r>
        <w:separator/>
      </w:r>
    </w:p>
  </w:endnote>
  <w:endnote w:type="continuationSeparator" w:id="0">
    <w:p w:rsidR="007939BB" w:rsidRDefault="0079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BB" w:rsidRDefault="007939BB">
      <w:pPr>
        <w:spacing w:after="0" w:line="240" w:lineRule="auto"/>
      </w:pPr>
      <w:r>
        <w:separator/>
      </w:r>
    </w:p>
  </w:footnote>
  <w:footnote w:type="continuationSeparator" w:id="0">
    <w:p w:rsidR="007939BB" w:rsidRDefault="0079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574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8777A" w:rsidRPr="00A55F93" w:rsidRDefault="00D8777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55F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55F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55F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2F6C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A55F9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8777A" w:rsidRDefault="00D877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7A" w:rsidRPr="00E412DF" w:rsidRDefault="00D8777A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E412DF">
      <w:rPr>
        <w:rFonts w:ascii="Times New Roman" w:hAnsi="Times New Roman" w:cs="Times New Roman"/>
        <w:sz w:val="20"/>
        <w:szCs w:val="20"/>
      </w:rPr>
      <w:fldChar w:fldCharType="begin"/>
    </w:r>
    <w:r w:rsidRPr="00E412DF">
      <w:rPr>
        <w:rFo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 w:ascii="Times New Roman" w:hAnsi="Times New Roman" w:cs="Times New Roman"/>
        <w:sz w:val="20"/>
        <w:szCs w:val="20"/>
      </w:rPr>
      <w:fldChar w:fldCharType="separate"/>
    </w:r>
    <w:r w:rsidR="006D7676">
      <w:rPr>
        <w:rFonts w:ascii="Times New Roman" w:hAnsi="Times New Roman" w:cs="Times New Roman"/>
        <w:noProof/>
        <w:sz w:val="20"/>
        <w:szCs w:val="20"/>
      </w:rPr>
      <w:t>3</w:t>
    </w:r>
    <w:r w:rsidRPr="00E412DF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7A" w:rsidRDefault="00D877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46"/>
    <w:rsid w:val="00001A60"/>
    <w:rsid w:val="00025FAA"/>
    <w:rsid w:val="00026D18"/>
    <w:rsid w:val="0003012E"/>
    <w:rsid w:val="00034603"/>
    <w:rsid w:val="00046609"/>
    <w:rsid w:val="00047782"/>
    <w:rsid w:val="00047B09"/>
    <w:rsid w:val="00056FB4"/>
    <w:rsid w:val="00065436"/>
    <w:rsid w:val="00084661"/>
    <w:rsid w:val="0008568F"/>
    <w:rsid w:val="000A44B0"/>
    <w:rsid w:val="000A57F7"/>
    <w:rsid w:val="000B2B92"/>
    <w:rsid w:val="000C368E"/>
    <w:rsid w:val="000D044F"/>
    <w:rsid w:val="000D6446"/>
    <w:rsid w:val="000D74DE"/>
    <w:rsid w:val="000E11B9"/>
    <w:rsid w:val="000F3726"/>
    <w:rsid w:val="000F3C44"/>
    <w:rsid w:val="001101A9"/>
    <w:rsid w:val="00112E68"/>
    <w:rsid w:val="001155C3"/>
    <w:rsid w:val="001178EF"/>
    <w:rsid w:val="001218D0"/>
    <w:rsid w:val="0012791D"/>
    <w:rsid w:val="0013038B"/>
    <w:rsid w:val="0013227F"/>
    <w:rsid w:val="001370DF"/>
    <w:rsid w:val="00142183"/>
    <w:rsid w:val="0014287D"/>
    <w:rsid w:val="00162524"/>
    <w:rsid w:val="00166587"/>
    <w:rsid w:val="00173D72"/>
    <w:rsid w:val="001848E4"/>
    <w:rsid w:val="0019615D"/>
    <w:rsid w:val="001A08E3"/>
    <w:rsid w:val="001A59EF"/>
    <w:rsid w:val="001B0CB8"/>
    <w:rsid w:val="001B18D0"/>
    <w:rsid w:val="001B1CF8"/>
    <w:rsid w:val="001C0873"/>
    <w:rsid w:val="001C21C8"/>
    <w:rsid w:val="001C3F84"/>
    <w:rsid w:val="001C69EE"/>
    <w:rsid w:val="001D2D6E"/>
    <w:rsid w:val="001D4F78"/>
    <w:rsid w:val="001D5B38"/>
    <w:rsid w:val="001D636B"/>
    <w:rsid w:val="001E2285"/>
    <w:rsid w:val="001E3A88"/>
    <w:rsid w:val="001E3C25"/>
    <w:rsid w:val="001E3F21"/>
    <w:rsid w:val="001F2A52"/>
    <w:rsid w:val="001F43D8"/>
    <w:rsid w:val="002026B8"/>
    <w:rsid w:val="002116C0"/>
    <w:rsid w:val="00222EDA"/>
    <w:rsid w:val="00233410"/>
    <w:rsid w:val="00241824"/>
    <w:rsid w:val="002430B3"/>
    <w:rsid w:val="0025017A"/>
    <w:rsid w:val="00250644"/>
    <w:rsid w:val="00251C3D"/>
    <w:rsid w:val="00251E1F"/>
    <w:rsid w:val="002526A6"/>
    <w:rsid w:val="002626B8"/>
    <w:rsid w:val="002649E1"/>
    <w:rsid w:val="002662D8"/>
    <w:rsid w:val="002809F0"/>
    <w:rsid w:val="002825F9"/>
    <w:rsid w:val="00282C2B"/>
    <w:rsid w:val="002903CB"/>
    <w:rsid w:val="00291099"/>
    <w:rsid w:val="002B1676"/>
    <w:rsid w:val="002D4CE5"/>
    <w:rsid w:val="002D4D60"/>
    <w:rsid w:val="002D7505"/>
    <w:rsid w:val="002E1D2F"/>
    <w:rsid w:val="002E55C7"/>
    <w:rsid w:val="002F0F0C"/>
    <w:rsid w:val="002F2965"/>
    <w:rsid w:val="002F7CDA"/>
    <w:rsid w:val="00301D92"/>
    <w:rsid w:val="00304C40"/>
    <w:rsid w:val="0030524F"/>
    <w:rsid w:val="00306918"/>
    <w:rsid w:val="00312C7F"/>
    <w:rsid w:val="003171C5"/>
    <w:rsid w:val="003173B2"/>
    <w:rsid w:val="00321CA5"/>
    <w:rsid w:val="00323993"/>
    <w:rsid w:val="0032613F"/>
    <w:rsid w:val="00326F2C"/>
    <w:rsid w:val="003341B5"/>
    <w:rsid w:val="003519C4"/>
    <w:rsid w:val="00360F58"/>
    <w:rsid w:val="00363C74"/>
    <w:rsid w:val="00370FAF"/>
    <w:rsid w:val="00371247"/>
    <w:rsid w:val="0038400E"/>
    <w:rsid w:val="00393E6F"/>
    <w:rsid w:val="00395384"/>
    <w:rsid w:val="003A27C8"/>
    <w:rsid w:val="003A7317"/>
    <w:rsid w:val="003B01F2"/>
    <w:rsid w:val="003D579F"/>
    <w:rsid w:val="003D6648"/>
    <w:rsid w:val="003D7B58"/>
    <w:rsid w:val="003E0C5F"/>
    <w:rsid w:val="003E2054"/>
    <w:rsid w:val="003E6700"/>
    <w:rsid w:val="003F1E9E"/>
    <w:rsid w:val="003F5282"/>
    <w:rsid w:val="003F6FBA"/>
    <w:rsid w:val="003F7225"/>
    <w:rsid w:val="00400AE9"/>
    <w:rsid w:val="004011E0"/>
    <w:rsid w:val="00401D9B"/>
    <w:rsid w:val="00404DD9"/>
    <w:rsid w:val="00406947"/>
    <w:rsid w:val="00406F0B"/>
    <w:rsid w:val="00411305"/>
    <w:rsid w:val="0041451F"/>
    <w:rsid w:val="00416758"/>
    <w:rsid w:val="0041743A"/>
    <w:rsid w:val="00436E97"/>
    <w:rsid w:val="004371FB"/>
    <w:rsid w:val="00444735"/>
    <w:rsid w:val="004647E6"/>
    <w:rsid w:val="00465584"/>
    <w:rsid w:val="004714C9"/>
    <w:rsid w:val="004729A9"/>
    <w:rsid w:val="004841E2"/>
    <w:rsid w:val="00497E80"/>
    <w:rsid w:val="004A0405"/>
    <w:rsid w:val="004B2A8E"/>
    <w:rsid w:val="004C34A7"/>
    <w:rsid w:val="004E4A71"/>
    <w:rsid w:val="004F4451"/>
    <w:rsid w:val="00510191"/>
    <w:rsid w:val="00512E38"/>
    <w:rsid w:val="005137E6"/>
    <w:rsid w:val="00513E03"/>
    <w:rsid w:val="00536C71"/>
    <w:rsid w:val="00542D51"/>
    <w:rsid w:val="00551A7F"/>
    <w:rsid w:val="0055283F"/>
    <w:rsid w:val="00563364"/>
    <w:rsid w:val="00567433"/>
    <w:rsid w:val="00574A93"/>
    <w:rsid w:val="00575094"/>
    <w:rsid w:val="005808F9"/>
    <w:rsid w:val="005876B1"/>
    <w:rsid w:val="005A4DE1"/>
    <w:rsid w:val="005A6028"/>
    <w:rsid w:val="005B4538"/>
    <w:rsid w:val="005B6358"/>
    <w:rsid w:val="005B77E1"/>
    <w:rsid w:val="005B7E61"/>
    <w:rsid w:val="005C6780"/>
    <w:rsid w:val="005D2105"/>
    <w:rsid w:val="005D2513"/>
    <w:rsid w:val="005D30E6"/>
    <w:rsid w:val="005D5375"/>
    <w:rsid w:val="005E01FD"/>
    <w:rsid w:val="005E544E"/>
    <w:rsid w:val="005E7E88"/>
    <w:rsid w:val="00603863"/>
    <w:rsid w:val="006065FE"/>
    <w:rsid w:val="00610717"/>
    <w:rsid w:val="00611D23"/>
    <w:rsid w:val="00623510"/>
    <w:rsid w:val="00625D6F"/>
    <w:rsid w:val="00627F17"/>
    <w:rsid w:val="00630761"/>
    <w:rsid w:val="00632645"/>
    <w:rsid w:val="00637D3E"/>
    <w:rsid w:val="0064091A"/>
    <w:rsid w:val="006528E8"/>
    <w:rsid w:val="00661DCC"/>
    <w:rsid w:val="00665B52"/>
    <w:rsid w:val="006679E7"/>
    <w:rsid w:val="00667D4B"/>
    <w:rsid w:val="00671D79"/>
    <w:rsid w:val="00682FE5"/>
    <w:rsid w:val="00693450"/>
    <w:rsid w:val="0069350C"/>
    <w:rsid w:val="00695D5A"/>
    <w:rsid w:val="006966D0"/>
    <w:rsid w:val="006A506B"/>
    <w:rsid w:val="006A6909"/>
    <w:rsid w:val="006C011D"/>
    <w:rsid w:val="006D3A43"/>
    <w:rsid w:val="006D4289"/>
    <w:rsid w:val="006D7676"/>
    <w:rsid w:val="006E0635"/>
    <w:rsid w:val="006E3F28"/>
    <w:rsid w:val="006E5978"/>
    <w:rsid w:val="006E675B"/>
    <w:rsid w:val="006F41E5"/>
    <w:rsid w:val="006F525C"/>
    <w:rsid w:val="006F79EA"/>
    <w:rsid w:val="007071FF"/>
    <w:rsid w:val="00721C78"/>
    <w:rsid w:val="00727E81"/>
    <w:rsid w:val="00735448"/>
    <w:rsid w:val="00762DC0"/>
    <w:rsid w:val="00767CCA"/>
    <w:rsid w:val="00771BBB"/>
    <w:rsid w:val="007733A4"/>
    <w:rsid w:val="007801F9"/>
    <w:rsid w:val="00782384"/>
    <w:rsid w:val="007830A4"/>
    <w:rsid w:val="0078422F"/>
    <w:rsid w:val="00786F02"/>
    <w:rsid w:val="00790652"/>
    <w:rsid w:val="007939BB"/>
    <w:rsid w:val="00794732"/>
    <w:rsid w:val="00794EA4"/>
    <w:rsid w:val="007A18F1"/>
    <w:rsid w:val="007A5B5F"/>
    <w:rsid w:val="007B60EE"/>
    <w:rsid w:val="007B75FA"/>
    <w:rsid w:val="007D324B"/>
    <w:rsid w:val="007D7168"/>
    <w:rsid w:val="007F5CBA"/>
    <w:rsid w:val="00801A68"/>
    <w:rsid w:val="00816440"/>
    <w:rsid w:val="008223D0"/>
    <w:rsid w:val="008273AA"/>
    <w:rsid w:val="008276EC"/>
    <w:rsid w:val="0083176B"/>
    <w:rsid w:val="00832A22"/>
    <w:rsid w:val="008411E5"/>
    <w:rsid w:val="008428D0"/>
    <w:rsid w:val="00846919"/>
    <w:rsid w:val="008471A9"/>
    <w:rsid w:val="00847DB3"/>
    <w:rsid w:val="00856EA2"/>
    <w:rsid w:val="008612A0"/>
    <w:rsid w:val="00866678"/>
    <w:rsid w:val="00873461"/>
    <w:rsid w:val="008811F0"/>
    <w:rsid w:val="00895EC3"/>
    <w:rsid w:val="008B46D7"/>
    <w:rsid w:val="008C2E68"/>
    <w:rsid w:val="008D123C"/>
    <w:rsid w:val="008E6601"/>
    <w:rsid w:val="00904A5F"/>
    <w:rsid w:val="0091445E"/>
    <w:rsid w:val="00914EF3"/>
    <w:rsid w:val="00931A5D"/>
    <w:rsid w:val="009441E7"/>
    <w:rsid w:val="00945A33"/>
    <w:rsid w:val="0094749F"/>
    <w:rsid w:val="00964096"/>
    <w:rsid w:val="0096659D"/>
    <w:rsid w:val="0099007C"/>
    <w:rsid w:val="0099028C"/>
    <w:rsid w:val="0099369A"/>
    <w:rsid w:val="009A3CC0"/>
    <w:rsid w:val="009A41AF"/>
    <w:rsid w:val="009A4339"/>
    <w:rsid w:val="009C3E58"/>
    <w:rsid w:val="009C4F6F"/>
    <w:rsid w:val="009C4FA5"/>
    <w:rsid w:val="009E5B08"/>
    <w:rsid w:val="009F2346"/>
    <w:rsid w:val="009F3168"/>
    <w:rsid w:val="009F74FE"/>
    <w:rsid w:val="00A069B2"/>
    <w:rsid w:val="00A11523"/>
    <w:rsid w:val="00A16C32"/>
    <w:rsid w:val="00A226B8"/>
    <w:rsid w:val="00A24E84"/>
    <w:rsid w:val="00A44E7B"/>
    <w:rsid w:val="00A4501E"/>
    <w:rsid w:val="00A47736"/>
    <w:rsid w:val="00A51A55"/>
    <w:rsid w:val="00A55F93"/>
    <w:rsid w:val="00A66B26"/>
    <w:rsid w:val="00A67AC8"/>
    <w:rsid w:val="00A718CD"/>
    <w:rsid w:val="00A744AE"/>
    <w:rsid w:val="00A8780D"/>
    <w:rsid w:val="00A96C9E"/>
    <w:rsid w:val="00AA344C"/>
    <w:rsid w:val="00AA7E86"/>
    <w:rsid w:val="00AB49A0"/>
    <w:rsid w:val="00AC1FBC"/>
    <w:rsid w:val="00AC3391"/>
    <w:rsid w:val="00AD18A3"/>
    <w:rsid w:val="00AE545D"/>
    <w:rsid w:val="00AE78F7"/>
    <w:rsid w:val="00AF1323"/>
    <w:rsid w:val="00B01C98"/>
    <w:rsid w:val="00B038FF"/>
    <w:rsid w:val="00B16DD0"/>
    <w:rsid w:val="00B20393"/>
    <w:rsid w:val="00B339F4"/>
    <w:rsid w:val="00B3480A"/>
    <w:rsid w:val="00B4151D"/>
    <w:rsid w:val="00B47AC8"/>
    <w:rsid w:val="00B500B5"/>
    <w:rsid w:val="00B5554A"/>
    <w:rsid w:val="00B6191E"/>
    <w:rsid w:val="00B64F4F"/>
    <w:rsid w:val="00B6603A"/>
    <w:rsid w:val="00B67964"/>
    <w:rsid w:val="00B70301"/>
    <w:rsid w:val="00B77B46"/>
    <w:rsid w:val="00B82523"/>
    <w:rsid w:val="00B835D1"/>
    <w:rsid w:val="00B9510E"/>
    <w:rsid w:val="00B96A2E"/>
    <w:rsid w:val="00BA6760"/>
    <w:rsid w:val="00BB5A2E"/>
    <w:rsid w:val="00BD0E8F"/>
    <w:rsid w:val="00BE2903"/>
    <w:rsid w:val="00BE77BC"/>
    <w:rsid w:val="00BF2452"/>
    <w:rsid w:val="00BF2B86"/>
    <w:rsid w:val="00BF651B"/>
    <w:rsid w:val="00C0621E"/>
    <w:rsid w:val="00C10006"/>
    <w:rsid w:val="00C130C6"/>
    <w:rsid w:val="00C25F2D"/>
    <w:rsid w:val="00C25F43"/>
    <w:rsid w:val="00C274C9"/>
    <w:rsid w:val="00C310C5"/>
    <w:rsid w:val="00C3112F"/>
    <w:rsid w:val="00C33EDC"/>
    <w:rsid w:val="00C358E9"/>
    <w:rsid w:val="00C35FAC"/>
    <w:rsid w:val="00C37921"/>
    <w:rsid w:val="00C37E3C"/>
    <w:rsid w:val="00C61C15"/>
    <w:rsid w:val="00C62025"/>
    <w:rsid w:val="00C6590E"/>
    <w:rsid w:val="00C72BA9"/>
    <w:rsid w:val="00C73C6B"/>
    <w:rsid w:val="00C75D87"/>
    <w:rsid w:val="00C812A5"/>
    <w:rsid w:val="00C86C05"/>
    <w:rsid w:val="00CA1DF2"/>
    <w:rsid w:val="00CA5FF5"/>
    <w:rsid w:val="00CA7BCC"/>
    <w:rsid w:val="00CB5DDF"/>
    <w:rsid w:val="00CB72AF"/>
    <w:rsid w:val="00CC28FD"/>
    <w:rsid w:val="00CD1B3B"/>
    <w:rsid w:val="00CD4C20"/>
    <w:rsid w:val="00CD7099"/>
    <w:rsid w:val="00CD79BE"/>
    <w:rsid w:val="00CE2429"/>
    <w:rsid w:val="00CF5EC8"/>
    <w:rsid w:val="00D11E8A"/>
    <w:rsid w:val="00D14A8F"/>
    <w:rsid w:val="00D40C33"/>
    <w:rsid w:val="00D52F6C"/>
    <w:rsid w:val="00D557B2"/>
    <w:rsid w:val="00D61F9D"/>
    <w:rsid w:val="00D62F7C"/>
    <w:rsid w:val="00D65BEF"/>
    <w:rsid w:val="00D7348C"/>
    <w:rsid w:val="00D77064"/>
    <w:rsid w:val="00D81ED7"/>
    <w:rsid w:val="00D825DA"/>
    <w:rsid w:val="00D83ED2"/>
    <w:rsid w:val="00D8777A"/>
    <w:rsid w:val="00DA27EB"/>
    <w:rsid w:val="00DA2E84"/>
    <w:rsid w:val="00DC059A"/>
    <w:rsid w:val="00DC06D5"/>
    <w:rsid w:val="00DD5971"/>
    <w:rsid w:val="00DD77C1"/>
    <w:rsid w:val="00DE55CC"/>
    <w:rsid w:val="00DF556B"/>
    <w:rsid w:val="00DF5DDF"/>
    <w:rsid w:val="00DF63B7"/>
    <w:rsid w:val="00E00427"/>
    <w:rsid w:val="00E0257F"/>
    <w:rsid w:val="00E03A43"/>
    <w:rsid w:val="00E04BC6"/>
    <w:rsid w:val="00E078C5"/>
    <w:rsid w:val="00E079DA"/>
    <w:rsid w:val="00E220F2"/>
    <w:rsid w:val="00E36478"/>
    <w:rsid w:val="00E412DF"/>
    <w:rsid w:val="00E42CB1"/>
    <w:rsid w:val="00E45E71"/>
    <w:rsid w:val="00E50160"/>
    <w:rsid w:val="00E5173F"/>
    <w:rsid w:val="00E60FE1"/>
    <w:rsid w:val="00E66F95"/>
    <w:rsid w:val="00E71B18"/>
    <w:rsid w:val="00E72A61"/>
    <w:rsid w:val="00E73D35"/>
    <w:rsid w:val="00E77859"/>
    <w:rsid w:val="00E900F7"/>
    <w:rsid w:val="00E9149D"/>
    <w:rsid w:val="00E955AA"/>
    <w:rsid w:val="00E969FE"/>
    <w:rsid w:val="00EA04C9"/>
    <w:rsid w:val="00EA198B"/>
    <w:rsid w:val="00EB0042"/>
    <w:rsid w:val="00EB3981"/>
    <w:rsid w:val="00EB624A"/>
    <w:rsid w:val="00ED0C13"/>
    <w:rsid w:val="00ED5C8C"/>
    <w:rsid w:val="00ED62C5"/>
    <w:rsid w:val="00EE4486"/>
    <w:rsid w:val="00EE7063"/>
    <w:rsid w:val="00EF4094"/>
    <w:rsid w:val="00EF4384"/>
    <w:rsid w:val="00F03496"/>
    <w:rsid w:val="00F0727D"/>
    <w:rsid w:val="00F078BC"/>
    <w:rsid w:val="00F14FA4"/>
    <w:rsid w:val="00F21F31"/>
    <w:rsid w:val="00F2408D"/>
    <w:rsid w:val="00F24A2B"/>
    <w:rsid w:val="00F302C8"/>
    <w:rsid w:val="00F32E72"/>
    <w:rsid w:val="00F36079"/>
    <w:rsid w:val="00F462D1"/>
    <w:rsid w:val="00F502DD"/>
    <w:rsid w:val="00F50E2E"/>
    <w:rsid w:val="00F56B1C"/>
    <w:rsid w:val="00F658DD"/>
    <w:rsid w:val="00F7040F"/>
    <w:rsid w:val="00F772A1"/>
    <w:rsid w:val="00F77DB1"/>
    <w:rsid w:val="00F85629"/>
    <w:rsid w:val="00F85BDD"/>
    <w:rsid w:val="00F93992"/>
    <w:rsid w:val="00F95727"/>
    <w:rsid w:val="00FA3C98"/>
    <w:rsid w:val="00FD3F61"/>
    <w:rsid w:val="00FE065B"/>
    <w:rsid w:val="00FE17FC"/>
    <w:rsid w:val="00FE749F"/>
    <w:rsid w:val="00FF12AE"/>
    <w:rsid w:val="00FF30D9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D4B"/>
  </w:style>
  <w:style w:type="paragraph" w:styleId="a5">
    <w:name w:val="footer"/>
    <w:basedOn w:val="a"/>
    <w:link w:val="a6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D4B"/>
  </w:style>
  <w:style w:type="paragraph" w:styleId="a7">
    <w:name w:val="Balloon Text"/>
    <w:basedOn w:val="a"/>
    <w:link w:val="a8"/>
    <w:uiPriority w:val="99"/>
    <w:semiHidden/>
    <w:unhideWhenUsed/>
    <w:rsid w:val="0066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D4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63C7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276EC"/>
    <w:pPr>
      <w:ind w:left="720"/>
      <w:contextualSpacing/>
    </w:pPr>
  </w:style>
  <w:style w:type="paragraph" w:customStyle="1" w:styleId="ConsPlusNormal">
    <w:name w:val="ConsPlusNormal"/>
    <w:rsid w:val="00FD3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877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8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877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D4B"/>
  </w:style>
  <w:style w:type="paragraph" w:styleId="a5">
    <w:name w:val="footer"/>
    <w:basedOn w:val="a"/>
    <w:link w:val="a6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D4B"/>
  </w:style>
  <w:style w:type="paragraph" w:styleId="a7">
    <w:name w:val="Balloon Text"/>
    <w:basedOn w:val="a"/>
    <w:link w:val="a8"/>
    <w:uiPriority w:val="99"/>
    <w:semiHidden/>
    <w:unhideWhenUsed/>
    <w:rsid w:val="0066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D4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63C7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276EC"/>
    <w:pPr>
      <w:ind w:left="720"/>
      <w:contextualSpacing/>
    </w:pPr>
  </w:style>
  <w:style w:type="paragraph" w:customStyle="1" w:styleId="ConsPlusNormal">
    <w:name w:val="ConsPlusNormal"/>
    <w:rsid w:val="00FD3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877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8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877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8BB0669E57BD6BC4DB87668FE4D2A199FA6B0A797DD0B4145AE8CA086BBAD505A9A7C9031FC290aDW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7DD2-199C-4B1F-84B6-0F612C85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13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Татьяна Викторовна</dc:creator>
  <cp:lastModifiedBy>Маркелова Елена Анатольевна</cp:lastModifiedBy>
  <cp:revision>152</cp:revision>
  <cp:lastPrinted>2020-05-12T06:26:00Z</cp:lastPrinted>
  <dcterms:created xsi:type="dcterms:W3CDTF">2020-04-22T09:24:00Z</dcterms:created>
  <dcterms:modified xsi:type="dcterms:W3CDTF">2020-05-12T08:06:00Z</dcterms:modified>
</cp:coreProperties>
</file>