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87CCE" w14:textId="77777777" w:rsidR="00567847" w:rsidRDefault="00567847" w:rsidP="00567847">
      <w:pPr>
        <w:autoSpaceDE w:val="0"/>
        <w:autoSpaceDN w:val="0"/>
        <w:spacing w:line="48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74B26614" wp14:editId="7B02FE54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8BE88" w14:textId="77777777" w:rsidR="00567847" w:rsidRDefault="00567847" w:rsidP="00567847">
      <w:pPr>
        <w:pStyle w:val="a4"/>
        <w:spacing w:line="240" w:lineRule="auto"/>
      </w:pPr>
      <w:r>
        <w:t xml:space="preserve">МИНИСТЕРСТВО ЭКОНОМИЧЕСКОГО РАЗВИТИЯ </w:t>
      </w:r>
    </w:p>
    <w:p w14:paraId="03123D21" w14:textId="69BC0C43" w:rsidR="00567847" w:rsidRDefault="00567847" w:rsidP="00567847">
      <w:pPr>
        <w:pStyle w:val="a4"/>
        <w:spacing w:line="240" w:lineRule="auto"/>
      </w:pPr>
      <w:r>
        <w:t>НОВОСИБИРСКОЙ ОБЛАСТИ</w:t>
      </w:r>
    </w:p>
    <w:p w14:paraId="6E2F5D53" w14:textId="77777777" w:rsidR="00B668AA" w:rsidRDefault="00B668AA" w:rsidP="00567847">
      <w:pPr>
        <w:pStyle w:val="a4"/>
        <w:spacing w:line="240" w:lineRule="auto"/>
      </w:pPr>
    </w:p>
    <w:p w14:paraId="6BE9197A" w14:textId="5211A027" w:rsidR="00637F1A" w:rsidRPr="00637F1A" w:rsidRDefault="00637F1A" w:rsidP="00567847">
      <w:pPr>
        <w:pStyle w:val="a4"/>
        <w:spacing w:line="240" w:lineRule="auto"/>
        <w:rPr>
          <w:sz w:val="36"/>
          <w:szCs w:val="36"/>
        </w:rPr>
      </w:pPr>
      <w:r w:rsidRPr="00637F1A">
        <w:rPr>
          <w:sz w:val="36"/>
          <w:szCs w:val="36"/>
        </w:rPr>
        <w:t>ПРИКАЗ</w:t>
      </w:r>
    </w:p>
    <w:p w14:paraId="2E0995C2" w14:textId="77777777" w:rsidR="00FF2C14" w:rsidRPr="00EE79DA" w:rsidRDefault="00FF2C14" w:rsidP="00567847">
      <w:pPr>
        <w:pStyle w:val="11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567847" w:rsidRPr="00CE7960" w14:paraId="4F833FA8" w14:textId="77777777" w:rsidTr="006E0451">
        <w:trPr>
          <w:trHeight w:val="114"/>
        </w:trPr>
        <w:tc>
          <w:tcPr>
            <w:tcW w:w="3652" w:type="dxa"/>
          </w:tcPr>
          <w:p w14:paraId="40C2FF14" w14:textId="77777777" w:rsidR="00567847" w:rsidRPr="00CE7960" w:rsidRDefault="00567847" w:rsidP="007C75F2">
            <w:pPr>
              <w:jc w:val="center"/>
            </w:pPr>
            <w:r>
              <w:rPr>
                <w:sz w:val="28"/>
              </w:rPr>
              <w:t>«___»_________</w:t>
            </w:r>
            <w:r w:rsidR="00DF700C">
              <w:rPr>
                <w:sz w:val="28"/>
              </w:rPr>
              <w:t>_</w:t>
            </w:r>
            <w:r>
              <w:rPr>
                <w:sz w:val="28"/>
              </w:rPr>
              <w:t>_20</w:t>
            </w:r>
            <w:r w:rsidR="00D3217A">
              <w:rPr>
                <w:sz w:val="28"/>
              </w:rPr>
              <w:t>2</w:t>
            </w:r>
            <w:r w:rsidR="007C75F2">
              <w:rPr>
                <w:sz w:val="28"/>
              </w:rPr>
              <w:t>2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3379" w:type="dxa"/>
          </w:tcPr>
          <w:p w14:paraId="13C086AC" w14:textId="77777777" w:rsidR="00567847" w:rsidRPr="00CE7960" w:rsidRDefault="00567847" w:rsidP="006E0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14:paraId="5BFB373E" w14:textId="77777777" w:rsidR="00567847" w:rsidRPr="00CE7960" w:rsidRDefault="00567847" w:rsidP="006E0451">
            <w:pPr>
              <w:tabs>
                <w:tab w:val="left" w:pos="2677"/>
              </w:tabs>
              <w:jc w:val="center"/>
              <w:rPr>
                <w:u w:val="single"/>
              </w:rPr>
            </w:pPr>
            <w:r w:rsidRPr="000D34FC">
              <w:rPr>
                <w:sz w:val="28"/>
              </w:rPr>
              <w:t>№</w:t>
            </w:r>
            <w:r w:rsidRPr="00FC2F77">
              <w:rPr>
                <w:sz w:val="28"/>
              </w:rPr>
              <w:t>________</w:t>
            </w:r>
          </w:p>
        </w:tc>
      </w:tr>
      <w:tr w:rsidR="008A48AA" w:rsidRPr="00CE7960" w14:paraId="46E9ECBC" w14:textId="77777777" w:rsidTr="006E0451">
        <w:trPr>
          <w:trHeight w:val="114"/>
        </w:trPr>
        <w:tc>
          <w:tcPr>
            <w:tcW w:w="3652" w:type="dxa"/>
          </w:tcPr>
          <w:p w14:paraId="792DECB7" w14:textId="77777777" w:rsidR="008A48AA" w:rsidRDefault="008A48AA" w:rsidP="00D075F5">
            <w:pPr>
              <w:rPr>
                <w:sz w:val="28"/>
              </w:rPr>
            </w:pPr>
          </w:p>
        </w:tc>
        <w:tc>
          <w:tcPr>
            <w:tcW w:w="3379" w:type="dxa"/>
          </w:tcPr>
          <w:p w14:paraId="71DF1CC4" w14:textId="77777777" w:rsidR="008A48AA" w:rsidRPr="00CE7960" w:rsidRDefault="008A48AA" w:rsidP="006E0451">
            <w:pPr>
              <w:jc w:val="center"/>
              <w:rPr>
                <w:sz w:val="28"/>
                <w:szCs w:val="28"/>
              </w:rPr>
            </w:pPr>
            <w:r w:rsidRPr="00CE7960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14:paraId="175F87D0" w14:textId="77777777" w:rsidR="008A48AA" w:rsidRPr="000D34FC" w:rsidRDefault="008A48AA" w:rsidP="006E0451"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 w14:paraId="172BCEA7" w14:textId="77777777" w:rsidR="008A48AA" w:rsidRPr="0022360C" w:rsidRDefault="008A48AA" w:rsidP="0022360C">
      <w:pPr>
        <w:pStyle w:val="11"/>
        <w:shd w:val="clear" w:color="auto" w:fill="auto"/>
        <w:spacing w:line="240" w:lineRule="auto"/>
        <w:ind w:firstLine="709"/>
        <w:jc w:val="center"/>
        <w:rPr>
          <w:sz w:val="27"/>
          <w:szCs w:val="27"/>
        </w:rPr>
      </w:pPr>
    </w:p>
    <w:p w14:paraId="06A394CB" w14:textId="77777777" w:rsidR="00797D6B" w:rsidRPr="0022360C" w:rsidRDefault="00CD0AEF" w:rsidP="0022360C">
      <w:pPr>
        <w:pStyle w:val="11"/>
        <w:shd w:val="clear" w:color="auto" w:fill="auto"/>
        <w:spacing w:line="240" w:lineRule="auto"/>
        <w:ind w:firstLine="709"/>
        <w:jc w:val="center"/>
        <w:rPr>
          <w:b/>
          <w:sz w:val="27"/>
          <w:szCs w:val="27"/>
        </w:rPr>
      </w:pPr>
      <w:r w:rsidRPr="0022360C">
        <w:rPr>
          <w:b/>
          <w:sz w:val="27"/>
          <w:szCs w:val="27"/>
        </w:rPr>
        <w:t xml:space="preserve">О внесении изменений в приказ министерства экономического развития Новосибирской области от </w:t>
      </w:r>
      <w:r w:rsidR="00797D6B" w:rsidRPr="0022360C">
        <w:rPr>
          <w:b/>
          <w:sz w:val="27"/>
          <w:szCs w:val="27"/>
        </w:rPr>
        <w:t>12.05.2016 № 52 «</w:t>
      </w:r>
      <w:r w:rsidR="007277AC" w:rsidRPr="0022360C">
        <w:rPr>
          <w:b/>
          <w:sz w:val="27"/>
          <w:szCs w:val="27"/>
        </w:rPr>
        <w:t>О создании Общественного с</w:t>
      </w:r>
      <w:r w:rsidR="00797D6B" w:rsidRPr="0022360C">
        <w:rPr>
          <w:b/>
          <w:sz w:val="27"/>
          <w:szCs w:val="27"/>
        </w:rPr>
        <w:t>овета при министерстве экономического развития Новосибирской области»</w:t>
      </w:r>
    </w:p>
    <w:p w14:paraId="4C8FE518" w14:textId="77777777" w:rsidR="00734775" w:rsidRPr="0022360C" w:rsidRDefault="00734775" w:rsidP="0022360C">
      <w:pPr>
        <w:ind w:firstLine="709"/>
        <w:rPr>
          <w:rFonts w:ascii="Times New Roman" w:hAnsi="Times New Roman" w:cs="Times New Roman"/>
          <w:sz w:val="27"/>
          <w:szCs w:val="27"/>
        </w:rPr>
      </w:pPr>
    </w:p>
    <w:p w14:paraId="4754B025" w14:textId="77777777" w:rsidR="00567847" w:rsidRPr="0022360C" w:rsidRDefault="00567847" w:rsidP="0022360C">
      <w:pPr>
        <w:ind w:firstLine="709"/>
        <w:rPr>
          <w:rFonts w:ascii="Times New Roman" w:hAnsi="Times New Roman" w:cs="Times New Roman"/>
          <w:sz w:val="27"/>
          <w:szCs w:val="27"/>
        </w:rPr>
      </w:pPr>
    </w:p>
    <w:p w14:paraId="16F660E6" w14:textId="77777777" w:rsidR="00734775" w:rsidRPr="0022360C" w:rsidRDefault="00734775" w:rsidP="0022360C">
      <w:pPr>
        <w:ind w:firstLine="709"/>
        <w:rPr>
          <w:rStyle w:val="3pt"/>
          <w:rFonts w:eastAsiaTheme="minorHAnsi"/>
          <w:b/>
          <w:sz w:val="27"/>
          <w:szCs w:val="27"/>
        </w:rPr>
      </w:pPr>
      <w:r w:rsidRPr="0022360C">
        <w:rPr>
          <w:rStyle w:val="3pt"/>
          <w:rFonts w:eastAsiaTheme="minorHAnsi"/>
          <w:b/>
          <w:sz w:val="27"/>
          <w:szCs w:val="27"/>
        </w:rPr>
        <w:t>П</w:t>
      </w:r>
      <w:r w:rsidR="00567847" w:rsidRPr="0022360C">
        <w:rPr>
          <w:rStyle w:val="3pt"/>
          <w:rFonts w:eastAsiaTheme="minorHAnsi"/>
          <w:b/>
          <w:sz w:val="27"/>
          <w:szCs w:val="27"/>
        </w:rPr>
        <w:t>риказываю:</w:t>
      </w:r>
    </w:p>
    <w:p w14:paraId="04F008C9" w14:textId="58C68288" w:rsidR="00734775" w:rsidRPr="0022360C" w:rsidRDefault="00734775" w:rsidP="0022360C">
      <w:pPr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22360C">
        <w:rPr>
          <w:rFonts w:ascii="Times New Roman" w:hAnsi="Times New Roman" w:cs="Times New Roman"/>
          <w:color w:val="000000"/>
          <w:sz w:val="27"/>
          <w:szCs w:val="27"/>
        </w:rPr>
        <w:t>Внести в приказ министерства экономического развития Новосибирской области от 12.05.2016 № 52 «О создании Общественного Совета при министерстве экономического развития Новосибирской области»</w:t>
      </w:r>
      <w:r w:rsidR="00D77BA6" w:rsidRPr="0022360C">
        <w:rPr>
          <w:rFonts w:ascii="Times New Roman" w:hAnsi="Times New Roman" w:cs="Times New Roman"/>
          <w:color w:val="000000"/>
          <w:sz w:val="27"/>
          <w:szCs w:val="27"/>
        </w:rPr>
        <w:t xml:space="preserve"> (в редакции приказа министерства экономического разв</w:t>
      </w:r>
      <w:r w:rsidR="00B22DFF" w:rsidRPr="0022360C">
        <w:rPr>
          <w:rFonts w:ascii="Times New Roman" w:hAnsi="Times New Roman" w:cs="Times New Roman"/>
          <w:color w:val="000000"/>
          <w:sz w:val="27"/>
          <w:szCs w:val="27"/>
        </w:rPr>
        <w:t>ития Новосибирской области</w:t>
      </w:r>
      <w:r w:rsidR="00A0684D" w:rsidRPr="0022360C">
        <w:rPr>
          <w:rFonts w:ascii="Times New Roman" w:hAnsi="Times New Roman" w:cs="Times New Roman"/>
          <w:color w:val="000000"/>
          <w:sz w:val="27"/>
          <w:szCs w:val="27"/>
        </w:rPr>
        <w:t xml:space="preserve"> 15.06.2019 №</w:t>
      </w:r>
      <w:r w:rsidR="00F0287F">
        <w:rPr>
          <w:rFonts w:ascii="Times New Roman" w:hAnsi="Times New Roman" w:cs="Times New Roman"/>
          <w:color w:val="000000"/>
          <w:sz w:val="27"/>
          <w:szCs w:val="27"/>
        </w:rPr>
        <w:t> </w:t>
      </w:r>
      <w:r w:rsidR="00A0684D" w:rsidRPr="0022360C">
        <w:rPr>
          <w:rFonts w:ascii="Times New Roman" w:hAnsi="Times New Roman" w:cs="Times New Roman"/>
          <w:color w:val="000000"/>
          <w:sz w:val="27"/>
          <w:szCs w:val="27"/>
        </w:rPr>
        <w:t>28,</w:t>
      </w:r>
      <w:r w:rsidR="00B22DFF" w:rsidRPr="0022360C">
        <w:rPr>
          <w:rFonts w:ascii="Times New Roman" w:hAnsi="Times New Roman" w:cs="Times New Roman"/>
          <w:color w:val="000000"/>
          <w:sz w:val="27"/>
          <w:szCs w:val="27"/>
        </w:rPr>
        <w:t xml:space="preserve"> от 20.06.2022 № 78</w:t>
      </w:r>
      <w:r w:rsidR="00D77BA6" w:rsidRPr="0022360C">
        <w:rPr>
          <w:rFonts w:ascii="Times New Roman" w:hAnsi="Times New Roman" w:cs="Times New Roman"/>
          <w:color w:val="000000"/>
          <w:sz w:val="27"/>
          <w:szCs w:val="27"/>
        </w:rPr>
        <w:t>)</w:t>
      </w:r>
      <w:r w:rsidRPr="0022360C">
        <w:rPr>
          <w:rFonts w:ascii="Times New Roman" w:hAnsi="Times New Roman" w:cs="Times New Roman"/>
          <w:color w:val="000000"/>
          <w:sz w:val="27"/>
          <w:szCs w:val="27"/>
        </w:rPr>
        <w:t xml:space="preserve"> следующие изменения:</w:t>
      </w:r>
    </w:p>
    <w:p w14:paraId="0EFA676E" w14:textId="715640E3" w:rsidR="00A0684D" w:rsidRPr="0022360C" w:rsidRDefault="00A0684D" w:rsidP="0022360C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22360C">
        <w:rPr>
          <w:rFonts w:ascii="Times New Roman" w:hAnsi="Times New Roman" w:cs="Times New Roman"/>
          <w:color w:val="000000"/>
          <w:sz w:val="27"/>
          <w:szCs w:val="27"/>
        </w:rPr>
        <w:t xml:space="preserve">В </w:t>
      </w:r>
      <w:r w:rsidR="00E729D0">
        <w:rPr>
          <w:rFonts w:ascii="Times New Roman" w:hAnsi="Times New Roman" w:cs="Times New Roman"/>
          <w:color w:val="000000"/>
          <w:sz w:val="27"/>
          <w:szCs w:val="27"/>
        </w:rPr>
        <w:t>П</w:t>
      </w:r>
      <w:bookmarkStart w:id="0" w:name="_GoBack"/>
      <w:bookmarkEnd w:id="0"/>
      <w:r w:rsidRPr="0022360C">
        <w:rPr>
          <w:rFonts w:ascii="Times New Roman" w:hAnsi="Times New Roman" w:cs="Times New Roman"/>
          <w:color w:val="000000"/>
          <w:sz w:val="27"/>
          <w:szCs w:val="27"/>
        </w:rPr>
        <w:t>оложении об Общественном Совете при министерстве экономического развития Новосибирской области:</w:t>
      </w:r>
    </w:p>
    <w:p w14:paraId="3740A552" w14:textId="17C554DE" w:rsidR="00AD54F7" w:rsidRPr="0022360C" w:rsidRDefault="0071588C" w:rsidP="0022360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color w:val="000000"/>
          <w:sz w:val="27"/>
          <w:szCs w:val="27"/>
        </w:rPr>
      </w:pPr>
      <w:r w:rsidRPr="0022360C">
        <w:rPr>
          <w:rFonts w:ascii="Times New Roman" w:hAnsi="Times New Roman" w:cs="Times New Roman"/>
          <w:color w:val="000000"/>
          <w:sz w:val="27"/>
          <w:szCs w:val="27"/>
        </w:rPr>
        <w:t>1.</w:t>
      </w:r>
      <w:r w:rsidR="00AD54F7" w:rsidRPr="0022360C">
        <w:rPr>
          <w:rFonts w:ascii="Times New Roman" w:hAnsi="Times New Roman" w:cs="Times New Roman"/>
          <w:color w:val="000000"/>
          <w:sz w:val="27"/>
          <w:szCs w:val="27"/>
          <w:lang w:val="en-US"/>
        </w:rPr>
        <w:t> </w:t>
      </w:r>
      <w:r w:rsidR="00AD54F7" w:rsidRPr="0022360C">
        <w:rPr>
          <w:rFonts w:ascii="Times New Roman" w:hAnsi="Times New Roman" w:cs="Times New Roman"/>
          <w:color w:val="000000"/>
          <w:sz w:val="27"/>
          <w:szCs w:val="27"/>
        </w:rPr>
        <w:t>В пункте 10:</w:t>
      </w:r>
    </w:p>
    <w:p w14:paraId="08557A08" w14:textId="7F6AF273" w:rsidR="00AD54F7" w:rsidRPr="0022360C" w:rsidRDefault="000A27E8" w:rsidP="0022360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color w:val="000000"/>
          <w:sz w:val="27"/>
          <w:szCs w:val="27"/>
        </w:rPr>
      </w:pPr>
      <w:r w:rsidRPr="0022360C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="00AD54F7" w:rsidRPr="0022360C">
        <w:rPr>
          <w:rFonts w:ascii="Times New Roman" w:hAnsi="Times New Roman" w:cs="Times New Roman"/>
          <w:color w:val="000000"/>
          <w:sz w:val="27"/>
          <w:szCs w:val="27"/>
        </w:rPr>
        <w:t xml:space="preserve">) подпункт 1 после слов </w:t>
      </w:r>
      <w:r w:rsidR="00ED3635" w:rsidRPr="0022360C">
        <w:rPr>
          <w:rFonts w:ascii="Times New Roman" w:hAnsi="Times New Roman" w:cs="Times New Roman"/>
          <w:color w:val="000000"/>
          <w:sz w:val="27"/>
          <w:szCs w:val="27"/>
        </w:rPr>
        <w:t>«представители общественных объединений» дополнить словами «и иных некоммерческих организаций»</w:t>
      </w:r>
      <w:r w:rsidR="00055FEA" w:rsidRPr="0022360C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14:paraId="448412F4" w14:textId="73087F66" w:rsidR="00ED3635" w:rsidRPr="0022360C" w:rsidRDefault="000A27E8" w:rsidP="0022360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color w:val="000000"/>
          <w:sz w:val="27"/>
          <w:szCs w:val="27"/>
        </w:rPr>
      </w:pPr>
      <w:r w:rsidRPr="0022360C"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="00ED3635" w:rsidRPr="0022360C">
        <w:rPr>
          <w:rFonts w:ascii="Times New Roman" w:hAnsi="Times New Roman" w:cs="Times New Roman"/>
          <w:color w:val="000000"/>
          <w:sz w:val="27"/>
          <w:szCs w:val="27"/>
        </w:rPr>
        <w:t xml:space="preserve">) в подпункте </w:t>
      </w:r>
      <w:r w:rsidR="00055FEA" w:rsidRPr="0022360C">
        <w:rPr>
          <w:rFonts w:ascii="Times New Roman" w:hAnsi="Times New Roman" w:cs="Times New Roman"/>
          <w:color w:val="000000"/>
          <w:sz w:val="27"/>
          <w:szCs w:val="27"/>
        </w:rPr>
        <w:t>3</w:t>
      </w:r>
      <w:r w:rsidR="00ED3635" w:rsidRPr="0022360C">
        <w:rPr>
          <w:rFonts w:ascii="Times New Roman" w:hAnsi="Times New Roman" w:cs="Times New Roman"/>
          <w:color w:val="000000"/>
          <w:sz w:val="27"/>
          <w:szCs w:val="27"/>
        </w:rPr>
        <w:t xml:space="preserve"> слова «выдвигаются повторно» заменить словом «выдвижени</w:t>
      </w:r>
      <w:r w:rsidR="00055FEA" w:rsidRPr="0022360C">
        <w:rPr>
          <w:rFonts w:ascii="Times New Roman" w:hAnsi="Times New Roman" w:cs="Times New Roman"/>
          <w:color w:val="000000"/>
          <w:sz w:val="27"/>
          <w:szCs w:val="27"/>
        </w:rPr>
        <w:t>я</w:t>
      </w:r>
      <w:r w:rsidR="00ED3635" w:rsidRPr="0022360C">
        <w:rPr>
          <w:rFonts w:ascii="Times New Roman" w:hAnsi="Times New Roman" w:cs="Times New Roman"/>
          <w:color w:val="000000"/>
          <w:sz w:val="27"/>
          <w:szCs w:val="27"/>
        </w:rPr>
        <w:t>».</w:t>
      </w:r>
    </w:p>
    <w:p w14:paraId="5105322A" w14:textId="230AFC59" w:rsidR="00EC6CFA" w:rsidRPr="0022360C" w:rsidRDefault="00ED3635" w:rsidP="0022360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color w:val="000000"/>
          <w:sz w:val="27"/>
          <w:szCs w:val="27"/>
        </w:rPr>
      </w:pPr>
      <w:r w:rsidRPr="0022360C">
        <w:rPr>
          <w:rFonts w:ascii="Times New Roman" w:hAnsi="Times New Roman" w:cs="Times New Roman"/>
          <w:color w:val="000000"/>
          <w:sz w:val="27"/>
          <w:szCs w:val="27"/>
        </w:rPr>
        <w:t>2. </w:t>
      </w:r>
      <w:r w:rsidR="009615A1" w:rsidRPr="0022360C">
        <w:rPr>
          <w:rFonts w:ascii="Times New Roman" w:hAnsi="Times New Roman" w:cs="Times New Roman"/>
          <w:color w:val="000000"/>
          <w:sz w:val="27"/>
          <w:szCs w:val="27"/>
        </w:rPr>
        <w:t xml:space="preserve">В подпункте 2 </w:t>
      </w:r>
      <w:r w:rsidRPr="0022360C">
        <w:rPr>
          <w:rFonts w:ascii="Times New Roman" w:hAnsi="Times New Roman" w:cs="Times New Roman"/>
          <w:color w:val="000000"/>
          <w:sz w:val="27"/>
          <w:szCs w:val="27"/>
        </w:rPr>
        <w:t>пункт</w:t>
      </w:r>
      <w:r w:rsidR="009615A1" w:rsidRPr="0022360C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22360C">
        <w:rPr>
          <w:rFonts w:ascii="Times New Roman" w:hAnsi="Times New Roman" w:cs="Times New Roman"/>
          <w:color w:val="000000"/>
          <w:sz w:val="27"/>
          <w:szCs w:val="27"/>
        </w:rPr>
        <w:t xml:space="preserve"> 11</w:t>
      </w:r>
      <w:r w:rsidR="009615A1" w:rsidRPr="0022360C">
        <w:rPr>
          <w:rFonts w:ascii="Times New Roman" w:hAnsi="Times New Roman" w:cs="Times New Roman"/>
          <w:color w:val="000000"/>
          <w:sz w:val="27"/>
          <w:szCs w:val="27"/>
        </w:rPr>
        <w:t xml:space="preserve"> слово «общественного» заменить словом «Общественного»</w:t>
      </w:r>
    </w:p>
    <w:p w14:paraId="7AD861C4" w14:textId="07A6223B" w:rsidR="00EC6CFA" w:rsidRPr="0022360C" w:rsidRDefault="00EC6CFA" w:rsidP="0022360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color w:val="000000"/>
          <w:sz w:val="27"/>
          <w:szCs w:val="27"/>
        </w:rPr>
      </w:pPr>
      <w:r w:rsidRPr="0022360C">
        <w:rPr>
          <w:rFonts w:ascii="Times New Roman" w:hAnsi="Times New Roman" w:cs="Times New Roman"/>
          <w:color w:val="000000"/>
          <w:sz w:val="27"/>
          <w:szCs w:val="27"/>
        </w:rPr>
        <w:t>3. </w:t>
      </w:r>
      <w:r w:rsidR="009615A1" w:rsidRPr="0022360C">
        <w:rPr>
          <w:rFonts w:ascii="Times New Roman" w:hAnsi="Times New Roman" w:cs="Times New Roman"/>
          <w:color w:val="000000"/>
          <w:sz w:val="27"/>
          <w:szCs w:val="27"/>
        </w:rPr>
        <w:t xml:space="preserve">В подпункте 4 </w:t>
      </w:r>
      <w:r w:rsidRPr="0022360C">
        <w:rPr>
          <w:rFonts w:ascii="Times New Roman" w:hAnsi="Times New Roman" w:cs="Times New Roman"/>
          <w:color w:val="000000"/>
          <w:sz w:val="27"/>
          <w:szCs w:val="27"/>
        </w:rPr>
        <w:t>пункт</w:t>
      </w:r>
      <w:r w:rsidR="009615A1" w:rsidRPr="0022360C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22360C">
        <w:rPr>
          <w:rFonts w:ascii="Times New Roman" w:hAnsi="Times New Roman" w:cs="Times New Roman"/>
          <w:color w:val="000000"/>
          <w:sz w:val="27"/>
          <w:szCs w:val="27"/>
        </w:rPr>
        <w:t xml:space="preserve"> 11.1</w:t>
      </w:r>
      <w:r w:rsidR="009615A1" w:rsidRPr="0022360C">
        <w:rPr>
          <w:rFonts w:ascii="Times New Roman" w:hAnsi="Times New Roman" w:cs="Times New Roman"/>
          <w:color w:val="000000"/>
          <w:sz w:val="27"/>
          <w:szCs w:val="27"/>
        </w:rPr>
        <w:t xml:space="preserve"> слова «исполнительного органа государственной власти» заменить словом «министерства».</w:t>
      </w:r>
    </w:p>
    <w:p w14:paraId="45AD0D78" w14:textId="146DAEE7" w:rsidR="00BC78CF" w:rsidRPr="0022360C" w:rsidRDefault="00E348AB" w:rsidP="0022360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color w:val="000000"/>
          <w:sz w:val="27"/>
          <w:szCs w:val="27"/>
        </w:rPr>
      </w:pPr>
      <w:r w:rsidRPr="0022360C">
        <w:rPr>
          <w:rFonts w:ascii="Times New Roman" w:hAnsi="Times New Roman" w:cs="Times New Roman"/>
          <w:color w:val="000000"/>
          <w:sz w:val="27"/>
          <w:szCs w:val="27"/>
        </w:rPr>
        <w:t>4.</w:t>
      </w:r>
      <w:r w:rsidR="00BC78CF" w:rsidRPr="0022360C">
        <w:rPr>
          <w:rFonts w:ascii="Times New Roman" w:hAnsi="Times New Roman" w:cs="Times New Roman"/>
          <w:color w:val="000000"/>
          <w:sz w:val="27"/>
          <w:szCs w:val="27"/>
        </w:rPr>
        <w:t> </w:t>
      </w:r>
      <w:r w:rsidR="00B22DFF" w:rsidRPr="0022360C">
        <w:rPr>
          <w:rFonts w:ascii="Times New Roman" w:hAnsi="Times New Roman" w:cs="Times New Roman"/>
          <w:color w:val="000000"/>
          <w:sz w:val="27"/>
          <w:szCs w:val="27"/>
        </w:rPr>
        <w:t>Пункт 1</w:t>
      </w:r>
      <w:r w:rsidR="00832438" w:rsidRPr="0022360C">
        <w:rPr>
          <w:rFonts w:ascii="Times New Roman" w:hAnsi="Times New Roman" w:cs="Times New Roman"/>
          <w:color w:val="000000"/>
          <w:sz w:val="27"/>
          <w:szCs w:val="27"/>
        </w:rPr>
        <w:t xml:space="preserve">6 </w:t>
      </w:r>
      <w:r w:rsidR="00BC78CF" w:rsidRPr="0022360C">
        <w:rPr>
          <w:rFonts w:ascii="Times New Roman" w:hAnsi="Times New Roman" w:cs="Times New Roman"/>
          <w:bCs/>
          <w:sz w:val="27"/>
          <w:szCs w:val="27"/>
        </w:rPr>
        <w:t>дополнить подпунктом 4 следующего содержания:</w:t>
      </w:r>
    </w:p>
    <w:p w14:paraId="1AEA9EC5" w14:textId="4FB01693" w:rsidR="00BC78CF" w:rsidRPr="0022360C" w:rsidRDefault="00BC78CF" w:rsidP="0022360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  <w:sz w:val="27"/>
          <w:szCs w:val="27"/>
        </w:rPr>
      </w:pPr>
      <w:r w:rsidRPr="0022360C">
        <w:rPr>
          <w:rFonts w:ascii="Times New Roman" w:hAnsi="Times New Roman" w:cs="Times New Roman"/>
          <w:bCs/>
          <w:sz w:val="27"/>
          <w:szCs w:val="27"/>
        </w:rPr>
        <w:t>«4) справку об отсутствии конфликта интересов</w:t>
      </w:r>
      <w:r w:rsidR="006146A6" w:rsidRPr="0022360C">
        <w:rPr>
          <w:rFonts w:ascii="Times New Roman" w:hAnsi="Times New Roman" w:cs="Times New Roman"/>
          <w:bCs/>
          <w:sz w:val="27"/>
          <w:szCs w:val="27"/>
        </w:rPr>
        <w:t>.</w:t>
      </w:r>
      <w:r w:rsidRPr="0022360C">
        <w:rPr>
          <w:rFonts w:ascii="Times New Roman" w:hAnsi="Times New Roman" w:cs="Times New Roman"/>
          <w:bCs/>
          <w:sz w:val="27"/>
          <w:szCs w:val="27"/>
        </w:rPr>
        <w:t>».</w:t>
      </w:r>
    </w:p>
    <w:p w14:paraId="6EBEC481" w14:textId="09067BC8" w:rsidR="00BC78CF" w:rsidRPr="0022360C" w:rsidRDefault="00464E95" w:rsidP="0022360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  <w:sz w:val="27"/>
          <w:szCs w:val="27"/>
        </w:rPr>
      </w:pPr>
      <w:r w:rsidRPr="0022360C">
        <w:rPr>
          <w:rFonts w:ascii="Times New Roman" w:hAnsi="Times New Roman" w:cs="Times New Roman"/>
          <w:bCs/>
          <w:sz w:val="27"/>
          <w:szCs w:val="27"/>
        </w:rPr>
        <w:t>5</w:t>
      </w:r>
      <w:r w:rsidR="00BC78CF" w:rsidRPr="0022360C">
        <w:rPr>
          <w:rFonts w:ascii="Times New Roman" w:hAnsi="Times New Roman" w:cs="Times New Roman"/>
          <w:bCs/>
          <w:sz w:val="27"/>
          <w:szCs w:val="27"/>
        </w:rPr>
        <w:t>. </w:t>
      </w:r>
      <w:r w:rsidR="009615A1" w:rsidRPr="0022360C">
        <w:rPr>
          <w:rFonts w:ascii="Times New Roman" w:hAnsi="Times New Roman" w:cs="Times New Roman"/>
          <w:bCs/>
          <w:sz w:val="27"/>
          <w:szCs w:val="27"/>
        </w:rPr>
        <w:t>Подпункт 2 п</w:t>
      </w:r>
      <w:r w:rsidR="00316E81" w:rsidRPr="0022360C">
        <w:rPr>
          <w:rFonts w:ascii="Times New Roman" w:hAnsi="Times New Roman" w:cs="Times New Roman"/>
          <w:bCs/>
          <w:sz w:val="27"/>
          <w:szCs w:val="27"/>
        </w:rPr>
        <w:t>ункт</w:t>
      </w:r>
      <w:r w:rsidR="009615A1" w:rsidRPr="0022360C">
        <w:rPr>
          <w:rFonts w:ascii="Times New Roman" w:hAnsi="Times New Roman" w:cs="Times New Roman"/>
          <w:bCs/>
          <w:sz w:val="27"/>
          <w:szCs w:val="27"/>
        </w:rPr>
        <w:t>а</w:t>
      </w:r>
      <w:r w:rsidR="00316E81" w:rsidRPr="0022360C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BC78CF" w:rsidRPr="0022360C">
        <w:rPr>
          <w:rFonts w:ascii="Times New Roman" w:hAnsi="Times New Roman" w:cs="Times New Roman"/>
          <w:bCs/>
          <w:sz w:val="27"/>
          <w:szCs w:val="27"/>
        </w:rPr>
        <w:t>17</w:t>
      </w:r>
      <w:r w:rsidR="009615A1" w:rsidRPr="0022360C">
        <w:rPr>
          <w:rFonts w:ascii="Times New Roman" w:hAnsi="Times New Roman" w:cs="Times New Roman"/>
          <w:bCs/>
          <w:sz w:val="27"/>
          <w:szCs w:val="27"/>
        </w:rPr>
        <w:t xml:space="preserve"> признать утратившим силу.</w:t>
      </w:r>
    </w:p>
    <w:p w14:paraId="716DAD4F" w14:textId="6D50A12D" w:rsidR="006146A6" w:rsidRPr="0022360C" w:rsidRDefault="00464E95" w:rsidP="0022360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  <w:sz w:val="27"/>
          <w:szCs w:val="27"/>
        </w:rPr>
      </w:pPr>
      <w:r w:rsidRPr="0022360C">
        <w:rPr>
          <w:rFonts w:ascii="Times New Roman" w:hAnsi="Times New Roman" w:cs="Times New Roman"/>
          <w:bCs/>
          <w:sz w:val="27"/>
          <w:szCs w:val="27"/>
        </w:rPr>
        <w:t>6</w:t>
      </w:r>
      <w:r w:rsidR="0075417C" w:rsidRPr="0022360C">
        <w:rPr>
          <w:rFonts w:ascii="Times New Roman" w:hAnsi="Times New Roman" w:cs="Times New Roman"/>
          <w:bCs/>
          <w:sz w:val="27"/>
          <w:szCs w:val="27"/>
        </w:rPr>
        <w:t>. </w:t>
      </w:r>
      <w:r w:rsidR="009615A1" w:rsidRPr="0022360C">
        <w:rPr>
          <w:rFonts w:ascii="Times New Roman" w:hAnsi="Times New Roman" w:cs="Times New Roman"/>
          <w:bCs/>
          <w:sz w:val="27"/>
          <w:szCs w:val="27"/>
        </w:rPr>
        <w:t>Д</w:t>
      </w:r>
      <w:r w:rsidR="006146A6" w:rsidRPr="0022360C">
        <w:rPr>
          <w:rFonts w:ascii="Times New Roman" w:hAnsi="Times New Roman" w:cs="Times New Roman"/>
          <w:bCs/>
          <w:sz w:val="27"/>
          <w:szCs w:val="27"/>
        </w:rPr>
        <w:t>ополнить пунктом 18.1 следующего содержания:</w:t>
      </w:r>
    </w:p>
    <w:p w14:paraId="376BD194" w14:textId="07EA015F" w:rsidR="006146A6" w:rsidRPr="0022360C" w:rsidRDefault="006146A6" w:rsidP="0022360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  <w:sz w:val="27"/>
          <w:szCs w:val="27"/>
        </w:rPr>
      </w:pPr>
      <w:r w:rsidRPr="0022360C">
        <w:rPr>
          <w:rFonts w:ascii="Times New Roman" w:hAnsi="Times New Roman" w:cs="Times New Roman"/>
          <w:bCs/>
          <w:sz w:val="27"/>
          <w:szCs w:val="27"/>
        </w:rPr>
        <w:t>«18.1. При наличии кандидатов, не вошедших в состав Общественного совета и соответствующих требованиям, предъявляемым к кандидатам в члены Общественного совета, министерством формируется резерв Общественного совета для замещения членов Общественного совета, досрочно прекративших свои полномочия (далее – резерв Общественного совета).</w:t>
      </w:r>
    </w:p>
    <w:p w14:paraId="6C147CB2" w14:textId="1C67C5C5" w:rsidR="00464E95" w:rsidRPr="0022360C" w:rsidRDefault="00464E95" w:rsidP="0022360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  <w:sz w:val="27"/>
          <w:szCs w:val="27"/>
        </w:rPr>
      </w:pPr>
      <w:r w:rsidRPr="0022360C">
        <w:rPr>
          <w:rFonts w:ascii="Times New Roman" w:hAnsi="Times New Roman" w:cs="Times New Roman"/>
          <w:bCs/>
          <w:sz w:val="27"/>
          <w:szCs w:val="27"/>
        </w:rPr>
        <w:t xml:space="preserve">При поступлении в министерство предложений конкурсной комиссии для включения кандидатов в резерв Общественного совета и (или) списка кандидатур, согласованных советом Общественной палаты Новосибирской области для включения </w:t>
      </w:r>
      <w:r w:rsidRPr="0022360C">
        <w:rPr>
          <w:rFonts w:ascii="Times New Roman" w:hAnsi="Times New Roman" w:cs="Times New Roman"/>
          <w:bCs/>
          <w:sz w:val="27"/>
          <w:szCs w:val="27"/>
        </w:rPr>
        <w:lastRenderedPageBreak/>
        <w:t>в резерв Общественного совета, министерством утверждается резерв Общественного совета.</w:t>
      </w:r>
    </w:p>
    <w:p w14:paraId="6900A42F" w14:textId="5F1EF5CE" w:rsidR="00464E95" w:rsidRPr="0022360C" w:rsidRDefault="00464E95" w:rsidP="0022360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  <w:sz w:val="27"/>
          <w:szCs w:val="27"/>
        </w:rPr>
      </w:pPr>
      <w:r w:rsidRPr="0022360C">
        <w:rPr>
          <w:rFonts w:ascii="Times New Roman" w:hAnsi="Times New Roman" w:cs="Times New Roman"/>
          <w:bCs/>
          <w:sz w:val="27"/>
          <w:szCs w:val="27"/>
        </w:rPr>
        <w:t>Кандидаты включаются в резерв Общественного совета с их согласия на срок полномочий действующего состава Общественного совета.</w:t>
      </w:r>
    </w:p>
    <w:p w14:paraId="0EBF7903" w14:textId="4DE2999E" w:rsidR="00464E95" w:rsidRPr="0022360C" w:rsidRDefault="00464E95" w:rsidP="0022360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  <w:sz w:val="27"/>
          <w:szCs w:val="27"/>
        </w:rPr>
      </w:pPr>
      <w:r w:rsidRPr="0022360C">
        <w:rPr>
          <w:rFonts w:ascii="Times New Roman" w:hAnsi="Times New Roman" w:cs="Times New Roman"/>
          <w:bCs/>
          <w:sz w:val="27"/>
          <w:szCs w:val="27"/>
        </w:rPr>
        <w:t xml:space="preserve">Число кандидатов, включенных в резерв Общественного совета не может превышать количественный состав Общественного совета, определяемый в соответствии с пунктом </w:t>
      </w:r>
      <w:r w:rsidR="00E417ED" w:rsidRPr="0022360C">
        <w:rPr>
          <w:rFonts w:ascii="Times New Roman" w:hAnsi="Times New Roman" w:cs="Times New Roman"/>
          <w:bCs/>
          <w:sz w:val="27"/>
          <w:szCs w:val="27"/>
        </w:rPr>
        <w:t>9</w:t>
      </w:r>
      <w:r w:rsidRPr="0022360C">
        <w:rPr>
          <w:rFonts w:ascii="Times New Roman" w:hAnsi="Times New Roman" w:cs="Times New Roman"/>
          <w:bCs/>
          <w:sz w:val="27"/>
          <w:szCs w:val="27"/>
        </w:rPr>
        <w:t xml:space="preserve"> настоящего Положения.».</w:t>
      </w:r>
    </w:p>
    <w:p w14:paraId="082CAE66" w14:textId="11346CF3" w:rsidR="00AF7C05" w:rsidRPr="0022360C" w:rsidRDefault="00AF7C05" w:rsidP="0022360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  <w:sz w:val="27"/>
          <w:szCs w:val="27"/>
        </w:rPr>
      </w:pPr>
      <w:r w:rsidRPr="0022360C">
        <w:rPr>
          <w:rFonts w:ascii="Times New Roman" w:hAnsi="Times New Roman" w:cs="Times New Roman"/>
          <w:bCs/>
          <w:sz w:val="27"/>
          <w:szCs w:val="27"/>
        </w:rPr>
        <w:t xml:space="preserve">7. Пункт 19 после слов «порядке отбора кандидатов в» дополнить </w:t>
      </w:r>
      <w:r w:rsidR="00E417ED" w:rsidRPr="0022360C">
        <w:rPr>
          <w:rFonts w:ascii="Times New Roman" w:hAnsi="Times New Roman" w:cs="Times New Roman"/>
          <w:bCs/>
          <w:sz w:val="27"/>
          <w:szCs w:val="27"/>
        </w:rPr>
        <w:t>цифрами</w:t>
      </w:r>
      <w:r w:rsidRPr="0022360C">
        <w:rPr>
          <w:rFonts w:ascii="Times New Roman" w:hAnsi="Times New Roman" w:cs="Times New Roman"/>
          <w:bCs/>
          <w:sz w:val="27"/>
          <w:szCs w:val="27"/>
        </w:rPr>
        <w:t xml:space="preserve"> «1/4».</w:t>
      </w:r>
    </w:p>
    <w:p w14:paraId="5ECD8D30" w14:textId="031368C7" w:rsidR="00AF7C05" w:rsidRPr="0022360C" w:rsidRDefault="00AF7C05" w:rsidP="0022360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  <w:sz w:val="27"/>
          <w:szCs w:val="27"/>
        </w:rPr>
      </w:pPr>
      <w:r w:rsidRPr="0022360C">
        <w:rPr>
          <w:rFonts w:ascii="Times New Roman" w:hAnsi="Times New Roman" w:cs="Times New Roman"/>
          <w:bCs/>
          <w:sz w:val="27"/>
          <w:szCs w:val="27"/>
        </w:rPr>
        <w:t>8</w:t>
      </w:r>
      <w:r w:rsidR="006146A6" w:rsidRPr="0022360C">
        <w:rPr>
          <w:rFonts w:ascii="Times New Roman" w:hAnsi="Times New Roman" w:cs="Times New Roman"/>
          <w:bCs/>
          <w:sz w:val="27"/>
          <w:szCs w:val="27"/>
        </w:rPr>
        <w:t>.</w:t>
      </w:r>
      <w:r w:rsidR="0075417C" w:rsidRPr="0022360C">
        <w:rPr>
          <w:rFonts w:ascii="Times New Roman" w:hAnsi="Times New Roman" w:cs="Times New Roman"/>
          <w:bCs/>
          <w:sz w:val="27"/>
          <w:szCs w:val="27"/>
        </w:rPr>
        <w:t> </w:t>
      </w:r>
      <w:r w:rsidR="00464E95" w:rsidRPr="0022360C">
        <w:rPr>
          <w:rFonts w:ascii="Times New Roman" w:hAnsi="Times New Roman" w:cs="Times New Roman"/>
          <w:bCs/>
          <w:sz w:val="27"/>
          <w:szCs w:val="27"/>
        </w:rPr>
        <w:t>Абзац первый п</w:t>
      </w:r>
      <w:r w:rsidR="006146A6" w:rsidRPr="0022360C">
        <w:rPr>
          <w:rFonts w:ascii="Times New Roman" w:hAnsi="Times New Roman" w:cs="Times New Roman"/>
          <w:bCs/>
          <w:sz w:val="27"/>
          <w:szCs w:val="27"/>
        </w:rPr>
        <w:t>ункт</w:t>
      </w:r>
      <w:r w:rsidR="00464E95" w:rsidRPr="0022360C">
        <w:rPr>
          <w:rFonts w:ascii="Times New Roman" w:hAnsi="Times New Roman" w:cs="Times New Roman"/>
          <w:bCs/>
          <w:sz w:val="27"/>
          <w:szCs w:val="27"/>
        </w:rPr>
        <w:t>а</w:t>
      </w:r>
      <w:r w:rsidR="006146A6" w:rsidRPr="0022360C">
        <w:rPr>
          <w:rFonts w:ascii="Times New Roman" w:hAnsi="Times New Roman" w:cs="Times New Roman"/>
          <w:bCs/>
          <w:sz w:val="27"/>
          <w:szCs w:val="27"/>
        </w:rPr>
        <w:t xml:space="preserve"> 22 дополнить </w:t>
      </w:r>
      <w:r w:rsidR="00464E95" w:rsidRPr="0022360C">
        <w:rPr>
          <w:rFonts w:ascii="Times New Roman" w:hAnsi="Times New Roman" w:cs="Times New Roman"/>
          <w:bCs/>
          <w:sz w:val="27"/>
          <w:szCs w:val="27"/>
        </w:rPr>
        <w:t xml:space="preserve">предложением </w:t>
      </w:r>
      <w:r w:rsidR="006408CA" w:rsidRPr="0022360C">
        <w:rPr>
          <w:rFonts w:ascii="Times New Roman" w:hAnsi="Times New Roman" w:cs="Times New Roman"/>
          <w:bCs/>
          <w:sz w:val="27"/>
          <w:szCs w:val="27"/>
        </w:rPr>
        <w:t xml:space="preserve">следующего содержания </w:t>
      </w:r>
      <w:r w:rsidR="006146A6" w:rsidRPr="0022360C">
        <w:rPr>
          <w:rFonts w:ascii="Times New Roman" w:hAnsi="Times New Roman" w:cs="Times New Roman"/>
          <w:bCs/>
          <w:sz w:val="27"/>
          <w:szCs w:val="27"/>
        </w:rPr>
        <w:t>«</w:t>
      </w:r>
      <w:r w:rsidR="00F662FB" w:rsidRPr="0022360C">
        <w:rPr>
          <w:rFonts w:ascii="Times New Roman" w:hAnsi="Times New Roman" w:cs="Times New Roman"/>
          <w:bCs/>
          <w:sz w:val="27"/>
          <w:szCs w:val="27"/>
        </w:rPr>
        <w:t>Члены О</w:t>
      </w:r>
      <w:r w:rsidR="006146A6" w:rsidRPr="0022360C">
        <w:rPr>
          <w:rFonts w:ascii="Times New Roman" w:hAnsi="Times New Roman" w:cs="Times New Roman"/>
          <w:bCs/>
          <w:sz w:val="27"/>
          <w:szCs w:val="27"/>
        </w:rPr>
        <w:t xml:space="preserve">бщественного совета могут участвовать в заседаниях посредством </w:t>
      </w:r>
      <w:proofErr w:type="spellStart"/>
      <w:r w:rsidR="006146A6" w:rsidRPr="0022360C">
        <w:rPr>
          <w:rFonts w:ascii="Times New Roman" w:hAnsi="Times New Roman" w:cs="Times New Roman"/>
          <w:bCs/>
          <w:sz w:val="27"/>
          <w:szCs w:val="27"/>
        </w:rPr>
        <w:t>аудиовидеосвязи</w:t>
      </w:r>
      <w:proofErr w:type="spellEnd"/>
      <w:r w:rsidR="006146A6" w:rsidRPr="0022360C">
        <w:rPr>
          <w:rFonts w:ascii="Times New Roman" w:hAnsi="Times New Roman" w:cs="Times New Roman"/>
          <w:bCs/>
          <w:sz w:val="27"/>
          <w:szCs w:val="27"/>
        </w:rPr>
        <w:t>.».</w:t>
      </w:r>
    </w:p>
    <w:p w14:paraId="34B8A437" w14:textId="3991AD3F" w:rsidR="006146A6" w:rsidRPr="0022360C" w:rsidRDefault="00AF7C05" w:rsidP="0022360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  <w:sz w:val="27"/>
          <w:szCs w:val="27"/>
        </w:rPr>
      </w:pPr>
      <w:r w:rsidRPr="0022360C">
        <w:rPr>
          <w:rFonts w:ascii="Times New Roman" w:hAnsi="Times New Roman" w:cs="Times New Roman"/>
          <w:bCs/>
          <w:sz w:val="27"/>
          <w:szCs w:val="27"/>
        </w:rPr>
        <w:t>9.</w:t>
      </w:r>
      <w:r w:rsidR="0075417C" w:rsidRPr="0022360C">
        <w:rPr>
          <w:rFonts w:ascii="Times New Roman" w:hAnsi="Times New Roman" w:cs="Times New Roman"/>
          <w:bCs/>
          <w:sz w:val="27"/>
          <w:szCs w:val="27"/>
        </w:rPr>
        <w:t> </w:t>
      </w:r>
      <w:r w:rsidR="006146A6" w:rsidRPr="0022360C">
        <w:rPr>
          <w:rFonts w:ascii="Times New Roman" w:hAnsi="Times New Roman" w:cs="Times New Roman"/>
          <w:bCs/>
          <w:sz w:val="27"/>
          <w:szCs w:val="27"/>
        </w:rPr>
        <w:t>В</w:t>
      </w:r>
      <w:r w:rsidR="006408CA" w:rsidRPr="0022360C">
        <w:rPr>
          <w:rFonts w:ascii="Times New Roman" w:hAnsi="Times New Roman" w:cs="Times New Roman"/>
          <w:bCs/>
          <w:sz w:val="27"/>
          <w:szCs w:val="27"/>
        </w:rPr>
        <w:t xml:space="preserve"> абзаце первом </w:t>
      </w:r>
      <w:r w:rsidR="006146A6" w:rsidRPr="0022360C">
        <w:rPr>
          <w:rFonts w:ascii="Times New Roman" w:hAnsi="Times New Roman" w:cs="Times New Roman"/>
          <w:bCs/>
          <w:sz w:val="27"/>
          <w:szCs w:val="27"/>
        </w:rPr>
        <w:t>пункт</w:t>
      </w:r>
      <w:r w:rsidR="006408CA" w:rsidRPr="0022360C">
        <w:rPr>
          <w:rFonts w:ascii="Times New Roman" w:hAnsi="Times New Roman" w:cs="Times New Roman"/>
          <w:bCs/>
          <w:sz w:val="27"/>
          <w:szCs w:val="27"/>
        </w:rPr>
        <w:t>а</w:t>
      </w:r>
      <w:r w:rsidR="006146A6" w:rsidRPr="0022360C">
        <w:rPr>
          <w:rFonts w:ascii="Times New Roman" w:hAnsi="Times New Roman" w:cs="Times New Roman"/>
          <w:bCs/>
          <w:sz w:val="27"/>
          <w:szCs w:val="27"/>
        </w:rPr>
        <w:t xml:space="preserve"> 24 слово «квартал» заменить словом «полугодие».</w:t>
      </w:r>
    </w:p>
    <w:p w14:paraId="0D49E69F" w14:textId="18A2FBE6" w:rsidR="00140A23" w:rsidRPr="0022360C" w:rsidRDefault="00AF7C05" w:rsidP="0022360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  <w:sz w:val="27"/>
          <w:szCs w:val="27"/>
        </w:rPr>
      </w:pPr>
      <w:r w:rsidRPr="0022360C">
        <w:rPr>
          <w:rFonts w:ascii="Times New Roman" w:hAnsi="Times New Roman" w:cs="Times New Roman"/>
          <w:bCs/>
          <w:sz w:val="27"/>
          <w:szCs w:val="27"/>
        </w:rPr>
        <w:t>10</w:t>
      </w:r>
      <w:r w:rsidR="006146A6" w:rsidRPr="0022360C">
        <w:rPr>
          <w:rFonts w:ascii="Times New Roman" w:hAnsi="Times New Roman" w:cs="Times New Roman"/>
          <w:bCs/>
          <w:sz w:val="27"/>
          <w:szCs w:val="27"/>
        </w:rPr>
        <w:t>.</w:t>
      </w:r>
      <w:r w:rsidR="0075417C" w:rsidRPr="0022360C">
        <w:rPr>
          <w:rFonts w:ascii="Times New Roman" w:hAnsi="Times New Roman" w:cs="Times New Roman"/>
          <w:bCs/>
          <w:sz w:val="27"/>
          <w:szCs w:val="27"/>
        </w:rPr>
        <w:t> </w:t>
      </w:r>
      <w:r w:rsidR="006146A6" w:rsidRPr="0022360C">
        <w:rPr>
          <w:rFonts w:ascii="Times New Roman" w:hAnsi="Times New Roman" w:cs="Times New Roman"/>
          <w:bCs/>
          <w:sz w:val="27"/>
          <w:szCs w:val="27"/>
        </w:rPr>
        <w:t>В пункте 26</w:t>
      </w:r>
      <w:r w:rsidR="00140A23" w:rsidRPr="0022360C">
        <w:rPr>
          <w:rFonts w:ascii="Times New Roman" w:hAnsi="Times New Roman" w:cs="Times New Roman"/>
          <w:bCs/>
          <w:sz w:val="27"/>
          <w:szCs w:val="27"/>
        </w:rPr>
        <w:t>:</w:t>
      </w:r>
    </w:p>
    <w:p w14:paraId="135A33C3" w14:textId="7FDE1DBA" w:rsidR="006146A6" w:rsidRPr="0022360C" w:rsidRDefault="000A27E8" w:rsidP="0022360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  <w:sz w:val="27"/>
          <w:szCs w:val="27"/>
        </w:rPr>
      </w:pPr>
      <w:r w:rsidRPr="0022360C">
        <w:rPr>
          <w:rFonts w:ascii="Times New Roman" w:hAnsi="Times New Roman" w:cs="Times New Roman"/>
          <w:bCs/>
          <w:sz w:val="27"/>
          <w:szCs w:val="27"/>
        </w:rPr>
        <w:t>1</w:t>
      </w:r>
      <w:r w:rsidR="00140A23" w:rsidRPr="0022360C">
        <w:rPr>
          <w:rFonts w:ascii="Times New Roman" w:hAnsi="Times New Roman" w:cs="Times New Roman"/>
          <w:bCs/>
          <w:sz w:val="27"/>
          <w:szCs w:val="27"/>
        </w:rPr>
        <w:t>)</w:t>
      </w:r>
      <w:r w:rsidR="0075417C" w:rsidRPr="0022360C">
        <w:rPr>
          <w:rFonts w:ascii="Times New Roman" w:hAnsi="Times New Roman" w:cs="Times New Roman"/>
          <w:bCs/>
          <w:sz w:val="27"/>
          <w:szCs w:val="27"/>
        </w:rPr>
        <w:t> </w:t>
      </w:r>
      <w:r w:rsidR="00464E95" w:rsidRPr="0022360C">
        <w:rPr>
          <w:rFonts w:ascii="Times New Roman" w:hAnsi="Times New Roman" w:cs="Times New Roman"/>
          <w:bCs/>
          <w:sz w:val="27"/>
          <w:szCs w:val="27"/>
        </w:rPr>
        <w:t>в подпункте 6.1</w:t>
      </w:r>
      <w:r w:rsidR="00140A23" w:rsidRPr="0022360C">
        <w:rPr>
          <w:rFonts w:ascii="Times New Roman" w:hAnsi="Times New Roman" w:cs="Times New Roman"/>
          <w:bCs/>
          <w:sz w:val="27"/>
          <w:szCs w:val="27"/>
        </w:rPr>
        <w:t xml:space="preserve"> слова «исполнительны</w:t>
      </w:r>
      <w:r w:rsidR="00464E95" w:rsidRPr="0022360C">
        <w:rPr>
          <w:rFonts w:ascii="Times New Roman" w:hAnsi="Times New Roman" w:cs="Times New Roman"/>
          <w:bCs/>
          <w:sz w:val="27"/>
          <w:szCs w:val="27"/>
        </w:rPr>
        <w:t>й орган власти» заменить словом</w:t>
      </w:r>
      <w:r w:rsidR="00140A23" w:rsidRPr="0022360C">
        <w:rPr>
          <w:rFonts w:ascii="Times New Roman" w:hAnsi="Times New Roman" w:cs="Times New Roman"/>
          <w:bCs/>
          <w:sz w:val="27"/>
          <w:szCs w:val="27"/>
        </w:rPr>
        <w:t xml:space="preserve"> «министерство»;</w:t>
      </w:r>
    </w:p>
    <w:p w14:paraId="5863E688" w14:textId="54B76E5D" w:rsidR="00464E95" w:rsidRPr="0022360C" w:rsidRDefault="000A27E8" w:rsidP="0022360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  <w:sz w:val="27"/>
          <w:szCs w:val="27"/>
        </w:rPr>
      </w:pPr>
      <w:r w:rsidRPr="0022360C">
        <w:rPr>
          <w:rFonts w:ascii="Times New Roman" w:hAnsi="Times New Roman" w:cs="Times New Roman"/>
          <w:bCs/>
          <w:sz w:val="27"/>
          <w:szCs w:val="27"/>
        </w:rPr>
        <w:t>2</w:t>
      </w:r>
      <w:r w:rsidR="00140A23" w:rsidRPr="0022360C">
        <w:rPr>
          <w:rFonts w:ascii="Times New Roman" w:hAnsi="Times New Roman" w:cs="Times New Roman"/>
          <w:bCs/>
          <w:sz w:val="27"/>
          <w:szCs w:val="27"/>
        </w:rPr>
        <w:t>)</w:t>
      </w:r>
      <w:r w:rsidR="0075417C" w:rsidRPr="0022360C">
        <w:rPr>
          <w:rFonts w:ascii="Times New Roman" w:hAnsi="Times New Roman" w:cs="Times New Roman"/>
          <w:bCs/>
          <w:sz w:val="27"/>
          <w:szCs w:val="27"/>
        </w:rPr>
        <w:t> </w:t>
      </w:r>
      <w:r w:rsidR="00140A23" w:rsidRPr="0022360C">
        <w:rPr>
          <w:rFonts w:ascii="Times New Roman" w:hAnsi="Times New Roman" w:cs="Times New Roman"/>
          <w:bCs/>
          <w:sz w:val="27"/>
          <w:szCs w:val="27"/>
        </w:rPr>
        <w:t>дополнить подпу</w:t>
      </w:r>
      <w:r w:rsidR="00F662FB" w:rsidRPr="0022360C">
        <w:rPr>
          <w:rFonts w:ascii="Times New Roman" w:hAnsi="Times New Roman" w:cs="Times New Roman"/>
          <w:bCs/>
          <w:sz w:val="27"/>
          <w:szCs w:val="27"/>
        </w:rPr>
        <w:t>нктом 6.2 следующего содержания</w:t>
      </w:r>
      <w:r w:rsidR="00464E95" w:rsidRPr="0022360C">
        <w:rPr>
          <w:rFonts w:ascii="Times New Roman" w:hAnsi="Times New Roman" w:cs="Times New Roman"/>
          <w:bCs/>
          <w:sz w:val="27"/>
          <w:szCs w:val="27"/>
        </w:rPr>
        <w:t>:</w:t>
      </w:r>
    </w:p>
    <w:p w14:paraId="3E523D03" w14:textId="0A2521DA" w:rsidR="00140A23" w:rsidRPr="0022360C" w:rsidRDefault="00464E95" w:rsidP="0022360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  <w:sz w:val="27"/>
          <w:szCs w:val="27"/>
        </w:rPr>
      </w:pPr>
      <w:r w:rsidRPr="0022360C">
        <w:rPr>
          <w:rFonts w:ascii="Times New Roman" w:hAnsi="Times New Roman" w:cs="Times New Roman"/>
          <w:bCs/>
          <w:sz w:val="27"/>
          <w:szCs w:val="27"/>
        </w:rPr>
        <w:t>«</w:t>
      </w:r>
      <w:r w:rsidR="00D21B58" w:rsidRPr="0022360C">
        <w:rPr>
          <w:rFonts w:ascii="Times New Roman" w:hAnsi="Times New Roman" w:cs="Times New Roman"/>
          <w:bCs/>
          <w:sz w:val="27"/>
          <w:szCs w:val="27"/>
        </w:rPr>
        <w:t>6.2</w:t>
      </w:r>
      <w:r w:rsidR="006408CA" w:rsidRPr="0022360C">
        <w:rPr>
          <w:rFonts w:ascii="Times New Roman" w:hAnsi="Times New Roman" w:cs="Times New Roman"/>
          <w:bCs/>
          <w:sz w:val="27"/>
          <w:szCs w:val="27"/>
        </w:rPr>
        <w:t>)</w:t>
      </w:r>
      <w:r w:rsidR="00D21B58" w:rsidRPr="0022360C">
        <w:rPr>
          <w:rFonts w:ascii="Times New Roman" w:hAnsi="Times New Roman" w:cs="Times New Roman"/>
          <w:bCs/>
          <w:sz w:val="27"/>
          <w:szCs w:val="27"/>
        </w:rPr>
        <w:t> пр</w:t>
      </w:r>
      <w:r w:rsidR="00140A23" w:rsidRPr="0022360C">
        <w:rPr>
          <w:rFonts w:ascii="Times New Roman" w:hAnsi="Times New Roman" w:cs="Times New Roman"/>
          <w:bCs/>
          <w:sz w:val="27"/>
          <w:szCs w:val="27"/>
        </w:rPr>
        <w:t>инимает меры по предотвращению и (или)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интересов;».</w:t>
      </w:r>
    </w:p>
    <w:p w14:paraId="6CCFE0FE" w14:textId="6A9DAF8B" w:rsidR="006408CA" w:rsidRPr="0022360C" w:rsidRDefault="006408CA" w:rsidP="0022360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  <w:sz w:val="27"/>
          <w:szCs w:val="27"/>
        </w:rPr>
      </w:pPr>
      <w:r w:rsidRPr="0022360C">
        <w:rPr>
          <w:rFonts w:ascii="Times New Roman" w:hAnsi="Times New Roman" w:cs="Times New Roman"/>
          <w:bCs/>
          <w:sz w:val="27"/>
          <w:szCs w:val="27"/>
        </w:rPr>
        <w:t>11. В подпункте 7 пункта 28 слова «исполнительного органа власти» заменить словом «министерства».</w:t>
      </w:r>
    </w:p>
    <w:p w14:paraId="543721C8" w14:textId="63074DD0" w:rsidR="00140A23" w:rsidRPr="0022360C" w:rsidRDefault="00AF7C05" w:rsidP="0022360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  <w:sz w:val="27"/>
          <w:szCs w:val="27"/>
        </w:rPr>
      </w:pPr>
      <w:r w:rsidRPr="0022360C">
        <w:rPr>
          <w:rFonts w:ascii="Times New Roman" w:hAnsi="Times New Roman" w:cs="Times New Roman"/>
          <w:bCs/>
          <w:sz w:val="27"/>
          <w:szCs w:val="27"/>
        </w:rPr>
        <w:t>1</w:t>
      </w:r>
      <w:r w:rsidR="0022360C" w:rsidRPr="0022360C">
        <w:rPr>
          <w:rFonts w:ascii="Times New Roman" w:hAnsi="Times New Roman" w:cs="Times New Roman"/>
          <w:bCs/>
          <w:sz w:val="27"/>
          <w:szCs w:val="27"/>
        </w:rPr>
        <w:t>2</w:t>
      </w:r>
      <w:r w:rsidR="00F12970" w:rsidRPr="0022360C">
        <w:rPr>
          <w:rFonts w:ascii="Times New Roman" w:hAnsi="Times New Roman" w:cs="Times New Roman"/>
          <w:bCs/>
          <w:sz w:val="27"/>
          <w:szCs w:val="27"/>
        </w:rPr>
        <w:t>. </w:t>
      </w:r>
      <w:r w:rsidR="0075417C" w:rsidRPr="0022360C">
        <w:rPr>
          <w:rFonts w:ascii="Times New Roman" w:hAnsi="Times New Roman" w:cs="Times New Roman"/>
          <w:bCs/>
          <w:sz w:val="27"/>
          <w:szCs w:val="27"/>
        </w:rPr>
        <w:t>Пункт 30 изложить в следующей редакции:</w:t>
      </w:r>
    </w:p>
    <w:p w14:paraId="1B0F9662" w14:textId="0BFE1B2C" w:rsidR="0075417C" w:rsidRPr="0022360C" w:rsidRDefault="0075417C" w:rsidP="0022360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  <w:sz w:val="27"/>
          <w:szCs w:val="27"/>
        </w:rPr>
      </w:pPr>
      <w:r w:rsidRPr="0022360C">
        <w:rPr>
          <w:rFonts w:ascii="Times New Roman" w:hAnsi="Times New Roman" w:cs="Times New Roman"/>
          <w:bCs/>
          <w:sz w:val="27"/>
          <w:szCs w:val="27"/>
        </w:rPr>
        <w:t>«30. Полномочия члена Общественного совета прекращаются в случае:</w:t>
      </w:r>
    </w:p>
    <w:p w14:paraId="4008F0E3" w14:textId="0CD2712A" w:rsidR="0075417C" w:rsidRPr="0022360C" w:rsidRDefault="0075417C" w:rsidP="0022360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  <w:sz w:val="27"/>
          <w:szCs w:val="27"/>
        </w:rPr>
      </w:pPr>
      <w:r w:rsidRPr="0022360C">
        <w:rPr>
          <w:rFonts w:ascii="Times New Roman" w:hAnsi="Times New Roman" w:cs="Times New Roman"/>
          <w:bCs/>
          <w:sz w:val="27"/>
          <w:szCs w:val="27"/>
        </w:rPr>
        <w:t>1) подачи письменного заявления о выходе из состава Общественного совета;</w:t>
      </w:r>
    </w:p>
    <w:p w14:paraId="320E12A7" w14:textId="03420535" w:rsidR="0075417C" w:rsidRPr="0022360C" w:rsidRDefault="0075417C" w:rsidP="0022360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  <w:sz w:val="27"/>
          <w:szCs w:val="27"/>
        </w:rPr>
      </w:pPr>
      <w:r w:rsidRPr="0022360C">
        <w:rPr>
          <w:rFonts w:ascii="Times New Roman" w:hAnsi="Times New Roman" w:cs="Times New Roman"/>
          <w:bCs/>
          <w:sz w:val="27"/>
          <w:szCs w:val="27"/>
        </w:rPr>
        <w:t>2) смерти;</w:t>
      </w:r>
    </w:p>
    <w:p w14:paraId="60EE5081" w14:textId="42120827" w:rsidR="0075417C" w:rsidRPr="0022360C" w:rsidRDefault="0075417C" w:rsidP="0022360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  <w:sz w:val="27"/>
          <w:szCs w:val="27"/>
        </w:rPr>
      </w:pPr>
      <w:r w:rsidRPr="0022360C">
        <w:rPr>
          <w:rFonts w:ascii="Times New Roman" w:hAnsi="Times New Roman" w:cs="Times New Roman"/>
          <w:bCs/>
          <w:sz w:val="27"/>
          <w:szCs w:val="27"/>
        </w:rPr>
        <w:t>3) прекращения гражданства Российской Федерации, получения двойного гражданства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31935BC7" w14:textId="53A1884B" w:rsidR="0075417C" w:rsidRPr="0022360C" w:rsidRDefault="0075417C" w:rsidP="0022360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  <w:sz w:val="27"/>
          <w:szCs w:val="27"/>
        </w:rPr>
      </w:pPr>
      <w:r w:rsidRPr="0022360C">
        <w:rPr>
          <w:rFonts w:ascii="Times New Roman" w:hAnsi="Times New Roman" w:cs="Times New Roman"/>
          <w:bCs/>
          <w:sz w:val="27"/>
          <w:szCs w:val="27"/>
        </w:rPr>
        <w:t>4) в случаях, предусмотренных пунктом 10 настоящего Положения;</w:t>
      </w:r>
    </w:p>
    <w:p w14:paraId="7D349EE1" w14:textId="597A5CEA" w:rsidR="0075417C" w:rsidRPr="0022360C" w:rsidRDefault="0075417C" w:rsidP="0022360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  <w:sz w:val="27"/>
          <w:szCs w:val="27"/>
        </w:rPr>
      </w:pPr>
      <w:r w:rsidRPr="0022360C">
        <w:rPr>
          <w:rFonts w:ascii="Times New Roman" w:hAnsi="Times New Roman" w:cs="Times New Roman"/>
          <w:bCs/>
          <w:sz w:val="27"/>
          <w:szCs w:val="27"/>
        </w:rPr>
        <w:t>5</w:t>
      </w:r>
      <w:r w:rsidR="00D21B58" w:rsidRPr="0022360C">
        <w:rPr>
          <w:rFonts w:ascii="Times New Roman" w:hAnsi="Times New Roman" w:cs="Times New Roman"/>
          <w:bCs/>
          <w:sz w:val="27"/>
          <w:szCs w:val="27"/>
        </w:rPr>
        <w:t>)</w:t>
      </w:r>
      <w:r w:rsidRPr="0022360C">
        <w:rPr>
          <w:rFonts w:ascii="Times New Roman" w:hAnsi="Times New Roman" w:cs="Times New Roman"/>
          <w:bCs/>
          <w:sz w:val="27"/>
          <w:szCs w:val="27"/>
        </w:rPr>
        <w:t> признания его недееспособным, ограниченно дееспособным, безвестно отсутствующим или умершим на основании решения суда, вступившего в законную силу;</w:t>
      </w:r>
    </w:p>
    <w:p w14:paraId="66C029C7" w14:textId="4A7837F6" w:rsidR="0075417C" w:rsidRPr="0022360C" w:rsidRDefault="0075417C" w:rsidP="0022360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  <w:sz w:val="27"/>
          <w:szCs w:val="27"/>
        </w:rPr>
      </w:pPr>
      <w:r w:rsidRPr="0022360C">
        <w:rPr>
          <w:rFonts w:ascii="Times New Roman" w:hAnsi="Times New Roman" w:cs="Times New Roman"/>
          <w:bCs/>
          <w:sz w:val="27"/>
          <w:szCs w:val="27"/>
        </w:rPr>
        <w:t>6) вступления в законную силу вынесенного в отношении него обвинительного приговора суда;</w:t>
      </w:r>
    </w:p>
    <w:p w14:paraId="750FA3DC" w14:textId="387F8140" w:rsidR="0075417C" w:rsidRPr="0022360C" w:rsidRDefault="0075417C" w:rsidP="0022360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  <w:sz w:val="27"/>
          <w:szCs w:val="27"/>
        </w:rPr>
      </w:pPr>
      <w:r w:rsidRPr="0022360C">
        <w:rPr>
          <w:rFonts w:ascii="Times New Roman" w:hAnsi="Times New Roman" w:cs="Times New Roman"/>
          <w:bCs/>
          <w:sz w:val="27"/>
          <w:szCs w:val="27"/>
        </w:rPr>
        <w:t>7) выезда на постоянное место жительства за пределы Новосибирской области;</w:t>
      </w:r>
    </w:p>
    <w:p w14:paraId="740E36B0" w14:textId="28A3EBE6" w:rsidR="0075417C" w:rsidRPr="0022360C" w:rsidRDefault="0075417C" w:rsidP="0022360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  <w:sz w:val="27"/>
          <w:szCs w:val="27"/>
        </w:rPr>
      </w:pPr>
      <w:r w:rsidRPr="0022360C">
        <w:rPr>
          <w:rFonts w:ascii="Times New Roman" w:hAnsi="Times New Roman" w:cs="Times New Roman"/>
          <w:bCs/>
          <w:sz w:val="27"/>
          <w:szCs w:val="27"/>
        </w:rPr>
        <w:t>8) установления факта предоставления членом Общественного совета недостоверных сведений при избрании его в состав Общественного совета;</w:t>
      </w:r>
    </w:p>
    <w:p w14:paraId="5809C662" w14:textId="77777777" w:rsidR="00D21B58" w:rsidRPr="0022360C" w:rsidRDefault="0075417C" w:rsidP="0022360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  <w:sz w:val="27"/>
          <w:szCs w:val="27"/>
        </w:rPr>
      </w:pPr>
      <w:r w:rsidRPr="0022360C">
        <w:rPr>
          <w:rFonts w:ascii="Times New Roman" w:hAnsi="Times New Roman" w:cs="Times New Roman"/>
          <w:bCs/>
          <w:sz w:val="27"/>
          <w:szCs w:val="27"/>
        </w:rPr>
        <w:t>9) предусмотренном пунктом 42 настоящего Положения.</w:t>
      </w:r>
    </w:p>
    <w:p w14:paraId="3869F408" w14:textId="16D3D7C8" w:rsidR="0075417C" w:rsidRPr="0022360C" w:rsidRDefault="0075417C" w:rsidP="0022360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  <w:sz w:val="27"/>
          <w:szCs w:val="27"/>
        </w:rPr>
      </w:pPr>
      <w:r w:rsidRPr="0022360C">
        <w:rPr>
          <w:rFonts w:ascii="Times New Roman" w:hAnsi="Times New Roman" w:cs="Times New Roman"/>
          <w:bCs/>
          <w:sz w:val="27"/>
          <w:szCs w:val="27"/>
        </w:rPr>
        <w:t>В случае, предусмотренном подпунктом 1 настоящего пункта, член Общественного совета направляет в адрес министра экономического развития Новосибирской области письменное заявление о выходе из состава Общественного совета.</w:t>
      </w:r>
    </w:p>
    <w:p w14:paraId="39B5F759" w14:textId="55C27D1B" w:rsidR="0075417C" w:rsidRPr="0022360C" w:rsidRDefault="0075417C" w:rsidP="0022360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  <w:sz w:val="27"/>
          <w:szCs w:val="27"/>
        </w:rPr>
      </w:pPr>
      <w:r w:rsidRPr="0022360C">
        <w:rPr>
          <w:rFonts w:ascii="Times New Roman" w:hAnsi="Times New Roman" w:cs="Times New Roman"/>
          <w:bCs/>
          <w:sz w:val="27"/>
          <w:szCs w:val="27"/>
        </w:rPr>
        <w:t>При установлении оснований, предусмотренных подпунктами 2</w:t>
      </w:r>
      <w:r w:rsidR="006408CA" w:rsidRPr="0022360C">
        <w:rPr>
          <w:rFonts w:ascii="Times New Roman" w:hAnsi="Times New Roman" w:cs="Times New Roman"/>
          <w:bCs/>
          <w:sz w:val="27"/>
          <w:szCs w:val="27"/>
        </w:rPr>
        <w:t> </w:t>
      </w:r>
      <w:r w:rsidRPr="0022360C">
        <w:rPr>
          <w:rFonts w:ascii="Times New Roman" w:hAnsi="Times New Roman" w:cs="Times New Roman"/>
          <w:bCs/>
          <w:sz w:val="27"/>
          <w:szCs w:val="27"/>
        </w:rPr>
        <w:t>–</w:t>
      </w:r>
      <w:r w:rsidR="006408CA" w:rsidRPr="0022360C">
        <w:rPr>
          <w:rFonts w:ascii="Times New Roman" w:hAnsi="Times New Roman" w:cs="Times New Roman"/>
          <w:bCs/>
          <w:sz w:val="27"/>
          <w:szCs w:val="27"/>
        </w:rPr>
        <w:t> </w:t>
      </w:r>
      <w:r w:rsidRPr="0022360C">
        <w:rPr>
          <w:rFonts w:ascii="Times New Roman" w:hAnsi="Times New Roman" w:cs="Times New Roman"/>
          <w:bCs/>
          <w:sz w:val="27"/>
          <w:szCs w:val="27"/>
        </w:rPr>
        <w:t xml:space="preserve">8 настоящего пункта, решение о досрочном прекращении полномочий члена Общественного совета </w:t>
      </w:r>
      <w:r w:rsidRPr="0022360C">
        <w:rPr>
          <w:rFonts w:ascii="Times New Roman" w:hAnsi="Times New Roman" w:cs="Times New Roman"/>
          <w:bCs/>
          <w:sz w:val="27"/>
          <w:szCs w:val="27"/>
        </w:rPr>
        <w:lastRenderedPageBreak/>
        <w:t>принимается Общественным советом на ближайшем заседании. Решение Общественного совета о досрочном прекращении полномочий члена Общественного совета утверждается приказом министерства</w:t>
      </w:r>
      <w:r w:rsidR="000A452B" w:rsidRPr="0022360C">
        <w:rPr>
          <w:rFonts w:ascii="Times New Roman" w:hAnsi="Times New Roman" w:cs="Times New Roman"/>
          <w:bCs/>
          <w:sz w:val="27"/>
          <w:szCs w:val="27"/>
        </w:rPr>
        <w:t>.».</w:t>
      </w:r>
    </w:p>
    <w:p w14:paraId="62977ADD" w14:textId="10678FC4" w:rsidR="005F663A" w:rsidRPr="0022360C" w:rsidRDefault="00AF7C05" w:rsidP="0022360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  <w:sz w:val="27"/>
          <w:szCs w:val="27"/>
        </w:rPr>
      </w:pPr>
      <w:r w:rsidRPr="0022360C">
        <w:rPr>
          <w:rFonts w:ascii="Times New Roman" w:hAnsi="Times New Roman" w:cs="Times New Roman"/>
          <w:bCs/>
          <w:sz w:val="27"/>
          <w:szCs w:val="27"/>
        </w:rPr>
        <w:t>1</w:t>
      </w:r>
      <w:r w:rsidR="0022360C" w:rsidRPr="0022360C">
        <w:rPr>
          <w:rFonts w:ascii="Times New Roman" w:hAnsi="Times New Roman" w:cs="Times New Roman"/>
          <w:bCs/>
          <w:sz w:val="27"/>
          <w:szCs w:val="27"/>
        </w:rPr>
        <w:t>3</w:t>
      </w:r>
      <w:r w:rsidR="00D21B58" w:rsidRPr="0022360C">
        <w:rPr>
          <w:rFonts w:ascii="Times New Roman" w:hAnsi="Times New Roman" w:cs="Times New Roman"/>
          <w:bCs/>
          <w:sz w:val="27"/>
          <w:szCs w:val="27"/>
        </w:rPr>
        <w:t>. Дополнить пунктами 30.1 и 30.2</w:t>
      </w:r>
      <w:r w:rsidR="005F663A" w:rsidRPr="0022360C">
        <w:rPr>
          <w:rFonts w:ascii="Times New Roman" w:hAnsi="Times New Roman" w:cs="Times New Roman"/>
          <w:bCs/>
          <w:sz w:val="27"/>
          <w:szCs w:val="27"/>
        </w:rPr>
        <w:t xml:space="preserve"> следующего содержания:</w:t>
      </w:r>
    </w:p>
    <w:p w14:paraId="2506264E" w14:textId="0A01AF25" w:rsidR="00D21B58" w:rsidRPr="0022360C" w:rsidRDefault="005F663A" w:rsidP="0022360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  <w:sz w:val="27"/>
          <w:szCs w:val="27"/>
        </w:rPr>
      </w:pPr>
      <w:r w:rsidRPr="0022360C">
        <w:rPr>
          <w:rFonts w:ascii="Times New Roman" w:hAnsi="Times New Roman" w:cs="Times New Roman"/>
          <w:bCs/>
          <w:sz w:val="27"/>
          <w:szCs w:val="27"/>
        </w:rPr>
        <w:t>«30.1. При досрочном прекращении полномочий члена Общественного совета в состав Общественного совета включаются граждане из числа лиц, состоящих в резерве Общественного совета.</w:t>
      </w:r>
    </w:p>
    <w:p w14:paraId="1E839035" w14:textId="3D8B5344" w:rsidR="00B839FF" w:rsidRPr="0022360C" w:rsidRDefault="005F663A" w:rsidP="0022360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  <w:sz w:val="27"/>
          <w:szCs w:val="27"/>
        </w:rPr>
      </w:pPr>
      <w:r w:rsidRPr="0022360C">
        <w:rPr>
          <w:rFonts w:ascii="Times New Roman" w:hAnsi="Times New Roman" w:cs="Times New Roman"/>
          <w:bCs/>
          <w:sz w:val="27"/>
          <w:szCs w:val="27"/>
        </w:rPr>
        <w:t>Преимущественное право на замещение досрочно прекратившего свои полномочия члена Общественного совета имеет кандидат, заявление о включении в общественный совет от которого поступило в более раннюю дату и время, относительно других кандидатов, включенных в резерв Общественного совета.</w:t>
      </w:r>
    </w:p>
    <w:p w14:paraId="28D79A88" w14:textId="79CCFDDD" w:rsidR="00F12970" w:rsidRPr="0022360C" w:rsidRDefault="005F663A" w:rsidP="0022360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  <w:sz w:val="27"/>
          <w:szCs w:val="27"/>
        </w:rPr>
      </w:pPr>
      <w:r w:rsidRPr="0022360C">
        <w:rPr>
          <w:rFonts w:ascii="Times New Roman" w:hAnsi="Times New Roman" w:cs="Times New Roman"/>
          <w:bCs/>
          <w:sz w:val="27"/>
          <w:szCs w:val="27"/>
        </w:rPr>
        <w:t>В случае согласования кандидатуры советом Общественной палаты Новосибирской области ее включение в состав Общественного совета утверждается приказом министерства.</w:t>
      </w:r>
    </w:p>
    <w:p w14:paraId="0F4145A4" w14:textId="525984EC" w:rsidR="00F12970" w:rsidRPr="0022360C" w:rsidRDefault="005F663A" w:rsidP="0022360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  <w:sz w:val="27"/>
          <w:szCs w:val="27"/>
        </w:rPr>
      </w:pPr>
      <w:r w:rsidRPr="0022360C">
        <w:rPr>
          <w:rFonts w:ascii="Times New Roman" w:hAnsi="Times New Roman" w:cs="Times New Roman"/>
          <w:bCs/>
          <w:sz w:val="27"/>
          <w:szCs w:val="27"/>
        </w:rPr>
        <w:t>В срок, предусмотренный пунктом 19 настоящего Положения, и</w:t>
      </w:r>
      <w:r w:rsidR="00D755DE" w:rsidRPr="0022360C">
        <w:rPr>
          <w:rFonts w:ascii="Times New Roman" w:hAnsi="Times New Roman" w:cs="Times New Roman"/>
          <w:bCs/>
          <w:sz w:val="27"/>
          <w:szCs w:val="27"/>
        </w:rPr>
        <w:t>нформация об изменении состава О</w:t>
      </w:r>
      <w:r w:rsidRPr="0022360C">
        <w:rPr>
          <w:rFonts w:ascii="Times New Roman" w:hAnsi="Times New Roman" w:cs="Times New Roman"/>
          <w:bCs/>
          <w:sz w:val="27"/>
          <w:szCs w:val="27"/>
        </w:rPr>
        <w:t xml:space="preserve">бщественного совета размещается на официальном сайте </w:t>
      </w:r>
      <w:r w:rsidR="00FB561A" w:rsidRPr="0022360C">
        <w:rPr>
          <w:rFonts w:ascii="Times New Roman" w:hAnsi="Times New Roman" w:cs="Times New Roman"/>
          <w:bCs/>
          <w:sz w:val="27"/>
          <w:szCs w:val="27"/>
        </w:rPr>
        <w:t>министерства</w:t>
      </w:r>
      <w:r w:rsidRPr="0022360C">
        <w:rPr>
          <w:rFonts w:ascii="Times New Roman" w:hAnsi="Times New Roman" w:cs="Times New Roman"/>
          <w:bCs/>
          <w:sz w:val="27"/>
          <w:szCs w:val="27"/>
        </w:rPr>
        <w:t>, кандидату(</w:t>
      </w:r>
      <w:proofErr w:type="spellStart"/>
      <w:r w:rsidRPr="0022360C">
        <w:rPr>
          <w:rFonts w:ascii="Times New Roman" w:hAnsi="Times New Roman" w:cs="Times New Roman"/>
          <w:bCs/>
          <w:sz w:val="27"/>
          <w:szCs w:val="27"/>
        </w:rPr>
        <w:t>ам</w:t>
      </w:r>
      <w:proofErr w:type="spellEnd"/>
      <w:r w:rsidRPr="0022360C">
        <w:rPr>
          <w:rFonts w:ascii="Times New Roman" w:hAnsi="Times New Roman" w:cs="Times New Roman"/>
          <w:bCs/>
          <w:sz w:val="27"/>
          <w:szCs w:val="27"/>
        </w:rPr>
        <w:t>) направляется у</w:t>
      </w:r>
      <w:r w:rsidR="00FB561A" w:rsidRPr="0022360C">
        <w:rPr>
          <w:rFonts w:ascii="Times New Roman" w:hAnsi="Times New Roman" w:cs="Times New Roman"/>
          <w:bCs/>
          <w:sz w:val="27"/>
          <w:szCs w:val="27"/>
        </w:rPr>
        <w:t>ведомление о включении в члены О</w:t>
      </w:r>
      <w:r w:rsidRPr="0022360C">
        <w:rPr>
          <w:rFonts w:ascii="Times New Roman" w:hAnsi="Times New Roman" w:cs="Times New Roman"/>
          <w:bCs/>
          <w:sz w:val="27"/>
          <w:szCs w:val="27"/>
        </w:rPr>
        <w:t>бщественного совета.</w:t>
      </w:r>
    </w:p>
    <w:p w14:paraId="6CEB878C" w14:textId="4C0EA544" w:rsidR="005F663A" w:rsidRPr="0022360C" w:rsidRDefault="005F663A" w:rsidP="0022360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  <w:sz w:val="27"/>
          <w:szCs w:val="27"/>
        </w:rPr>
      </w:pPr>
      <w:r w:rsidRPr="0022360C">
        <w:rPr>
          <w:rFonts w:ascii="Times New Roman" w:hAnsi="Times New Roman" w:cs="Times New Roman"/>
          <w:bCs/>
          <w:sz w:val="27"/>
          <w:szCs w:val="27"/>
        </w:rPr>
        <w:t>При отсутствии к</w:t>
      </w:r>
      <w:r w:rsidR="00D755DE" w:rsidRPr="0022360C">
        <w:rPr>
          <w:rFonts w:ascii="Times New Roman" w:hAnsi="Times New Roman" w:cs="Times New Roman"/>
          <w:bCs/>
          <w:sz w:val="27"/>
          <w:szCs w:val="27"/>
        </w:rPr>
        <w:t>андидатов, состоящих в резерве О</w:t>
      </w:r>
      <w:r w:rsidRPr="0022360C">
        <w:rPr>
          <w:rFonts w:ascii="Times New Roman" w:hAnsi="Times New Roman" w:cs="Times New Roman"/>
          <w:bCs/>
          <w:sz w:val="27"/>
          <w:szCs w:val="27"/>
        </w:rPr>
        <w:t>бщественного совет</w:t>
      </w:r>
      <w:r w:rsidR="00FB561A" w:rsidRPr="0022360C">
        <w:rPr>
          <w:rFonts w:ascii="Times New Roman" w:hAnsi="Times New Roman" w:cs="Times New Roman"/>
          <w:bCs/>
          <w:sz w:val="27"/>
          <w:szCs w:val="27"/>
        </w:rPr>
        <w:t>а, формирование нового состава О</w:t>
      </w:r>
      <w:r w:rsidRPr="0022360C">
        <w:rPr>
          <w:rFonts w:ascii="Times New Roman" w:hAnsi="Times New Roman" w:cs="Times New Roman"/>
          <w:bCs/>
          <w:sz w:val="27"/>
          <w:szCs w:val="27"/>
        </w:rPr>
        <w:t xml:space="preserve">бщественного совета осуществляется в порядке, установленном </w:t>
      </w:r>
      <w:r w:rsidR="002B3228" w:rsidRPr="0022360C">
        <w:rPr>
          <w:rFonts w:ascii="Times New Roman" w:hAnsi="Times New Roman" w:cs="Times New Roman"/>
          <w:bCs/>
          <w:sz w:val="27"/>
          <w:szCs w:val="27"/>
        </w:rPr>
        <w:t xml:space="preserve">разделом </w:t>
      </w:r>
      <w:r w:rsidR="002B3228" w:rsidRPr="0022360C">
        <w:rPr>
          <w:rFonts w:ascii="Times New Roman" w:hAnsi="Times New Roman" w:cs="Times New Roman"/>
          <w:bCs/>
          <w:sz w:val="27"/>
          <w:szCs w:val="27"/>
          <w:lang w:val="en-US"/>
        </w:rPr>
        <w:t>III</w:t>
      </w:r>
      <w:r w:rsidR="002B3228" w:rsidRPr="0022360C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21B58" w:rsidRPr="0022360C">
        <w:rPr>
          <w:rFonts w:ascii="Times New Roman" w:hAnsi="Times New Roman" w:cs="Times New Roman"/>
          <w:bCs/>
          <w:sz w:val="27"/>
          <w:szCs w:val="27"/>
        </w:rPr>
        <w:t>настоящего Положения</w:t>
      </w:r>
      <w:r w:rsidRPr="0022360C">
        <w:rPr>
          <w:rFonts w:ascii="Times New Roman" w:hAnsi="Times New Roman" w:cs="Times New Roman"/>
          <w:bCs/>
          <w:sz w:val="27"/>
          <w:szCs w:val="27"/>
        </w:rPr>
        <w:t>.</w:t>
      </w:r>
    </w:p>
    <w:p w14:paraId="727094B4" w14:textId="6B85B24C" w:rsidR="00D21B58" w:rsidRPr="0022360C" w:rsidRDefault="00D21B58" w:rsidP="0022360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  <w:sz w:val="27"/>
          <w:szCs w:val="27"/>
        </w:rPr>
      </w:pPr>
      <w:r w:rsidRPr="0022360C">
        <w:rPr>
          <w:rFonts w:ascii="Times New Roman" w:hAnsi="Times New Roman" w:cs="Times New Roman"/>
          <w:bCs/>
          <w:sz w:val="27"/>
          <w:szCs w:val="27"/>
        </w:rPr>
        <w:t xml:space="preserve">30.2. Общественный совет досрочно прекращает свою деятельность в случае реорганизации, ликвидации министерства, и в случае признания деятельности Общественного совета неэффективной в соответствии с пунктом 32.1 </w:t>
      </w:r>
      <w:r w:rsidR="002B3228" w:rsidRPr="0022360C">
        <w:rPr>
          <w:rFonts w:ascii="Times New Roman" w:hAnsi="Times New Roman" w:cs="Times New Roman"/>
          <w:bCs/>
          <w:sz w:val="27"/>
          <w:szCs w:val="27"/>
        </w:rPr>
        <w:t xml:space="preserve">настоящего </w:t>
      </w:r>
      <w:r w:rsidRPr="0022360C">
        <w:rPr>
          <w:rFonts w:ascii="Times New Roman" w:hAnsi="Times New Roman" w:cs="Times New Roman"/>
          <w:bCs/>
          <w:sz w:val="27"/>
          <w:szCs w:val="27"/>
        </w:rPr>
        <w:t>Положения.».</w:t>
      </w:r>
    </w:p>
    <w:p w14:paraId="1B4A9BD6" w14:textId="286F81F7" w:rsidR="00B15004" w:rsidRPr="0022360C" w:rsidRDefault="00AF7C05" w:rsidP="0022360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  <w:sz w:val="27"/>
          <w:szCs w:val="27"/>
        </w:rPr>
      </w:pPr>
      <w:r w:rsidRPr="0022360C">
        <w:rPr>
          <w:rFonts w:ascii="Times New Roman" w:hAnsi="Times New Roman" w:cs="Times New Roman"/>
          <w:bCs/>
          <w:sz w:val="27"/>
          <w:szCs w:val="27"/>
        </w:rPr>
        <w:t>1</w:t>
      </w:r>
      <w:r w:rsidR="0022360C" w:rsidRPr="0022360C">
        <w:rPr>
          <w:rFonts w:ascii="Times New Roman" w:hAnsi="Times New Roman" w:cs="Times New Roman"/>
          <w:bCs/>
          <w:sz w:val="27"/>
          <w:szCs w:val="27"/>
        </w:rPr>
        <w:t>4</w:t>
      </w:r>
      <w:r w:rsidR="00D755DE" w:rsidRPr="0022360C">
        <w:rPr>
          <w:rFonts w:ascii="Times New Roman" w:hAnsi="Times New Roman" w:cs="Times New Roman"/>
          <w:bCs/>
          <w:sz w:val="27"/>
          <w:szCs w:val="27"/>
        </w:rPr>
        <w:t>.</w:t>
      </w:r>
      <w:r w:rsidR="002B3228" w:rsidRPr="0022360C">
        <w:rPr>
          <w:rFonts w:ascii="Times New Roman" w:hAnsi="Times New Roman" w:cs="Times New Roman"/>
          <w:bCs/>
          <w:sz w:val="27"/>
          <w:szCs w:val="27"/>
        </w:rPr>
        <w:t xml:space="preserve"> Пункт 32.1 дополнить абзацем вторым </w:t>
      </w:r>
      <w:r w:rsidR="00B15004" w:rsidRPr="0022360C">
        <w:rPr>
          <w:rFonts w:ascii="Times New Roman" w:hAnsi="Times New Roman" w:cs="Times New Roman"/>
          <w:bCs/>
          <w:sz w:val="27"/>
          <w:szCs w:val="27"/>
        </w:rPr>
        <w:t>следующе</w:t>
      </w:r>
      <w:r w:rsidR="002B3228" w:rsidRPr="0022360C">
        <w:rPr>
          <w:rFonts w:ascii="Times New Roman" w:hAnsi="Times New Roman" w:cs="Times New Roman"/>
          <w:bCs/>
          <w:sz w:val="27"/>
          <w:szCs w:val="27"/>
        </w:rPr>
        <w:t>го</w:t>
      </w:r>
      <w:r w:rsidR="00B15004" w:rsidRPr="0022360C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2B3228" w:rsidRPr="0022360C">
        <w:rPr>
          <w:rFonts w:ascii="Times New Roman" w:hAnsi="Times New Roman" w:cs="Times New Roman"/>
          <w:bCs/>
          <w:sz w:val="27"/>
          <w:szCs w:val="27"/>
        </w:rPr>
        <w:t>содержания</w:t>
      </w:r>
      <w:r w:rsidR="00B15004" w:rsidRPr="0022360C">
        <w:rPr>
          <w:rFonts w:ascii="Times New Roman" w:hAnsi="Times New Roman" w:cs="Times New Roman"/>
          <w:bCs/>
          <w:sz w:val="27"/>
          <w:szCs w:val="27"/>
        </w:rPr>
        <w:t xml:space="preserve">: </w:t>
      </w:r>
    </w:p>
    <w:p w14:paraId="10F009B8" w14:textId="7BF93883" w:rsidR="00FB561A" w:rsidRPr="0022360C" w:rsidRDefault="00B15004" w:rsidP="0022360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  <w:sz w:val="27"/>
          <w:szCs w:val="27"/>
        </w:rPr>
      </w:pPr>
      <w:r w:rsidRPr="0022360C">
        <w:rPr>
          <w:rFonts w:ascii="Times New Roman" w:hAnsi="Times New Roman" w:cs="Times New Roman"/>
          <w:bCs/>
          <w:sz w:val="27"/>
          <w:szCs w:val="27"/>
        </w:rPr>
        <w:t xml:space="preserve">«Решение Общественной палаты Новосибирской области и </w:t>
      </w:r>
      <w:r w:rsidR="00637BBB" w:rsidRPr="0022360C">
        <w:rPr>
          <w:rFonts w:ascii="Times New Roman" w:hAnsi="Times New Roman" w:cs="Times New Roman"/>
          <w:bCs/>
          <w:sz w:val="27"/>
          <w:szCs w:val="27"/>
        </w:rPr>
        <w:t xml:space="preserve">министерства </w:t>
      </w:r>
      <w:r w:rsidR="00D059CF" w:rsidRPr="0022360C">
        <w:rPr>
          <w:rFonts w:ascii="Times New Roman" w:hAnsi="Times New Roman" w:cs="Times New Roman"/>
          <w:bCs/>
          <w:sz w:val="27"/>
          <w:szCs w:val="27"/>
        </w:rPr>
        <w:t>о признании деятельности О</w:t>
      </w:r>
      <w:r w:rsidRPr="0022360C">
        <w:rPr>
          <w:rFonts w:ascii="Times New Roman" w:hAnsi="Times New Roman" w:cs="Times New Roman"/>
          <w:bCs/>
          <w:sz w:val="27"/>
          <w:szCs w:val="27"/>
        </w:rPr>
        <w:t xml:space="preserve">бщественного совета неэффективной утверждается приказом </w:t>
      </w:r>
      <w:r w:rsidR="00FB561A" w:rsidRPr="0022360C">
        <w:rPr>
          <w:rFonts w:ascii="Times New Roman" w:hAnsi="Times New Roman" w:cs="Times New Roman"/>
          <w:bCs/>
          <w:sz w:val="27"/>
          <w:szCs w:val="27"/>
        </w:rPr>
        <w:t>министерства</w:t>
      </w:r>
      <w:r w:rsidR="00D059CF" w:rsidRPr="0022360C">
        <w:rPr>
          <w:rFonts w:ascii="Times New Roman" w:hAnsi="Times New Roman" w:cs="Times New Roman"/>
          <w:bCs/>
          <w:sz w:val="27"/>
          <w:szCs w:val="27"/>
        </w:rPr>
        <w:t>. Формирование нового состава О</w:t>
      </w:r>
      <w:r w:rsidRPr="0022360C">
        <w:rPr>
          <w:rFonts w:ascii="Times New Roman" w:hAnsi="Times New Roman" w:cs="Times New Roman"/>
          <w:bCs/>
          <w:sz w:val="27"/>
          <w:szCs w:val="27"/>
        </w:rPr>
        <w:t xml:space="preserve">бщественного совета осуществляется в порядке, установленном разделом III настоящего </w:t>
      </w:r>
      <w:r w:rsidR="008A63B6" w:rsidRPr="0022360C">
        <w:rPr>
          <w:rFonts w:ascii="Times New Roman" w:hAnsi="Times New Roman" w:cs="Times New Roman"/>
          <w:bCs/>
          <w:sz w:val="27"/>
          <w:szCs w:val="27"/>
        </w:rPr>
        <w:t>П</w:t>
      </w:r>
      <w:r w:rsidRPr="0022360C">
        <w:rPr>
          <w:rFonts w:ascii="Times New Roman" w:hAnsi="Times New Roman" w:cs="Times New Roman"/>
          <w:bCs/>
          <w:sz w:val="27"/>
          <w:szCs w:val="27"/>
        </w:rPr>
        <w:t>оложения.</w:t>
      </w:r>
      <w:r w:rsidR="00FB561A" w:rsidRPr="0022360C">
        <w:rPr>
          <w:rFonts w:ascii="Times New Roman" w:hAnsi="Times New Roman" w:cs="Times New Roman"/>
          <w:bCs/>
          <w:sz w:val="27"/>
          <w:szCs w:val="27"/>
        </w:rPr>
        <w:t>».</w:t>
      </w:r>
    </w:p>
    <w:p w14:paraId="5ED388BE" w14:textId="1F99CD18" w:rsidR="00FB561A" w:rsidRPr="0022360C" w:rsidRDefault="00AF7C05" w:rsidP="0022360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  <w:sz w:val="27"/>
          <w:szCs w:val="27"/>
        </w:rPr>
      </w:pPr>
      <w:r w:rsidRPr="0022360C">
        <w:rPr>
          <w:rFonts w:ascii="Times New Roman" w:hAnsi="Times New Roman" w:cs="Times New Roman"/>
          <w:bCs/>
          <w:sz w:val="27"/>
          <w:szCs w:val="27"/>
        </w:rPr>
        <w:t>1</w:t>
      </w:r>
      <w:r w:rsidR="0022360C" w:rsidRPr="0022360C">
        <w:rPr>
          <w:rFonts w:ascii="Times New Roman" w:hAnsi="Times New Roman" w:cs="Times New Roman"/>
          <w:bCs/>
          <w:sz w:val="27"/>
          <w:szCs w:val="27"/>
        </w:rPr>
        <w:t>5</w:t>
      </w:r>
      <w:r w:rsidR="00637BBB" w:rsidRPr="0022360C">
        <w:rPr>
          <w:rFonts w:ascii="Times New Roman" w:hAnsi="Times New Roman" w:cs="Times New Roman"/>
          <w:bCs/>
          <w:sz w:val="27"/>
          <w:szCs w:val="27"/>
        </w:rPr>
        <w:t>.</w:t>
      </w:r>
      <w:r w:rsidR="00FB561A" w:rsidRPr="0022360C">
        <w:rPr>
          <w:rFonts w:ascii="Times New Roman" w:hAnsi="Times New Roman" w:cs="Times New Roman"/>
          <w:bCs/>
          <w:sz w:val="27"/>
          <w:szCs w:val="27"/>
        </w:rPr>
        <w:t> </w:t>
      </w:r>
      <w:r w:rsidR="00C448F5" w:rsidRPr="0022360C">
        <w:rPr>
          <w:rFonts w:ascii="Times New Roman" w:hAnsi="Times New Roman" w:cs="Times New Roman"/>
          <w:bCs/>
          <w:sz w:val="27"/>
          <w:szCs w:val="27"/>
        </w:rPr>
        <w:t xml:space="preserve">Дополнить </w:t>
      </w:r>
      <w:r w:rsidR="00FB561A" w:rsidRPr="0022360C">
        <w:rPr>
          <w:rFonts w:ascii="Times New Roman" w:hAnsi="Times New Roman" w:cs="Times New Roman"/>
          <w:bCs/>
          <w:sz w:val="27"/>
          <w:szCs w:val="27"/>
        </w:rPr>
        <w:t>пунктом 33.1 следующего содержания:</w:t>
      </w:r>
    </w:p>
    <w:p w14:paraId="1D5F76ED" w14:textId="3EA5A7AB" w:rsidR="00FB561A" w:rsidRPr="0022360C" w:rsidRDefault="00FB561A" w:rsidP="0022360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  <w:sz w:val="27"/>
          <w:szCs w:val="27"/>
        </w:rPr>
      </w:pPr>
      <w:r w:rsidRPr="0022360C">
        <w:rPr>
          <w:rFonts w:ascii="Times New Roman" w:hAnsi="Times New Roman" w:cs="Times New Roman"/>
          <w:bCs/>
          <w:sz w:val="27"/>
          <w:szCs w:val="27"/>
        </w:rPr>
        <w:t>«33.1. Хранение документации, связанной с проведением конкурсных процедур по формированию Общественного совета, в том числе документов, полученных от кандидатов в члены Общественного совета, осуществляют Общественная палата Новосибирской области и министерство. Срок хранения указанных документов не должен быть менее срока полномочий членов Общественного совета, предусмотренного пунктом 20 настоящего Положения.».</w:t>
      </w:r>
    </w:p>
    <w:p w14:paraId="778AED43" w14:textId="67DD7A3A" w:rsidR="00E110F0" w:rsidRPr="0022360C" w:rsidRDefault="00E110F0" w:rsidP="0022360C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</w:p>
    <w:p w14:paraId="27BD19BA" w14:textId="77777777" w:rsidR="00DF700C" w:rsidRPr="0022360C" w:rsidRDefault="00DF700C" w:rsidP="0022360C">
      <w:pPr>
        <w:ind w:firstLine="709"/>
        <w:rPr>
          <w:rFonts w:ascii="Times New Roman" w:hAnsi="Times New Roman" w:cs="Times New Roman"/>
          <w:sz w:val="27"/>
          <w:szCs w:val="27"/>
        </w:rPr>
      </w:pPr>
    </w:p>
    <w:p w14:paraId="1C90CE1D" w14:textId="77777777" w:rsidR="00384378" w:rsidRPr="0022360C" w:rsidRDefault="00384378" w:rsidP="0022360C">
      <w:pPr>
        <w:ind w:firstLine="709"/>
        <w:rPr>
          <w:rFonts w:ascii="Times New Roman" w:hAnsi="Times New Roman" w:cs="Times New Roman"/>
          <w:sz w:val="27"/>
          <w:szCs w:val="27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2"/>
        <w:gridCol w:w="2630"/>
      </w:tblGrid>
      <w:tr w:rsidR="00FF2C14" w:rsidRPr="0022360C" w14:paraId="059D0AEB" w14:textId="77777777" w:rsidTr="006F1A1C">
        <w:tc>
          <w:tcPr>
            <w:tcW w:w="7477" w:type="dxa"/>
            <w:vAlign w:val="bottom"/>
          </w:tcPr>
          <w:p w14:paraId="7A3FE455" w14:textId="77777777" w:rsidR="00FF2C14" w:rsidRPr="0022360C" w:rsidRDefault="00384378" w:rsidP="0022360C">
            <w:pPr>
              <w:rPr>
                <w:sz w:val="27"/>
                <w:szCs w:val="27"/>
              </w:rPr>
            </w:pPr>
            <w:r w:rsidRPr="0022360C">
              <w:rPr>
                <w:sz w:val="27"/>
                <w:szCs w:val="27"/>
              </w:rPr>
              <w:t>Министр</w:t>
            </w:r>
          </w:p>
        </w:tc>
        <w:tc>
          <w:tcPr>
            <w:tcW w:w="2661" w:type="dxa"/>
            <w:vAlign w:val="bottom"/>
          </w:tcPr>
          <w:p w14:paraId="00277AC2" w14:textId="77777777" w:rsidR="00FF2C14" w:rsidRPr="0022360C" w:rsidRDefault="00DC4EEF" w:rsidP="0022360C">
            <w:pPr>
              <w:spacing w:line="240" w:lineRule="exact"/>
              <w:jc w:val="right"/>
              <w:rPr>
                <w:sz w:val="27"/>
                <w:szCs w:val="27"/>
              </w:rPr>
            </w:pPr>
            <w:r w:rsidRPr="0022360C">
              <w:rPr>
                <w:sz w:val="27"/>
                <w:szCs w:val="27"/>
              </w:rPr>
              <w:t>Л.Н. Решетников</w:t>
            </w:r>
          </w:p>
        </w:tc>
      </w:tr>
    </w:tbl>
    <w:p w14:paraId="74B893D0" w14:textId="77777777" w:rsidR="00C72496" w:rsidRDefault="00C72496" w:rsidP="00B81E68">
      <w:pPr>
        <w:rPr>
          <w:rFonts w:ascii="Times New Roman" w:hAnsi="Times New Roman" w:cs="Times New Roman"/>
          <w:sz w:val="20"/>
          <w:szCs w:val="20"/>
        </w:rPr>
      </w:pPr>
    </w:p>
    <w:p w14:paraId="41BA04AC" w14:textId="77777777" w:rsidR="00F77246" w:rsidRDefault="00F77246" w:rsidP="00B81E68">
      <w:pPr>
        <w:rPr>
          <w:rFonts w:ascii="Times New Roman" w:hAnsi="Times New Roman" w:cs="Times New Roman"/>
          <w:sz w:val="20"/>
          <w:szCs w:val="20"/>
        </w:rPr>
      </w:pPr>
    </w:p>
    <w:p w14:paraId="136C7676" w14:textId="4F5EA445" w:rsidR="00F77246" w:rsidRDefault="00F77246" w:rsidP="00B81E68">
      <w:pPr>
        <w:rPr>
          <w:rFonts w:ascii="Times New Roman" w:hAnsi="Times New Roman" w:cs="Times New Roman"/>
          <w:sz w:val="20"/>
          <w:szCs w:val="20"/>
        </w:rPr>
      </w:pPr>
    </w:p>
    <w:p w14:paraId="43094CA2" w14:textId="77777777" w:rsidR="00F77246" w:rsidRDefault="00F77246" w:rsidP="00B81E68">
      <w:pPr>
        <w:rPr>
          <w:rFonts w:ascii="Times New Roman" w:hAnsi="Times New Roman" w:cs="Times New Roman"/>
          <w:sz w:val="20"/>
          <w:szCs w:val="20"/>
        </w:rPr>
      </w:pPr>
    </w:p>
    <w:p w14:paraId="418D85D3" w14:textId="77777777" w:rsidR="00FB561A" w:rsidRDefault="00FB561A" w:rsidP="00637F1A">
      <w:pPr>
        <w:rPr>
          <w:rFonts w:ascii="Times New Roman" w:hAnsi="Times New Roman" w:cs="Times New Roman"/>
          <w:sz w:val="20"/>
          <w:szCs w:val="20"/>
        </w:rPr>
      </w:pPr>
    </w:p>
    <w:p w14:paraId="211CCD22" w14:textId="77777777" w:rsidR="00FB561A" w:rsidRDefault="00FB561A" w:rsidP="00637F1A">
      <w:pPr>
        <w:rPr>
          <w:rFonts w:ascii="Times New Roman" w:hAnsi="Times New Roman" w:cs="Times New Roman"/>
          <w:sz w:val="20"/>
          <w:szCs w:val="20"/>
        </w:rPr>
      </w:pPr>
    </w:p>
    <w:p w14:paraId="5B9CB679" w14:textId="55214A04" w:rsidR="00637F1A" w:rsidRDefault="00637F1A" w:rsidP="00637F1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Законнова Е.И.</w:t>
      </w:r>
    </w:p>
    <w:p w14:paraId="2B41343F" w14:textId="77777777" w:rsidR="00055FEA" w:rsidRDefault="00630544" w:rsidP="00630544">
      <w:pPr>
        <w:rPr>
          <w:rFonts w:ascii="Times New Roman" w:hAnsi="Times New Roman" w:cs="Times New Roman"/>
          <w:sz w:val="20"/>
          <w:szCs w:val="20"/>
        </w:rPr>
        <w:sectPr w:rsidR="00055FEA" w:rsidSect="006534CE">
          <w:headerReference w:type="default" r:id="rId9"/>
          <w:pgSz w:w="11907" w:h="16840"/>
          <w:pgMar w:top="1134" w:right="567" w:bottom="993" w:left="1418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238-67-57</w:t>
      </w:r>
    </w:p>
    <w:p w14:paraId="59C0473E" w14:textId="77777777" w:rsidR="00055FEA" w:rsidRPr="0022360C" w:rsidRDefault="00055FEA" w:rsidP="00055FEA">
      <w:pPr>
        <w:rPr>
          <w:rFonts w:ascii="Times New Roman" w:hAnsi="Times New Roman" w:cs="Times New Roman"/>
          <w:sz w:val="27"/>
          <w:szCs w:val="27"/>
        </w:rPr>
      </w:pPr>
      <w:r w:rsidRPr="0022360C">
        <w:rPr>
          <w:rFonts w:ascii="Times New Roman" w:hAnsi="Times New Roman" w:cs="Times New Roman"/>
          <w:sz w:val="27"/>
          <w:szCs w:val="27"/>
        </w:rPr>
        <w:lastRenderedPageBreak/>
        <w:t>СОГЛАСОВАНО:</w:t>
      </w:r>
    </w:p>
    <w:p w14:paraId="407A077D" w14:textId="77777777" w:rsidR="00055FEA" w:rsidRPr="0022360C" w:rsidRDefault="00055FEA" w:rsidP="00055FEA">
      <w:pPr>
        <w:rPr>
          <w:rFonts w:ascii="Times New Roman" w:hAnsi="Times New Roman" w:cs="Times New Roman"/>
          <w:sz w:val="27"/>
          <w:szCs w:val="27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2"/>
        <w:gridCol w:w="4130"/>
      </w:tblGrid>
      <w:tr w:rsidR="00055FEA" w:rsidRPr="0022360C" w14:paraId="78DD01F9" w14:textId="77777777" w:rsidTr="004F71F9">
        <w:tc>
          <w:tcPr>
            <w:tcW w:w="5920" w:type="dxa"/>
          </w:tcPr>
          <w:p w14:paraId="247E2AD1" w14:textId="77777777" w:rsidR="00055FEA" w:rsidRPr="0022360C" w:rsidRDefault="00055FEA" w:rsidP="004F71F9">
            <w:pPr>
              <w:pStyle w:val="11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7"/>
                <w:szCs w:val="27"/>
              </w:rPr>
            </w:pPr>
            <w:r w:rsidRPr="0022360C">
              <w:rPr>
                <w:sz w:val="27"/>
                <w:szCs w:val="27"/>
              </w:rPr>
              <w:t>Заместитель министра – начальник управления маркетинга региона, внешнеэкономической деятельности и туризма</w:t>
            </w:r>
          </w:p>
        </w:tc>
        <w:tc>
          <w:tcPr>
            <w:tcW w:w="4218" w:type="dxa"/>
            <w:vAlign w:val="bottom"/>
          </w:tcPr>
          <w:p w14:paraId="173D56B1" w14:textId="77777777" w:rsidR="00055FEA" w:rsidRPr="0022360C" w:rsidRDefault="00055FEA" w:rsidP="004F71F9">
            <w:pPr>
              <w:jc w:val="right"/>
              <w:rPr>
                <w:sz w:val="27"/>
                <w:szCs w:val="27"/>
              </w:rPr>
            </w:pPr>
          </w:p>
          <w:p w14:paraId="273371B6" w14:textId="77777777" w:rsidR="00055FEA" w:rsidRPr="0022360C" w:rsidRDefault="00055FEA" w:rsidP="004F71F9">
            <w:pPr>
              <w:jc w:val="right"/>
              <w:rPr>
                <w:sz w:val="27"/>
                <w:szCs w:val="27"/>
              </w:rPr>
            </w:pPr>
            <w:r w:rsidRPr="0022360C">
              <w:rPr>
                <w:sz w:val="27"/>
                <w:szCs w:val="27"/>
              </w:rPr>
              <w:t>А.А. Павлова</w:t>
            </w:r>
          </w:p>
          <w:p w14:paraId="7B9E0970" w14:textId="77777777" w:rsidR="00055FEA" w:rsidRPr="0022360C" w:rsidRDefault="00055FEA" w:rsidP="004F71F9">
            <w:pPr>
              <w:jc w:val="right"/>
              <w:rPr>
                <w:sz w:val="27"/>
                <w:szCs w:val="27"/>
              </w:rPr>
            </w:pPr>
            <w:r w:rsidRPr="0022360C">
              <w:rPr>
                <w:sz w:val="27"/>
                <w:szCs w:val="27"/>
              </w:rPr>
              <w:t>«____» __________2022 года</w:t>
            </w:r>
          </w:p>
        </w:tc>
      </w:tr>
      <w:tr w:rsidR="00055FEA" w:rsidRPr="0022360C" w14:paraId="094BF323" w14:textId="77777777" w:rsidTr="004F71F9">
        <w:tc>
          <w:tcPr>
            <w:tcW w:w="5920" w:type="dxa"/>
          </w:tcPr>
          <w:p w14:paraId="51A1AA10" w14:textId="77777777" w:rsidR="00055FEA" w:rsidRPr="0022360C" w:rsidRDefault="00055FEA" w:rsidP="004F71F9">
            <w:pPr>
              <w:rPr>
                <w:sz w:val="27"/>
                <w:szCs w:val="27"/>
              </w:rPr>
            </w:pPr>
          </w:p>
          <w:p w14:paraId="42060459" w14:textId="77777777" w:rsidR="00055FEA" w:rsidRPr="0022360C" w:rsidRDefault="00055FEA" w:rsidP="004F71F9">
            <w:pPr>
              <w:rPr>
                <w:sz w:val="27"/>
                <w:szCs w:val="27"/>
              </w:rPr>
            </w:pPr>
            <w:r w:rsidRPr="0022360C">
              <w:rPr>
                <w:sz w:val="27"/>
                <w:szCs w:val="27"/>
              </w:rPr>
              <w:t>Начальник управления совершенствования государственного управления и правовой работы</w:t>
            </w:r>
          </w:p>
        </w:tc>
        <w:tc>
          <w:tcPr>
            <w:tcW w:w="4218" w:type="dxa"/>
            <w:vAlign w:val="bottom"/>
          </w:tcPr>
          <w:p w14:paraId="7BE1B0AE" w14:textId="77777777" w:rsidR="00055FEA" w:rsidRPr="0022360C" w:rsidRDefault="00055FEA" w:rsidP="004F71F9">
            <w:pPr>
              <w:jc w:val="right"/>
              <w:rPr>
                <w:sz w:val="27"/>
                <w:szCs w:val="27"/>
              </w:rPr>
            </w:pPr>
          </w:p>
          <w:p w14:paraId="1C440810" w14:textId="77777777" w:rsidR="00055FEA" w:rsidRPr="0022360C" w:rsidRDefault="00055FEA" w:rsidP="004F71F9">
            <w:pPr>
              <w:jc w:val="right"/>
              <w:rPr>
                <w:sz w:val="27"/>
                <w:szCs w:val="27"/>
              </w:rPr>
            </w:pPr>
          </w:p>
          <w:p w14:paraId="78F6033C" w14:textId="77777777" w:rsidR="00055FEA" w:rsidRPr="0022360C" w:rsidRDefault="00055FEA" w:rsidP="004F71F9">
            <w:pPr>
              <w:jc w:val="right"/>
              <w:rPr>
                <w:sz w:val="27"/>
                <w:szCs w:val="27"/>
              </w:rPr>
            </w:pPr>
            <w:r w:rsidRPr="0022360C">
              <w:rPr>
                <w:sz w:val="27"/>
                <w:szCs w:val="27"/>
              </w:rPr>
              <w:t>О.В. Москвина</w:t>
            </w:r>
          </w:p>
          <w:p w14:paraId="10E70232" w14:textId="77777777" w:rsidR="00055FEA" w:rsidRPr="0022360C" w:rsidRDefault="00055FEA" w:rsidP="004F71F9">
            <w:pPr>
              <w:jc w:val="right"/>
              <w:rPr>
                <w:sz w:val="27"/>
                <w:szCs w:val="27"/>
              </w:rPr>
            </w:pPr>
            <w:r w:rsidRPr="0022360C">
              <w:rPr>
                <w:sz w:val="27"/>
                <w:szCs w:val="27"/>
              </w:rPr>
              <w:t>«____» __________2022 года</w:t>
            </w:r>
          </w:p>
        </w:tc>
      </w:tr>
      <w:tr w:rsidR="00055FEA" w:rsidRPr="0022360C" w14:paraId="74015AB5" w14:textId="77777777" w:rsidTr="004F71F9">
        <w:tc>
          <w:tcPr>
            <w:tcW w:w="5920" w:type="dxa"/>
          </w:tcPr>
          <w:p w14:paraId="41BB3751" w14:textId="77777777" w:rsidR="00055FEA" w:rsidRPr="0022360C" w:rsidRDefault="00055FEA" w:rsidP="004F71F9">
            <w:pPr>
              <w:pStyle w:val="11"/>
              <w:shd w:val="clear" w:color="auto" w:fill="auto"/>
              <w:tabs>
                <w:tab w:val="left" w:pos="5410"/>
              </w:tabs>
              <w:spacing w:line="240" w:lineRule="auto"/>
              <w:rPr>
                <w:sz w:val="27"/>
                <w:szCs w:val="27"/>
              </w:rPr>
            </w:pPr>
          </w:p>
          <w:p w14:paraId="464601B5" w14:textId="77777777" w:rsidR="00055FEA" w:rsidRPr="0022360C" w:rsidRDefault="00055FEA" w:rsidP="004F71F9">
            <w:pPr>
              <w:pStyle w:val="11"/>
              <w:shd w:val="clear" w:color="auto" w:fill="auto"/>
              <w:tabs>
                <w:tab w:val="left" w:pos="5410"/>
              </w:tabs>
              <w:spacing w:line="240" w:lineRule="auto"/>
              <w:rPr>
                <w:sz w:val="27"/>
                <w:szCs w:val="27"/>
              </w:rPr>
            </w:pPr>
            <w:r w:rsidRPr="0022360C">
              <w:rPr>
                <w:sz w:val="27"/>
                <w:szCs w:val="27"/>
              </w:rPr>
              <w:t>Начальник управления финансовой, кадровой и организационной работы</w:t>
            </w:r>
          </w:p>
        </w:tc>
        <w:tc>
          <w:tcPr>
            <w:tcW w:w="4218" w:type="dxa"/>
            <w:vAlign w:val="bottom"/>
          </w:tcPr>
          <w:p w14:paraId="06BC4A15" w14:textId="77777777" w:rsidR="00055FEA" w:rsidRPr="0022360C" w:rsidRDefault="00055FEA" w:rsidP="004F71F9">
            <w:pPr>
              <w:jc w:val="right"/>
              <w:rPr>
                <w:sz w:val="27"/>
                <w:szCs w:val="27"/>
              </w:rPr>
            </w:pPr>
          </w:p>
          <w:p w14:paraId="0072CC7E" w14:textId="77777777" w:rsidR="00055FEA" w:rsidRPr="0022360C" w:rsidRDefault="00055FEA" w:rsidP="004F71F9">
            <w:pPr>
              <w:jc w:val="right"/>
              <w:rPr>
                <w:sz w:val="27"/>
                <w:szCs w:val="27"/>
              </w:rPr>
            </w:pPr>
            <w:r w:rsidRPr="0022360C">
              <w:rPr>
                <w:sz w:val="27"/>
                <w:szCs w:val="27"/>
              </w:rPr>
              <w:t>Н.В. Тукмачева</w:t>
            </w:r>
          </w:p>
          <w:p w14:paraId="4F1BAE7A" w14:textId="77777777" w:rsidR="00055FEA" w:rsidRPr="0022360C" w:rsidRDefault="00055FEA" w:rsidP="004F71F9">
            <w:pPr>
              <w:jc w:val="right"/>
              <w:rPr>
                <w:sz w:val="27"/>
                <w:szCs w:val="27"/>
              </w:rPr>
            </w:pPr>
            <w:r w:rsidRPr="0022360C">
              <w:rPr>
                <w:sz w:val="27"/>
                <w:szCs w:val="27"/>
              </w:rPr>
              <w:t>«____» __________2022 года</w:t>
            </w:r>
          </w:p>
        </w:tc>
      </w:tr>
    </w:tbl>
    <w:p w14:paraId="2BB77EEB" w14:textId="30904F5B" w:rsidR="00FF2C14" w:rsidRPr="0022360C" w:rsidRDefault="00FF2C14" w:rsidP="00630544">
      <w:pPr>
        <w:rPr>
          <w:rFonts w:ascii="Times New Roman" w:hAnsi="Times New Roman" w:cs="Times New Roman"/>
          <w:sz w:val="27"/>
          <w:szCs w:val="27"/>
        </w:rPr>
      </w:pPr>
    </w:p>
    <w:sectPr w:rsidR="00FF2C14" w:rsidRPr="0022360C" w:rsidSect="006534CE">
      <w:pgSz w:w="11907" w:h="16840"/>
      <w:pgMar w:top="1134" w:right="567" w:bottom="993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9DB3C" w14:textId="77777777" w:rsidR="002510BC" w:rsidRDefault="002510BC" w:rsidP="009B06C2">
      <w:r>
        <w:separator/>
      </w:r>
    </w:p>
  </w:endnote>
  <w:endnote w:type="continuationSeparator" w:id="0">
    <w:p w14:paraId="727FD0B6" w14:textId="77777777" w:rsidR="002510BC" w:rsidRDefault="002510BC" w:rsidP="009B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EDD4A" w14:textId="77777777" w:rsidR="002510BC" w:rsidRDefault="002510BC" w:rsidP="009B06C2">
      <w:r>
        <w:separator/>
      </w:r>
    </w:p>
  </w:footnote>
  <w:footnote w:type="continuationSeparator" w:id="0">
    <w:p w14:paraId="3CD78438" w14:textId="77777777" w:rsidR="002510BC" w:rsidRDefault="002510BC" w:rsidP="009B0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4485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3E36DC4" w14:textId="0B19AE86" w:rsidR="009B06C2" w:rsidRPr="006534CE" w:rsidRDefault="009B06C2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534C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534C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534C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729D0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6534C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6F6C860" w14:textId="77777777" w:rsidR="009B06C2" w:rsidRDefault="009B06C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F11CC"/>
    <w:multiLevelType w:val="multilevel"/>
    <w:tmpl w:val="E20A1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3D21E6"/>
    <w:multiLevelType w:val="hybridMultilevel"/>
    <w:tmpl w:val="22C07196"/>
    <w:lvl w:ilvl="0" w:tplc="4A74AD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D51738D"/>
    <w:multiLevelType w:val="multilevel"/>
    <w:tmpl w:val="66E61A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AB45A6"/>
    <w:multiLevelType w:val="hybridMultilevel"/>
    <w:tmpl w:val="206298F0"/>
    <w:lvl w:ilvl="0" w:tplc="2C6ED4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53"/>
    <w:rsid w:val="00055FEA"/>
    <w:rsid w:val="0005689F"/>
    <w:rsid w:val="00081B09"/>
    <w:rsid w:val="000A27E8"/>
    <w:rsid w:val="000A452B"/>
    <w:rsid w:val="000D34FC"/>
    <w:rsid w:val="000F1566"/>
    <w:rsid w:val="00121F84"/>
    <w:rsid w:val="00140A23"/>
    <w:rsid w:val="0014766B"/>
    <w:rsid w:val="00161172"/>
    <w:rsid w:val="001D1B05"/>
    <w:rsid w:val="001F7EB3"/>
    <w:rsid w:val="002115CF"/>
    <w:rsid w:val="0022360C"/>
    <w:rsid w:val="002510BC"/>
    <w:rsid w:val="0026496A"/>
    <w:rsid w:val="002A15F5"/>
    <w:rsid w:val="002B3228"/>
    <w:rsid w:val="002E7E59"/>
    <w:rsid w:val="0031049C"/>
    <w:rsid w:val="0031350F"/>
    <w:rsid w:val="00313F39"/>
    <w:rsid w:val="00316E81"/>
    <w:rsid w:val="00375945"/>
    <w:rsid w:val="00380463"/>
    <w:rsid w:val="00384378"/>
    <w:rsid w:val="003A67EA"/>
    <w:rsid w:val="003B4D43"/>
    <w:rsid w:val="00464E95"/>
    <w:rsid w:val="004708A5"/>
    <w:rsid w:val="00487714"/>
    <w:rsid w:val="004927C5"/>
    <w:rsid w:val="004A7BB8"/>
    <w:rsid w:val="004B5565"/>
    <w:rsid w:val="004C062F"/>
    <w:rsid w:val="004E5989"/>
    <w:rsid w:val="004F7ED4"/>
    <w:rsid w:val="00503D11"/>
    <w:rsid w:val="00567847"/>
    <w:rsid w:val="005728C7"/>
    <w:rsid w:val="00581587"/>
    <w:rsid w:val="005C141D"/>
    <w:rsid w:val="005F5169"/>
    <w:rsid w:val="005F663A"/>
    <w:rsid w:val="006146A6"/>
    <w:rsid w:val="00627E85"/>
    <w:rsid w:val="00630544"/>
    <w:rsid w:val="00637BBB"/>
    <w:rsid w:val="00637F1A"/>
    <w:rsid w:val="006408CA"/>
    <w:rsid w:val="00647444"/>
    <w:rsid w:val="006534CE"/>
    <w:rsid w:val="0068002F"/>
    <w:rsid w:val="006A04B6"/>
    <w:rsid w:val="006F1A1C"/>
    <w:rsid w:val="0071588C"/>
    <w:rsid w:val="00721C69"/>
    <w:rsid w:val="007277AC"/>
    <w:rsid w:val="00734775"/>
    <w:rsid w:val="0075417C"/>
    <w:rsid w:val="00757ED4"/>
    <w:rsid w:val="007633B1"/>
    <w:rsid w:val="00797D6B"/>
    <w:rsid w:val="007C75F2"/>
    <w:rsid w:val="008148BA"/>
    <w:rsid w:val="00832438"/>
    <w:rsid w:val="00834440"/>
    <w:rsid w:val="00841929"/>
    <w:rsid w:val="00847D3E"/>
    <w:rsid w:val="00866E27"/>
    <w:rsid w:val="008A48AA"/>
    <w:rsid w:val="008A63B6"/>
    <w:rsid w:val="008C2AC0"/>
    <w:rsid w:val="008D27BA"/>
    <w:rsid w:val="008E58EF"/>
    <w:rsid w:val="008F04A1"/>
    <w:rsid w:val="00923953"/>
    <w:rsid w:val="0093556C"/>
    <w:rsid w:val="009615A1"/>
    <w:rsid w:val="009630E5"/>
    <w:rsid w:val="0096761C"/>
    <w:rsid w:val="00987BD4"/>
    <w:rsid w:val="009B06C2"/>
    <w:rsid w:val="00A031E6"/>
    <w:rsid w:val="00A0684D"/>
    <w:rsid w:val="00A1674C"/>
    <w:rsid w:val="00A55B3D"/>
    <w:rsid w:val="00A7081B"/>
    <w:rsid w:val="00A80114"/>
    <w:rsid w:val="00AD54F7"/>
    <w:rsid w:val="00AE47FD"/>
    <w:rsid w:val="00AF7C05"/>
    <w:rsid w:val="00B15004"/>
    <w:rsid w:val="00B22DFF"/>
    <w:rsid w:val="00B327EA"/>
    <w:rsid w:val="00B42C87"/>
    <w:rsid w:val="00B668AA"/>
    <w:rsid w:val="00B81E68"/>
    <w:rsid w:val="00B839FF"/>
    <w:rsid w:val="00BB12E9"/>
    <w:rsid w:val="00BB7E5F"/>
    <w:rsid w:val="00BC78CF"/>
    <w:rsid w:val="00BD1571"/>
    <w:rsid w:val="00BE07D2"/>
    <w:rsid w:val="00BF3398"/>
    <w:rsid w:val="00C1623D"/>
    <w:rsid w:val="00C33CE1"/>
    <w:rsid w:val="00C34083"/>
    <w:rsid w:val="00C4359A"/>
    <w:rsid w:val="00C448F5"/>
    <w:rsid w:val="00C5623D"/>
    <w:rsid w:val="00C72496"/>
    <w:rsid w:val="00C92352"/>
    <w:rsid w:val="00CA7F36"/>
    <w:rsid w:val="00CB67ED"/>
    <w:rsid w:val="00CD0AEF"/>
    <w:rsid w:val="00CE07AF"/>
    <w:rsid w:val="00D059CF"/>
    <w:rsid w:val="00D075F5"/>
    <w:rsid w:val="00D20D80"/>
    <w:rsid w:val="00D21B58"/>
    <w:rsid w:val="00D3217A"/>
    <w:rsid w:val="00D755DE"/>
    <w:rsid w:val="00D77BA6"/>
    <w:rsid w:val="00D92113"/>
    <w:rsid w:val="00DC4EEF"/>
    <w:rsid w:val="00DC591F"/>
    <w:rsid w:val="00DF700C"/>
    <w:rsid w:val="00E0712D"/>
    <w:rsid w:val="00E110F0"/>
    <w:rsid w:val="00E31E32"/>
    <w:rsid w:val="00E33A26"/>
    <w:rsid w:val="00E348AB"/>
    <w:rsid w:val="00E35DC2"/>
    <w:rsid w:val="00E417ED"/>
    <w:rsid w:val="00E729D0"/>
    <w:rsid w:val="00EC6CFA"/>
    <w:rsid w:val="00ED3635"/>
    <w:rsid w:val="00F0287F"/>
    <w:rsid w:val="00F12970"/>
    <w:rsid w:val="00F304F1"/>
    <w:rsid w:val="00F41F01"/>
    <w:rsid w:val="00F662FB"/>
    <w:rsid w:val="00F77246"/>
    <w:rsid w:val="00F946F8"/>
    <w:rsid w:val="00FA4042"/>
    <w:rsid w:val="00FB561A"/>
    <w:rsid w:val="00FC2F77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511B"/>
  <w15:docId w15:val="{4D1A3B22-3A37-4085-B21B-5BBD5E50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7847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7847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67847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67847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3"/>
    <w:rsid w:val="00567847"/>
    <w:rPr>
      <w:rFonts w:ascii="Times New Roman" w:eastAsia="Times New Roman" w:hAnsi="Times New Roman" w:cs="Times New Roman"/>
      <w:color w:val="000000"/>
      <w:spacing w:val="-20"/>
      <w:w w:val="10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7847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1">
    <w:name w:val="Основной текст1"/>
    <w:basedOn w:val="a"/>
    <w:link w:val="a3"/>
    <w:rsid w:val="00567847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0">
    <w:name w:val="Основной текст (3)"/>
    <w:basedOn w:val="a"/>
    <w:link w:val="3"/>
    <w:rsid w:val="00567847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sid w:val="00567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rsid w:val="00567847"/>
    <w:pPr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678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rsid w:val="0056784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78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847"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3"/>
    <w:rsid w:val="0056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375945"/>
    <w:pPr>
      <w:ind w:left="720"/>
      <w:contextualSpacing/>
    </w:pPr>
  </w:style>
  <w:style w:type="paragraph" w:customStyle="1" w:styleId="21">
    <w:name w:val="Основной текст2"/>
    <w:basedOn w:val="a"/>
    <w:rsid w:val="00DC591F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9B06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06C2"/>
  </w:style>
  <w:style w:type="paragraph" w:styleId="ac">
    <w:name w:val="footer"/>
    <w:basedOn w:val="a"/>
    <w:link w:val="ad"/>
    <w:uiPriority w:val="99"/>
    <w:unhideWhenUsed/>
    <w:rsid w:val="009B06C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B06C2"/>
  </w:style>
  <w:style w:type="character" w:styleId="ae">
    <w:name w:val="annotation reference"/>
    <w:basedOn w:val="a0"/>
    <w:uiPriority w:val="99"/>
    <w:semiHidden/>
    <w:unhideWhenUsed/>
    <w:rsid w:val="00F7724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7724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7724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724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772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870F2-3098-43F7-B5F5-ECE90252D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4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Паульзен Ольга Николаевна</dc:creator>
  <cp:lastModifiedBy>Антонова Екатерина Александровна</cp:lastModifiedBy>
  <cp:revision>24</cp:revision>
  <cp:lastPrinted>2022-08-25T04:40:00Z</cp:lastPrinted>
  <dcterms:created xsi:type="dcterms:W3CDTF">2022-07-22T08:47:00Z</dcterms:created>
  <dcterms:modified xsi:type="dcterms:W3CDTF">2022-08-25T07:07:00Z</dcterms:modified>
</cp:coreProperties>
</file>