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6E469" w14:textId="5E8C2CB0" w:rsidR="00AA3C87" w:rsidRPr="00C32092" w:rsidRDefault="00AA3C87" w:rsidP="00AA3C87">
      <w:pPr>
        <w:tabs>
          <w:tab w:val="left" w:pos="5954"/>
        </w:tabs>
        <w:autoSpaceDE w:val="0"/>
        <w:autoSpaceDN w:val="0"/>
        <w:spacing w:after="0" w:line="240" w:lineRule="auto"/>
        <w:ind w:left="5954"/>
        <w:jc w:val="right"/>
        <w:rPr>
          <w:rFonts w:ascii="Times New Roman" w:eastAsia="Times New Roman" w:hAnsi="Times New Roman" w:cs="Times New Roman"/>
          <w:spacing w:val="-4"/>
          <w:sz w:val="28"/>
          <w:szCs w:val="28"/>
          <w:lang w:eastAsia="ru-RU"/>
        </w:rPr>
      </w:pPr>
      <w:r w:rsidRPr="00C32092">
        <w:rPr>
          <w:rFonts w:ascii="Times New Roman" w:eastAsia="Times New Roman" w:hAnsi="Times New Roman" w:cs="Times New Roman"/>
          <w:spacing w:val="-4"/>
          <w:sz w:val="28"/>
          <w:szCs w:val="28"/>
          <w:lang w:eastAsia="ru-RU"/>
        </w:rPr>
        <w:t xml:space="preserve">Проект </w:t>
      </w:r>
    </w:p>
    <w:p w14:paraId="54758242" w14:textId="77777777" w:rsidR="00AA3C87" w:rsidRPr="00C32092" w:rsidRDefault="00AA3C87" w:rsidP="00AA3C87">
      <w:pPr>
        <w:autoSpaceDE w:val="0"/>
        <w:autoSpaceDN w:val="0"/>
        <w:spacing w:after="0" w:line="240" w:lineRule="auto"/>
        <w:ind w:left="5954"/>
        <w:jc w:val="right"/>
        <w:rPr>
          <w:rFonts w:ascii="Times New Roman" w:eastAsia="Times New Roman" w:hAnsi="Times New Roman" w:cs="Times New Roman"/>
          <w:spacing w:val="-4"/>
          <w:sz w:val="28"/>
          <w:szCs w:val="28"/>
          <w:lang w:eastAsia="ru-RU"/>
        </w:rPr>
      </w:pPr>
      <w:r w:rsidRPr="00C32092">
        <w:rPr>
          <w:rFonts w:ascii="Times New Roman" w:eastAsia="Times New Roman" w:hAnsi="Times New Roman" w:cs="Times New Roman"/>
          <w:spacing w:val="-4"/>
          <w:sz w:val="28"/>
          <w:szCs w:val="28"/>
          <w:lang w:eastAsia="ru-RU"/>
        </w:rPr>
        <w:t xml:space="preserve">постановления Правительства </w:t>
      </w:r>
    </w:p>
    <w:p w14:paraId="3B131051" w14:textId="77777777" w:rsidR="00AA3C87" w:rsidRPr="00C32092" w:rsidRDefault="00AA3C87" w:rsidP="00AA3C87">
      <w:pPr>
        <w:autoSpaceDE w:val="0"/>
        <w:autoSpaceDN w:val="0"/>
        <w:spacing w:after="0" w:line="240" w:lineRule="auto"/>
        <w:ind w:left="5954"/>
        <w:jc w:val="right"/>
        <w:rPr>
          <w:rFonts w:ascii="Times New Roman" w:eastAsia="Times New Roman" w:hAnsi="Times New Roman" w:cs="Times New Roman"/>
          <w:spacing w:val="-4"/>
          <w:sz w:val="28"/>
          <w:szCs w:val="28"/>
          <w:lang w:eastAsia="ru-RU"/>
        </w:rPr>
      </w:pPr>
      <w:r w:rsidRPr="00C32092">
        <w:rPr>
          <w:rFonts w:ascii="Times New Roman" w:eastAsia="Times New Roman" w:hAnsi="Times New Roman" w:cs="Times New Roman"/>
          <w:spacing w:val="-4"/>
          <w:sz w:val="28"/>
          <w:szCs w:val="28"/>
          <w:lang w:eastAsia="ru-RU"/>
        </w:rPr>
        <w:t xml:space="preserve">Новосибирской области </w:t>
      </w:r>
    </w:p>
    <w:p w14:paraId="6565D44E" w14:textId="77777777" w:rsidR="00AA3C87" w:rsidRPr="00C32092" w:rsidRDefault="00AA3C87" w:rsidP="00AA3C87">
      <w:pPr>
        <w:tabs>
          <w:tab w:val="left" w:pos="938"/>
        </w:tabs>
        <w:autoSpaceDE w:val="0"/>
        <w:autoSpaceDN w:val="0"/>
        <w:spacing w:after="0" w:line="240" w:lineRule="auto"/>
        <w:rPr>
          <w:rFonts w:ascii="Times New Roman" w:eastAsia="Times New Roman" w:hAnsi="Times New Roman" w:cs="Times New Roman"/>
          <w:spacing w:val="-4"/>
          <w:sz w:val="28"/>
          <w:szCs w:val="28"/>
          <w:lang w:eastAsia="ru-RU"/>
        </w:rPr>
      </w:pPr>
    </w:p>
    <w:p w14:paraId="0E8EAF39" w14:textId="77777777" w:rsidR="00AA3C87" w:rsidRPr="00C32092" w:rsidRDefault="00AA3C87" w:rsidP="00AA3C87">
      <w:pPr>
        <w:tabs>
          <w:tab w:val="left" w:pos="938"/>
        </w:tabs>
        <w:autoSpaceDE w:val="0"/>
        <w:autoSpaceDN w:val="0"/>
        <w:spacing w:after="0" w:line="240" w:lineRule="auto"/>
        <w:jc w:val="both"/>
        <w:rPr>
          <w:rFonts w:ascii="Times New Roman" w:eastAsia="Times New Roman" w:hAnsi="Times New Roman" w:cs="Times New Roman"/>
          <w:spacing w:val="-4"/>
          <w:sz w:val="28"/>
          <w:szCs w:val="28"/>
          <w:lang w:eastAsia="ru-RU"/>
        </w:rPr>
      </w:pPr>
    </w:p>
    <w:p w14:paraId="12E4CCFD" w14:textId="77777777" w:rsidR="00AA3C87" w:rsidRPr="00C32092" w:rsidRDefault="00AA3C87" w:rsidP="00AA3C87">
      <w:pPr>
        <w:tabs>
          <w:tab w:val="left" w:pos="938"/>
        </w:tabs>
        <w:autoSpaceDE w:val="0"/>
        <w:autoSpaceDN w:val="0"/>
        <w:spacing w:after="0" w:line="240" w:lineRule="auto"/>
        <w:jc w:val="both"/>
        <w:rPr>
          <w:rFonts w:ascii="Times New Roman" w:eastAsia="Times New Roman" w:hAnsi="Times New Roman" w:cs="Times New Roman"/>
          <w:spacing w:val="-4"/>
          <w:sz w:val="28"/>
          <w:szCs w:val="28"/>
          <w:lang w:eastAsia="ru-RU"/>
        </w:rPr>
      </w:pPr>
    </w:p>
    <w:p w14:paraId="5897EBDB" w14:textId="77777777" w:rsidR="00364947" w:rsidRPr="00C32092" w:rsidRDefault="00364947" w:rsidP="00AA3C87">
      <w:pPr>
        <w:tabs>
          <w:tab w:val="left" w:pos="938"/>
        </w:tabs>
        <w:autoSpaceDE w:val="0"/>
        <w:autoSpaceDN w:val="0"/>
        <w:spacing w:after="0" w:line="240" w:lineRule="auto"/>
        <w:jc w:val="both"/>
        <w:rPr>
          <w:rFonts w:ascii="Times New Roman" w:eastAsia="Times New Roman" w:hAnsi="Times New Roman" w:cs="Times New Roman"/>
          <w:spacing w:val="-4"/>
          <w:sz w:val="28"/>
          <w:szCs w:val="28"/>
          <w:lang w:eastAsia="ru-RU"/>
        </w:rPr>
      </w:pPr>
    </w:p>
    <w:p w14:paraId="457DD094" w14:textId="77777777" w:rsidR="00AA3C87" w:rsidRPr="00C32092" w:rsidRDefault="00AA3C87" w:rsidP="00AA3C87">
      <w:pPr>
        <w:widowControl w:val="0"/>
        <w:suppressAutoHyphens/>
        <w:autoSpaceDE w:val="0"/>
        <w:autoSpaceDN w:val="0"/>
        <w:spacing w:after="0" w:line="240" w:lineRule="auto"/>
        <w:jc w:val="center"/>
        <w:rPr>
          <w:rFonts w:ascii="Times New Roman" w:eastAsia="Times New Roman" w:hAnsi="Times New Roman" w:cs="Times New Roman"/>
          <w:sz w:val="28"/>
          <w:szCs w:val="28"/>
          <w:lang w:eastAsia="ru-RU"/>
        </w:rPr>
      </w:pPr>
      <w:r w:rsidRPr="00C32092">
        <w:rPr>
          <w:rFonts w:ascii="Times New Roman" w:eastAsia="Times New Roman" w:hAnsi="Times New Roman" w:cs="Times New Roman"/>
          <w:sz w:val="28"/>
          <w:szCs w:val="28"/>
          <w:lang w:eastAsia="ru-RU"/>
        </w:rPr>
        <w:t>О внесении изменений в постановление Правительства Новосибирской области от 01.04.2015 № 126-п</w:t>
      </w:r>
    </w:p>
    <w:p w14:paraId="06B7A911" w14:textId="77777777" w:rsidR="00AA3C87" w:rsidRPr="00C32092" w:rsidRDefault="00AA3C87" w:rsidP="00AA3C87">
      <w:pPr>
        <w:widowControl w:val="0"/>
        <w:autoSpaceDE w:val="0"/>
        <w:autoSpaceDN w:val="0"/>
        <w:spacing w:after="0" w:line="240" w:lineRule="auto"/>
        <w:rPr>
          <w:rFonts w:ascii="Times New Roman" w:eastAsia="Times New Roman" w:hAnsi="Times New Roman" w:cs="Times New Roman"/>
          <w:sz w:val="28"/>
          <w:szCs w:val="28"/>
          <w:lang w:eastAsia="ru-RU"/>
        </w:rPr>
      </w:pPr>
    </w:p>
    <w:p w14:paraId="4EDDA8D9" w14:textId="77777777" w:rsidR="00AA3C87" w:rsidRPr="00C32092" w:rsidRDefault="00AA3C87" w:rsidP="00AA3C87">
      <w:pPr>
        <w:widowControl w:val="0"/>
        <w:autoSpaceDE w:val="0"/>
        <w:autoSpaceDN w:val="0"/>
        <w:spacing w:after="0" w:line="240" w:lineRule="auto"/>
        <w:rPr>
          <w:rFonts w:ascii="Times New Roman" w:eastAsia="Times New Roman" w:hAnsi="Times New Roman" w:cs="Times New Roman"/>
          <w:sz w:val="28"/>
          <w:szCs w:val="28"/>
          <w:lang w:eastAsia="ru-RU"/>
        </w:rPr>
      </w:pPr>
    </w:p>
    <w:p w14:paraId="28A36519" w14:textId="77777777" w:rsidR="00AA3C87" w:rsidRPr="00C32092" w:rsidRDefault="00AA3C87" w:rsidP="0026791D">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bookmarkStart w:id="0" w:name="P1515"/>
      <w:bookmarkEnd w:id="0"/>
      <w:r w:rsidRPr="00C32092">
        <w:rPr>
          <w:rFonts w:ascii="Times New Roman" w:eastAsia="Times New Roman" w:hAnsi="Times New Roman" w:cs="Times New Roman"/>
          <w:sz w:val="28"/>
          <w:szCs w:val="28"/>
          <w:lang w:eastAsia="ru-RU"/>
        </w:rPr>
        <w:t>Прави</w:t>
      </w:r>
      <w:r w:rsidR="00E97236" w:rsidRPr="00C32092">
        <w:rPr>
          <w:rFonts w:ascii="Times New Roman" w:eastAsia="Times New Roman" w:hAnsi="Times New Roman" w:cs="Times New Roman"/>
          <w:sz w:val="28"/>
          <w:szCs w:val="28"/>
          <w:lang w:eastAsia="ru-RU"/>
        </w:rPr>
        <w:t xml:space="preserve">тельство Новосибирской области </w:t>
      </w:r>
      <w:r w:rsidRPr="00C32092">
        <w:rPr>
          <w:rFonts w:ascii="Times New Roman" w:eastAsia="Times New Roman" w:hAnsi="Times New Roman" w:cs="Times New Roman"/>
          <w:b/>
          <w:sz w:val="28"/>
          <w:szCs w:val="28"/>
          <w:lang w:eastAsia="ru-RU"/>
        </w:rPr>
        <w:t>п</w:t>
      </w:r>
      <w:r w:rsidRPr="00C32092">
        <w:rPr>
          <w:rFonts w:ascii="Times New Roman" w:eastAsia="Times New Roman" w:hAnsi="Times New Roman" w:cs="Times New Roman"/>
          <w:b/>
          <w:sz w:val="28"/>
          <w:szCs w:val="28"/>
          <w:lang w:val="en-US" w:eastAsia="ru-RU"/>
        </w:rPr>
        <w:t> </w:t>
      </w:r>
      <w:r w:rsidRPr="00C32092">
        <w:rPr>
          <w:rFonts w:ascii="Times New Roman" w:eastAsia="Times New Roman" w:hAnsi="Times New Roman" w:cs="Times New Roman"/>
          <w:b/>
          <w:sz w:val="28"/>
          <w:szCs w:val="28"/>
          <w:lang w:eastAsia="ru-RU"/>
        </w:rPr>
        <w:t>о</w:t>
      </w:r>
      <w:r w:rsidRPr="00C32092">
        <w:rPr>
          <w:rFonts w:ascii="Times New Roman" w:eastAsia="Times New Roman" w:hAnsi="Times New Roman" w:cs="Times New Roman"/>
          <w:b/>
          <w:sz w:val="28"/>
          <w:szCs w:val="28"/>
          <w:lang w:val="en-US" w:eastAsia="ru-RU"/>
        </w:rPr>
        <w:t> </w:t>
      </w:r>
      <w:r w:rsidRPr="00C32092">
        <w:rPr>
          <w:rFonts w:ascii="Times New Roman" w:eastAsia="Times New Roman" w:hAnsi="Times New Roman" w:cs="Times New Roman"/>
          <w:b/>
          <w:sz w:val="28"/>
          <w:szCs w:val="28"/>
          <w:lang w:eastAsia="ru-RU"/>
        </w:rPr>
        <w:t>с</w:t>
      </w:r>
      <w:r w:rsidRPr="00C32092">
        <w:rPr>
          <w:rFonts w:ascii="Times New Roman" w:eastAsia="Times New Roman" w:hAnsi="Times New Roman" w:cs="Times New Roman"/>
          <w:b/>
          <w:sz w:val="28"/>
          <w:szCs w:val="28"/>
          <w:lang w:val="en-US" w:eastAsia="ru-RU"/>
        </w:rPr>
        <w:t> </w:t>
      </w:r>
      <w:proofErr w:type="gramStart"/>
      <w:r w:rsidRPr="00C32092">
        <w:rPr>
          <w:rFonts w:ascii="Times New Roman" w:eastAsia="Times New Roman" w:hAnsi="Times New Roman" w:cs="Times New Roman"/>
          <w:b/>
          <w:sz w:val="28"/>
          <w:szCs w:val="28"/>
          <w:lang w:eastAsia="ru-RU"/>
        </w:rPr>
        <w:t>т</w:t>
      </w:r>
      <w:proofErr w:type="gramEnd"/>
      <w:r w:rsidRPr="00C32092">
        <w:rPr>
          <w:rFonts w:ascii="Times New Roman" w:eastAsia="Times New Roman" w:hAnsi="Times New Roman" w:cs="Times New Roman"/>
          <w:b/>
          <w:sz w:val="28"/>
          <w:szCs w:val="28"/>
          <w:lang w:val="en-US" w:eastAsia="ru-RU"/>
        </w:rPr>
        <w:t> </w:t>
      </w:r>
      <w:r w:rsidRPr="00C32092">
        <w:rPr>
          <w:rFonts w:ascii="Times New Roman" w:eastAsia="Times New Roman" w:hAnsi="Times New Roman" w:cs="Times New Roman"/>
          <w:b/>
          <w:sz w:val="28"/>
          <w:szCs w:val="28"/>
          <w:lang w:eastAsia="ru-RU"/>
        </w:rPr>
        <w:t>а</w:t>
      </w:r>
      <w:r w:rsidRPr="00C32092">
        <w:rPr>
          <w:rFonts w:ascii="Times New Roman" w:eastAsia="Times New Roman" w:hAnsi="Times New Roman" w:cs="Times New Roman"/>
          <w:b/>
          <w:sz w:val="28"/>
          <w:szCs w:val="28"/>
          <w:lang w:val="en-US" w:eastAsia="ru-RU"/>
        </w:rPr>
        <w:t> </w:t>
      </w:r>
      <w:r w:rsidRPr="00C32092">
        <w:rPr>
          <w:rFonts w:ascii="Times New Roman" w:eastAsia="Times New Roman" w:hAnsi="Times New Roman" w:cs="Times New Roman"/>
          <w:b/>
          <w:sz w:val="28"/>
          <w:szCs w:val="28"/>
          <w:lang w:eastAsia="ru-RU"/>
        </w:rPr>
        <w:t>н</w:t>
      </w:r>
      <w:r w:rsidRPr="00C32092">
        <w:rPr>
          <w:rFonts w:ascii="Times New Roman" w:eastAsia="Times New Roman" w:hAnsi="Times New Roman" w:cs="Times New Roman"/>
          <w:b/>
          <w:sz w:val="28"/>
          <w:szCs w:val="28"/>
          <w:lang w:val="en-US" w:eastAsia="ru-RU"/>
        </w:rPr>
        <w:t> </w:t>
      </w:r>
      <w:r w:rsidRPr="00C32092">
        <w:rPr>
          <w:rFonts w:ascii="Times New Roman" w:eastAsia="Times New Roman" w:hAnsi="Times New Roman" w:cs="Times New Roman"/>
          <w:b/>
          <w:sz w:val="28"/>
          <w:szCs w:val="28"/>
          <w:lang w:eastAsia="ru-RU"/>
        </w:rPr>
        <w:t>о</w:t>
      </w:r>
      <w:r w:rsidRPr="00C32092">
        <w:rPr>
          <w:rFonts w:ascii="Times New Roman" w:eastAsia="Times New Roman" w:hAnsi="Times New Roman" w:cs="Times New Roman"/>
          <w:b/>
          <w:sz w:val="28"/>
          <w:szCs w:val="28"/>
          <w:lang w:val="en-US" w:eastAsia="ru-RU"/>
        </w:rPr>
        <w:t> </w:t>
      </w:r>
      <w:r w:rsidRPr="00C32092">
        <w:rPr>
          <w:rFonts w:ascii="Times New Roman" w:eastAsia="Times New Roman" w:hAnsi="Times New Roman" w:cs="Times New Roman"/>
          <w:b/>
          <w:sz w:val="28"/>
          <w:szCs w:val="28"/>
          <w:lang w:eastAsia="ru-RU"/>
        </w:rPr>
        <w:t>в</w:t>
      </w:r>
      <w:r w:rsidRPr="00C32092">
        <w:rPr>
          <w:rFonts w:ascii="Times New Roman" w:eastAsia="Times New Roman" w:hAnsi="Times New Roman" w:cs="Times New Roman"/>
          <w:b/>
          <w:sz w:val="28"/>
          <w:szCs w:val="28"/>
          <w:lang w:val="en-US" w:eastAsia="ru-RU"/>
        </w:rPr>
        <w:t> </w:t>
      </w:r>
      <w:r w:rsidRPr="00C32092">
        <w:rPr>
          <w:rFonts w:ascii="Times New Roman" w:eastAsia="Times New Roman" w:hAnsi="Times New Roman" w:cs="Times New Roman"/>
          <w:b/>
          <w:sz w:val="28"/>
          <w:szCs w:val="28"/>
          <w:lang w:eastAsia="ru-RU"/>
        </w:rPr>
        <w:t>л</w:t>
      </w:r>
      <w:r w:rsidRPr="00C32092">
        <w:rPr>
          <w:rFonts w:ascii="Times New Roman" w:eastAsia="Times New Roman" w:hAnsi="Times New Roman" w:cs="Times New Roman"/>
          <w:b/>
          <w:sz w:val="28"/>
          <w:szCs w:val="28"/>
          <w:lang w:val="en-US" w:eastAsia="ru-RU"/>
        </w:rPr>
        <w:t> </w:t>
      </w:r>
      <w:r w:rsidRPr="00C32092">
        <w:rPr>
          <w:rFonts w:ascii="Times New Roman" w:eastAsia="Times New Roman" w:hAnsi="Times New Roman" w:cs="Times New Roman"/>
          <w:b/>
          <w:sz w:val="28"/>
          <w:szCs w:val="28"/>
          <w:lang w:eastAsia="ru-RU"/>
        </w:rPr>
        <w:t>я</w:t>
      </w:r>
      <w:r w:rsidRPr="00C32092">
        <w:rPr>
          <w:rFonts w:ascii="Times New Roman" w:eastAsia="Times New Roman" w:hAnsi="Times New Roman" w:cs="Times New Roman"/>
          <w:b/>
          <w:sz w:val="28"/>
          <w:szCs w:val="28"/>
          <w:lang w:val="en-US" w:eastAsia="ru-RU"/>
        </w:rPr>
        <w:t> </w:t>
      </w:r>
      <w:r w:rsidRPr="00C32092">
        <w:rPr>
          <w:rFonts w:ascii="Times New Roman" w:eastAsia="Times New Roman" w:hAnsi="Times New Roman" w:cs="Times New Roman"/>
          <w:b/>
          <w:sz w:val="28"/>
          <w:szCs w:val="28"/>
          <w:lang w:eastAsia="ru-RU"/>
        </w:rPr>
        <w:t>е</w:t>
      </w:r>
      <w:r w:rsidRPr="00C32092">
        <w:rPr>
          <w:rFonts w:ascii="Times New Roman" w:eastAsia="Times New Roman" w:hAnsi="Times New Roman" w:cs="Times New Roman"/>
          <w:b/>
          <w:sz w:val="28"/>
          <w:szCs w:val="28"/>
          <w:lang w:val="en-US" w:eastAsia="ru-RU"/>
        </w:rPr>
        <w:t> </w:t>
      </w:r>
      <w:r w:rsidRPr="00C32092">
        <w:rPr>
          <w:rFonts w:ascii="Times New Roman" w:eastAsia="Times New Roman" w:hAnsi="Times New Roman" w:cs="Times New Roman"/>
          <w:b/>
          <w:sz w:val="28"/>
          <w:szCs w:val="28"/>
          <w:lang w:eastAsia="ru-RU"/>
        </w:rPr>
        <w:t>т</w:t>
      </w:r>
      <w:r w:rsidRPr="00C32092">
        <w:rPr>
          <w:rFonts w:ascii="Times New Roman" w:eastAsia="Times New Roman" w:hAnsi="Times New Roman" w:cs="Times New Roman"/>
          <w:sz w:val="28"/>
          <w:szCs w:val="28"/>
          <w:lang w:eastAsia="ru-RU"/>
        </w:rPr>
        <w:t>:</w:t>
      </w:r>
    </w:p>
    <w:p w14:paraId="1F6A48E0" w14:textId="0ED44CCF" w:rsidR="00AA3C87" w:rsidRPr="00C32092" w:rsidRDefault="00AA3C87" w:rsidP="0026791D">
      <w:pPr>
        <w:widowControl w:val="0"/>
        <w:autoSpaceDE w:val="0"/>
        <w:autoSpaceDN w:val="0"/>
        <w:adjustRightInd w:val="0"/>
        <w:spacing w:after="0" w:line="240" w:lineRule="auto"/>
        <w:ind w:right="-2" w:firstLine="709"/>
        <w:jc w:val="both"/>
        <w:rPr>
          <w:rFonts w:ascii="Times New Roman" w:eastAsia="Times New Roman" w:hAnsi="Times New Roman" w:cs="Times New Roman"/>
          <w:sz w:val="28"/>
          <w:szCs w:val="28"/>
        </w:rPr>
      </w:pPr>
      <w:r w:rsidRPr="00C32092">
        <w:rPr>
          <w:rFonts w:ascii="Times New Roman" w:eastAsia="Times New Roman" w:hAnsi="Times New Roman" w:cs="Times New Roman"/>
          <w:sz w:val="28"/>
          <w:szCs w:val="28"/>
        </w:rPr>
        <w:t>Внести в постановление Правительства Новосибирской области от 01.04.2015 № 126-п «О государственной программе Новосибирской области «Стимулирова</w:t>
      </w:r>
      <w:r w:rsidR="002375D4">
        <w:rPr>
          <w:rFonts w:ascii="Times New Roman" w:eastAsia="Times New Roman" w:hAnsi="Times New Roman" w:cs="Times New Roman"/>
          <w:sz w:val="28"/>
          <w:szCs w:val="28"/>
        </w:rPr>
        <w:t xml:space="preserve">ние инвестиционной активности в </w:t>
      </w:r>
      <w:r w:rsidRPr="00C32092">
        <w:rPr>
          <w:rFonts w:ascii="Times New Roman" w:eastAsia="Times New Roman" w:hAnsi="Times New Roman" w:cs="Times New Roman"/>
          <w:sz w:val="28"/>
          <w:szCs w:val="28"/>
        </w:rPr>
        <w:t>Новосибирской области» (далее – постановление) следующие изменения:</w:t>
      </w:r>
    </w:p>
    <w:p w14:paraId="7B39FD24" w14:textId="014315DA" w:rsidR="001D4338" w:rsidRPr="001D4338" w:rsidRDefault="004562BB" w:rsidP="001D4338">
      <w:pPr>
        <w:widowControl w:val="0"/>
        <w:autoSpaceDE w:val="0"/>
        <w:autoSpaceDN w:val="0"/>
        <w:adjustRightInd w:val="0"/>
        <w:spacing w:after="0" w:line="240" w:lineRule="auto"/>
        <w:ind w:right="-2" w:firstLine="709"/>
        <w:jc w:val="both"/>
        <w:rPr>
          <w:rFonts w:ascii="Times New Roman" w:eastAsia="Times New Roman" w:hAnsi="Times New Roman" w:cs="Times New Roman"/>
          <w:sz w:val="28"/>
          <w:szCs w:val="28"/>
        </w:rPr>
      </w:pPr>
      <w:r w:rsidRPr="002D074E">
        <w:rPr>
          <w:rFonts w:ascii="Times New Roman" w:eastAsia="Times New Roman" w:hAnsi="Times New Roman" w:cs="Times New Roman"/>
          <w:sz w:val="28"/>
          <w:szCs w:val="28"/>
        </w:rPr>
        <w:t>1.</w:t>
      </w:r>
      <w:r w:rsidR="002375D4">
        <w:rPr>
          <w:rFonts w:ascii="Times New Roman" w:hAnsi="Times New Roman" w:cs="Times New Roman"/>
          <w:sz w:val="28"/>
          <w:szCs w:val="28"/>
        </w:rPr>
        <w:t> </w:t>
      </w:r>
      <w:r w:rsidR="001D4338" w:rsidRPr="001D4338">
        <w:rPr>
          <w:rFonts w:ascii="Times New Roman" w:eastAsia="Times New Roman" w:hAnsi="Times New Roman" w:cs="Times New Roman"/>
          <w:sz w:val="28"/>
          <w:szCs w:val="28"/>
        </w:rPr>
        <w:t>Пункт 2</w:t>
      </w:r>
      <w:r w:rsidR="00B279BC">
        <w:rPr>
          <w:rFonts w:ascii="Times New Roman" w:eastAsia="Times New Roman" w:hAnsi="Times New Roman" w:cs="Times New Roman"/>
          <w:sz w:val="28"/>
          <w:szCs w:val="28"/>
        </w:rPr>
        <w:t xml:space="preserve"> дополнить подпунктами</w:t>
      </w:r>
      <w:r w:rsidR="001D4338">
        <w:rPr>
          <w:rFonts w:ascii="Times New Roman" w:eastAsia="Times New Roman" w:hAnsi="Times New Roman" w:cs="Times New Roman"/>
          <w:sz w:val="28"/>
          <w:szCs w:val="28"/>
        </w:rPr>
        <w:t xml:space="preserve"> </w:t>
      </w:r>
      <w:r w:rsidR="00AB292C">
        <w:rPr>
          <w:rFonts w:ascii="Times New Roman" w:eastAsia="Times New Roman" w:hAnsi="Times New Roman" w:cs="Times New Roman"/>
          <w:sz w:val="28"/>
          <w:szCs w:val="28"/>
        </w:rPr>
        <w:t>23 и 24</w:t>
      </w:r>
      <w:r w:rsidR="001D4338" w:rsidRPr="001D4338">
        <w:rPr>
          <w:rFonts w:ascii="Times New Roman" w:eastAsia="Times New Roman" w:hAnsi="Times New Roman" w:cs="Times New Roman"/>
          <w:sz w:val="28"/>
          <w:szCs w:val="28"/>
        </w:rPr>
        <w:t xml:space="preserve"> следующего содержания:</w:t>
      </w:r>
    </w:p>
    <w:p w14:paraId="74239E4C" w14:textId="3C165239" w:rsidR="00B279BC" w:rsidRDefault="001D4338" w:rsidP="001D4338">
      <w:pPr>
        <w:widowControl w:val="0"/>
        <w:autoSpaceDE w:val="0"/>
        <w:autoSpaceDN w:val="0"/>
        <w:adjustRightInd w:val="0"/>
        <w:spacing w:after="0" w:line="240" w:lineRule="auto"/>
        <w:ind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AB292C">
        <w:rPr>
          <w:rFonts w:ascii="Times New Roman" w:eastAsia="Times New Roman" w:hAnsi="Times New Roman" w:cs="Times New Roman"/>
          <w:sz w:val="28"/>
          <w:szCs w:val="28"/>
        </w:rPr>
        <w:t>3</w:t>
      </w:r>
      <w:r>
        <w:rPr>
          <w:rFonts w:ascii="Times New Roman" w:eastAsia="Times New Roman" w:hAnsi="Times New Roman" w:cs="Times New Roman"/>
          <w:sz w:val="28"/>
          <w:szCs w:val="28"/>
        </w:rPr>
        <w:t>) </w:t>
      </w:r>
      <w:r w:rsidR="000A7695">
        <w:rPr>
          <w:rFonts w:ascii="Times New Roman" w:eastAsia="Times New Roman" w:hAnsi="Times New Roman" w:cs="Times New Roman"/>
          <w:sz w:val="28"/>
          <w:szCs w:val="28"/>
        </w:rPr>
        <w:t xml:space="preserve">Порядок </w:t>
      </w:r>
      <w:r w:rsidR="00353877">
        <w:rPr>
          <w:rFonts w:ascii="Times New Roman" w:eastAsia="Times New Roman" w:hAnsi="Times New Roman" w:cs="Times New Roman"/>
          <w:sz w:val="28"/>
          <w:szCs w:val="28"/>
        </w:rPr>
        <w:t xml:space="preserve">и условия </w:t>
      </w:r>
      <w:r w:rsidR="00DC6DDF" w:rsidRPr="00DC6DDF">
        <w:rPr>
          <w:rFonts w:ascii="Times New Roman" w:eastAsia="Times New Roman" w:hAnsi="Times New Roman" w:cs="Times New Roman"/>
          <w:sz w:val="28"/>
          <w:szCs w:val="28"/>
        </w:rPr>
        <w:t xml:space="preserve">предоставления субсидий из областного бюджета Новосибирской области на </w:t>
      </w:r>
      <w:r w:rsidR="00DC6DDF">
        <w:rPr>
          <w:rFonts w:ascii="Times New Roman" w:eastAsia="Times New Roman" w:hAnsi="Times New Roman" w:cs="Times New Roman"/>
          <w:sz w:val="28"/>
          <w:szCs w:val="28"/>
        </w:rPr>
        <w:t>возмещение</w:t>
      </w:r>
      <w:r w:rsidR="00DC6DDF" w:rsidRPr="00DC6DDF">
        <w:rPr>
          <w:rFonts w:ascii="Times New Roman" w:eastAsia="Times New Roman" w:hAnsi="Times New Roman" w:cs="Times New Roman"/>
          <w:sz w:val="28"/>
          <w:szCs w:val="28"/>
        </w:rPr>
        <w:t xml:space="preserve"> управляющим компаниям индустриальных (промышленных) парков, промышленных технопарков частной формы собственности части затрат на создание или увеличение площади территории индустриальных (промышленных) парков, промышленных технопарков</w:t>
      </w:r>
      <w:r w:rsidR="002375D4">
        <w:rPr>
          <w:rFonts w:ascii="Times New Roman" w:eastAsia="Times New Roman" w:hAnsi="Times New Roman" w:cs="Times New Roman"/>
          <w:sz w:val="28"/>
          <w:szCs w:val="28"/>
        </w:rPr>
        <w:t>, согласно приложению № </w:t>
      </w:r>
      <w:r w:rsidR="00B279BC">
        <w:rPr>
          <w:rFonts w:ascii="Times New Roman" w:eastAsia="Times New Roman" w:hAnsi="Times New Roman" w:cs="Times New Roman"/>
          <w:sz w:val="28"/>
          <w:szCs w:val="28"/>
        </w:rPr>
        <w:t>2</w:t>
      </w:r>
      <w:r w:rsidR="00DC6DDF">
        <w:rPr>
          <w:rFonts w:ascii="Times New Roman" w:eastAsia="Times New Roman" w:hAnsi="Times New Roman" w:cs="Times New Roman"/>
          <w:sz w:val="28"/>
          <w:szCs w:val="28"/>
        </w:rPr>
        <w:t>3</w:t>
      </w:r>
      <w:r w:rsidR="00B279BC">
        <w:rPr>
          <w:rFonts w:ascii="Times New Roman" w:eastAsia="Times New Roman" w:hAnsi="Times New Roman" w:cs="Times New Roman"/>
          <w:sz w:val="28"/>
          <w:szCs w:val="28"/>
        </w:rPr>
        <w:t xml:space="preserve"> к настоящему постановлению;</w:t>
      </w:r>
    </w:p>
    <w:p w14:paraId="7AB13F97" w14:textId="3F2BA6E6" w:rsidR="001D4338" w:rsidRPr="001D4338" w:rsidRDefault="00B279BC" w:rsidP="001D4338">
      <w:pPr>
        <w:widowControl w:val="0"/>
        <w:autoSpaceDE w:val="0"/>
        <w:autoSpaceDN w:val="0"/>
        <w:adjustRightInd w:val="0"/>
        <w:spacing w:after="0" w:line="240" w:lineRule="auto"/>
        <w:ind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AB292C">
        <w:rPr>
          <w:rFonts w:ascii="Times New Roman" w:eastAsia="Times New Roman" w:hAnsi="Times New Roman" w:cs="Times New Roman"/>
          <w:sz w:val="28"/>
          <w:szCs w:val="28"/>
        </w:rPr>
        <w:t>4</w:t>
      </w:r>
      <w:r>
        <w:rPr>
          <w:rFonts w:ascii="Times New Roman" w:eastAsia="Times New Roman" w:hAnsi="Times New Roman" w:cs="Times New Roman"/>
          <w:sz w:val="28"/>
          <w:szCs w:val="28"/>
        </w:rPr>
        <w:t>) </w:t>
      </w:r>
      <w:r w:rsidRPr="00B279BC">
        <w:rPr>
          <w:rFonts w:ascii="Times New Roman" w:eastAsia="Times New Roman" w:hAnsi="Times New Roman" w:cs="Times New Roman"/>
          <w:sz w:val="28"/>
          <w:szCs w:val="28"/>
        </w:rPr>
        <w:t>Порядок</w:t>
      </w:r>
      <w:r w:rsidR="00353877">
        <w:rPr>
          <w:rFonts w:ascii="Times New Roman" w:eastAsia="Times New Roman" w:hAnsi="Times New Roman" w:cs="Times New Roman"/>
          <w:sz w:val="28"/>
          <w:szCs w:val="28"/>
        </w:rPr>
        <w:t xml:space="preserve"> и условия</w:t>
      </w:r>
      <w:r w:rsidRPr="00353877">
        <w:rPr>
          <w:rFonts w:ascii="Times New Roman" w:eastAsia="Times New Roman" w:hAnsi="Times New Roman" w:cs="Times New Roman"/>
          <w:sz w:val="28"/>
          <w:szCs w:val="28"/>
        </w:rPr>
        <w:t xml:space="preserve"> </w:t>
      </w:r>
      <w:r w:rsidR="00DC6DDF" w:rsidRPr="00DC6DDF">
        <w:rPr>
          <w:rFonts w:ascii="Times New Roman" w:eastAsia="Times New Roman" w:hAnsi="Times New Roman" w:cs="Times New Roman"/>
          <w:sz w:val="28"/>
          <w:szCs w:val="28"/>
        </w:rPr>
        <w:t>предоставления субсидий из областного бюджета Новосибирской области на финансовое обеспечение управляющим компаниям индустриальных (промышленных) парков, промышленных технопарков частной формы собственности части затрат на создание или увеличение площади территории индустриальных (промышленных) парков, промышленных технопарков</w:t>
      </w:r>
      <w:r>
        <w:rPr>
          <w:rFonts w:ascii="Times New Roman" w:eastAsia="Times New Roman" w:hAnsi="Times New Roman" w:cs="Times New Roman"/>
          <w:sz w:val="28"/>
          <w:szCs w:val="28"/>
        </w:rPr>
        <w:t>, сог</w:t>
      </w:r>
      <w:r w:rsidR="002375D4">
        <w:rPr>
          <w:rFonts w:ascii="Times New Roman" w:eastAsia="Times New Roman" w:hAnsi="Times New Roman" w:cs="Times New Roman"/>
          <w:sz w:val="28"/>
          <w:szCs w:val="28"/>
        </w:rPr>
        <w:t>ласно приложению № </w:t>
      </w:r>
      <w:r>
        <w:rPr>
          <w:rFonts w:ascii="Times New Roman" w:eastAsia="Times New Roman" w:hAnsi="Times New Roman" w:cs="Times New Roman"/>
          <w:sz w:val="28"/>
          <w:szCs w:val="28"/>
        </w:rPr>
        <w:t>2</w:t>
      </w:r>
      <w:r w:rsidR="00DC6DDF">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к настоящему постановлению.»</w:t>
      </w:r>
      <w:r w:rsidR="001D4338" w:rsidRPr="001D4338">
        <w:rPr>
          <w:rFonts w:ascii="Times New Roman" w:eastAsia="Times New Roman" w:hAnsi="Times New Roman" w:cs="Times New Roman"/>
          <w:sz w:val="28"/>
          <w:szCs w:val="28"/>
        </w:rPr>
        <w:t>.</w:t>
      </w:r>
    </w:p>
    <w:p w14:paraId="7B076F3F" w14:textId="739F1D59" w:rsidR="00806520" w:rsidRDefault="00DE4859" w:rsidP="00806520">
      <w:pPr>
        <w:widowControl w:val="0"/>
        <w:autoSpaceDE w:val="0"/>
        <w:autoSpaceDN w:val="0"/>
        <w:adjustRightInd w:val="0"/>
        <w:spacing w:after="0" w:line="240" w:lineRule="auto"/>
        <w:ind w:right="-2" w:firstLine="709"/>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2</w:t>
      </w:r>
      <w:r w:rsidR="00D1005D">
        <w:rPr>
          <w:rFonts w:ascii="Times New Roman" w:eastAsia="Times New Roman" w:hAnsi="Times New Roman" w:cs="Times New Roman"/>
          <w:sz w:val="28"/>
          <w:szCs w:val="28"/>
        </w:rPr>
        <w:t>. </w:t>
      </w:r>
      <w:r w:rsidR="00806520">
        <w:rPr>
          <w:rFonts w:ascii="Times New Roman" w:eastAsia="Times New Roman" w:hAnsi="Times New Roman" w:cs="Times New Roman"/>
          <w:sz w:val="28"/>
          <w:szCs w:val="28"/>
        </w:rPr>
        <w:t>Пункт 4</w:t>
      </w:r>
      <w:r w:rsidR="00806520" w:rsidRPr="008C2F54">
        <w:rPr>
          <w:rFonts w:ascii="Times New Roman" w:hAnsi="Times New Roman" w:cs="Times New Roman"/>
          <w:bCs/>
          <w:sz w:val="28"/>
          <w:szCs w:val="28"/>
        </w:rPr>
        <w:t xml:space="preserve"> </w:t>
      </w:r>
      <w:r w:rsidR="00806520" w:rsidRPr="00806520">
        <w:rPr>
          <w:rFonts w:ascii="Times New Roman" w:eastAsia="Times New Roman" w:hAnsi="Times New Roman" w:cs="Times New Roman"/>
          <w:bCs/>
          <w:sz w:val="28"/>
          <w:szCs w:val="28"/>
        </w:rPr>
        <w:t>прилож</w:t>
      </w:r>
      <w:r w:rsidR="00806520">
        <w:rPr>
          <w:rFonts w:ascii="Times New Roman" w:eastAsia="Times New Roman" w:hAnsi="Times New Roman" w:cs="Times New Roman"/>
          <w:bCs/>
          <w:sz w:val="28"/>
          <w:szCs w:val="28"/>
        </w:rPr>
        <w:t>ения № 1</w:t>
      </w:r>
      <w:r w:rsidR="00806520" w:rsidRPr="00806520">
        <w:rPr>
          <w:rFonts w:ascii="Times New Roman" w:eastAsia="Times New Roman" w:hAnsi="Times New Roman" w:cs="Times New Roman"/>
          <w:bCs/>
          <w:sz w:val="28"/>
          <w:szCs w:val="28"/>
        </w:rPr>
        <w:t xml:space="preserve"> к постановлению </w:t>
      </w:r>
      <w:r w:rsidR="00806520">
        <w:rPr>
          <w:rFonts w:ascii="Times New Roman" w:eastAsia="Times New Roman" w:hAnsi="Times New Roman" w:cs="Times New Roman"/>
          <w:bCs/>
          <w:sz w:val="28"/>
          <w:szCs w:val="28"/>
        </w:rPr>
        <w:t>«</w:t>
      </w:r>
      <w:r w:rsidR="00806520" w:rsidRPr="00806520">
        <w:rPr>
          <w:rFonts w:ascii="Times New Roman" w:eastAsia="Times New Roman" w:hAnsi="Times New Roman" w:cs="Times New Roman"/>
          <w:bCs/>
          <w:sz w:val="28"/>
          <w:szCs w:val="28"/>
        </w:rPr>
        <w:t>Порядок финансирования мероприятий, предусмотренных государственной пр</w:t>
      </w:r>
      <w:r w:rsidR="00806520">
        <w:rPr>
          <w:rFonts w:ascii="Times New Roman" w:eastAsia="Times New Roman" w:hAnsi="Times New Roman" w:cs="Times New Roman"/>
          <w:bCs/>
          <w:sz w:val="28"/>
          <w:szCs w:val="28"/>
        </w:rPr>
        <w:t>ограммой Новосибирской области «</w:t>
      </w:r>
      <w:r w:rsidR="00806520" w:rsidRPr="00806520">
        <w:rPr>
          <w:rFonts w:ascii="Times New Roman" w:eastAsia="Times New Roman" w:hAnsi="Times New Roman" w:cs="Times New Roman"/>
          <w:bCs/>
          <w:sz w:val="28"/>
          <w:szCs w:val="28"/>
        </w:rPr>
        <w:t>Стимулирование инвестиционной акт</w:t>
      </w:r>
      <w:r w:rsidR="00806520">
        <w:rPr>
          <w:rFonts w:ascii="Times New Roman" w:eastAsia="Times New Roman" w:hAnsi="Times New Roman" w:cs="Times New Roman"/>
          <w:bCs/>
          <w:sz w:val="28"/>
          <w:szCs w:val="28"/>
        </w:rPr>
        <w:t>ивности в Новосибирской области»</w:t>
      </w:r>
      <w:r w:rsidR="00806520" w:rsidRPr="00806520">
        <w:rPr>
          <w:rFonts w:ascii="Times New Roman" w:hAnsi="Times New Roman" w:cs="Times New Roman"/>
          <w:b/>
          <w:bCs/>
          <w:sz w:val="28"/>
          <w:szCs w:val="28"/>
        </w:rPr>
        <w:t xml:space="preserve"> </w:t>
      </w:r>
      <w:r w:rsidR="00806520" w:rsidRPr="00806520">
        <w:rPr>
          <w:rFonts w:ascii="Times New Roman" w:eastAsia="Times New Roman" w:hAnsi="Times New Roman" w:cs="Times New Roman"/>
          <w:bCs/>
          <w:sz w:val="28"/>
          <w:szCs w:val="28"/>
        </w:rPr>
        <w:t>дополнить</w:t>
      </w:r>
      <w:r w:rsidR="008C2F54">
        <w:rPr>
          <w:rFonts w:ascii="Times New Roman" w:eastAsia="Times New Roman" w:hAnsi="Times New Roman" w:cs="Times New Roman"/>
          <w:bCs/>
          <w:sz w:val="28"/>
          <w:szCs w:val="28"/>
        </w:rPr>
        <w:t xml:space="preserve"> подпунктами</w:t>
      </w:r>
      <w:r w:rsidR="00806520">
        <w:rPr>
          <w:rFonts w:ascii="Times New Roman" w:eastAsia="Times New Roman" w:hAnsi="Times New Roman" w:cs="Times New Roman"/>
          <w:bCs/>
          <w:sz w:val="28"/>
          <w:szCs w:val="28"/>
        </w:rPr>
        <w:t xml:space="preserve"> </w:t>
      </w:r>
      <w:r w:rsidR="000A7695" w:rsidRPr="000A7695">
        <w:rPr>
          <w:rFonts w:ascii="Times New Roman" w:eastAsia="Times New Roman" w:hAnsi="Times New Roman" w:cs="Times New Roman"/>
          <w:bCs/>
          <w:color w:val="000000" w:themeColor="text1"/>
          <w:sz w:val="28"/>
          <w:szCs w:val="28"/>
        </w:rPr>
        <w:t>20</w:t>
      </w:r>
      <w:r w:rsidR="00806520" w:rsidRPr="000A7695">
        <w:rPr>
          <w:rFonts w:ascii="Times New Roman" w:eastAsia="Times New Roman" w:hAnsi="Times New Roman" w:cs="Times New Roman"/>
          <w:bCs/>
          <w:color w:val="000000" w:themeColor="text1"/>
          <w:sz w:val="28"/>
          <w:szCs w:val="28"/>
        </w:rPr>
        <w:t xml:space="preserve"> </w:t>
      </w:r>
      <w:r w:rsidR="000A7695" w:rsidRPr="000A7695">
        <w:rPr>
          <w:rFonts w:ascii="Times New Roman" w:eastAsia="Times New Roman" w:hAnsi="Times New Roman" w:cs="Times New Roman"/>
          <w:bCs/>
          <w:color w:val="000000" w:themeColor="text1"/>
          <w:sz w:val="28"/>
          <w:szCs w:val="28"/>
        </w:rPr>
        <w:t>и 21</w:t>
      </w:r>
      <w:r w:rsidR="00DF0E9E" w:rsidRPr="000A7695">
        <w:rPr>
          <w:rFonts w:ascii="Times New Roman" w:eastAsia="Times New Roman" w:hAnsi="Times New Roman" w:cs="Times New Roman"/>
          <w:bCs/>
          <w:color w:val="000000" w:themeColor="text1"/>
          <w:sz w:val="28"/>
          <w:szCs w:val="28"/>
        </w:rPr>
        <w:t xml:space="preserve"> </w:t>
      </w:r>
      <w:r w:rsidR="00806520" w:rsidRPr="00806520">
        <w:rPr>
          <w:rFonts w:ascii="Times New Roman" w:eastAsia="Times New Roman" w:hAnsi="Times New Roman" w:cs="Times New Roman"/>
          <w:bCs/>
          <w:sz w:val="28"/>
          <w:szCs w:val="28"/>
        </w:rPr>
        <w:t>следующего содержания:</w:t>
      </w:r>
    </w:p>
    <w:p w14:paraId="1C6FF60A" w14:textId="41E3C251" w:rsidR="00DF0E9E" w:rsidRDefault="00806520" w:rsidP="001D4338">
      <w:pPr>
        <w:widowControl w:val="0"/>
        <w:autoSpaceDE w:val="0"/>
        <w:autoSpaceDN w:val="0"/>
        <w:adjustRightInd w:val="0"/>
        <w:spacing w:after="0" w:line="240" w:lineRule="auto"/>
        <w:ind w:right="-2"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005C0724">
        <w:rPr>
          <w:rFonts w:ascii="Times New Roman" w:eastAsia="Times New Roman" w:hAnsi="Times New Roman" w:cs="Times New Roman"/>
          <w:bCs/>
          <w:sz w:val="28"/>
          <w:szCs w:val="28"/>
        </w:rPr>
        <w:t>20</w:t>
      </w:r>
      <w:r>
        <w:rPr>
          <w:rFonts w:ascii="Times New Roman" w:eastAsia="Times New Roman" w:hAnsi="Times New Roman" w:cs="Times New Roman"/>
          <w:bCs/>
          <w:sz w:val="28"/>
          <w:szCs w:val="28"/>
        </w:rPr>
        <w:t>)</w:t>
      </w:r>
      <w:r>
        <w:rPr>
          <w:rFonts w:ascii="Times New Roman" w:hAnsi="Times New Roman" w:cs="Times New Roman"/>
          <w:sz w:val="28"/>
          <w:szCs w:val="28"/>
        </w:rPr>
        <w:t> </w:t>
      </w:r>
      <w:r w:rsidR="000A7695" w:rsidRPr="00DC6DDF">
        <w:rPr>
          <w:rFonts w:ascii="Times New Roman" w:eastAsia="Times New Roman" w:hAnsi="Times New Roman" w:cs="Times New Roman"/>
          <w:sz w:val="28"/>
          <w:szCs w:val="28"/>
        </w:rPr>
        <w:t xml:space="preserve">предоставления субсидий из областного бюджета Новосибирской области на </w:t>
      </w:r>
      <w:r w:rsidR="000A7695">
        <w:rPr>
          <w:rFonts w:ascii="Times New Roman" w:eastAsia="Times New Roman" w:hAnsi="Times New Roman" w:cs="Times New Roman"/>
          <w:sz w:val="28"/>
          <w:szCs w:val="28"/>
        </w:rPr>
        <w:t>возмещение</w:t>
      </w:r>
      <w:r w:rsidR="000A7695" w:rsidRPr="00DC6DDF">
        <w:rPr>
          <w:rFonts w:ascii="Times New Roman" w:eastAsia="Times New Roman" w:hAnsi="Times New Roman" w:cs="Times New Roman"/>
          <w:sz w:val="28"/>
          <w:szCs w:val="28"/>
        </w:rPr>
        <w:t xml:space="preserve"> управляющим компаниям индустриальных (промышленных) парков, промышленных технопарков частной формы собственности части затрат на создание или увеличение площади территории индустриальных (промышленных) парков, промышленных технопарков</w:t>
      </w:r>
      <w:r w:rsidR="00DF0E9E">
        <w:rPr>
          <w:rFonts w:ascii="Times New Roman" w:eastAsia="Times New Roman" w:hAnsi="Times New Roman" w:cs="Times New Roman"/>
          <w:bCs/>
          <w:sz w:val="28"/>
          <w:szCs w:val="28"/>
        </w:rPr>
        <w:t>;</w:t>
      </w:r>
    </w:p>
    <w:p w14:paraId="208434B9" w14:textId="7091D502" w:rsidR="00806520" w:rsidRDefault="005C0724" w:rsidP="001D4338">
      <w:pPr>
        <w:widowControl w:val="0"/>
        <w:autoSpaceDE w:val="0"/>
        <w:autoSpaceDN w:val="0"/>
        <w:adjustRightInd w:val="0"/>
        <w:spacing w:after="0" w:line="240" w:lineRule="auto"/>
        <w:ind w:right="-2" w:firstLine="709"/>
        <w:jc w:val="both"/>
        <w:rPr>
          <w:rFonts w:ascii="Times New Roman" w:eastAsia="Times New Roman" w:hAnsi="Times New Roman" w:cs="Times New Roman"/>
          <w:sz w:val="28"/>
          <w:szCs w:val="28"/>
        </w:rPr>
      </w:pPr>
      <w:r>
        <w:rPr>
          <w:rFonts w:ascii="Times New Roman" w:eastAsia="Times New Roman" w:hAnsi="Times New Roman" w:cs="Times New Roman"/>
          <w:bCs/>
          <w:color w:val="000000" w:themeColor="text1"/>
          <w:sz w:val="28"/>
          <w:szCs w:val="28"/>
        </w:rPr>
        <w:t>21</w:t>
      </w:r>
      <w:r w:rsidR="00DF0E9E" w:rsidRPr="00956DE1">
        <w:rPr>
          <w:rFonts w:ascii="Times New Roman" w:eastAsia="Times New Roman" w:hAnsi="Times New Roman" w:cs="Times New Roman"/>
          <w:bCs/>
          <w:color w:val="000000" w:themeColor="text1"/>
          <w:sz w:val="28"/>
          <w:szCs w:val="28"/>
        </w:rPr>
        <w:t>) </w:t>
      </w:r>
      <w:r w:rsidR="00956DE1" w:rsidRPr="00DC6DDF">
        <w:rPr>
          <w:rFonts w:ascii="Times New Roman" w:eastAsia="Times New Roman" w:hAnsi="Times New Roman" w:cs="Times New Roman"/>
          <w:sz w:val="28"/>
          <w:szCs w:val="28"/>
        </w:rPr>
        <w:t xml:space="preserve">предоставления субсидий из областного бюджета Новосибирской области на финансовое обеспечение управляющим компаниям индустриальных (промышленных) парков, промышленных технопарков частной формы собственности части затрат на создание или увеличение площади территории индустриальных (промышленных) парков, промышленных </w:t>
      </w:r>
      <w:r w:rsidR="00956DE1" w:rsidRPr="00956DE1">
        <w:rPr>
          <w:rFonts w:ascii="Times New Roman" w:eastAsia="Times New Roman" w:hAnsi="Times New Roman" w:cs="Times New Roman"/>
          <w:color w:val="000000" w:themeColor="text1"/>
          <w:sz w:val="28"/>
          <w:szCs w:val="28"/>
        </w:rPr>
        <w:t>технопарков</w:t>
      </w:r>
      <w:r w:rsidR="00DF0E9E" w:rsidRPr="00956DE1">
        <w:rPr>
          <w:rFonts w:ascii="Times New Roman" w:eastAsia="Times New Roman" w:hAnsi="Times New Roman" w:cs="Times New Roman"/>
          <w:bCs/>
          <w:color w:val="000000" w:themeColor="text1"/>
          <w:sz w:val="28"/>
          <w:szCs w:val="28"/>
        </w:rPr>
        <w:t>.</w:t>
      </w:r>
      <w:r w:rsidR="00806520" w:rsidRPr="00956DE1">
        <w:rPr>
          <w:rFonts w:ascii="Times New Roman" w:eastAsia="Times New Roman" w:hAnsi="Times New Roman" w:cs="Times New Roman"/>
          <w:bCs/>
          <w:color w:val="000000" w:themeColor="text1"/>
          <w:sz w:val="28"/>
          <w:szCs w:val="28"/>
        </w:rPr>
        <w:t>».</w:t>
      </w:r>
    </w:p>
    <w:p w14:paraId="2AA2D55A" w14:textId="0ED0EE0D" w:rsidR="00D16E61" w:rsidRDefault="00DE4859" w:rsidP="001D4338">
      <w:pPr>
        <w:widowControl w:val="0"/>
        <w:autoSpaceDE w:val="0"/>
        <w:autoSpaceDN w:val="0"/>
        <w:adjustRightInd w:val="0"/>
        <w:spacing w:after="0" w:line="240" w:lineRule="auto"/>
        <w:ind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806520">
        <w:rPr>
          <w:rFonts w:ascii="Times New Roman" w:eastAsia="Times New Roman" w:hAnsi="Times New Roman" w:cs="Times New Roman"/>
          <w:sz w:val="28"/>
          <w:szCs w:val="28"/>
        </w:rPr>
        <w:t>. </w:t>
      </w:r>
      <w:r w:rsidR="00D16E61" w:rsidRPr="00D16E61">
        <w:rPr>
          <w:rFonts w:ascii="Times New Roman" w:eastAsia="Times New Roman" w:hAnsi="Times New Roman" w:cs="Times New Roman"/>
          <w:sz w:val="28"/>
          <w:szCs w:val="28"/>
        </w:rPr>
        <w:t>Дополнить постановление</w:t>
      </w:r>
      <w:r w:rsidR="00D16E61">
        <w:rPr>
          <w:rFonts w:ascii="Times New Roman" w:eastAsia="Times New Roman" w:hAnsi="Times New Roman" w:cs="Times New Roman"/>
          <w:sz w:val="28"/>
          <w:szCs w:val="28"/>
        </w:rPr>
        <w:t xml:space="preserve"> приложением № 2</w:t>
      </w:r>
      <w:r w:rsidR="00956DE1">
        <w:rPr>
          <w:rFonts w:ascii="Times New Roman" w:eastAsia="Times New Roman" w:hAnsi="Times New Roman" w:cs="Times New Roman"/>
          <w:sz w:val="28"/>
          <w:szCs w:val="28"/>
        </w:rPr>
        <w:t>3</w:t>
      </w:r>
      <w:r w:rsidR="00D16E61" w:rsidRPr="00D16E61">
        <w:rPr>
          <w:rFonts w:ascii="Times New Roman" w:eastAsia="Times New Roman" w:hAnsi="Times New Roman" w:cs="Times New Roman"/>
          <w:sz w:val="28"/>
          <w:szCs w:val="28"/>
        </w:rPr>
        <w:t xml:space="preserve"> </w:t>
      </w:r>
      <w:r w:rsidR="00D16E61">
        <w:rPr>
          <w:rFonts w:ascii="Times New Roman" w:eastAsia="Times New Roman" w:hAnsi="Times New Roman" w:cs="Times New Roman"/>
          <w:sz w:val="28"/>
          <w:szCs w:val="28"/>
        </w:rPr>
        <w:t>«</w:t>
      </w:r>
      <w:r w:rsidR="00956DE1">
        <w:rPr>
          <w:rFonts w:ascii="Times New Roman" w:eastAsia="Times New Roman" w:hAnsi="Times New Roman" w:cs="Times New Roman"/>
          <w:sz w:val="28"/>
          <w:szCs w:val="28"/>
        </w:rPr>
        <w:t xml:space="preserve">Порядок </w:t>
      </w:r>
      <w:r w:rsidR="007E6855">
        <w:rPr>
          <w:rFonts w:ascii="Times New Roman" w:eastAsia="Times New Roman" w:hAnsi="Times New Roman" w:cs="Times New Roman"/>
          <w:sz w:val="28"/>
          <w:szCs w:val="28"/>
        </w:rPr>
        <w:t xml:space="preserve">и условия </w:t>
      </w:r>
      <w:r w:rsidR="00956DE1" w:rsidRPr="00DC6DDF">
        <w:rPr>
          <w:rFonts w:ascii="Times New Roman" w:eastAsia="Times New Roman" w:hAnsi="Times New Roman" w:cs="Times New Roman"/>
          <w:sz w:val="28"/>
          <w:szCs w:val="28"/>
        </w:rPr>
        <w:t xml:space="preserve">предоставления субсидий из областного бюджета Новосибирской области на </w:t>
      </w:r>
      <w:r w:rsidR="00956DE1">
        <w:rPr>
          <w:rFonts w:ascii="Times New Roman" w:eastAsia="Times New Roman" w:hAnsi="Times New Roman" w:cs="Times New Roman"/>
          <w:sz w:val="28"/>
          <w:szCs w:val="28"/>
        </w:rPr>
        <w:lastRenderedPageBreak/>
        <w:t>возмещение</w:t>
      </w:r>
      <w:r w:rsidR="00956DE1" w:rsidRPr="00DC6DDF">
        <w:rPr>
          <w:rFonts w:ascii="Times New Roman" w:eastAsia="Times New Roman" w:hAnsi="Times New Roman" w:cs="Times New Roman"/>
          <w:sz w:val="28"/>
          <w:szCs w:val="28"/>
        </w:rPr>
        <w:t xml:space="preserve"> управляющим компаниям индустриальных (промышленных) парков, промышленных технопарков частной формы собственности части затрат на создание или увеличение площади территории индустриальных (промышленных) парков, промышленных технопарков</w:t>
      </w:r>
      <w:r w:rsidR="001D4338">
        <w:rPr>
          <w:rFonts w:ascii="Times New Roman" w:eastAsia="Times New Roman" w:hAnsi="Times New Roman" w:cs="Times New Roman"/>
          <w:sz w:val="28"/>
          <w:szCs w:val="28"/>
        </w:rPr>
        <w:t>»</w:t>
      </w:r>
      <w:r w:rsidR="00D16E61" w:rsidRPr="00D16E61">
        <w:rPr>
          <w:rFonts w:ascii="Times New Roman" w:eastAsia="Times New Roman" w:hAnsi="Times New Roman" w:cs="Times New Roman"/>
          <w:sz w:val="28"/>
          <w:szCs w:val="28"/>
        </w:rPr>
        <w:t xml:space="preserve"> в редакции согласно </w:t>
      </w:r>
      <w:r w:rsidR="001D4338">
        <w:rPr>
          <w:rFonts w:ascii="Times New Roman" w:eastAsia="Times New Roman" w:hAnsi="Times New Roman" w:cs="Times New Roman"/>
          <w:sz w:val="28"/>
          <w:szCs w:val="28"/>
        </w:rPr>
        <w:t>приложению № 1</w:t>
      </w:r>
      <w:r w:rsidR="00D16E61" w:rsidRPr="00D16E61">
        <w:rPr>
          <w:rFonts w:ascii="Times New Roman" w:eastAsia="Times New Roman" w:hAnsi="Times New Roman" w:cs="Times New Roman"/>
          <w:sz w:val="28"/>
          <w:szCs w:val="28"/>
        </w:rPr>
        <w:t xml:space="preserve"> к настоящему постановлению.</w:t>
      </w:r>
    </w:p>
    <w:p w14:paraId="4B7C0562" w14:textId="56682180" w:rsidR="001D4338" w:rsidRPr="00D16E61" w:rsidRDefault="00DE4859" w:rsidP="001D4338">
      <w:pPr>
        <w:widowControl w:val="0"/>
        <w:autoSpaceDE w:val="0"/>
        <w:autoSpaceDN w:val="0"/>
        <w:adjustRightInd w:val="0"/>
        <w:spacing w:after="0" w:line="240" w:lineRule="auto"/>
        <w:ind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1D4338">
        <w:rPr>
          <w:rFonts w:ascii="Times New Roman" w:eastAsia="Times New Roman" w:hAnsi="Times New Roman" w:cs="Times New Roman"/>
          <w:sz w:val="28"/>
          <w:szCs w:val="28"/>
        </w:rPr>
        <w:t>. </w:t>
      </w:r>
      <w:r w:rsidR="001D4338" w:rsidRPr="00D16E61">
        <w:rPr>
          <w:rFonts w:ascii="Times New Roman" w:eastAsia="Times New Roman" w:hAnsi="Times New Roman" w:cs="Times New Roman"/>
          <w:sz w:val="28"/>
          <w:szCs w:val="28"/>
        </w:rPr>
        <w:t>Дополнить постановление</w:t>
      </w:r>
      <w:r w:rsidR="001D4338">
        <w:rPr>
          <w:rFonts w:ascii="Times New Roman" w:eastAsia="Times New Roman" w:hAnsi="Times New Roman" w:cs="Times New Roman"/>
          <w:sz w:val="28"/>
          <w:szCs w:val="28"/>
        </w:rPr>
        <w:t xml:space="preserve"> приложением № 2</w:t>
      </w:r>
      <w:r w:rsidR="00956DE1">
        <w:rPr>
          <w:rFonts w:ascii="Times New Roman" w:eastAsia="Times New Roman" w:hAnsi="Times New Roman" w:cs="Times New Roman"/>
          <w:sz w:val="28"/>
          <w:szCs w:val="28"/>
        </w:rPr>
        <w:t>4</w:t>
      </w:r>
      <w:r w:rsidR="001D4338" w:rsidRPr="00D16E61">
        <w:rPr>
          <w:rFonts w:ascii="Times New Roman" w:eastAsia="Times New Roman" w:hAnsi="Times New Roman" w:cs="Times New Roman"/>
          <w:sz w:val="28"/>
          <w:szCs w:val="28"/>
        </w:rPr>
        <w:t xml:space="preserve"> </w:t>
      </w:r>
      <w:r w:rsidR="001D4338">
        <w:rPr>
          <w:rFonts w:ascii="Times New Roman" w:eastAsia="Times New Roman" w:hAnsi="Times New Roman" w:cs="Times New Roman"/>
          <w:sz w:val="28"/>
          <w:szCs w:val="28"/>
        </w:rPr>
        <w:t>«</w:t>
      </w:r>
      <w:r w:rsidR="00956DE1" w:rsidRPr="00B279BC">
        <w:rPr>
          <w:rFonts w:ascii="Times New Roman" w:eastAsia="Times New Roman" w:hAnsi="Times New Roman" w:cs="Times New Roman"/>
          <w:sz w:val="28"/>
          <w:szCs w:val="28"/>
        </w:rPr>
        <w:t>Порядок</w:t>
      </w:r>
      <w:r w:rsidR="00956DE1" w:rsidRPr="007E6855">
        <w:rPr>
          <w:rFonts w:ascii="Times New Roman" w:eastAsia="Times New Roman" w:hAnsi="Times New Roman" w:cs="Times New Roman"/>
          <w:sz w:val="28"/>
          <w:szCs w:val="28"/>
        </w:rPr>
        <w:t xml:space="preserve"> </w:t>
      </w:r>
      <w:r w:rsidR="007E6855">
        <w:rPr>
          <w:rFonts w:ascii="Times New Roman" w:eastAsia="Times New Roman" w:hAnsi="Times New Roman" w:cs="Times New Roman"/>
          <w:sz w:val="28"/>
          <w:szCs w:val="28"/>
        </w:rPr>
        <w:t xml:space="preserve">и условия </w:t>
      </w:r>
      <w:r w:rsidR="00956DE1" w:rsidRPr="00DC6DDF">
        <w:rPr>
          <w:rFonts w:ascii="Times New Roman" w:eastAsia="Times New Roman" w:hAnsi="Times New Roman" w:cs="Times New Roman"/>
          <w:sz w:val="28"/>
          <w:szCs w:val="28"/>
        </w:rPr>
        <w:t>предоставления субсидий из областного бюджета Новосибирской области на финансовое обеспечение управляющим компаниям индустриальных (промышленных) парков, промышленных технопарков частной формы собственности части затрат на создание или увеличение площади территории индустриальных (промышленных) парков, промышленных технопарков</w:t>
      </w:r>
      <w:r w:rsidR="001D4338">
        <w:rPr>
          <w:rFonts w:ascii="Times New Roman" w:eastAsia="Times New Roman" w:hAnsi="Times New Roman" w:cs="Times New Roman"/>
          <w:sz w:val="28"/>
          <w:szCs w:val="28"/>
        </w:rPr>
        <w:t>»</w:t>
      </w:r>
      <w:r w:rsidR="001D4338" w:rsidRPr="00D16E61">
        <w:rPr>
          <w:rFonts w:ascii="Times New Roman" w:eastAsia="Times New Roman" w:hAnsi="Times New Roman" w:cs="Times New Roman"/>
          <w:sz w:val="28"/>
          <w:szCs w:val="28"/>
        </w:rPr>
        <w:t xml:space="preserve"> в редакции согласно </w:t>
      </w:r>
      <w:r w:rsidR="001D4338">
        <w:rPr>
          <w:rFonts w:ascii="Times New Roman" w:eastAsia="Times New Roman" w:hAnsi="Times New Roman" w:cs="Times New Roman"/>
          <w:sz w:val="28"/>
          <w:szCs w:val="28"/>
        </w:rPr>
        <w:t>приложению № 2</w:t>
      </w:r>
      <w:r w:rsidR="001D4338" w:rsidRPr="00D16E61">
        <w:rPr>
          <w:rFonts w:ascii="Times New Roman" w:eastAsia="Times New Roman" w:hAnsi="Times New Roman" w:cs="Times New Roman"/>
          <w:sz w:val="28"/>
          <w:szCs w:val="28"/>
        </w:rPr>
        <w:t xml:space="preserve"> к настоящему постановлению.</w:t>
      </w:r>
    </w:p>
    <w:p w14:paraId="4994D963" w14:textId="6E06E3C0" w:rsidR="003B7C7A" w:rsidRDefault="003B7C7A" w:rsidP="003B7C7A">
      <w:pPr>
        <w:spacing w:after="0" w:line="240" w:lineRule="auto"/>
        <w:ind w:right="-2" w:firstLine="709"/>
        <w:contextualSpacing/>
        <w:jc w:val="both"/>
        <w:rPr>
          <w:rFonts w:ascii="Times New Roman" w:hAnsi="Times New Roman" w:cs="Times New Roman"/>
          <w:sz w:val="28"/>
          <w:szCs w:val="28"/>
        </w:rPr>
      </w:pPr>
    </w:p>
    <w:p w14:paraId="5E38BBD4" w14:textId="77777777" w:rsidR="003B7C7A" w:rsidRDefault="003B7C7A" w:rsidP="00BA463A">
      <w:pPr>
        <w:autoSpaceDE w:val="0"/>
        <w:autoSpaceDN w:val="0"/>
        <w:adjustRightInd w:val="0"/>
        <w:spacing w:after="0" w:line="240" w:lineRule="auto"/>
        <w:ind w:firstLine="709"/>
        <w:jc w:val="both"/>
        <w:rPr>
          <w:rFonts w:ascii="Times New Roman" w:hAnsi="Times New Roman" w:cs="Times New Roman"/>
          <w:sz w:val="28"/>
          <w:szCs w:val="28"/>
        </w:rPr>
      </w:pPr>
    </w:p>
    <w:p w14:paraId="60008774" w14:textId="77777777" w:rsidR="005F1BB9" w:rsidRPr="00C32092" w:rsidRDefault="005F1BB9" w:rsidP="00445BC2">
      <w:pPr>
        <w:pStyle w:val="ConsPlusNormal"/>
        <w:jc w:val="both"/>
        <w:rPr>
          <w:rFonts w:ascii="Times New Roman" w:eastAsiaTheme="minorHAnsi" w:hAnsi="Times New Roman" w:cs="Times New Roman"/>
          <w:sz w:val="28"/>
          <w:szCs w:val="28"/>
          <w:lang w:eastAsia="en-US"/>
        </w:rPr>
      </w:pPr>
    </w:p>
    <w:p w14:paraId="45388146" w14:textId="77777777" w:rsidR="00AA3C87" w:rsidRPr="00C32092" w:rsidRDefault="00AA3C87" w:rsidP="00AA3C87">
      <w:pPr>
        <w:pStyle w:val="ConsPlusNormal"/>
        <w:jc w:val="both"/>
        <w:rPr>
          <w:rFonts w:ascii="Times New Roman" w:eastAsiaTheme="minorHAnsi" w:hAnsi="Times New Roman" w:cs="Times New Roman"/>
          <w:sz w:val="28"/>
          <w:szCs w:val="28"/>
          <w:lang w:eastAsia="en-US"/>
        </w:rPr>
      </w:pPr>
      <w:r w:rsidRPr="00C32092">
        <w:rPr>
          <w:rFonts w:ascii="Times New Roman" w:eastAsiaTheme="minorHAnsi" w:hAnsi="Times New Roman" w:cs="Times New Roman"/>
          <w:sz w:val="28"/>
          <w:szCs w:val="28"/>
          <w:lang w:eastAsia="en-US"/>
        </w:rPr>
        <w:t xml:space="preserve">Губернатор Новосибирской области </w:t>
      </w:r>
      <w:r w:rsidRPr="00C32092">
        <w:rPr>
          <w:rFonts w:ascii="Times New Roman" w:eastAsiaTheme="minorHAnsi" w:hAnsi="Times New Roman" w:cs="Times New Roman"/>
          <w:sz w:val="28"/>
          <w:szCs w:val="28"/>
          <w:lang w:eastAsia="en-US"/>
        </w:rPr>
        <w:tab/>
      </w:r>
      <w:r w:rsidRPr="00C32092">
        <w:rPr>
          <w:rFonts w:ascii="Times New Roman" w:eastAsiaTheme="minorHAnsi" w:hAnsi="Times New Roman" w:cs="Times New Roman"/>
          <w:sz w:val="28"/>
          <w:szCs w:val="28"/>
          <w:lang w:eastAsia="en-US"/>
        </w:rPr>
        <w:tab/>
      </w:r>
      <w:r w:rsidRPr="00C32092">
        <w:rPr>
          <w:rFonts w:ascii="Times New Roman" w:eastAsiaTheme="minorHAnsi" w:hAnsi="Times New Roman" w:cs="Times New Roman"/>
          <w:sz w:val="28"/>
          <w:szCs w:val="28"/>
          <w:lang w:eastAsia="en-US"/>
        </w:rPr>
        <w:tab/>
      </w:r>
      <w:r w:rsidRPr="00C32092">
        <w:rPr>
          <w:rFonts w:ascii="Times New Roman" w:eastAsiaTheme="minorHAnsi" w:hAnsi="Times New Roman" w:cs="Times New Roman"/>
          <w:sz w:val="28"/>
          <w:szCs w:val="28"/>
          <w:lang w:eastAsia="en-US"/>
        </w:rPr>
        <w:tab/>
      </w:r>
      <w:r w:rsidRPr="00C32092">
        <w:rPr>
          <w:rFonts w:ascii="Times New Roman" w:eastAsiaTheme="minorHAnsi" w:hAnsi="Times New Roman" w:cs="Times New Roman"/>
          <w:sz w:val="28"/>
          <w:szCs w:val="28"/>
          <w:lang w:eastAsia="en-US"/>
        </w:rPr>
        <w:tab/>
        <w:t>А.А. Травников</w:t>
      </w:r>
    </w:p>
    <w:p w14:paraId="23C43F5C" w14:textId="77777777" w:rsidR="00AA3C87" w:rsidRPr="00C32092" w:rsidRDefault="00AA3C87" w:rsidP="00445BC2">
      <w:pPr>
        <w:pStyle w:val="ConsPlusNormal"/>
        <w:jc w:val="both"/>
        <w:rPr>
          <w:rFonts w:ascii="Times New Roman" w:eastAsiaTheme="minorHAnsi" w:hAnsi="Times New Roman" w:cs="Times New Roman"/>
          <w:sz w:val="28"/>
          <w:szCs w:val="28"/>
          <w:lang w:eastAsia="en-US"/>
        </w:rPr>
      </w:pPr>
    </w:p>
    <w:p w14:paraId="3ABF7999" w14:textId="77777777" w:rsidR="00AA3C87" w:rsidRPr="00C32092" w:rsidRDefault="00AA3C87" w:rsidP="00445BC2">
      <w:pPr>
        <w:pStyle w:val="ConsPlusNormal"/>
        <w:jc w:val="both"/>
        <w:rPr>
          <w:rFonts w:ascii="Times New Roman" w:eastAsiaTheme="minorHAnsi" w:hAnsi="Times New Roman" w:cs="Times New Roman"/>
          <w:sz w:val="28"/>
          <w:szCs w:val="28"/>
          <w:lang w:eastAsia="en-US"/>
        </w:rPr>
      </w:pPr>
    </w:p>
    <w:p w14:paraId="6203F4C6" w14:textId="5CEDA870" w:rsidR="00566971" w:rsidRPr="00C32092" w:rsidRDefault="00566971" w:rsidP="00445BC2">
      <w:pPr>
        <w:pStyle w:val="ConsPlusNormal"/>
        <w:jc w:val="both"/>
        <w:rPr>
          <w:rFonts w:ascii="Times New Roman" w:eastAsiaTheme="minorHAnsi" w:hAnsi="Times New Roman" w:cs="Times New Roman"/>
          <w:sz w:val="28"/>
          <w:szCs w:val="28"/>
          <w:lang w:eastAsia="en-US"/>
        </w:rPr>
      </w:pPr>
    </w:p>
    <w:p w14:paraId="2D12032E" w14:textId="19F2FB8A" w:rsidR="00EC15A6" w:rsidRPr="00C32092" w:rsidRDefault="00EC15A6" w:rsidP="00B805E5">
      <w:pPr>
        <w:pStyle w:val="ConsPlusNormal"/>
        <w:jc w:val="both"/>
        <w:rPr>
          <w:rFonts w:ascii="Times New Roman" w:eastAsiaTheme="minorHAnsi" w:hAnsi="Times New Roman" w:cs="Times New Roman"/>
          <w:sz w:val="20"/>
          <w:lang w:eastAsia="en-US"/>
        </w:rPr>
      </w:pPr>
    </w:p>
    <w:p w14:paraId="33B691F5" w14:textId="38D6B3FF" w:rsidR="00B06EDE" w:rsidRDefault="00B06EDE" w:rsidP="00B805E5">
      <w:pPr>
        <w:pStyle w:val="ConsPlusNormal"/>
        <w:jc w:val="both"/>
        <w:rPr>
          <w:rFonts w:ascii="Times New Roman" w:eastAsiaTheme="minorHAnsi" w:hAnsi="Times New Roman" w:cs="Times New Roman"/>
          <w:sz w:val="20"/>
          <w:lang w:eastAsia="en-US"/>
        </w:rPr>
      </w:pPr>
    </w:p>
    <w:p w14:paraId="370F183A" w14:textId="4B6E393B" w:rsidR="006E06D3" w:rsidRDefault="006E06D3" w:rsidP="00B805E5">
      <w:pPr>
        <w:pStyle w:val="ConsPlusNormal"/>
        <w:jc w:val="both"/>
        <w:rPr>
          <w:rFonts w:ascii="Times New Roman" w:eastAsiaTheme="minorHAnsi" w:hAnsi="Times New Roman" w:cs="Times New Roman"/>
          <w:sz w:val="20"/>
          <w:lang w:eastAsia="en-US"/>
        </w:rPr>
      </w:pPr>
    </w:p>
    <w:p w14:paraId="5E9667C5" w14:textId="534545F0" w:rsidR="00806520" w:rsidRDefault="00806520" w:rsidP="00B805E5">
      <w:pPr>
        <w:pStyle w:val="ConsPlusNormal"/>
        <w:jc w:val="both"/>
        <w:rPr>
          <w:rFonts w:ascii="Times New Roman" w:eastAsiaTheme="minorHAnsi" w:hAnsi="Times New Roman" w:cs="Times New Roman"/>
          <w:sz w:val="20"/>
          <w:lang w:eastAsia="en-US"/>
        </w:rPr>
      </w:pPr>
    </w:p>
    <w:p w14:paraId="2398E82C" w14:textId="3065C7D1" w:rsidR="00806520" w:rsidRDefault="00806520" w:rsidP="00B805E5">
      <w:pPr>
        <w:pStyle w:val="ConsPlusNormal"/>
        <w:jc w:val="both"/>
        <w:rPr>
          <w:rFonts w:ascii="Times New Roman" w:eastAsiaTheme="minorHAnsi" w:hAnsi="Times New Roman" w:cs="Times New Roman"/>
          <w:sz w:val="20"/>
          <w:lang w:eastAsia="en-US"/>
        </w:rPr>
      </w:pPr>
    </w:p>
    <w:p w14:paraId="4BAF5798" w14:textId="21101F61" w:rsidR="00806520" w:rsidRDefault="00806520" w:rsidP="00B805E5">
      <w:pPr>
        <w:pStyle w:val="ConsPlusNormal"/>
        <w:jc w:val="both"/>
        <w:rPr>
          <w:rFonts w:ascii="Times New Roman" w:eastAsiaTheme="minorHAnsi" w:hAnsi="Times New Roman" w:cs="Times New Roman"/>
          <w:sz w:val="20"/>
          <w:lang w:eastAsia="en-US"/>
        </w:rPr>
      </w:pPr>
    </w:p>
    <w:p w14:paraId="0290A123" w14:textId="784AC45F" w:rsidR="00806520" w:rsidRDefault="00806520" w:rsidP="00B805E5">
      <w:pPr>
        <w:pStyle w:val="ConsPlusNormal"/>
        <w:jc w:val="both"/>
        <w:rPr>
          <w:rFonts w:ascii="Times New Roman" w:eastAsiaTheme="minorHAnsi" w:hAnsi="Times New Roman" w:cs="Times New Roman"/>
          <w:sz w:val="20"/>
          <w:lang w:eastAsia="en-US"/>
        </w:rPr>
      </w:pPr>
    </w:p>
    <w:p w14:paraId="675C77E8" w14:textId="34149978" w:rsidR="00806520" w:rsidRDefault="00806520" w:rsidP="00B805E5">
      <w:pPr>
        <w:pStyle w:val="ConsPlusNormal"/>
        <w:jc w:val="both"/>
        <w:rPr>
          <w:rFonts w:ascii="Times New Roman" w:eastAsiaTheme="minorHAnsi" w:hAnsi="Times New Roman" w:cs="Times New Roman"/>
          <w:sz w:val="20"/>
          <w:lang w:eastAsia="en-US"/>
        </w:rPr>
      </w:pPr>
    </w:p>
    <w:p w14:paraId="155067F7" w14:textId="583B61DA" w:rsidR="00806520" w:rsidRDefault="00806520" w:rsidP="00B805E5">
      <w:pPr>
        <w:pStyle w:val="ConsPlusNormal"/>
        <w:jc w:val="both"/>
        <w:rPr>
          <w:rFonts w:ascii="Times New Roman" w:eastAsiaTheme="minorHAnsi" w:hAnsi="Times New Roman" w:cs="Times New Roman"/>
          <w:sz w:val="20"/>
          <w:lang w:eastAsia="en-US"/>
        </w:rPr>
      </w:pPr>
    </w:p>
    <w:p w14:paraId="7925D80F" w14:textId="1063C993" w:rsidR="00806520" w:rsidRDefault="00806520" w:rsidP="00B805E5">
      <w:pPr>
        <w:pStyle w:val="ConsPlusNormal"/>
        <w:jc w:val="both"/>
        <w:rPr>
          <w:rFonts w:ascii="Times New Roman" w:eastAsiaTheme="minorHAnsi" w:hAnsi="Times New Roman" w:cs="Times New Roman"/>
          <w:sz w:val="20"/>
          <w:lang w:eastAsia="en-US"/>
        </w:rPr>
      </w:pPr>
    </w:p>
    <w:p w14:paraId="54DBEA77" w14:textId="6CD60CC2" w:rsidR="00806520" w:rsidRDefault="00806520" w:rsidP="00B805E5">
      <w:pPr>
        <w:pStyle w:val="ConsPlusNormal"/>
        <w:jc w:val="both"/>
        <w:rPr>
          <w:rFonts w:ascii="Times New Roman" w:eastAsiaTheme="minorHAnsi" w:hAnsi="Times New Roman" w:cs="Times New Roman"/>
          <w:sz w:val="20"/>
          <w:lang w:eastAsia="en-US"/>
        </w:rPr>
      </w:pPr>
    </w:p>
    <w:p w14:paraId="6AB44E88" w14:textId="49D5CF77" w:rsidR="00806520" w:rsidRDefault="00806520" w:rsidP="00B805E5">
      <w:pPr>
        <w:pStyle w:val="ConsPlusNormal"/>
        <w:jc w:val="both"/>
        <w:rPr>
          <w:rFonts w:ascii="Times New Roman" w:eastAsiaTheme="minorHAnsi" w:hAnsi="Times New Roman" w:cs="Times New Roman"/>
          <w:sz w:val="20"/>
          <w:lang w:eastAsia="en-US"/>
        </w:rPr>
      </w:pPr>
    </w:p>
    <w:p w14:paraId="2A84F6FA" w14:textId="72156290" w:rsidR="00806520" w:rsidRDefault="00806520" w:rsidP="00B805E5">
      <w:pPr>
        <w:pStyle w:val="ConsPlusNormal"/>
        <w:jc w:val="both"/>
        <w:rPr>
          <w:rFonts w:ascii="Times New Roman" w:eastAsiaTheme="minorHAnsi" w:hAnsi="Times New Roman" w:cs="Times New Roman"/>
          <w:sz w:val="20"/>
          <w:lang w:eastAsia="en-US"/>
        </w:rPr>
      </w:pPr>
    </w:p>
    <w:p w14:paraId="3973271A" w14:textId="3ED6331F" w:rsidR="00806520" w:rsidRDefault="00806520" w:rsidP="00B805E5">
      <w:pPr>
        <w:pStyle w:val="ConsPlusNormal"/>
        <w:jc w:val="both"/>
        <w:rPr>
          <w:rFonts w:ascii="Times New Roman" w:eastAsiaTheme="minorHAnsi" w:hAnsi="Times New Roman" w:cs="Times New Roman"/>
          <w:sz w:val="20"/>
          <w:lang w:eastAsia="en-US"/>
        </w:rPr>
      </w:pPr>
    </w:p>
    <w:p w14:paraId="3A740308" w14:textId="568BFBE9" w:rsidR="00806520" w:rsidRDefault="00806520" w:rsidP="00B805E5">
      <w:pPr>
        <w:pStyle w:val="ConsPlusNormal"/>
        <w:jc w:val="both"/>
        <w:rPr>
          <w:rFonts w:ascii="Times New Roman" w:eastAsiaTheme="minorHAnsi" w:hAnsi="Times New Roman" w:cs="Times New Roman"/>
          <w:sz w:val="20"/>
          <w:lang w:eastAsia="en-US"/>
        </w:rPr>
      </w:pPr>
    </w:p>
    <w:p w14:paraId="534BFA73" w14:textId="08EC9D0D" w:rsidR="00806520" w:rsidRDefault="00806520" w:rsidP="00B805E5">
      <w:pPr>
        <w:pStyle w:val="ConsPlusNormal"/>
        <w:jc w:val="both"/>
        <w:rPr>
          <w:rFonts w:ascii="Times New Roman" w:eastAsiaTheme="minorHAnsi" w:hAnsi="Times New Roman" w:cs="Times New Roman"/>
          <w:sz w:val="20"/>
          <w:lang w:eastAsia="en-US"/>
        </w:rPr>
      </w:pPr>
    </w:p>
    <w:p w14:paraId="7851A77A" w14:textId="15BF49E6" w:rsidR="00806520" w:rsidRDefault="00806520" w:rsidP="00B805E5">
      <w:pPr>
        <w:pStyle w:val="ConsPlusNormal"/>
        <w:jc w:val="both"/>
        <w:rPr>
          <w:rFonts w:ascii="Times New Roman" w:eastAsiaTheme="minorHAnsi" w:hAnsi="Times New Roman" w:cs="Times New Roman"/>
          <w:sz w:val="20"/>
          <w:lang w:eastAsia="en-US"/>
        </w:rPr>
      </w:pPr>
    </w:p>
    <w:p w14:paraId="6682B5A6" w14:textId="21046665" w:rsidR="00806520" w:rsidRDefault="00806520" w:rsidP="00B805E5">
      <w:pPr>
        <w:pStyle w:val="ConsPlusNormal"/>
        <w:jc w:val="both"/>
        <w:rPr>
          <w:rFonts w:ascii="Times New Roman" w:eastAsiaTheme="minorHAnsi" w:hAnsi="Times New Roman" w:cs="Times New Roman"/>
          <w:sz w:val="20"/>
          <w:lang w:eastAsia="en-US"/>
        </w:rPr>
      </w:pPr>
    </w:p>
    <w:p w14:paraId="40D9049D" w14:textId="22EACF2D" w:rsidR="00806520" w:rsidRDefault="00806520" w:rsidP="00B805E5">
      <w:pPr>
        <w:pStyle w:val="ConsPlusNormal"/>
        <w:jc w:val="both"/>
        <w:rPr>
          <w:rFonts w:ascii="Times New Roman" w:eastAsiaTheme="minorHAnsi" w:hAnsi="Times New Roman" w:cs="Times New Roman"/>
          <w:sz w:val="20"/>
          <w:lang w:eastAsia="en-US"/>
        </w:rPr>
      </w:pPr>
    </w:p>
    <w:p w14:paraId="251AAD38" w14:textId="0F38C5DF" w:rsidR="00806520" w:rsidRDefault="00806520" w:rsidP="00B805E5">
      <w:pPr>
        <w:pStyle w:val="ConsPlusNormal"/>
        <w:jc w:val="both"/>
        <w:rPr>
          <w:rFonts w:ascii="Times New Roman" w:eastAsiaTheme="minorHAnsi" w:hAnsi="Times New Roman" w:cs="Times New Roman"/>
          <w:sz w:val="20"/>
          <w:lang w:eastAsia="en-US"/>
        </w:rPr>
      </w:pPr>
    </w:p>
    <w:p w14:paraId="100BA227" w14:textId="79E8B274" w:rsidR="00806520" w:rsidRDefault="00806520" w:rsidP="00B805E5">
      <w:pPr>
        <w:pStyle w:val="ConsPlusNormal"/>
        <w:jc w:val="both"/>
        <w:rPr>
          <w:rFonts w:ascii="Times New Roman" w:eastAsiaTheme="minorHAnsi" w:hAnsi="Times New Roman" w:cs="Times New Roman"/>
          <w:sz w:val="20"/>
          <w:lang w:eastAsia="en-US"/>
        </w:rPr>
      </w:pPr>
    </w:p>
    <w:p w14:paraId="6F12FFD4" w14:textId="3375AD4D" w:rsidR="00806520" w:rsidRDefault="00806520" w:rsidP="00B805E5">
      <w:pPr>
        <w:pStyle w:val="ConsPlusNormal"/>
        <w:jc w:val="both"/>
        <w:rPr>
          <w:rFonts w:ascii="Times New Roman" w:eastAsiaTheme="minorHAnsi" w:hAnsi="Times New Roman" w:cs="Times New Roman"/>
          <w:sz w:val="20"/>
          <w:lang w:eastAsia="en-US"/>
        </w:rPr>
      </w:pPr>
    </w:p>
    <w:p w14:paraId="44863A6A" w14:textId="69290E74" w:rsidR="00806520" w:rsidRDefault="00806520" w:rsidP="00B805E5">
      <w:pPr>
        <w:pStyle w:val="ConsPlusNormal"/>
        <w:jc w:val="both"/>
        <w:rPr>
          <w:rFonts w:ascii="Times New Roman" w:eastAsiaTheme="minorHAnsi" w:hAnsi="Times New Roman" w:cs="Times New Roman"/>
          <w:sz w:val="20"/>
          <w:lang w:eastAsia="en-US"/>
        </w:rPr>
      </w:pPr>
    </w:p>
    <w:p w14:paraId="671C5AD2" w14:textId="6954D308" w:rsidR="00806520" w:rsidRDefault="00806520" w:rsidP="00B805E5">
      <w:pPr>
        <w:pStyle w:val="ConsPlusNormal"/>
        <w:jc w:val="both"/>
        <w:rPr>
          <w:rFonts w:ascii="Times New Roman" w:eastAsiaTheme="minorHAnsi" w:hAnsi="Times New Roman" w:cs="Times New Roman"/>
          <w:sz w:val="20"/>
          <w:lang w:eastAsia="en-US"/>
        </w:rPr>
      </w:pPr>
    </w:p>
    <w:p w14:paraId="7630BD68" w14:textId="361E67C8" w:rsidR="00256A51" w:rsidRDefault="00256A51" w:rsidP="00B805E5">
      <w:pPr>
        <w:pStyle w:val="ConsPlusNormal"/>
        <w:jc w:val="both"/>
        <w:rPr>
          <w:rFonts w:ascii="Times New Roman" w:eastAsiaTheme="minorHAnsi" w:hAnsi="Times New Roman" w:cs="Times New Roman"/>
          <w:sz w:val="20"/>
          <w:lang w:eastAsia="en-US"/>
        </w:rPr>
      </w:pPr>
    </w:p>
    <w:p w14:paraId="52A046E8" w14:textId="3C4D9734" w:rsidR="00256A51" w:rsidRDefault="00256A51" w:rsidP="00B805E5">
      <w:pPr>
        <w:pStyle w:val="ConsPlusNormal"/>
        <w:jc w:val="both"/>
        <w:rPr>
          <w:rFonts w:ascii="Times New Roman" w:eastAsiaTheme="minorHAnsi" w:hAnsi="Times New Roman" w:cs="Times New Roman"/>
          <w:sz w:val="20"/>
          <w:lang w:eastAsia="en-US"/>
        </w:rPr>
      </w:pPr>
    </w:p>
    <w:p w14:paraId="172A8BFC" w14:textId="44C44C85" w:rsidR="00806520" w:rsidRDefault="00806520" w:rsidP="00B805E5">
      <w:pPr>
        <w:pStyle w:val="ConsPlusNormal"/>
        <w:jc w:val="both"/>
        <w:rPr>
          <w:rFonts w:ascii="Times New Roman" w:eastAsiaTheme="minorHAnsi" w:hAnsi="Times New Roman" w:cs="Times New Roman"/>
          <w:sz w:val="20"/>
          <w:lang w:eastAsia="en-US"/>
        </w:rPr>
      </w:pPr>
    </w:p>
    <w:p w14:paraId="617636E0" w14:textId="711BC77D" w:rsidR="00806520" w:rsidRDefault="00806520" w:rsidP="00B805E5">
      <w:pPr>
        <w:pStyle w:val="ConsPlusNormal"/>
        <w:jc w:val="both"/>
        <w:rPr>
          <w:rFonts w:ascii="Times New Roman" w:eastAsiaTheme="minorHAnsi" w:hAnsi="Times New Roman" w:cs="Times New Roman"/>
          <w:sz w:val="20"/>
          <w:lang w:eastAsia="en-US"/>
        </w:rPr>
      </w:pPr>
    </w:p>
    <w:p w14:paraId="51C10B1B" w14:textId="04C5B9E5" w:rsidR="005A0C1D" w:rsidRDefault="005A0C1D" w:rsidP="00B805E5">
      <w:pPr>
        <w:pStyle w:val="ConsPlusNormal"/>
        <w:jc w:val="both"/>
        <w:rPr>
          <w:rFonts w:ascii="Times New Roman" w:eastAsiaTheme="minorHAnsi" w:hAnsi="Times New Roman" w:cs="Times New Roman"/>
          <w:sz w:val="20"/>
          <w:lang w:eastAsia="en-US"/>
        </w:rPr>
      </w:pPr>
    </w:p>
    <w:p w14:paraId="30792A3C" w14:textId="06EA97F9" w:rsidR="005A0C1D" w:rsidRDefault="005A0C1D" w:rsidP="00B805E5">
      <w:pPr>
        <w:pStyle w:val="ConsPlusNormal"/>
        <w:jc w:val="both"/>
        <w:rPr>
          <w:rFonts w:ascii="Times New Roman" w:eastAsiaTheme="minorHAnsi" w:hAnsi="Times New Roman" w:cs="Times New Roman"/>
          <w:sz w:val="20"/>
          <w:lang w:eastAsia="en-US"/>
        </w:rPr>
      </w:pPr>
    </w:p>
    <w:p w14:paraId="1A605C76" w14:textId="63838067" w:rsidR="00F1230F" w:rsidRDefault="00F1230F" w:rsidP="00B805E5">
      <w:pPr>
        <w:pStyle w:val="ConsPlusNormal"/>
        <w:jc w:val="both"/>
        <w:rPr>
          <w:rFonts w:ascii="Times New Roman" w:eastAsiaTheme="minorHAnsi" w:hAnsi="Times New Roman" w:cs="Times New Roman"/>
          <w:sz w:val="20"/>
          <w:lang w:eastAsia="en-US"/>
        </w:rPr>
      </w:pPr>
    </w:p>
    <w:p w14:paraId="15A8FA21" w14:textId="6D483AB5" w:rsidR="005A0C1D" w:rsidRDefault="005A0C1D" w:rsidP="00B805E5">
      <w:pPr>
        <w:pStyle w:val="ConsPlusNormal"/>
        <w:jc w:val="both"/>
        <w:rPr>
          <w:rFonts w:ascii="Times New Roman" w:eastAsiaTheme="minorHAnsi" w:hAnsi="Times New Roman" w:cs="Times New Roman"/>
          <w:sz w:val="20"/>
          <w:lang w:eastAsia="en-US"/>
        </w:rPr>
      </w:pPr>
    </w:p>
    <w:p w14:paraId="198B4525" w14:textId="78763C04" w:rsidR="005A0C1D" w:rsidRDefault="005A0C1D" w:rsidP="00B805E5">
      <w:pPr>
        <w:pStyle w:val="ConsPlusNormal"/>
        <w:jc w:val="both"/>
        <w:rPr>
          <w:rFonts w:ascii="Times New Roman" w:eastAsiaTheme="minorHAnsi" w:hAnsi="Times New Roman" w:cs="Times New Roman"/>
          <w:sz w:val="20"/>
          <w:lang w:eastAsia="en-US"/>
        </w:rPr>
      </w:pPr>
    </w:p>
    <w:p w14:paraId="3C00E35F" w14:textId="5DF837D0" w:rsidR="00B805E5" w:rsidRPr="00C32092" w:rsidRDefault="00C47AD9" w:rsidP="00B805E5">
      <w:pPr>
        <w:pStyle w:val="ConsPlusNormal"/>
        <w:jc w:val="both"/>
        <w:rPr>
          <w:rFonts w:ascii="Times New Roman" w:eastAsiaTheme="minorHAnsi" w:hAnsi="Times New Roman" w:cs="Times New Roman"/>
          <w:sz w:val="20"/>
          <w:lang w:eastAsia="en-US"/>
        </w:rPr>
      </w:pPr>
      <w:r>
        <w:rPr>
          <w:rFonts w:ascii="Times New Roman" w:eastAsiaTheme="minorHAnsi" w:hAnsi="Times New Roman" w:cs="Times New Roman"/>
          <w:sz w:val="20"/>
          <w:lang w:eastAsia="en-US"/>
        </w:rPr>
        <w:t>Л.Н. Решетников</w:t>
      </w:r>
      <w:bookmarkStart w:id="1" w:name="_GoBack"/>
      <w:bookmarkEnd w:id="1"/>
    </w:p>
    <w:p w14:paraId="40B0A0D7" w14:textId="5EB64B4B" w:rsidR="00B805E5" w:rsidRPr="00C32092" w:rsidRDefault="00B805E5" w:rsidP="00B805E5">
      <w:pPr>
        <w:pStyle w:val="ConsPlusNormal"/>
        <w:jc w:val="both"/>
        <w:rPr>
          <w:rFonts w:ascii="Times New Roman" w:eastAsiaTheme="minorHAnsi" w:hAnsi="Times New Roman" w:cs="Times New Roman"/>
          <w:sz w:val="20"/>
          <w:lang w:eastAsia="en-US"/>
        </w:rPr>
      </w:pPr>
      <w:r w:rsidRPr="00C32092">
        <w:rPr>
          <w:rFonts w:ascii="Times New Roman" w:eastAsiaTheme="minorHAnsi" w:hAnsi="Times New Roman" w:cs="Times New Roman"/>
          <w:sz w:val="20"/>
          <w:lang w:eastAsia="en-US"/>
        </w:rPr>
        <w:t>238 66 81</w:t>
      </w:r>
    </w:p>
    <w:p w14:paraId="724F4E3D" w14:textId="77777777" w:rsidR="00630677" w:rsidRPr="00C32092" w:rsidRDefault="00630677" w:rsidP="004D67BB">
      <w:pPr>
        <w:spacing w:after="0" w:line="240" w:lineRule="auto"/>
        <w:rPr>
          <w:rFonts w:ascii="Times New Roman" w:eastAsia="Times New Roman" w:hAnsi="Times New Roman" w:cs="Times New Roman"/>
          <w:sz w:val="28"/>
          <w:szCs w:val="28"/>
        </w:rPr>
        <w:sectPr w:rsidR="00630677" w:rsidRPr="00C32092" w:rsidSect="005A0C1D">
          <w:headerReference w:type="default" r:id="rId8"/>
          <w:pgSz w:w="11906" w:h="16838"/>
          <w:pgMar w:top="1134" w:right="567" w:bottom="1134" w:left="1418" w:header="709" w:footer="709" w:gutter="0"/>
          <w:cols w:space="708"/>
          <w:titlePg/>
          <w:docGrid w:linePitch="360"/>
        </w:sectPr>
      </w:pPr>
    </w:p>
    <w:p w14:paraId="00CA7C81" w14:textId="278AC92F" w:rsidR="00B805E5" w:rsidRPr="00C32092" w:rsidRDefault="004D67BB" w:rsidP="004D67BB">
      <w:pPr>
        <w:spacing w:after="0" w:line="240" w:lineRule="auto"/>
        <w:rPr>
          <w:rFonts w:ascii="Times New Roman" w:eastAsia="Times New Roman" w:hAnsi="Times New Roman" w:cs="Times New Roman"/>
          <w:sz w:val="28"/>
          <w:szCs w:val="28"/>
        </w:rPr>
      </w:pPr>
      <w:r w:rsidRPr="00C32092">
        <w:rPr>
          <w:rFonts w:ascii="Times New Roman" w:eastAsia="Times New Roman" w:hAnsi="Times New Roman" w:cs="Times New Roman"/>
          <w:sz w:val="28"/>
          <w:szCs w:val="28"/>
        </w:rPr>
        <w:lastRenderedPageBreak/>
        <w:t>СОГЛАСОВАНО:</w:t>
      </w:r>
    </w:p>
    <w:p w14:paraId="1254C5A7" w14:textId="77777777" w:rsidR="00630677" w:rsidRPr="00C32092" w:rsidRDefault="00630677" w:rsidP="004D67BB">
      <w:pPr>
        <w:spacing w:after="0" w:line="240" w:lineRule="auto"/>
        <w:rPr>
          <w:rFonts w:ascii="Times New Roman" w:eastAsia="Times New Roman" w:hAnsi="Times New Roman" w:cs="Times New Roman"/>
          <w:sz w:val="28"/>
          <w:szCs w:val="28"/>
        </w:rPr>
      </w:pPr>
    </w:p>
    <w:tbl>
      <w:tblPr>
        <w:tblW w:w="0" w:type="auto"/>
        <w:tblLook w:val="00A0" w:firstRow="1" w:lastRow="0" w:firstColumn="1" w:lastColumn="0" w:noHBand="0" w:noVBand="0"/>
      </w:tblPr>
      <w:tblGrid>
        <w:gridCol w:w="5221"/>
        <w:gridCol w:w="4700"/>
      </w:tblGrid>
      <w:tr w:rsidR="00C32092" w:rsidRPr="00C32092" w14:paraId="6E80B0EB" w14:textId="77777777" w:rsidTr="00806520">
        <w:tc>
          <w:tcPr>
            <w:tcW w:w="5221" w:type="dxa"/>
          </w:tcPr>
          <w:p w14:paraId="4A215307" w14:textId="77777777" w:rsidR="004D67BB" w:rsidRPr="00C32092" w:rsidRDefault="004D67BB" w:rsidP="005A0C1D">
            <w:pPr>
              <w:spacing w:after="0" w:line="240" w:lineRule="auto"/>
              <w:ind w:left="-105"/>
              <w:jc w:val="both"/>
              <w:rPr>
                <w:rFonts w:ascii="Times New Roman" w:eastAsia="Times New Roman" w:hAnsi="Times New Roman" w:cs="Times New Roman"/>
                <w:sz w:val="28"/>
                <w:szCs w:val="28"/>
              </w:rPr>
            </w:pPr>
            <w:r w:rsidRPr="00C32092">
              <w:rPr>
                <w:rFonts w:ascii="Times New Roman" w:eastAsia="Times New Roman" w:hAnsi="Times New Roman" w:cs="Times New Roman"/>
                <w:sz w:val="28"/>
                <w:szCs w:val="28"/>
              </w:rPr>
              <w:t>Первый заместитель Председателя Правительства Новосибирской области</w:t>
            </w:r>
          </w:p>
        </w:tc>
        <w:tc>
          <w:tcPr>
            <w:tcW w:w="4700" w:type="dxa"/>
            <w:vAlign w:val="bottom"/>
          </w:tcPr>
          <w:p w14:paraId="7B7B1B04" w14:textId="03FC30B1" w:rsidR="004D67BB" w:rsidRPr="00C32092" w:rsidRDefault="004D67BB" w:rsidP="004D67BB">
            <w:pPr>
              <w:spacing w:after="0" w:line="240" w:lineRule="auto"/>
              <w:jc w:val="right"/>
              <w:rPr>
                <w:rFonts w:ascii="Times New Roman" w:eastAsia="Times New Roman" w:hAnsi="Times New Roman" w:cs="Times New Roman"/>
                <w:sz w:val="28"/>
                <w:szCs w:val="28"/>
              </w:rPr>
            </w:pPr>
            <w:r w:rsidRPr="00C32092">
              <w:rPr>
                <w:rFonts w:ascii="Times New Roman" w:eastAsia="Times New Roman" w:hAnsi="Times New Roman" w:cs="Times New Roman"/>
                <w:sz w:val="28"/>
                <w:szCs w:val="28"/>
              </w:rPr>
              <w:t xml:space="preserve"> В.М. Знатков</w:t>
            </w:r>
          </w:p>
          <w:p w14:paraId="3CC862BD" w14:textId="77FA54D3" w:rsidR="004D67BB" w:rsidRPr="00C32092" w:rsidRDefault="00223014" w:rsidP="004D67BB">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«___»_________2023</w:t>
            </w:r>
            <w:r w:rsidR="004D67BB" w:rsidRPr="00C32092">
              <w:rPr>
                <w:rFonts w:ascii="Times New Roman" w:eastAsia="Times New Roman" w:hAnsi="Times New Roman" w:cs="Times New Roman"/>
                <w:sz w:val="28"/>
                <w:szCs w:val="28"/>
                <w:lang w:eastAsia="ru-RU"/>
              </w:rPr>
              <w:t xml:space="preserve"> г.</w:t>
            </w:r>
          </w:p>
        </w:tc>
      </w:tr>
      <w:tr w:rsidR="00C32092" w:rsidRPr="00C32092" w14:paraId="3AE714EE" w14:textId="77777777" w:rsidTr="00806520">
        <w:tc>
          <w:tcPr>
            <w:tcW w:w="5221" w:type="dxa"/>
          </w:tcPr>
          <w:p w14:paraId="5A10136B" w14:textId="77777777" w:rsidR="004D67BB" w:rsidRPr="00C32092" w:rsidRDefault="004D67BB" w:rsidP="005A0C1D">
            <w:pPr>
              <w:spacing w:after="0" w:line="240" w:lineRule="auto"/>
              <w:ind w:left="-105"/>
              <w:jc w:val="both"/>
              <w:rPr>
                <w:rFonts w:ascii="Times New Roman" w:eastAsia="Times New Roman" w:hAnsi="Times New Roman" w:cs="Times New Roman"/>
                <w:sz w:val="28"/>
                <w:szCs w:val="28"/>
              </w:rPr>
            </w:pPr>
          </w:p>
          <w:p w14:paraId="35C5C703" w14:textId="77777777" w:rsidR="004D67BB" w:rsidRPr="00C32092" w:rsidRDefault="004D67BB" w:rsidP="005A0C1D">
            <w:pPr>
              <w:spacing w:after="0" w:line="240" w:lineRule="auto"/>
              <w:ind w:left="-105"/>
              <w:jc w:val="both"/>
              <w:rPr>
                <w:rFonts w:ascii="Times New Roman" w:eastAsia="Times New Roman" w:hAnsi="Times New Roman" w:cs="Times New Roman"/>
                <w:sz w:val="28"/>
                <w:szCs w:val="28"/>
              </w:rPr>
            </w:pPr>
            <w:r w:rsidRPr="00C32092">
              <w:rPr>
                <w:rFonts w:ascii="Times New Roman" w:eastAsia="Times New Roman" w:hAnsi="Times New Roman" w:cs="Times New Roman"/>
                <w:sz w:val="28"/>
                <w:szCs w:val="28"/>
              </w:rPr>
              <w:t>Заместитель Председателя Правительства Новосибирской области – министр финансов и налоговой политики Новосибирской области</w:t>
            </w:r>
          </w:p>
        </w:tc>
        <w:tc>
          <w:tcPr>
            <w:tcW w:w="4700" w:type="dxa"/>
            <w:vAlign w:val="bottom"/>
          </w:tcPr>
          <w:p w14:paraId="7F70A171" w14:textId="77777777" w:rsidR="004D67BB" w:rsidRPr="00C32092" w:rsidRDefault="004D67BB" w:rsidP="004D67BB">
            <w:pPr>
              <w:spacing w:after="0" w:line="240" w:lineRule="auto"/>
              <w:jc w:val="right"/>
              <w:rPr>
                <w:rFonts w:ascii="Times New Roman" w:eastAsia="Times New Roman" w:hAnsi="Times New Roman" w:cs="Times New Roman"/>
                <w:sz w:val="28"/>
                <w:szCs w:val="28"/>
              </w:rPr>
            </w:pPr>
            <w:r w:rsidRPr="00C32092">
              <w:rPr>
                <w:rFonts w:ascii="Times New Roman" w:eastAsia="Times New Roman" w:hAnsi="Times New Roman" w:cs="Times New Roman"/>
                <w:sz w:val="28"/>
                <w:szCs w:val="28"/>
              </w:rPr>
              <w:t>В.Ю. Голубенко</w:t>
            </w:r>
          </w:p>
          <w:p w14:paraId="1EEE66B6" w14:textId="28D19CCC" w:rsidR="004D67BB" w:rsidRPr="00C32092" w:rsidRDefault="00223014" w:rsidP="004D67BB">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«___»_________2023</w:t>
            </w:r>
            <w:r w:rsidR="004D67BB" w:rsidRPr="00C32092">
              <w:rPr>
                <w:rFonts w:ascii="Times New Roman" w:eastAsia="Times New Roman" w:hAnsi="Times New Roman" w:cs="Times New Roman"/>
                <w:sz w:val="28"/>
                <w:szCs w:val="28"/>
                <w:lang w:eastAsia="ru-RU"/>
              </w:rPr>
              <w:t xml:space="preserve"> г.</w:t>
            </w:r>
          </w:p>
        </w:tc>
      </w:tr>
      <w:tr w:rsidR="00C32092" w:rsidRPr="00C32092" w14:paraId="2741E1D0" w14:textId="77777777" w:rsidTr="00806520">
        <w:tc>
          <w:tcPr>
            <w:tcW w:w="5221" w:type="dxa"/>
          </w:tcPr>
          <w:p w14:paraId="4E1ACCDF" w14:textId="77777777" w:rsidR="004D67BB" w:rsidRPr="00C32092" w:rsidRDefault="004D67BB" w:rsidP="005A0C1D">
            <w:pPr>
              <w:spacing w:after="0" w:line="240" w:lineRule="auto"/>
              <w:ind w:left="-105"/>
              <w:jc w:val="both"/>
              <w:rPr>
                <w:rFonts w:ascii="Times New Roman" w:eastAsia="Times New Roman" w:hAnsi="Times New Roman" w:cs="Times New Roman"/>
                <w:sz w:val="28"/>
                <w:szCs w:val="28"/>
              </w:rPr>
            </w:pPr>
          </w:p>
          <w:p w14:paraId="069EFC5B" w14:textId="77777777" w:rsidR="00C47AD9" w:rsidRDefault="00C47AD9" w:rsidP="00F1230F">
            <w:pPr>
              <w:spacing w:after="0" w:line="240" w:lineRule="auto"/>
              <w:ind w:left="-105"/>
              <w:jc w:val="both"/>
              <w:rPr>
                <w:rFonts w:ascii="Times New Roman" w:eastAsia="Times New Roman" w:hAnsi="Times New Roman" w:cs="Times New Roman"/>
                <w:sz w:val="28"/>
                <w:szCs w:val="28"/>
              </w:rPr>
            </w:pPr>
          </w:p>
          <w:p w14:paraId="75325BC1" w14:textId="7570E21A" w:rsidR="004D67BB" w:rsidRPr="00C32092" w:rsidRDefault="00C47AD9" w:rsidP="00F1230F">
            <w:pPr>
              <w:spacing w:after="0" w:line="240" w:lineRule="auto"/>
              <w:ind w:left="-1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004D67BB" w:rsidRPr="00C32092">
              <w:rPr>
                <w:rFonts w:ascii="Times New Roman" w:eastAsia="Times New Roman" w:hAnsi="Times New Roman" w:cs="Times New Roman"/>
                <w:sz w:val="28"/>
                <w:szCs w:val="28"/>
              </w:rPr>
              <w:t>инистр экономического развития Новосибирской области</w:t>
            </w:r>
          </w:p>
        </w:tc>
        <w:tc>
          <w:tcPr>
            <w:tcW w:w="4700" w:type="dxa"/>
            <w:vAlign w:val="bottom"/>
          </w:tcPr>
          <w:p w14:paraId="5E83EB8F" w14:textId="77777777" w:rsidR="005A0C1D" w:rsidRDefault="005A0C1D" w:rsidP="004D67BB">
            <w:pPr>
              <w:spacing w:after="0" w:line="240" w:lineRule="auto"/>
              <w:jc w:val="right"/>
              <w:rPr>
                <w:rFonts w:ascii="Times New Roman" w:eastAsia="Times New Roman" w:hAnsi="Times New Roman" w:cs="Times New Roman"/>
                <w:sz w:val="28"/>
                <w:szCs w:val="28"/>
              </w:rPr>
            </w:pPr>
          </w:p>
          <w:p w14:paraId="27F6E5AA" w14:textId="70B5086F" w:rsidR="004D67BB" w:rsidRPr="00C32092" w:rsidRDefault="00C47AD9" w:rsidP="004D67BB">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Л.Н. Решетников</w:t>
            </w:r>
          </w:p>
          <w:p w14:paraId="45D5699F" w14:textId="7465525B" w:rsidR="004D67BB" w:rsidRPr="00C32092" w:rsidRDefault="00223014" w:rsidP="004D67BB">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«___»_________2023</w:t>
            </w:r>
            <w:r w:rsidR="004D67BB" w:rsidRPr="00C32092">
              <w:rPr>
                <w:rFonts w:ascii="Times New Roman" w:eastAsia="Times New Roman" w:hAnsi="Times New Roman" w:cs="Times New Roman"/>
                <w:sz w:val="28"/>
                <w:szCs w:val="28"/>
                <w:lang w:eastAsia="ru-RU"/>
              </w:rPr>
              <w:t xml:space="preserve"> г.</w:t>
            </w:r>
          </w:p>
        </w:tc>
      </w:tr>
      <w:tr w:rsidR="004D67BB" w:rsidRPr="00C32092" w14:paraId="3729411E" w14:textId="77777777" w:rsidTr="00806520">
        <w:tc>
          <w:tcPr>
            <w:tcW w:w="5221" w:type="dxa"/>
          </w:tcPr>
          <w:p w14:paraId="6E97FF7F" w14:textId="6C1184C1" w:rsidR="004D67BB" w:rsidRDefault="004D67BB" w:rsidP="005A0C1D">
            <w:pPr>
              <w:spacing w:after="0" w:line="240" w:lineRule="auto"/>
              <w:ind w:left="-105"/>
              <w:jc w:val="both"/>
              <w:rPr>
                <w:rFonts w:ascii="Times New Roman" w:eastAsia="Times New Roman" w:hAnsi="Times New Roman" w:cs="Times New Roman"/>
                <w:sz w:val="28"/>
                <w:szCs w:val="28"/>
              </w:rPr>
            </w:pPr>
          </w:p>
          <w:p w14:paraId="771ED8D2" w14:textId="77777777" w:rsidR="00C47AD9" w:rsidRPr="00C32092" w:rsidRDefault="00C47AD9" w:rsidP="005A0C1D">
            <w:pPr>
              <w:spacing w:after="0" w:line="240" w:lineRule="auto"/>
              <w:ind w:left="-105"/>
              <w:jc w:val="both"/>
              <w:rPr>
                <w:rFonts w:ascii="Times New Roman" w:eastAsia="Times New Roman" w:hAnsi="Times New Roman" w:cs="Times New Roman"/>
                <w:sz w:val="28"/>
                <w:szCs w:val="28"/>
              </w:rPr>
            </w:pPr>
          </w:p>
          <w:p w14:paraId="051C73A2" w14:textId="5BCD9528" w:rsidR="004D67BB" w:rsidRPr="00C32092" w:rsidRDefault="004D67BB" w:rsidP="005A0C1D">
            <w:pPr>
              <w:spacing w:after="0" w:line="240" w:lineRule="auto"/>
              <w:ind w:left="-105"/>
              <w:jc w:val="both"/>
              <w:rPr>
                <w:rFonts w:ascii="Times New Roman" w:eastAsia="Times New Roman" w:hAnsi="Times New Roman" w:cs="Times New Roman"/>
                <w:sz w:val="28"/>
                <w:szCs w:val="28"/>
              </w:rPr>
            </w:pPr>
            <w:r w:rsidRPr="00C32092">
              <w:rPr>
                <w:rFonts w:ascii="Times New Roman" w:eastAsia="Times New Roman" w:hAnsi="Times New Roman" w:cs="Times New Roman"/>
                <w:sz w:val="28"/>
                <w:szCs w:val="28"/>
              </w:rPr>
              <w:t>Министр юстиции Новосибирской области</w:t>
            </w:r>
          </w:p>
        </w:tc>
        <w:tc>
          <w:tcPr>
            <w:tcW w:w="4700" w:type="dxa"/>
            <w:vAlign w:val="bottom"/>
          </w:tcPr>
          <w:p w14:paraId="3B00CA6A" w14:textId="77777777" w:rsidR="005A0C1D" w:rsidRDefault="005A0C1D" w:rsidP="004D67BB">
            <w:pPr>
              <w:spacing w:after="0" w:line="240" w:lineRule="auto"/>
              <w:jc w:val="right"/>
              <w:rPr>
                <w:rFonts w:ascii="Times New Roman" w:eastAsia="Times New Roman" w:hAnsi="Times New Roman" w:cs="Times New Roman"/>
                <w:sz w:val="28"/>
                <w:szCs w:val="28"/>
              </w:rPr>
            </w:pPr>
          </w:p>
          <w:p w14:paraId="2F8CB15E" w14:textId="286215E2" w:rsidR="004D67BB" w:rsidRPr="00C32092" w:rsidRDefault="004D67BB" w:rsidP="004D67BB">
            <w:pPr>
              <w:spacing w:after="0" w:line="240" w:lineRule="auto"/>
              <w:jc w:val="right"/>
              <w:rPr>
                <w:rFonts w:ascii="Times New Roman" w:eastAsia="Times New Roman" w:hAnsi="Times New Roman" w:cs="Times New Roman"/>
                <w:sz w:val="28"/>
                <w:szCs w:val="28"/>
              </w:rPr>
            </w:pPr>
            <w:r w:rsidRPr="00C32092">
              <w:rPr>
                <w:rFonts w:ascii="Times New Roman" w:eastAsia="Times New Roman" w:hAnsi="Times New Roman" w:cs="Times New Roman"/>
                <w:sz w:val="28"/>
                <w:szCs w:val="28"/>
              </w:rPr>
              <w:t xml:space="preserve">Т.Н. </w:t>
            </w:r>
            <w:proofErr w:type="spellStart"/>
            <w:r w:rsidRPr="00C32092">
              <w:rPr>
                <w:rFonts w:ascii="Times New Roman" w:eastAsia="Times New Roman" w:hAnsi="Times New Roman" w:cs="Times New Roman"/>
                <w:sz w:val="28"/>
                <w:szCs w:val="28"/>
              </w:rPr>
              <w:t>Деркач</w:t>
            </w:r>
            <w:proofErr w:type="spellEnd"/>
          </w:p>
          <w:p w14:paraId="437D40BC" w14:textId="5E056831" w:rsidR="004D67BB" w:rsidRPr="00C32092" w:rsidRDefault="00223014" w:rsidP="004D67BB">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«___»_________2023</w:t>
            </w:r>
            <w:r w:rsidR="004D67BB" w:rsidRPr="00C32092">
              <w:rPr>
                <w:rFonts w:ascii="Times New Roman" w:eastAsia="Times New Roman" w:hAnsi="Times New Roman" w:cs="Times New Roman"/>
                <w:sz w:val="28"/>
                <w:szCs w:val="28"/>
                <w:lang w:eastAsia="ru-RU"/>
              </w:rPr>
              <w:t xml:space="preserve"> г.</w:t>
            </w:r>
          </w:p>
        </w:tc>
      </w:tr>
    </w:tbl>
    <w:p w14:paraId="44B3E70D" w14:textId="77777777" w:rsidR="004D67BB" w:rsidRPr="00C32092" w:rsidRDefault="004D67BB" w:rsidP="004D67BB">
      <w:pPr>
        <w:widowControl w:val="0"/>
        <w:autoSpaceDE w:val="0"/>
        <w:autoSpaceDN w:val="0"/>
        <w:spacing w:after="0" w:line="240" w:lineRule="auto"/>
        <w:rPr>
          <w:rFonts w:ascii="Times New Roman" w:eastAsia="Times New Roman" w:hAnsi="Times New Roman" w:cs="Times New Roman"/>
          <w:sz w:val="28"/>
          <w:szCs w:val="28"/>
          <w:lang w:eastAsia="ru-RU"/>
        </w:rPr>
      </w:pPr>
    </w:p>
    <w:p w14:paraId="3D141D08" w14:textId="77777777" w:rsidR="004D67BB" w:rsidRPr="00C32092" w:rsidRDefault="004D67BB" w:rsidP="00AA3C87">
      <w:pPr>
        <w:pStyle w:val="ConsPlusNormal"/>
        <w:jc w:val="both"/>
        <w:rPr>
          <w:rFonts w:ascii="Times New Roman" w:eastAsiaTheme="minorHAnsi" w:hAnsi="Times New Roman" w:cs="Times New Roman"/>
          <w:sz w:val="20"/>
          <w:lang w:eastAsia="en-US"/>
        </w:rPr>
      </w:pPr>
    </w:p>
    <w:sectPr w:rsidR="004D67BB" w:rsidRPr="00C32092" w:rsidSect="008225A3">
      <w:pgSz w:w="11906" w:h="16838"/>
      <w:pgMar w:top="1134" w:right="567" w:bottom="156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14E80" w14:textId="77777777" w:rsidR="002A7F39" w:rsidRDefault="002A7F39" w:rsidP="00C80478">
      <w:pPr>
        <w:spacing w:after="0" w:line="240" w:lineRule="auto"/>
      </w:pPr>
      <w:r>
        <w:separator/>
      </w:r>
    </w:p>
  </w:endnote>
  <w:endnote w:type="continuationSeparator" w:id="0">
    <w:p w14:paraId="7AD74BD2" w14:textId="77777777" w:rsidR="002A7F39" w:rsidRDefault="002A7F39" w:rsidP="00C80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0F377" w14:textId="77777777" w:rsidR="002A7F39" w:rsidRDefault="002A7F39" w:rsidP="00C80478">
      <w:pPr>
        <w:spacing w:after="0" w:line="240" w:lineRule="auto"/>
      </w:pPr>
      <w:r>
        <w:separator/>
      </w:r>
    </w:p>
  </w:footnote>
  <w:footnote w:type="continuationSeparator" w:id="0">
    <w:p w14:paraId="663CDE42" w14:textId="77777777" w:rsidR="002A7F39" w:rsidRDefault="002A7F39" w:rsidP="00C804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830403155"/>
      <w:docPartObj>
        <w:docPartGallery w:val="Page Numbers (Top of Page)"/>
        <w:docPartUnique/>
      </w:docPartObj>
    </w:sdtPr>
    <w:sdtEndPr/>
    <w:sdtContent>
      <w:p w14:paraId="2AFA6980" w14:textId="43F64C66" w:rsidR="00D20F3F" w:rsidRPr="00E44B6A" w:rsidRDefault="00D20F3F">
        <w:pPr>
          <w:pStyle w:val="ac"/>
          <w:jc w:val="center"/>
          <w:rPr>
            <w:rFonts w:ascii="Times New Roman" w:hAnsi="Times New Roman" w:cs="Times New Roman"/>
          </w:rPr>
        </w:pPr>
        <w:r w:rsidRPr="00E44B6A">
          <w:rPr>
            <w:rFonts w:ascii="Times New Roman" w:hAnsi="Times New Roman" w:cs="Times New Roman"/>
          </w:rPr>
          <w:fldChar w:fldCharType="begin"/>
        </w:r>
        <w:r w:rsidRPr="00E44B6A">
          <w:rPr>
            <w:rFonts w:ascii="Times New Roman" w:hAnsi="Times New Roman" w:cs="Times New Roman"/>
          </w:rPr>
          <w:instrText>PAGE   \* MERGEFORMAT</w:instrText>
        </w:r>
        <w:r w:rsidRPr="00E44B6A">
          <w:rPr>
            <w:rFonts w:ascii="Times New Roman" w:hAnsi="Times New Roman" w:cs="Times New Roman"/>
          </w:rPr>
          <w:fldChar w:fldCharType="separate"/>
        </w:r>
        <w:r w:rsidR="00C47AD9">
          <w:rPr>
            <w:rFonts w:ascii="Times New Roman" w:hAnsi="Times New Roman" w:cs="Times New Roman"/>
            <w:noProof/>
          </w:rPr>
          <w:t>2</w:t>
        </w:r>
        <w:r w:rsidRPr="00E44B6A">
          <w:rPr>
            <w:rFonts w:ascii="Times New Roman" w:hAnsi="Times New Roman" w:cs="Times New Roman"/>
          </w:rPr>
          <w:fldChar w:fldCharType="end"/>
        </w:r>
      </w:p>
    </w:sdtContent>
  </w:sdt>
  <w:p w14:paraId="63AE11EA" w14:textId="77777777" w:rsidR="00D20F3F" w:rsidRDefault="00D20F3F">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06E41"/>
    <w:multiLevelType w:val="hybridMultilevel"/>
    <w:tmpl w:val="6EE0F438"/>
    <w:lvl w:ilvl="0" w:tplc="049889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4A1F5353"/>
    <w:multiLevelType w:val="hybridMultilevel"/>
    <w:tmpl w:val="47448B30"/>
    <w:lvl w:ilvl="0" w:tplc="B262E1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4F0"/>
    <w:rsid w:val="00000AE4"/>
    <w:rsid w:val="000068C6"/>
    <w:rsid w:val="00007627"/>
    <w:rsid w:val="00011022"/>
    <w:rsid w:val="0001204C"/>
    <w:rsid w:val="00012A29"/>
    <w:rsid w:val="000139DB"/>
    <w:rsid w:val="000149BE"/>
    <w:rsid w:val="00022C80"/>
    <w:rsid w:val="0002699F"/>
    <w:rsid w:val="00027BFF"/>
    <w:rsid w:val="00032801"/>
    <w:rsid w:val="00035A4E"/>
    <w:rsid w:val="00040A72"/>
    <w:rsid w:val="00044759"/>
    <w:rsid w:val="00044E37"/>
    <w:rsid w:val="0004569A"/>
    <w:rsid w:val="00045D6C"/>
    <w:rsid w:val="00057459"/>
    <w:rsid w:val="00067709"/>
    <w:rsid w:val="00080119"/>
    <w:rsid w:val="000802B2"/>
    <w:rsid w:val="00085F6C"/>
    <w:rsid w:val="000901AE"/>
    <w:rsid w:val="00094D28"/>
    <w:rsid w:val="000959C3"/>
    <w:rsid w:val="00097B05"/>
    <w:rsid w:val="000A2979"/>
    <w:rsid w:val="000A3678"/>
    <w:rsid w:val="000A5B9B"/>
    <w:rsid w:val="000A7695"/>
    <w:rsid w:val="000B14B3"/>
    <w:rsid w:val="000B307F"/>
    <w:rsid w:val="000C0CA2"/>
    <w:rsid w:val="000C5C28"/>
    <w:rsid w:val="000D106B"/>
    <w:rsid w:val="000D33B1"/>
    <w:rsid w:val="000E6E8D"/>
    <w:rsid w:val="000F0143"/>
    <w:rsid w:val="000F17E8"/>
    <w:rsid w:val="000F1936"/>
    <w:rsid w:val="000F71F7"/>
    <w:rsid w:val="00101F45"/>
    <w:rsid w:val="00103235"/>
    <w:rsid w:val="00103486"/>
    <w:rsid w:val="00103504"/>
    <w:rsid w:val="00103ABC"/>
    <w:rsid w:val="00105943"/>
    <w:rsid w:val="00106615"/>
    <w:rsid w:val="001144AD"/>
    <w:rsid w:val="001209D5"/>
    <w:rsid w:val="001272B9"/>
    <w:rsid w:val="00127D9D"/>
    <w:rsid w:val="00131A48"/>
    <w:rsid w:val="00132A2C"/>
    <w:rsid w:val="00142FAC"/>
    <w:rsid w:val="001435B4"/>
    <w:rsid w:val="0014638E"/>
    <w:rsid w:val="00147450"/>
    <w:rsid w:val="00150ED5"/>
    <w:rsid w:val="00153D92"/>
    <w:rsid w:val="001625A7"/>
    <w:rsid w:val="0016780C"/>
    <w:rsid w:val="00167F62"/>
    <w:rsid w:val="0018025A"/>
    <w:rsid w:val="001826E6"/>
    <w:rsid w:val="0019025B"/>
    <w:rsid w:val="00194E1B"/>
    <w:rsid w:val="001A22DA"/>
    <w:rsid w:val="001A3A3E"/>
    <w:rsid w:val="001A6C46"/>
    <w:rsid w:val="001A7709"/>
    <w:rsid w:val="001B0C05"/>
    <w:rsid w:val="001D35A1"/>
    <w:rsid w:val="001D3D46"/>
    <w:rsid w:val="001D4338"/>
    <w:rsid w:val="001E0FE2"/>
    <w:rsid w:val="001F27D5"/>
    <w:rsid w:val="001F3DF0"/>
    <w:rsid w:val="0020003A"/>
    <w:rsid w:val="00201946"/>
    <w:rsid w:val="00202786"/>
    <w:rsid w:val="002030D5"/>
    <w:rsid w:val="002034FB"/>
    <w:rsid w:val="00204BE0"/>
    <w:rsid w:val="002101DC"/>
    <w:rsid w:val="00212578"/>
    <w:rsid w:val="00213E38"/>
    <w:rsid w:val="00213F63"/>
    <w:rsid w:val="00214015"/>
    <w:rsid w:val="00215286"/>
    <w:rsid w:val="00223014"/>
    <w:rsid w:val="00231E1E"/>
    <w:rsid w:val="00232D75"/>
    <w:rsid w:val="00233F68"/>
    <w:rsid w:val="002375D4"/>
    <w:rsid w:val="00242450"/>
    <w:rsid w:val="002425B1"/>
    <w:rsid w:val="00244060"/>
    <w:rsid w:val="00247F50"/>
    <w:rsid w:val="00256A51"/>
    <w:rsid w:val="0026269E"/>
    <w:rsid w:val="00265000"/>
    <w:rsid w:val="0026505D"/>
    <w:rsid w:val="0026706D"/>
    <w:rsid w:val="002677C8"/>
    <w:rsid w:val="0026791D"/>
    <w:rsid w:val="002802DE"/>
    <w:rsid w:val="00283661"/>
    <w:rsid w:val="00285239"/>
    <w:rsid w:val="00291315"/>
    <w:rsid w:val="0029258C"/>
    <w:rsid w:val="00297580"/>
    <w:rsid w:val="002A4A81"/>
    <w:rsid w:val="002A7F39"/>
    <w:rsid w:val="002B4CC2"/>
    <w:rsid w:val="002B7135"/>
    <w:rsid w:val="002B7BA1"/>
    <w:rsid w:val="002C344D"/>
    <w:rsid w:val="002D074E"/>
    <w:rsid w:val="002E1F59"/>
    <w:rsid w:val="002E4674"/>
    <w:rsid w:val="002F073C"/>
    <w:rsid w:val="002F083C"/>
    <w:rsid w:val="002F5384"/>
    <w:rsid w:val="002F5502"/>
    <w:rsid w:val="00300D32"/>
    <w:rsid w:val="00303AF0"/>
    <w:rsid w:val="003051F7"/>
    <w:rsid w:val="00316611"/>
    <w:rsid w:val="00325C4C"/>
    <w:rsid w:val="00331359"/>
    <w:rsid w:val="00335B50"/>
    <w:rsid w:val="00336354"/>
    <w:rsid w:val="00343554"/>
    <w:rsid w:val="003462FC"/>
    <w:rsid w:val="003504E7"/>
    <w:rsid w:val="00353877"/>
    <w:rsid w:val="003548DD"/>
    <w:rsid w:val="00354A11"/>
    <w:rsid w:val="00360E12"/>
    <w:rsid w:val="00361DDD"/>
    <w:rsid w:val="00363E95"/>
    <w:rsid w:val="0036451B"/>
    <w:rsid w:val="00364947"/>
    <w:rsid w:val="00366859"/>
    <w:rsid w:val="0037505B"/>
    <w:rsid w:val="003806F7"/>
    <w:rsid w:val="00384DCA"/>
    <w:rsid w:val="003859FA"/>
    <w:rsid w:val="00390761"/>
    <w:rsid w:val="00394256"/>
    <w:rsid w:val="003976EF"/>
    <w:rsid w:val="003A13E5"/>
    <w:rsid w:val="003A43F7"/>
    <w:rsid w:val="003A4D5F"/>
    <w:rsid w:val="003A54C7"/>
    <w:rsid w:val="003A57F4"/>
    <w:rsid w:val="003A7985"/>
    <w:rsid w:val="003B025F"/>
    <w:rsid w:val="003B2C33"/>
    <w:rsid w:val="003B34C4"/>
    <w:rsid w:val="003B6A01"/>
    <w:rsid w:val="003B7C7A"/>
    <w:rsid w:val="003C23B4"/>
    <w:rsid w:val="003C7B3D"/>
    <w:rsid w:val="003D0EE9"/>
    <w:rsid w:val="003D1765"/>
    <w:rsid w:val="003D17B5"/>
    <w:rsid w:val="003D2417"/>
    <w:rsid w:val="003D3851"/>
    <w:rsid w:val="003D67CE"/>
    <w:rsid w:val="003E6631"/>
    <w:rsid w:val="003F3081"/>
    <w:rsid w:val="003F3A37"/>
    <w:rsid w:val="003F3C9B"/>
    <w:rsid w:val="003F4521"/>
    <w:rsid w:val="003F61C9"/>
    <w:rsid w:val="003F6BDD"/>
    <w:rsid w:val="00401013"/>
    <w:rsid w:val="004037B1"/>
    <w:rsid w:val="0040603B"/>
    <w:rsid w:val="0041004B"/>
    <w:rsid w:val="004112CB"/>
    <w:rsid w:val="00412AFD"/>
    <w:rsid w:val="00415575"/>
    <w:rsid w:val="00415D36"/>
    <w:rsid w:val="00425365"/>
    <w:rsid w:val="0042794D"/>
    <w:rsid w:val="004311FD"/>
    <w:rsid w:val="00431D10"/>
    <w:rsid w:val="00445BC2"/>
    <w:rsid w:val="00451076"/>
    <w:rsid w:val="004562BB"/>
    <w:rsid w:val="00457071"/>
    <w:rsid w:val="00457409"/>
    <w:rsid w:val="004610AB"/>
    <w:rsid w:val="00461D87"/>
    <w:rsid w:val="00463BB6"/>
    <w:rsid w:val="00463BEE"/>
    <w:rsid w:val="0047441C"/>
    <w:rsid w:val="00482863"/>
    <w:rsid w:val="00483379"/>
    <w:rsid w:val="00483F3B"/>
    <w:rsid w:val="004919AE"/>
    <w:rsid w:val="004965A7"/>
    <w:rsid w:val="004A0768"/>
    <w:rsid w:val="004A2164"/>
    <w:rsid w:val="004B0C4A"/>
    <w:rsid w:val="004B4051"/>
    <w:rsid w:val="004C68D5"/>
    <w:rsid w:val="004D67BB"/>
    <w:rsid w:val="004D7501"/>
    <w:rsid w:val="004E2ABD"/>
    <w:rsid w:val="004E342D"/>
    <w:rsid w:val="004E350A"/>
    <w:rsid w:val="004E477F"/>
    <w:rsid w:val="004E588C"/>
    <w:rsid w:val="004E5F81"/>
    <w:rsid w:val="004F2A42"/>
    <w:rsid w:val="004F53D1"/>
    <w:rsid w:val="0050157F"/>
    <w:rsid w:val="00515B9A"/>
    <w:rsid w:val="005208F2"/>
    <w:rsid w:val="005315A1"/>
    <w:rsid w:val="005322D2"/>
    <w:rsid w:val="00536FF8"/>
    <w:rsid w:val="00537892"/>
    <w:rsid w:val="00537989"/>
    <w:rsid w:val="005415D4"/>
    <w:rsid w:val="0054774F"/>
    <w:rsid w:val="005507E2"/>
    <w:rsid w:val="0055096C"/>
    <w:rsid w:val="00556C50"/>
    <w:rsid w:val="00563294"/>
    <w:rsid w:val="00563C88"/>
    <w:rsid w:val="00566971"/>
    <w:rsid w:val="00567528"/>
    <w:rsid w:val="00580C00"/>
    <w:rsid w:val="005925DB"/>
    <w:rsid w:val="005953A4"/>
    <w:rsid w:val="005A0C1D"/>
    <w:rsid w:val="005A2009"/>
    <w:rsid w:val="005A2828"/>
    <w:rsid w:val="005A29AF"/>
    <w:rsid w:val="005A35C4"/>
    <w:rsid w:val="005A47A3"/>
    <w:rsid w:val="005B2E1F"/>
    <w:rsid w:val="005B5D64"/>
    <w:rsid w:val="005C0724"/>
    <w:rsid w:val="005C5DCD"/>
    <w:rsid w:val="005C6CE4"/>
    <w:rsid w:val="005D74A9"/>
    <w:rsid w:val="005E30C5"/>
    <w:rsid w:val="005F1BB9"/>
    <w:rsid w:val="005F7105"/>
    <w:rsid w:val="006006E9"/>
    <w:rsid w:val="00601A90"/>
    <w:rsid w:val="00607A25"/>
    <w:rsid w:val="006100E7"/>
    <w:rsid w:val="006163DC"/>
    <w:rsid w:val="00621E6B"/>
    <w:rsid w:val="00627BFC"/>
    <w:rsid w:val="00630677"/>
    <w:rsid w:val="006379D6"/>
    <w:rsid w:val="00640B15"/>
    <w:rsid w:val="00641677"/>
    <w:rsid w:val="006437B1"/>
    <w:rsid w:val="00644C18"/>
    <w:rsid w:val="00646EB9"/>
    <w:rsid w:val="00655586"/>
    <w:rsid w:val="006571D7"/>
    <w:rsid w:val="006602C6"/>
    <w:rsid w:val="00660EC1"/>
    <w:rsid w:val="006636E5"/>
    <w:rsid w:val="00663F05"/>
    <w:rsid w:val="00665117"/>
    <w:rsid w:val="0066627F"/>
    <w:rsid w:val="006669A7"/>
    <w:rsid w:val="00667C3A"/>
    <w:rsid w:val="006713ED"/>
    <w:rsid w:val="00671968"/>
    <w:rsid w:val="00672738"/>
    <w:rsid w:val="00673190"/>
    <w:rsid w:val="006766E5"/>
    <w:rsid w:val="006813D1"/>
    <w:rsid w:val="0069449B"/>
    <w:rsid w:val="00697000"/>
    <w:rsid w:val="006978E3"/>
    <w:rsid w:val="006A24DD"/>
    <w:rsid w:val="006B7A5E"/>
    <w:rsid w:val="006D56B7"/>
    <w:rsid w:val="006D5F39"/>
    <w:rsid w:val="006D79E3"/>
    <w:rsid w:val="006E06D3"/>
    <w:rsid w:val="006E11DA"/>
    <w:rsid w:val="006E2F20"/>
    <w:rsid w:val="006F34DE"/>
    <w:rsid w:val="006F4EE1"/>
    <w:rsid w:val="006F64F0"/>
    <w:rsid w:val="00700FF4"/>
    <w:rsid w:val="00714FB7"/>
    <w:rsid w:val="00720114"/>
    <w:rsid w:val="007229DD"/>
    <w:rsid w:val="00727FEB"/>
    <w:rsid w:val="0073105F"/>
    <w:rsid w:val="00732E37"/>
    <w:rsid w:val="007334B9"/>
    <w:rsid w:val="0073560C"/>
    <w:rsid w:val="00755EAA"/>
    <w:rsid w:val="00760B90"/>
    <w:rsid w:val="00760C35"/>
    <w:rsid w:val="0076194B"/>
    <w:rsid w:val="00774C2C"/>
    <w:rsid w:val="007769FE"/>
    <w:rsid w:val="00781968"/>
    <w:rsid w:val="007934E6"/>
    <w:rsid w:val="00794380"/>
    <w:rsid w:val="0079501E"/>
    <w:rsid w:val="00796E66"/>
    <w:rsid w:val="007A4900"/>
    <w:rsid w:val="007A512B"/>
    <w:rsid w:val="007B0D68"/>
    <w:rsid w:val="007B23E7"/>
    <w:rsid w:val="007C1A66"/>
    <w:rsid w:val="007C5214"/>
    <w:rsid w:val="007C6099"/>
    <w:rsid w:val="007C6F6C"/>
    <w:rsid w:val="007D37AF"/>
    <w:rsid w:val="007D3FC6"/>
    <w:rsid w:val="007D53C7"/>
    <w:rsid w:val="007D73B6"/>
    <w:rsid w:val="007E6855"/>
    <w:rsid w:val="0080241F"/>
    <w:rsid w:val="00805925"/>
    <w:rsid w:val="00806520"/>
    <w:rsid w:val="00815995"/>
    <w:rsid w:val="00815BB9"/>
    <w:rsid w:val="008225A3"/>
    <w:rsid w:val="008227DE"/>
    <w:rsid w:val="00826375"/>
    <w:rsid w:val="008313FF"/>
    <w:rsid w:val="0083319C"/>
    <w:rsid w:val="00833EB5"/>
    <w:rsid w:val="00834966"/>
    <w:rsid w:val="00841BBA"/>
    <w:rsid w:val="008423FD"/>
    <w:rsid w:val="00844041"/>
    <w:rsid w:val="00844148"/>
    <w:rsid w:val="00851206"/>
    <w:rsid w:val="00856A54"/>
    <w:rsid w:val="008574F2"/>
    <w:rsid w:val="00864359"/>
    <w:rsid w:val="008649AA"/>
    <w:rsid w:val="00870291"/>
    <w:rsid w:val="00870302"/>
    <w:rsid w:val="00874583"/>
    <w:rsid w:val="00894ED0"/>
    <w:rsid w:val="008965E5"/>
    <w:rsid w:val="008975B8"/>
    <w:rsid w:val="008A0B2D"/>
    <w:rsid w:val="008A0E09"/>
    <w:rsid w:val="008A10C9"/>
    <w:rsid w:val="008A4AD7"/>
    <w:rsid w:val="008A61E3"/>
    <w:rsid w:val="008B649F"/>
    <w:rsid w:val="008B7788"/>
    <w:rsid w:val="008C0FAC"/>
    <w:rsid w:val="008C2F54"/>
    <w:rsid w:val="008C6898"/>
    <w:rsid w:val="008D199B"/>
    <w:rsid w:val="008E0E0C"/>
    <w:rsid w:val="008E6606"/>
    <w:rsid w:val="008F18F2"/>
    <w:rsid w:val="008F19F2"/>
    <w:rsid w:val="008F3EA3"/>
    <w:rsid w:val="008F4965"/>
    <w:rsid w:val="008F58DB"/>
    <w:rsid w:val="00905718"/>
    <w:rsid w:val="00907ECC"/>
    <w:rsid w:val="00912939"/>
    <w:rsid w:val="00913EAC"/>
    <w:rsid w:val="00914466"/>
    <w:rsid w:val="009212F6"/>
    <w:rsid w:val="009362A4"/>
    <w:rsid w:val="00940350"/>
    <w:rsid w:val="00941955"/>
    <w:rsid w:val="009426C6"/>
    <w:rsid w:val="00944124"/>
    <w:rsid w:val="009511F6"/>
    <w:rsid w:val="00955B24"/>
    <w:rsid w:val="00956DE1"/>
    <w:rsid w:val="00963B77"/>
    <w:rsid w:val="009732F4"/>
    <w:rsid w:val="00975334"/>
    <w:rsid w:val="009772F6"/>
    <w:rsid w:val="00980D4A"/>
    <w:rsid w:val="00984394"/>
    <w:rsid w:val="009871D5"/>
    <w:rsid w:val="00993624"/>
    <w:rsid w:val="0099571A"/>
    <w:rsid w:val="00995E22"/>
    <w:rsid w:val="009A052A"/>
    <w:rsid w:val="009A5F29"/>
    <w:rsid w:val="009B3A2A"/>
    <w:rsid w:val="009B48E6"/>
    <w:rsid w:val="009C1925"/>
    <w:rsid w:val="009C6F3D"/>
    <w:rsid w:val="009E482B"/>
    <w:rsid w:val="009E489C"/>
    <w:rsid w:val="009E5137"/>
    <w:rsid w:val="009E68B1"/>
    <w:rsid w:val="009F0A66"/>
    <w:rsid w:val="00A0253A"/>
    <w:rsid w:val="00A0471B"/>
    <w:rsid w:val="00A1258D"/>
    <w:rsid w:val="00A12CBF"/>
    <w:rsid w:val="00A130E5"/>
    <w:rsid w:val="00A15A22"/>
    <w:rsid w:val="00A21546"/>
    <w:rsid w:val="00A21B51"/>
    <w:rsid w:val="00A22DC3"/>
    <w:rsid w:val="00A231AD"/>
    <w:rsid w:val="00A2329B"/>
    <w:rsid w:val="00A27840"/>
    <w:rsid w:val="00A35C9C"/>
    <w:rsid w:val="00A4710C"/>
    <w:rsid w:val="00A55C6F"/>
    <w:rsid w:val="00A6064B"/>
    <w:rsid w:val="00A62370"/>
    <w:rsid w:val="00A655B6"/>
    <w:rsid w:val="00A877E1"/>
    <w:rsid w:val="00A91322"/>
    <w:rsid w:val="00A92B26"/>
    <w:rsid w:val="00A9467D"/>
    <w:rsid w:val="00A97459"/>
    <w:rsid w:val="00AA3C87"/>
    <w:rsid w:val="00AA4D2D"/>
    <w:rsid w:val="00AA6C7F"/>
    <w:rsid w:val="00AB292C"/>
    <w:rsid w:val="00AB2A75"/>
    <w:rsid w:val="00AB32F7"/>
    <w:rsid w:val="00AB33AA"/>
    <w:rsid w:val="00AC764D"/>
    <w:rsid w:val="00AD290B"/>
    <w:rsid w:val="00AF12E2"/>
    <w:rsid w:val="00AF30C9"/>
    <w:rsid w:val="00AF33CD"/>
    <w:rsid w:val="00AF6653"/>
    <w:rsid w:val="00AF7473"/>
    <w:rsid w:val="00B01523"/>
    <w:rsid w:val="00B0152B"/>
    <w:rsid w:val="00B01645"/>
    <w:rsid w:val="00B06EDE"/>
    <w:rsid w:val="00B12A66"/>
    <w:rsid w:val="00B1331F"/>
    <w:rsid w:val="00B171B4"/>
    <w:rsid w:val="00B229A4"/>
    <w:rsid w:val="00B271B4"/>
    <w:rsid w:val="00B279BC"/>
    <w:rsid w:val="00B32ADC"/>
    <w:rsid w:val="00B3453B"/>
    <w:rsid w:val="00B36A9D"/>
    <w:rsid w:val="00B420CE"/>
    <w:rsid w:val="00B455FC"/>
    <w:rsid w:val="00B46D87"/>
    <w:rsid w:val="00B4714B"/>
    <w:rsid w:val="00B47968"/>
    <w:rsid w:val="00B55C57"/>
    <w:rsid w:val="00B55D0B"/>
    <w:rsid w:val="00B57526"/>
    <w:rsid w:val="00B60233"/>
    <w:rsid w:val="00B650F3"/>
    <w:rsid w:val="00B805E5"/>
    <w:rsid w:val="00B8331C"/>
    <w:rsid w:val="00B84837"/>
    <w:rsid w:val="00B86692"/>
    <w:rsid w:val="00BA2F08"/>
    <w:rsid w:val="00BA463A"/>
    <w:rsid w:val="00BA4D5D"/>
    <w:rsid w:val="00BB4DF0"/>
    <w:rsid w:val="00BC0F4C"/>
    <w:rsid w:val="00BC16CE"/>
    <w:rsid w:val="00BC53AA"/>
    <w:rsid w:val="00BC708D"/>
    <w:rsid w:val="00BD3D30"/>
    <w:rsid w:val="00BD74FE"/>
    <w:rsid w:val="00BD79E0"/>
    <w:rsid w:val="00BE09B8"/>
    <w:rsid w:val="00BE4A58"/>
    <w:rsid w:val="00BE55E5"/>
    <w:rsid w:val="00BE729E"/>
    <w:rsid w:val="00BF0B76"/>
    <w:rsid w:val="00BF3788"/>
    <w:rsid w:val="00BF7D0A"/>
    <w:rsid w:val="00C014C0"/>
    <w:rsid w:val="00C04822"/>
    <w:rsid w:val="00C109F2"/>
    <w:rsid w:val="00C21CB8"/>
    <w:rsid w:val="00C24E47"/>
    <w:rsid w:val="00C32092"/>
    <w:rsid w:val="00C472F9"/>
    <w:rsid w:val="00C47AD9"/>
    <w:rsid w:val="00C51BD2"/>
    <w:rsid w:val="00C51C3C"/>
    <w:rsid w:val="00C53559"/>
    <w:rsid w:val="00C53F9F"/>
    <w:rsid w:val="00C6263B"/>
    <w:rsid w:val="00C630AA"/>
    <w:rsid w:val="00C71EB7"/>
    <w:rsid w:val="00C80478"/>
    <w:rsid w:val="00C80E26"/>
    <w:rsid w:val="00C83974"/>
    <w:rsid w:val="00C84B8C"/>
    <w:rsid w:val="00C86316"/>
    <w:rsid w:val="00C96475"/>
    <w:rsid w:val="00C971BF"/>
    <w:rsid w:val="00CA21AD"/>
    <w:rsid w:val="00CA2B9E"/>
    <w:rsid w:val="00CA4148"/>
    <w:rsid w:val="00CA612B"/>
    <w:rsid w:val="00CA6F93"/>
    <w:rsid w:val="00CC28F7"/>
    <w:rsid w:val="00CC52D9"/>
    <w:rsid w:val="00CC6B17"/>
    <w:rsid w:val="00CD4053"/>
    <w:rsid w:val="00CD5610"/>
    <w:rsid w:val="00CD5D70"/>
    <w:rsid w:val="00CD6122"/>
    <w:rsid w:val="00CE4A27"/>
    <w:rsid w:val="00CF2966"/>
    <w:rsid w:val="00CF5AB8"/>
    <w:rsid w:val="00CF6F41"/>
    <w:rsid w:val="00D02360"/>
    <w:rsid w:val="00D04063"/>
    <w:rsid w:val="00D1005D"/>
    <w:rsid w:val="00D162BE"/>
    <w:rsid w:val="00D16E61"/>
    <w:rsid w:val="00D20F3F"/>
    <w:rsid w:val="00D23234"/>
    <w:rsid w:val="00D279E9"/>
    <w:rsid w:val="00D44FB5"/>
    <w:rsid w:val="00D45673"/>
    <w:rsid w:val="00D507DC"/>
    <w:rsid w:val="00D5129D"/>
    <w:rsid w:val="00D527D1"/>
    <w:rsid w:val="00D56A18"/>
    <w:rsid w:val="00D6021C"/>
    <w:rsid w:val="00D6037E"/>
    <w:rsid w:val="00D60A5C"/>
    <w:rsid w:val="00D72014"/>
    <w:rsid w:val="00D76A8D"/>
    <w:rsid w:val="00D804D3"/>
    <w:rsid w:val="00D839E0"/>
    <w:rsid w:val="00D86A19"/>
    <w:rsid w:val="00D91F8F"/>
    <w:rsid w:val="00D9289E"/>
    <w:rsid w:val="00D93988"/>
    <w:rsid w:val="00D949C5"/>
    <w:rsid w:val="00D95ECA"/>
    <w:rsid w:val="00D96100"/>
    <w:rsid w:val="00D96D2B"/>
    <w:rsid w:val="00DA05BA"/>
    <w:rsid w:val="00DA17C1"/>
    <w:rsid w:val="00DB1EB0"/>
    <w:rsid w:val="00DB6282"/>
    <w:rsid w:val="00DB7F04"/>
    <w:rsid w:val="00DC3476"/>
    <w:rsid w:val="00DC6DDF"/>
    <w:rsid w:val="00DD79CD"/>
    <w:rsid w:val="00DE4859"/>
    <w:rsid w:val="00DF0E9E"/>
    <w:rsid w:val="00DF353A"/>
    <w:rsid w:val="00DF3976"/>
    <w:rsid w:val="00DF4D6A"/>
    <w:rsid w:val="00DF55C3"/>
    <w:rsid w:val="00DF6E02"/>
    <w:rsid w:val="00E05BEC"/>
    <w:rsid w:val="00E10668"/>
    <w:rsid w:val="00E21E1E"/>
    <w:rsid w:val="00E22381"/>
    <w:rsid w:val="00E2483F"/>
    <w:rsid w:val="00E24ADE"/>
    <w:rsid w:val="00E25272"/>
    <w:rsid w:val="00E27D11"/>
    <w:rsid w:val="00E3489E"/>
    <w:rsid w:val="00E41262"/>
    <w:rsid w:val="00E421D0"/>
    <w:rsid w:val="00E4348E"/>
    <w:rsid w:val="00E44A3C"/>
    <w:rsid w:val="00E44B6A"/>
    <w:rsid w:val="00E44F49"/>
    <w:rsid w:val="00E46323"/>
    <w:rsid w:val="00E47F27"/>
    <w:rsid w:val="00E63D0F"/>
    <w:rsid w:val="00E65DEF"/>
    <w:rsid w:val="00E667C7"/>
    <w:rsid w:val="00E67E1C"/>
    <w:rsid w:val="00E7118C"/>
    <w:rsid w:val="00E71601"/>
    <w:rsid w:val="00E739B1"/>
    <w:rsid w:val="00E77818"/>
    <w:rsid w:val="00E81EE8"/>
    <w:rsid w:val="00E9646B"/>
    <w:rsid w:val="00E97236"/>
    <w:rsid w:val="00EA0BE3"/>
    <w:rsid w:val="00EC15A6"/>
    <w:rsid w:val="00ED2A77"/>
    <w:rsid w:val="00ED61CA"/>
    <w:rsid w:val="00EE1CF0"/>
    <w:rsid w:val="00EF1F2B"/>
    <w:rsid w:val="00EF359F"/>
    <w:rsid w:val="00EF3C1E"/>
    <w:rsid w:val="00EF4EAA"/>
    <w:rsid w:val="00F05982"/>
    <w:rsid w:val="00F06C44"/>
    <w:rsid w:val="00F1230F"/>
    <w:rsid w:val="00F24294"/>
    <w:rsid w:val="00F264BA"/>
    <w:rsid w:val="00F2662F"/>
    <w:rsid w:val="00F26B1E"/>
    <w:rsid w:val="00F30155"/>
    <w:rsid w:val="00F30C14"/>
    <w:rsid w:val="00F45075"/>
    <w:rsid w:val="00F5025B"/>
    <w:rsid w:val="00F51530"/>
    <w:rsid w:val="00F515BC"/>
    <w:rsid w:val="00F535A3"/>
    <w:rsid w:val="00F60F9A"/>
    <w:rsid w:val="00F658F4"/>
    <w:rsid w:val="00F665AF"/>
    <w:rsid w:val="00F66909"/>
    <w:rsid w:val="00F7209C"/>
    <w:rsid w:val="00F73C91"/>
    <w:rsid w:val="00F81256"/>
    <w:rsid w:val="00F831EC"/>
    <w:rsid w:val="00F85D43"/>
    <w:rsid w:val="00F86118"/>
    <w:rsid w:val="00F86148"/>
    <w:rsid w:val="00F86FCB"/>
    <w:rsid w:val="00F90AA4"/>
    <w:rsid w:val="00F91656"/>
    <w:rsid w:val="00FA0D8F"/>
    <w:rsid w:val="00FA2B59"/>
    <w:rsid w:val="00FA4DB3"/>
    <w:rsid w:val="00FB656E"/>
    <w:rsid w:val="00FB7552"/>
    <w:rsid w:val="00FC1735"/>
    <w:rsid w:val="00FC35BA"/>
    <w:rsid w:val="00FC52C8"/>
    <w:rsid w:val="00FC76B1"/>
    <w:rsid w:val="00FD5997"/>
    <w:rsid w:val="00FD5E30"/>
    <w:rsid w:val="00FD7762"/>
    <w:rsid w:val="00FE05FC"/>
    <w:rsid w:val="00FE1AA0"/>
    <w:rsid w:val="00FE224B"/>
    <w:rsid w:val="00FE3991"/>
    <w:rsid w:val="00FE5A47"/>
    <w:rsid w:val="00FE7FF9"/>
    <w:rsid w:val="00FF19BF"/>
    <w:rsid w:val="00FF5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B340C"/>
  <w15:docId w15:val="{3E8DDC69-DF89-4E6C-B175-4BF7E5B05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135"/>
  </w:style>
  <w:style w:type="paragraph" w:styleId="1">
    <w:name w:val="heading 1"/>
    <w:basedOn w:val="a"/>
    <w:link w:val="10"/>
    <w:uiPriority w:val="9"/>
    <w:qFormat/>
    <w:rsid w:val="008F3E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64F0"/>
    <w:pPr>
      <w:ind w:left="720"/>
      <w:contextualSpacing/>
    </w:pPr>
  </w:style>
  <w:style w:type="paragraph" w:customStyle="1" w:styleId="ConsPlusNormal">
    <w:name w:val="ConsPlusNormal"/>
    <w:rsid w:val="00732E37"/>
    <w:pPr>
      <w:widowControl w:val="0"/>
      <w:autoSpaceDE w:val="0"/>
      <w:autoSpaceDN w:val="0"/>
      <w:spacing w:after="0" w:line="240" w:lineRule="auto"/>
    </w:pPr>
    <w:rPr>
      <w:rFonts w:ascii="Calibri" w:eastAsia="Times New Roman" w:hAnsi="Calibri" w:cs="Calibri"/>
      <w:szCs w:val="20"/>
      <w:lang w:eastAsia="ru-RU"/>
    </w:rPr>
  </w:style>
  <w:style w:type="character" w:styleId="a4">
    <w:name w:val="Hyperlink"/>
    <w:basedOn w:val="a0"/>
    <w:uiPriority w:val="99"/>
    <w:unhideWhenUsed/>
    <w:rsid w:val="00463BEE"/>
    <w:rPr>
      <w:color w:val="0563C1" w:themeColor="hyperlink"/>
      <w:u w:val="single"/>
    </w:rPr>
  </w:style>
  <w:style w:type="character" w:styleId="a5">
    <w:name w:val="annotation reference"/>
    <w:basedOn w:val="a0"/>
    <w:uiPriority w:val="99"/>
    <w:semiHidden/>
    <w:unhideWhenUsed/>
    <w:rsid w:val="009B3A2A"/>
    <w:rPr>
      <w:sz w:val="16"/>
      <w:szCs w:val="16"/>
    </w:rPr>
  </w:style>
  <w:style w:type="paragraph" w:styleId="a6">
    <w:name w:val="annotation text"/>
    <w:basedOn w:val="a"/>
    <w:link w:val="a7"/>
    <w:uiPriority w:val="99"/>
    <w:semiHidden/>
    <w:unhideWhenUsed/>
    <w:rsid w:val="009B3A2A"/>
    <w:pPr>
      <w:spacing w:line="240" w:lineRule="auto"/>
    </w:pPr>
    <w:rPr>
      <w:sz w:val="20"/>
      <w:szCs w:val="20"/>
    </w:rPr>
  </w:style>
  <w:style w:type="character" w:customStyle="1" w:styleId="a7">
    <w:name w:val="Текст примечания Знак"/>
    <w:basedOn w:val="a0"/>
    <w:link w:val="a6"/>
    <w:uiPriority w:val="99"/>
    <w:semiHidden/>
    <w:rsid w:val="009B3A2A"/>
    <w:rPr>
      <w:sz w:val="20"/>
      <w:szCs w:val="20"/>
    </w:rPr>
  </w:style>
  <w:style w:type="paragraph" w:styleId="a8">
    <w:name w:val="Balloon Text"/>
    <w:basedOn w:val="a"/>
    <w:link w:val="a9"/>
    <w:uiPriority w:val="99"/>
    <w:semiHidden/>
    <w:unhideWhenUsed/>
    <w:rsid w:val="009B3A2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B3A2A"/>
    <w:rPr>
      <w:rFonts w:ascii="Segoe UI" w:hAnsi="Segoe UI" w:cs="Segoe UI"/>
      <w:sz w:val="18"/>
      <w:szCs w:val="18"/>
    </w:rPr>
  </w:style>
  <w:style w:type="paragraph" w:styleId="aa">
    <w:name w:val="annotation subject"/>
    <w:basedOn w:val="a6"/>
    <w:next w:val="a6"/>
    <w:link w:val="ab"/>
    <w:uiPriority w:val="99"/>
    <w:semiHidden/>
    <w:unhideWhenUsed/>
    <w:rsid w:val="009B3A2A"/>
    <w:rPr>
      <w:b/>
      <w:bCs/>
    </w:rPr>
  </w:style>
  <w:style w:type="character" w:customStyle="1" w:styleId="ab">
    <w:name w:val="Тема примечания Знак"/>
    <w:basedOn w:val="a7"/>
    <w:link w:val="aa"/>
    <w:uiPriority w:val="99"/>
    <w:semiHidden/>
    <w:rsid w:val="009B3A2A"/>
    <w:rPr>
      <w:b/>
      <w:bCs/>
      <w:sz w:val="20"/>
      <w:szCs w:val="20"/>
    </w:rPr>
  </w:style>
  <w:style w:type="paragraph" w:styleId="ac">
    <w:name w:val="header"/>
    <w:basedOn w:val="a"/>
    <w:link w:val="ad"/>
    <w:uiPriority w:val="99"/>
    <w:unhideWhenUsed/>
    <w:rsid w:val="00C8047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80478"/>
  </w:style>
  <w:style w:type="paragraph" w:styleId="ae">
    <w:name w:val="footer"/>
    <w:basedOn w:val="a"/>
    <w:link w:val="af"/>
    <w:uiPriority w:val="99"/>
    <w:unhideWhenUsed/>
    <w:rsid w:val="00C8047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80478"/>
  </w:style>
  <w:style w:type="paragraph" w:customStyle="1" w:styleId="ConsPlusTitle">
    <w:name w:val="ConsPlusTitle"/>
    <w:rsid w:val="00C84B8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5D74A9"/>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8F3EA3"/>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1189">
      <w:bodyDiv w:val="1"/>
      <w:marLeft w:val="0"/>
      <w:marRight w:val="0"/>
      <w:marTop w:val="0"/>
      <w:marBottom w:val="0"/>
      <w:divBdr>
        <w:top w:val="none" w:sz="0" w:space="0" w:color="auto"/>
        <w:left w:val="none" w:sz="0" w:space="0" w:color="auto"/>
        <w:bottom w:val="none" w:sz="0" w:space="0" w:color="auto"/>
        <w:right w:val="none" w:sz="0" w:space="0" w:color="auto"/>
      </w:divBdr>
    </w:div>
    <w:div w:id="124200051">
      <w:bodyDiv w:val="1"/>
      <w:marLeft w:val="0"/>
      <w:marRight w:val="0"/>
      <w:marTop w:val="0"/>
      <w:marBottom w:val="0"/>
      <w:divBdr>
        <w:top w:val="none" w:sz="0" w:space="0" w:color="auto"/>
        <w:left w:val="none" w:sz="0" w:space="0" w:color="auto"/>
        <w:bottom w:val="none" w:sz="0" w:space="0" w:color="auto"/>
        <w:right w:val="none" w:sz="0" w:space="0" w:color="auto"/>
      </w:divBdr>
    </w:div>
    <w:div w:id="251399175">
      <w:bodyDiv w:val="1"/>
      <w:marLeft w:val="0"/>
      <w:marRight w:val="0"/>
      <w:marTop w:val="0"/>
      <w:marBottom w:val="0"/>
      <w:divBdr>
        <w:top w:val="none" w:sz="0" w:space="0" w:color="auto"/>
        <w:left w:val="none" w:sz="0" w:space="0" w:color="auto"/>
        <w:bottom w:val="none" w:sz="0" w:space="0" w:color="auto"/>
        <w:right w:val="none" w:sz="0" w:space="0" w:color="auto"/>
      </w:divBdr>
    </w:div>
    <w:div w:id="632640995">
      <w:bodyDiv w:val="1"/>
      <w:marLeft w:val="0"/>
      <w:marRight w:val="0"/>
      <w:marTop w:val="0"/>
      <w:marBottom w:val="0"/>
      <w:divBdr>
        <w:top w:val="none" w:sz="0" w:space="0" w:color="auto"/>
        <w:left w:val="none" w:sz="0" w:space="0" w:color="auto"/>
        <w:bottom w:val="none" w:sz="0" w:space="0" w:color="auto"/>
        <w:right w:val="none" w:sz="0" w:space="0" w:color="auto"/>
      </w:divBdr>
    </w:div>
    <w:div w:id="791703248">
      <w:bodyDiv w:val="1"/>
      <w:marLeft w:val="0"/>
      <w:marRight w:val="0"/>
      <w:marTop w:val="0"/>
      <w:marBottom w:val="0"/>
      <w:divBdr>
        <w:top w:val="none" w:sz="0" w:space="0" w:color="auto"/>
        <w:left w:val="none" w:sz="0" w:space="0" w:color="auto"/>
        <w:bottom w:val="none" w:sz="0" w:space="0" w:color="auto"/>
        <w:right w:val="none" w:sz="0" w:space="0" w:color="auto"/>
      </w:divBdr>
    </w:div>
    <w:div w:id="953632472">
      <w:bodyDiv w:val="1"/>
      <w:marLeft w:val="0"/>
      <w:marRight w:val="0"/>
      <w:marTop w:val="0"/>
      <w:marBottom w:val="0"/>
      <w:divBdr>
        <w:top w:val="none" w:sz="0" w:space="0" w:color="auto"/>
        <w:left w:val="none" w:sz="0" w:space="0" w:color="auto"/>
        <w:bottom w:val="none" w:sz="0" w:space="0" w:color="auto"/>
        <w:right w:val="none" w:sz="0" w:space="0" w:color="auto"/>
      </w:divBdr>
    </w:div>
    <w:div w:id="1641299296">
      <w:bodyDiv w:val="1"/>
      <w:marLeft w:val="0"/>
      <w:marRight w:val="0"/>
      <w:marTop w:val="0"/>
      <w:marBottom w:val="0"/>
      <w:divBdr>
        <w:top w:val="none" w:sz="0" w:space="0" w:color="auto"/>
        <w:left w:val="none" w:sz="0" w:space="0" w:color="auto"/>
        <w:bottom w:val="none" w:sz="0" w:space="0" w:color="auto"/>
        <w:right w:val="none" w:sz="0" w:space="0" w:color="auto"/>
      </w:divBdr>
    </w:div>
    <w:div w:id="2065399266">
      <w:bodyDiv w:val="1"/>
      <w:marLeft w:val="0"/>
      <w:marRight w:val="0"/>
      <w:marTop w:val="0"/>
      <w:marBottom w:val="0"/>
      <w:divBdr>
        <w:top w:val="none" w:sz="0" w:space="0" w:color="auto"/>
        <w:left w:val="none" w:sz="0" w:space="0" w:color="auto"/>
        <w:bottom w:val="none" w:sz="0" w:space="0" w:color="auto"/>
        <w:right w:val="none" w:sz="0" w:space="0" w:color="auto"/>
      </w:divBdr>
    </w:div>
    <w:div w:id="208490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22ABA-C915-41BE-AD5F-0ED80F41C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3817</TotalTime>
  <Pages>3</Pages>
  <Words>556</Words>
  <Characters>3172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Попкова Анастасия Сергеевна</dc:creator>
  <cp:keywords/>
  <dc:description/>
  <cp:lastModifiedBy>Рыбалко Юлия Сергеевна</cp:lastModifiedBy>
  <cp:revision>10</cp:revision>
  <cp:lastPrinted>2023-03-09T06:00:00Z</cp:lastPrinted>
  <dcterms:created xsi:type="dcterms:W3CDTF">2022-06-16T11:08:00Z</dcterms:created>
  <dcterms:modified xsi:type="dcterms:W3CDTF">2023-07-03T03:17:00Z</dcterms:modified>
</cp:coreProperties>
</file>