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B1B" w:rsidRPr="00EE36B2" w:rsidRDefault="00D573EE" w:rsidP="00B1379E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EE36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ПРИЛОЖЕНИЕ №</w:t>
      </w:r>
      <w:r w:rsidR="00EF19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 </w:t>
      </w:r>
      <w:r w:rsidRPr="00EE36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1</w:t>
      </w:r>
      <w:r w:rsidR="00D6538F" w:rsidRPr="00EE36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1</w:t>
      </w:r>
    </w:p>
    <w:p w:rsidR="00F2156B" w:rsidRPr="00B1379E" w:rsidRDefault="00F54B1B" w:rsidP="00B1379E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EE36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</w:t>
      </w:r>
      <w:r w:rsidR="001F4E5B" w:rsidRPr="00EE36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в Новосибирской</w:t>
      </w:r>
      <w:r w:rsidR="001F4E5B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области на 20</w:t>
      </w:r>
      <w:r w:rsidR="00D3072D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2</w:t>
      </w:r>
      <w:r w:rsidR="009B48A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4</w:t>
      </w:r>
      <w:r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год</w:t>
      </w:r>
    </w:p>
    <w:p w:rsidR="00F2156B" w:rsidRPr="00B1379E" w:rsidRDefault="00F54B1B" w:rsidP="00B1379E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и на плановый период</w:t>
      </w:r>
      <w:r w:rsidR="003E6C54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</w:t>
      </w:r>
      <w:r w:rsidR="001F4E5B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20</w:t>
      </w:r>
      <w:r w:rsidR="00CC17E0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2</w:t>
      </w:r>
      <w:r w:rsidR="009B48A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5</w:t>
      </w:r>
      <w:r w:rsidR="001F4E5B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и 202</w:t>
      </w:r>
      <w:r w:rsidR="009B48A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6</w:t>
      </w:r>
      <w:r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годов</w:t>
      </w:r>
    </w:p>
    <w:p w:rsidR="009163F6" w:rsidRPr="00B1379E" w:rsidRDefault="009163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13A3" w:rsidRPr="00B1379E" w:rsidRDefault="00DD13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49F4" w:rsidRPr="00B1379E" w:rsidRDefault="00D573EE" w:rsidP="009D4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Дифференцированные нормативы объема медицинской помощи на одно застрахованное лицо в рамках территориальной программы обязательного медицинского страхования на 202</w:t>
      </w:r>
      <w:r w:rsidR="009B48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p w:rsidR="008F3F83" w:rsidRPr="00B1379E" w:rsidRDefault="008F3F83" w:rsidP="00D573E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1"/>
        <w:tblW w:w="4993" w:type="pct"/>
        <w:tblLook w:val="04A0" w:firstRow="1" w:lastRow="0" w:firstColumn="1" w:lastColumn="0" w:noHBand="0" w:noVBand="1"/>
      </w:tblPr>
      <w:tblGrid>
        <w:gridCol w:w="5485"/>
        <w:gridCol w:w="2363"/>
        <w:gridCol w:w="1856"/>
        <w:gridCol w:w="2037"/>
        <w:gridCol w:w="1856"/>
        <w:gridCol w:w="2075"/>
      </w:tblGrid>
      <w:tr w:rsidR="00D573EE" w:rsidRPr="00B1379E" w:rsidTr="008B5A7C">
        <w:trPr>
          <w:trHeight w:val="19"/>
        </w:trPr>
        <w:tc>
          <w:tcPr>
            <w:tcW w:w="1750" w:type="pct"/>
            <w:vMerge w:val="restart"/>
            <w:vAlign w:val="center"/>
            <w:hideMark/>
          </w:tcPr>
          <w:p w:rsidR="00D573EE" w:rsidRPr="00B1379E" w:rsidRDefault="00D573EE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Виды и условия оказания медицинской помощи</w:t>
            </w:r>
          </w:p>
        </w:tc>
        <w:tc>
          <w:tcPr>
            <w:tcW w:w="754" w:type="pct"/>
            <w:vMerge w:val="restart"/>
            <w:vAlign w:val="center"/>
            <w:hideMark/>
          </w:tcPr>
          <w:p w:rsidR="00D573EE" w:rsidRPr="00B1379E" w:rsidRDefault="00D573EE" w:rsidP="00CC17E0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Единица измерения на одного жителя</w:t>
            </w:r>
          </w:p>
        </w:tc>
        <w:tc>
          <w:tcPr>
            <w:tcW w:w="592" w:type="pct"/>
            <w:vMerge w:val="restart"/>
            <w:vAlign w:val="center"/>
            <w:hideMark/>
          </w:tcPr>
          <w:p w:rsidR="00D573EE" w:rsidRPr="00B1379E" w:rsidRDefault="00D573EE" w:rsidP="009B48A4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Средние нормативы объема медицинской помощи на 202</w:t>
            </w:r>
            <w:r w:rsidR="009B48A4">
              <w:rPr>
                <w:color w:val="000000" w:themeColor="text1"/>
                <w:sz w:val="24"/>
                <w:szCs w:val="24"/>
                <w:lang w:eastAsia="ar-SA"/>
              </w:rPr>
              <w:t>4</w:t>
            </w:r>
            <w:r>
              <w:rPr>
                <w:color w:val="000000" w:themeColor="text1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904" w:type="pct"/>
            <w:gridSpan w:val="3"/>
            <w:vAlign w:val="center"/>
            <w:hideMark/>
          </w:tcPr>
          <w:p w:rsidR="00D573EE" w:rsidRPr="00B1379E" w:rsidRDefault="00D573EE" w:rsidP="00CC17E0">
            <w:pPr>
              <w:ind w:left="-169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В том числе по уровням медицинских организаций</w:t>
            </w:r>
          </w:p>
        </w:tc>
      </w:tr>
      <w:tr w:rsidR="00D573EE" w:rsidRPr="00B1379E" w:rsidTr="00D6538F">
        <w:trPr>
          <w:trHeight w:val="19"/>
        </w:trPr>
        <w:tc>
          <w:tcPr>
            <w:tcW w:w="1750" w:type="pct"/>
            <w:vMerge/>
            <w:noWrap/>
            <w:vAlign w:val="center"/>
            <w:hideMark/>
          </w:tcPr>
          <w:p w:rsidR="00D573EE" w:rsidRPr="00B1379E" w:rsidRDefault="00D573EE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754" w:type="pct"/>
            <w:vMerge/>
            <w:noWrap/>
            <w:vAlign w:val="center"/>
            <w:hideMark/>
          </w:tcPr>
          <w:p w:rsidR="00D573EE" w:rsidRPr="00B1379E" w:rsidRDefault="00D573EE" w:rsidP="00CC17E0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2" w:type="pct"/>
            <w:vMerge/>
            <w:noWrap/>
            <w:vAlign w:val="center"/>
            <w:hideMark/>
          </w:tcPr>
          <w:p w:rsidR="00D573EE" w:rsidRPr="00B1379E" w:rsidRDefault="00D573EE" w:rsidP="00CC17E0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650" w:type="pct"/>
            <w:noWrap/>
            <w:vAlign w:val="center"/>
            <w:hideMark/>
          </w:tcPr>
          <w:p w:rsidR="00D573EE" w:rsidRPr="00B1379E" w:rsidRDefault="008B5A7C" w:rsidP="00CC17E0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1 уровня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D573EE" w:rsidRPr="00B1379E" w:rsidRDefault="008B5A7C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2 уровня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364CBE" w:rsidRDefault="00364CBE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  <w:p w:rsidR="00D573EE" w:rsidRDefault="008B5A7C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3 уровня</w:t>
            </w:r>
          </w:p>
          <w:p w:rsidR="008B5A7C" w:rsidRPr="00B1379E" w:rsidRDefault="008B5A7C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EF1921" w:rsidRPr="00B1379E" w:rsidTr="00D6538F">
        <w:trPr>
          <w:trHeight w:val="19"/>
        </w:trPr>
        <w:tc>
          <w:tcPr>
            <w:tcW w:w="1750" w:type="pct"/>
            <w:noWrap/>
            <w:vAlign w:val="center"/>
          </w:tcPr>
          <w:p w:rsidR="00EF1921" w:rsidRPr="00B1379E" w:rsidRDefault="00EF1921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54" w:type="pct"/>
            <w:noWrap/>
            <w:vAlign w:val="center"/>
          </w:tcPr>
          <w:p w:rsidR="00EF1921" w:rsidRPr="00B1379E" w:rsidRDefault="00EF1921" w:rsidP="00CC17E0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2" w:type="pct"/>
            <w:noWrap/>
            <w:vAlign w:val="center"/>
          </w:tcPr>
          <w:p w:rsidR="00EF1921" w:rsidRPr="00B1379E" w:rsidRDefault="00EF1921" w:rsidP="00CC17E0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50" w:type="pct"/>
            <w:noWrap/>
            <w:vAlign w:val="center"/>
          </w:tcPr>
          <w:p w:rsidR="00EF1921" w:rsidRDefault="00EF1921" w:rsidP="00CC17E0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noWrap/>
            <w:vAlign w:val="center"/>
          </w:tcPr>
          <w:p w:rsidR="00EF1921" w:rsidRDefault="00EF1921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noWrap/>
            <w:vAlign w:val="center"/>
          </w:tcPr>
          <w:p w:rsidR="00EF1921" w:rsidRDefault="00EF1921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6</w:t>
            </w:r>
          </w:p>
        </w:tc>
      </w:tr>
      <w:tr w:rsidR="00D573EE" w:rsidRPr="00B1379E" w:rsidTr="00D6538F">
        <w:trPr>
          <w:trHeight w:val="19"/>
        </w:trPr>
        <w:tc>
          <w:tcPr>
            <w:tcW w:w="1750" w:type="pct"/>
            <w:vAlign w:val="center"/>
          </w:tcPr>
          <w:p w:rsidR="00D573EE" w:rsidRPr="00D573EE" w:rsidRDefault="00D573EE" w:rsidP="00EF1921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EF1921">
              <w:rPr>
                <w:color w:val="000000"/>
              </w:rPr>
              <w:t> </w:t>
            </w:r>
            <w:r>
              <w:rPr>
                <w:color w:val="000000"/>
              </w:rPr>
              <w:t>Первичная медико-санитарная помощь, за исключением медицинской реабилитации, в амбулаторных условиях, в том числе:</w:t>
            </w:r>
          </w:p>
        </w:tc>
        <w:tc>
          <w:tcPr>
            <w:tcW w:w="754" w:type="pct"/>
            <w:noWrap/>
            <w:vAlign w:val="center"/>
          </w:tcPr>
          <w:p w:rsidR="00D573EE" w:rsidRPr="00B1379E" w:rsidRDefault="008B5A7C" w:rsidP="001A33A8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3EE" w:rsidRPr="008B5A7C" w:rsidRDefault="008B5A7C" w:rsidP="00AB1F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5A7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3EE" w:rsidRPr="008B5A7C" w:rsidRDefault="008B5A7C" w:rsidP="00AB1F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5A7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3EE" w:rsidRPr="008B5A7C" w:rsidRDefault="008B5A7C" w:rsidP="00AB1F67">
            <w:pPr>
              <w:jc w:val="center"/>
              <w:rPr>
                <w:color w:val="000000" w:themeColor="text1"/>
                <w:sz w:val="24"/>
              </w:rPr>
            </w:pPr>
            <w:r w:rsidRPr="008B5A7C">
              <w:rPr>
                <w:color w:val="000000" w:themeColor="text1"/>
                <w:sz w:val="24"/>
              </w:rPr>
              <w:t>-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3EE" w:rsidRPr="008B5A7C" w:rsidRDefault="008B5A7C" w:rsidP="00E17F7C">
            <w:pPr>
              <w:jc w:val="center"/>
            </w:pPr>
            <w:r w:rsidRPr="008B5A7C">
              <w:t>-</w:t>
            </w:r>
          </w:p>
        </w:tc>
      </w:tr>
      <w:tr w:rsidR="008B5A7C" w:rsidRPr="00B1379E" w:rsidTr="00D6538F">
        <w:trPr>
          <w:trHeight w:val="19"/>
        </w:trPr>
        <w:tc>
          <w:tcPr>
            <w:tcW w:w="1750" w:type="pct"/>
            <w:vAlign w:val="center"/>
          </w:tcPr>
          <w:p w:rsidR="008B5A7C" w:rsidRPr="00D573EE" w:rsidRDefault="008B5A7C" w:rsidP="00EF1921">
            <w:pPr>
              <w:rPr>
                <w:color w:val="000000"/>
              </w:rPr>
            </w:pPr>
            <w:r>
              <w:rPr>
                <w:color w:val="000000"/>
              </w:rPr>
              <w:t>1.1</w:t>
            </w:r>
            <w:r w:rsidR="00EF1921">
              <w:rPr>
                <w:color w:val="000000"/>
              </w:rPr>
              <w:t>. </w:t>
            </w:r>
            <w:r>
              <w:rPr>
                <w:color w:val="000000"/>
              </w:rPr>
              <w:t>для проведения профилактических медицинских осмотров</w:t>
            </w:r>
          </w:p>
        </w:tc>
        <w:tc>
          <w:tcPr>
            <w:tcW w:w="754" w:type="pct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комплексных посещений</w:t>
            </w:r>
          </w:p>
          <w:p w:rsidR="008B5A7C" w:rsidRPr="00B1379E" w:rsidRDefault="008B5A7C" w:rsidP="008B5A7C">
            <w:pPr>
              <w:ind w:left="-108" w:right="-112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9B48A4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0,311412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9B48A4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0,071907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9B48A4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0,234607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9B48A4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0,004898</w:t>
            </w:r>
          </w:p>
        </w:tc>
      </w:tr>
      <w:tr w:rsidR="008B5A7C" w:rsidRPr="00B1379E" w:rsidTr="00D6538F">
        <w:trPr>
          <w:trHeight w:val="19"/>
        </w:trPr>
        <w:tc>
          <w:tcPr>
            <w:tcW w:w="1750" w:type="pct"/>
            <w:vAlign w:val="center"/>
          </w:tcPr>
          <w:p w:rsidR="008B5A7C" w:rsidRPr="00D573EE" w:rsidRDefault="008B5A7C" w:rsidP="00EF1921">
            <w:pPr>
              <w:rPr>
                <w:color w:val="000000"/>
              </w:rPr>
            </w:pPr>
            <w:r>
              <w:rPr>
                <w:color w:val="000000"/>
              </w:rPr>
              <w:t>1.2</w:t>
            </w:r>
            <w:r w:rsidR="00EF1921">
              <w:rPr>
                <w:color w:val="000000"/>
              </w:rPr>
              <w:t>. </w:t>
            </w:r>
            <w:r>
              <w:rPr>
                <w:color w:val="000000"/>
              </w:rPr>
              <w:t xml:space="preserve">для проведения диспансеризации </w:t>
            </w:r>
          </w:p>
        </w:tc>
        <w:tc>
          <w:tcPr>
            <w:tcW w:w="754" w:type="pct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комплексных посещений</w:t>
            </w:r>
          </w:p>
          <w:p w:rsidR="008B5A7C" w:rsidRPr="00B1379E" w:rsidRDefault="008B5A7C" w:rsidP="008B5A7C">
            <w:pPr>
              <w:ind w:left="-108" w:right="-112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9B48A4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0,388591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9B48A4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0,092283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9B48A4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0,274001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9B48A4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0,022307</w:t>
            </w:r>
          </w:p>
        </w:tc>
      </w:tr>
      <w:tr w:rsidR="008B5A7C" w:rsidRPr="00B1379E" w:rsidTr="00D6538F">
        <w:trPr>
          <w:trHeight w:val="19"/>
        </w:trPr>
        <w:tc>
          <w:tcPr>
            <w:tcW w:w="1750" w:type="pct"/>
            <w:vAlign w:val="center"/>
          </w:tcPr>
          <w:p w:rsidR="008B5A7C" w:rsidRPr="00D573EE" w:rsidRDefault="008B5A7C" w:rsidP="00EF1921">
            <w:pPr>
              <w:rPr>
                <w:color w:val="000000"/>
              </w:rPr>
            </w:pPr>
            <w:r>
              <w:rPr>
                <w:color w:val="000000"/>
              </w:rPr>
              <w:t>1.3</w:t>
            </w:r>
            <w:r w:rsidR="00EF1921">
              <w:rPr>
                <w:color w:val="000000"/>
              </w:rPr>
              <w:t>. </w:t>
            </w:r>
            <w:r>
              <w:rPr>
                <w:color w:val="000000"/>
              </w:rPr>
              <w:t>для посещений с иными целями</w:t>
            </w:r>
          </w:p>
        </w:tc>
        <w:tc>
          <w:tcPr>
            <w:tcW w:w="754" w:type="pct"/>
            <w:tcBorders>
              <w:right w:val="single" w:sz="4" w:space="0" w:color="auto"/>
            </w:tcBorders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посещений</w:t>
            </w:r>
          </w:p>
          <w:p w:rsidR="008B5A7C" w:rsidRPr="00B1379E" w:rsidRDefault="008B5A7C" w:rsidP="008B5A7C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9B48A4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2,133264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9B48A4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0,55344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9B48A4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1,38627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9B48A4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0,19355</w:t>
            </w:r>
          </w:p>
        </w:tc>
      </w:tr>
      <w:tr w:rsidR="008B5A7C" w:rsidRPr="00B1379E" w:rsidTr="00D6538F">
        <w:trPr>
          <w:trHeight w:val="19"/>
        </w:trPr>
        <w:tc>
          <w:tcPr>
            <w:tcW w:w="1750" w:type="pct"/>
            <w:vAlign w:val="center"/>
          </w:tcPr>
          <w:p w:rsidR="008B5A7C" w:rsidRPr="00D573EE" w:rsidRDefault="008B5A7C" w:rsidP="00EF1921">
            <w:r>
              <w:t>1.4</w:t>
            </w:r>
            <w:r w:rsidR="00EF1921">
              <w:t>. </w:t>
            </w:r>
            <w:r>
              <w:t>в неотложной форме</w:t>
            </w:r>
          </w:p>
        </w:tc>
        <w:tc>
          <w:tcPr>
            <w:tcW w:w="754" w:type="pct"/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посещений</w:t>
            </w:r>
          </w:p>
          <w:p w:rsidR="008B5A7C" w:rsidRPr="00B1379E" w:rsidRDefault="008B5A7C" w:rsidP="008B5A7C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9B48A4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9B48A4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9B48A4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9B48A4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</w:tr>
      <w:tr w:rsidR="008B5A7C" w:rsidRPr="00B1379E" w:rsidTr="00D6538F">
        <w:trPr>
          <w:trHeight w:val="19"/>
        </w:trPr>
        <w:tc>
          <w:tcPr>
            <w:tcW w:w="1750" w:type="pct"/>
            <w:vAlign w:val="center"/>
          </w:tcPr>
          <w:p w:rsidR="008B5A7C" w:rsidRPr="00D573EE" w:rsidRDefault="008B5A7C" w:rsidP="00EF1921">
            <w:pPr>
              <w:ind w:right="-108"/>
              <w:contextualSpacing/>
              <w:rPr>
                <w:iCs/>
                <w:color w:val="000000" w:themeColor="text1"/>
                <w:lang w:eastAsia="ar-SA"/>
              </w:rPr>
            </w:pPr>
            <w:r w:rsidRPr="00D573EE">
              <w:rPr>
                <w:iCs/>
                <w:color w:val="000000" w:themeColor="text1"/>
                <w:lang w:eastAsia="ar-SA"/>
              </w:rPr>
              <w:t>1.5</w:t>
            </w:r>
            <w:r w:rsidR="00EF1921">
              <w:rPr>
                <w:iCs/>
                <w:color w:val="000000" w:themeColor="text1"/>
                <w:lang w:eastAsia="ar-SA"/>
              </w:rPr>
              <w:t>. </w:t>
            </w:r>
            <w:r w:rsidRPr="00D573EE">
              <w:rPr>
                <w:iCs/>
                <w:color w:val="000000" w:themeColor="text1"/>
                <w:lang w:eastAsia="ar-SA"/>
              </w:rPr>
              <w:t>в связи с заболеваниями - обращений</w:t>
            </w:r>
          </w:p>
        </w:tc>
        <w:tc>
          <w:tcPr>
            <w:tcW w:w="754" w:type="pct"/>
            <w:noWrap/>
            <w:vAlign w:val="center"/>
          </w:tcPr>
          <w:p w:rsidR="008B5A7C" w:rsidRPr="009B48A4" w:rsidRDefault="008B5A7C" w:rsidP="009B48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обращений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9B48A4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1,7877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9B48A4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0,3892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9B48A4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1,2821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9B48A4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0,1164</w:t>
            </w:r>
          </w:p>
        </w:tc>
      </w:tr>
      <w:tr w:rsidR="009B48A4" w:rsidRPr="00B1379E" w:rsidTr="009B48A4">
        <w:trPr>
          <w:trHeight w:val="19"/>
        </w:trPr>
        <w:tc>
          <w:tcPr>
            <w:tcW w:w="1750" w:type="pct"/>
            <w:vAlign w:val="center"/>
          </w:tcPr>
          <w:p w:rsidR="009B48A4" w:rsidRDefault="009B48A4" w:rsidP="00EF1921">
            <w:pPr>
              <w:rPr>
                <w:color w:val="000000"/>
              </w:rPr>
            </w:pPr>
            <w:r>
              <w:rPr>
                <w:color w:val="000000"/>
              </w:rPr>
              <w:t>1.6. диспансерное наблюдение</w:t>
            </w:r>
          </w:p>
        </w:tc>
        <w:tc>
          <w:tcPr>
            <w:tcW w:w="754" w:type="pct"/>
            <w:tcBorders>
              <w:bottom w:val="single" w:sz="4" w:space="0" w:color="auto"/>
            </w:tcBorders>
            <w:noWrap/>
            <w:vAlign w:val="center"/>
          </w:tcPr>
          <w:p w:rsidR="009B48A4" w:rsidRDefault="009B48A4" w:rsidP="009B48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комплексных посещений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8A4" w:rsidRDefault="009B48A4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0,261736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8A4" w:rsidRDefault="009B48A4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0,063974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8A4" w:rsidRDefault="009B48A4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0,176854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8A4" w:rsidRDefault="009B48A4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0,020908</w:t>
            </w:r>
          </w:p>
        </w:tc>
      </w:tr>
      <w:tr w:rsidR="008B5A7C" w:rsidRPr="00B1379E" w:rsidTr="009B48A4">
        <w:trPr>
          <w:trHeight w:val="19"/>
        </w:trPr>
        <w:tc>
          <w:tcPr>
            <w:tcW w:w="1750" w:type="pct"/>
            <w:vAlign w:val="center"/>
          </w:tcPr>
          <w:p w:rsidR="008B5A7C" w:rsidRPr="00D573EE" w:rsidRDefault="008B5A7C" w:rsidP="00EF1921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EF1921">
              <w:rPr>
                <w:color w:val="000000"/>
              </w:rPr>
              <w:t> </w:t>
            </w:r>
            <w:r>
              <w:rPr>
                <w:color w:val="000000"/>
              </w:rP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для оказания медицинской помощи медицинскими организациями (за исключением федеральных медицинских организаций) - всего</w:t>
            </w:r>
          </w:p>
        </w:tc>
        <w:tc>
          <w:tcPr>
            <w:tcW w:w="754" w:type="pct"/>
            <w:tcBorders>
              <w:bottom w:val="single" w:sz="4" w:space="0" w:color="auto"/>
            </w:tcBorders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случай лечения</w:t>
            </w:r>
          </w:p>
          <w:p w:rsidR="008B5A7C" w:rsidRPr="00B1379E" w:rsidRDefault="008B5A7C" w:rsidP="008B5A7C">
            <w:pPr>
              <w:ind w:left="-108" w:right="-112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9B48A4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0,07832147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9B48A4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0,0166529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D54465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0,0453014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D54465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0,01636716</w:t>
            </w:r>
          </w:p>
        </w:tc>
      </w:tr>
      <w:tr w:rsidR="008B5A7C" w:rsidRPr="00B1379E" w:rsidTr="009B48A4">
        <w:trPr>
          <w:trHeight w:val="19"/>
        </w:trPr>
        <w:tc>
          <w:tcPr>
            <w:tcW w:w="1750" w:type="pct"/>
            <w:tcBorders>
              <w:right w:val="single" w:sz="4" w:space="0" w:color="auto"/>
            </w:tcBorders>
            <w:vAlign w:val="center"/>
          </w:tcPr>
          <w:p w:rsidR="008B5A7C" w:rsidRPr="00D573EE" w:rsidRDefault="008B5A7C" w:rsidP="00EF192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  <w:r w:rsidR="00EF1921">
              <w:rPr>
                <w:color w:val="000000"/>
              </w:rPr>
              <w:t> </w:t>
            </w:r>
            <w:r>
              <w:rPr>
                <w:color w:val="000000"/>
              </w:rP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медицинскими организациями (за исключением федеральных медицинских организаций)- всего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A7C" w:rsidRDefault="008B5A7C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случаев госпитализации</w:t>
            </w:r>
          </w:p>
          <w:p w:rsidR="008B5A7C" w:rsidRPr="00B1379E" w:rsidRDefault="008B5A7C" w:rsidP="008B5A7C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D54465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0,164909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D54465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0,032703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465" w:rsidRDefault="00D54465" w:rsidP="00D544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0,074968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A7C" w:rsidRDefault="00D54465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0,057238</w:t>
            </w:r>
          </w:p>
        </w:tc>
      </w:tr>
      <w:tr w:rsidR="00D54465" w:rsidRPr="00B1379E" w:rsidTr="009B48A4">
        <w:trPr>
          <w:trHeight w:val="19"/>
        </w:trPr>
        <w:tc>
          <w:tcPr>
            <w:tcW w:w="1750" w:type="pct"/>
            <w:tcBorders>
              <w:right w:val="single" w:sz="4" w:space="0" w:color="auto"/>
            </w:tcBorders>
            <w:vAlign w:val="center"/>
          </w:tcPr>
          <w:p w:rsidR="00D54465" w:rsidRDefault="00D54465" w:rsidP="00EF1921">
            <w:pPr>
              <w:rPr>
                <w:color w:val="000000"/>
              </w:rPr>
            </w:pPr>
            <w:r>
              <w:rPr>
                <w:color w:val="000000"/>
              </w:rPr>
              <w:t>4. Медицинская реабилитация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465" w:rsidRDefault="00D54465" w:rsidP="008B5A7C">
            <w:pPr>
              <w:jc w:val="center"/>
              <w:rPr>
                <w:color w:val="00000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465" w:rsidRDefault="00D54465" w:rsidP="008B5A7C">
            <w:pPr>
              <w:jc w:val="center"/>
              <w:rPr>
                <w:color w:val="00000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465" w:rsidRDefault="00D54465" w:rsidP="008B5A7C">
            <w:pPr>
              <w:jc w:val="center"/>
              <w:rPr>
                <w:color w:val="00000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465" w:rsidRDefault="00D54465" w:rsidP="00D54465">
            <w:pPr>
              <w:jc w:val="center"/>
              <w:rPr>
                <w:color w:val="00000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465" w:rsidRDefault="00D54465" w:rsidP="008B5A7C">
            <w:pPr>
              <w:jc w:val="center"/>
              <w:rPr>
                <w:color w:val="000000"/>
              </w:rPr>
            </w:pPr>
          </w:p>
        </w:tc>
      </w:tr>
      <w:tr w:rsidR="00D54465" w:rsidRPr="00B1379E" w:rsidTr="009B48A4">
        <w:trPr>
          <w:trHeight w:val="19"/>
        </w:trPr>
        <w:tc>
          <w:tcPr>
            <w:tcW w:w="1750" w:type="pct"/>
            <w:tcBorders>
              <w:right w:val="single" w:sz="4" w:space="0" w:color="auto"/>
            </w:tcBorders>
            <w:vAlign w:val="center"/>
          </w:tcPr>
          <w:p w:rsidR="00D54465" w:rsidRDefault="00D54465" w:rsidP="00EF1921">
            <w:pPr>
              <w:rPr>
                <w:color w:val="000000"/>
              </w:rPr>
            </w:pPr>
            <w:r>
              <w:rPr>
                <w:color w:val="000000"/>
              </w:rPr>
              <w:t>4.1. в амбулаторных условиях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465" w:rsidRDefault="00D54465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комплексных посещений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465" w:rsidRDefault="00D54465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0,003116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465" w:rsidRDefault="00D54465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0,000019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465" w:rsidRDefault="00D54465" w:rsidP="00D544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0,001999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465" w:rsidRDefault="00D54465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0,001098</w:t>
            </w:r>
          </w:p>
        </w:tc>
      </w:tr>
      <w:tr w:rsidR="00D54465" w:rsidRPr="00B1379E" w:rsidTr="009B48A4">
        <w:trPr>
          <w:trHeight w:val="19"/>
        </w:trPr>
        <w:tc>
          <w:tcPr>
            <w:tcW w:w="1750" w:type="pct"/>
            <w:tcBorders>
              <w:right w:val="single" w:sz="4" w:space="0" w:color="auto"/>
            </w:tcBorders>
            <w:vAlign w:val="center"/>
          </w:tcPr>
          <w:p w:rsidR="00D54465" w:rsidRDefault="00D54465" w:rsidP="00EF1921">
            <w:pPr>
              <w:rPr>
                <w:color w:val="000000"/>
              </w:rPr>
            </w:pPr>
            <w:r>
              <w:rPr>
                <w:color w:val="000000"/>
              </w:rPr>
              <w:t>4.2. в условиях дневных стационаров (первичная медико-санитарная помощь) медицинскими организациями (за исключением федеральных медицинских организаций)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465" w:rsidRDefault="00D54465" w:rsidP="00D544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случаев</w:t>
            </w:r>
            <w:r>
              <w:rPr>
                <w:color w:val="000000"/>
              </w:rPr>
              <w:t xml:space="preserve"> лечения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465" w:rsidRDefault="00D54465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0,002728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465" w:rsidRDefault="00D54465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0,000107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465" w:rsidRDefault="00D54465" w:rsidP="00D544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0,002061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465" w:rsidRDefault="00D54465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0,00056</w:t>
            </w:r>
          </w:p>
        </w:tc>
      </w:tr>
      <w:tr w:rsidR="00D54465" w:rsidRPr="00B1379E" w:rsidTr="009B48A4">
        <w:trPr>
          <w:trHeight w:val="19"/>
        </w:trPr>
        <w:tc>
          <w:tcPr>
            <w:tcW w:w="1750" w:type="pct"/>
            <w:tcBorders>
              <w:right w:val="single" w:sz="4" w:space="0" w:color="auto"/>
            </w:tcBorders>
            <w:vAlign w:val="center"/>
          </w:tcPr>
          <w:p w:rsidR="00D54465" w:rsidRDefault="00D54465" w:rsidP="00D54465">
            <w:pPr>
              <w:rPr>
                <w:color w:val="000000"/>
              </w:rPr>
            </w:pPr>
            <w:r>
              <w:rPr>
                <w:color w:val="000000"/>
              </w:rPr>
              <w:t xml:space="preserve">4.3. в условиях круглосуточного стационара (специализированная, в том числе высокотехнологичная, медицинская помощь) медицинскими организациями (за исключением федеральных медицинских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4465" w:rsidRDefault="00D54465" w:rsidP="00D544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случаев госпитализации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465" w:rsidRDefault="00D54465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0,000127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465" w:rsidRDefault="00D54465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0,000004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465" w:rsidRDefault="00D54465" w:rsidP="00D544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0,000106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465" w:rsidRDefault="00D54465" w:rsidP="008B5A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0,000017</w:t>
            </w:r>
          </w:p>
        </w:tc>
      </w:tr>
    </w:tbl>
    <w:p w:rsidR="007650E4" w:rsidRPr="006829AF" w:rsidRDefault="007650E4" w:rsidP="00D578B5">
      <w:pPr>
        <w:pStyle w:val="aa"/>
        <w:rPr>
          <w:sz w:val="28"/>
          <w:szCs w:val="28"/>
        </w:rPr>
      </w:pPr>
    </w:p>
    <w:p w:rsidR="00D578B5" w:rsidRPr="006829AF" w:rsidRDefault="00D578B5" w:rsidP="00D578B5">
      <w:pPr>
        <w:pStyle w:val="aa"/>
        <w:rPr>
          <w:sz w:val="28"/>
          <w:szCs w:val="28"/>
        </w:rPr>
      </w:pPr>
      <w:bookmarkStart w:id="0" w:name="_GoBack"/>
      <w:bookmarkEnd w:id="0"/>
    </w:p>
    <w:p w:rsidR="00EF1921" w:rsidRPr="006829AF" w:rsidRDefault="00EF1921" w:rsidP="00D578B5">
      <w:pPr>
        <w:pStyle w:val="aa"/>
        <w:jc w:val="center"/>
        <w:rPr>
          <w:sz w:val="28"/>
          <w:szCs w:val="28"/>
        </w:rPr>
      </w:pPr>
      <w:r w:rsidRPr="006829AF">
        <w:rPr>
          <w:sz w:val="28"/>
          <w:szCs w:val="28"/>
        </w:rPr>
        <w:t>_________</w:t>
      </w:r>
    </w:p>
    <w:sectPr w:rsidR="00EF1921" w:rsidRPr="006829AF" w:rsidSect="00B1379E">
      <w:headerReference w:type="default" r:id="rId7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BD5" w:rsidRDefault="00251BD5" w:rsidP="00515D01">
      <w:pPr>
        <w:spacing w:after="0" w:line="240" w:lineRule="auto"/>
      </w:pPr>
      <w:r>
        <w:separator/>
      </w:r>
    </w:p>
  </w:endnote>
  <w:endnote w:type="continuationSeparator" w:id="0">
    <w:p w:rsidR="00251BD5" w:rsidRDefault="00251BD5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BD5" w:rsidRDefault="00251BD5" w:rsidP="00515D01">
      <w:pPr>
        <w:spacing w:after="0" w:line="240" w:lineRule="auto"/>
      </w:pPr>
      <w:r>
        <w:separator/>
      </w:r>
    </w:p>
  </w:footnote>
  <w:footnote w:type="continuationSeparator" w:id="0">
    <w:p w:rsidR="00251BD5" w:rsidRDefault="00251BD5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57960" w:rsidRPr="002F11C2" w:rsidRDefault="00F57960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E5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11C6"/>
    <w:rsid w:val="00011906"/>
    <w:rsid w:val="00012151"/>
    <w:rsid w:val="000168CA"/>
    <w:rsid w:val="0001759C"/>
    <w:rsid w:val="0002183B"/>
    <w:rsid w:val="00024843"/>
    <w:rsid w:val="00024CA3"/>
    <w:rsid w:val="00026967"/>
    <w:rsid w:val="0002758F"/>
    <w:rsid w:val="000276AC"/>
    <w:rsid w:val="000303A9"/>
    <w:rsid w:val="00031F02"/>
    <w:rsid w:val="000328C4"/>
    <w:rsid w:val="00032EF4"/>
    <w:rsid w:val="00034ECB"/>
    <w:rsid w:val="0003693A"/>
    <w:rsid w:val="000446CF"/>
    <w:rsid w:val="00045A3A"/>
    <w:rsid w:val="0004641E"/>
    <w:rsid w:val="00047CDF"/>
    <w:rsid w:val="00052119"/>
    <w:rsid w:val="00052445"/>
    <w:rsid w:val="00057632"/>
    <w:rsid w:val="00060FA8"/>
    <w:rsid w:val="00064CE8"/>
    <w:rsid w:val="0006745A"/>
    <w:rsid w:val="00072BF8"/>
    <w:rsid w:val="00076367"/>
    <w:rsid w:val="00082B4A"/>
    <w:rsid w:val="0008446C"/>
    <w:rsid w:val="00087047"/>
    <w:rsid w:val="00090BCC"/>
    <w:rsid w:val="00091038"/>
    <w:rsid w:val="00091181"/>
    <w:rsid w:val="0009197D"/>
    <w:rsid w:val="00091E45"/>
    <w:rsid w:val="00093570"/>
    <w:rsid w:val="00093E45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37F0"/>
    <w:rsid w:val="000C5768"/>
    <w:rsid w:val="000D08A5"/>
    <w:rsid w:val="000D1E38"/>
    <w:rsid w:val="000D22DB"/>
    <w:rsid w:val="000D2C55"/>
    <w:rsid w:val="000D3167"/>
    <w:rsid w:val="000D3388"/>
    <w:rsid w:val="000D4BBB"/>
    <w:rsid w:val="000D64E8"/>
    <w:rsid w:val="000D70B5"/>
    <w:rsid w:val="000D7F9A"/>
    <w:rsid w:val="000E04E5"/>
    <w:rsid w:val="000E0EF9"/>
    <w:rsid w:val="000E11EE"/>
    <w:rsid w:val="000E3844"/>
    <w:rsid w:val="000E585C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BF4"/>
    <w:rsid w:val="001231C5"/>
    <w:rsid w:val="00126BED"/>
    <w:rsid w:val="0013106D"/>
    <w:rsid w:val="001314C7"/>
    <w:rsid w:val="00135701"/>
    <w:rsid w:val="00141936"/>
    <w:rsid w:val="00144A7B"/>
    <w:rsid w:val="001468BC"/>
    <w:rsid w:val="00153209"/>
    <w:rsid w:val="00160956"/>
    <w:rsid w:val="0016292B"/>
    <w:rsid w:val="001638B7"/>
    <w:rsid w:val="00166509"/>
    <w:rsid w:val="001677FE"/>
    <w:rsid w:val="00170F2D"/>
    <w:rsid w:val="001720D3"/>
    <w:rsid w:val="001779B5"/>
    <w:rsid w:val="00180CEF"/>
    <w:rsid w:val="001819C6"/>
    <w:rsid w:val="00182EDA"/>
    <w:rsid w:val="001858F3"/>
    <w:rsid w:val="00187ED1"/>
    <w:rsid w:val="00196A54"/>
    <w:rsid w:val="001A049A"/>
    <w:rsid w:val="001A33A8"/>
    <w:rsid w:val="001A36CD"/>
    <w:rsid w:val="001A4F4D"/>
    <w:rsid w:val="001A566C"/>
    <w:rsid w:val="001A665B"/>
    <w:rsid w:val="001A6A9A"/>
    <w:rsid w:val="001B0605"/>
    <w:rsid w:val="001B11AF"/>
    <w:rsid w:val="001B3F83"/>
    <w:rsid w:val="001B79BF"/>
    <w:rsid w:val="001C3DB5"/>
    <w:rsid w:val="001C4E6F"/>
    <w:rsid w:val="001C5479"/>
    <w:rsid w:val="001D02D5"/>
    <w:rsid w:val="001D0392"/>
    <w:rsid w:val="001D2B7A"/>
    <w:rsid w:val="001D2D16"/>
    <w:rsid w:val="001D64E4"/>
    <w:rsid w:val="001E04AF"/>
    <w:rsid w:val="001E0CD6"/>
    <w:rsid w:val="001F44DA"/>
    <w:rsid w:val="001F4E5B"/>
    <w:rsid w:val="002033D2"/>
    <w:rsid w:val="00203F09"/>
    <w:rsid w:val="0020438E"/>
    <w:rsid w:val="00204A64"/>
    <w:rsid w:val="00211F9B"/>
    <w:rsid w:val="002168F2"/>
    <w:rsid w:val="00224701"/>
    <w:rsid w:val="00224C25"/>
    <w:rsid w:val="00225139"/>
    <w:rsid w:val="00226AE4"/>
    <w:rsid w:val="00232F1A"/>
    <w:rsid w:val="002363AA"/>
    <w:rsid w:val="00243DD2"/>
    <w:rsid w:val="002468CF"/>
    <w:rsid w:val="00247813"/>
    <w:rsid w:val="00251BD5"/>
    <w:rsid w:val="002573D6"/>
    <w:rsid w:val="002605AA"/>
    <w:rsid w:val="0026206F"/>
    <w:rsid w:val="002645CE"/>
    <w:rsid w:val="002767DE"/>
    <w:rsid w:val="00277E2F"/>
    <w:rsid w:val="00284880"/>
    <w:rsid w:val="00292A15"/>
    <w:rsid w:val="002965B5"/>
    <w:rsid w:val="002A1361"/>
    <w:rsid w:val="002A20A4"/>
    <w:rsid w:val="002A2415"/>
    <w:rsid w:val="002A2518"/>
    <w:rsid w:val="002A4628"/>
    <w:rsid w:val="002A59BC"/>
    <w:rsid w:val="002A6275"/>
    <w:rsid w:val="002B189A"/>
    <w:rsid w:val="002C01C1"/>
    <w:rsid w:val="002C18B8"/>
    <w:rsid w:val="002D0983"/>
    <w:rsid w:val="002E1835"/>
    <w:rsid w:val="002E2160"/>
    <w:rsid w:val="002E3900"/>
    <w:rsid w:val="002E4E38"/>
    <w:rsid w:val="002E5A15"/>
    <w:rsid w:val="002F0E46"/>
    <w:rsid w:val="002F11C2"/>
    <w:rsid w:val="002F19A3"/>
    <w:rsid w:val="002F392D"/>
    <w:rsid w:val="002F3A86"/>
    <w:rsid w:val="002F6C4E"/>
    <w:rsid w:val="00300479"/>
    <w:rsid w:val="00302B00"/>
    <w:rsid w:val="00302DB4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67AB"/>
    <w:rsid w:val="00320596"/>
    <w:rsid w:val="00321AE9"/>
    <w:rsid w:val="00322432"/>
    <w:rsid w:val="00327E5F"/>
    <w:rsid w:val="00335326"/>
    <w:rsid w:val="003364FA"/>
    <w:rsid w:val="00336CA5"/>
    <w:rsid w:val="00337F3A"/>
    <w:rsid w:val="0034066B"/>
    <w:rsid w:val="0034698C"/>
    <w:rsid w:val="003524A4"/>
    <w:rsid w:val="003552F8"/>
    <w:rsid w:val="00355F5B"/>
    <w:rsid w:val="00364CBE"/>
    <w:rsid w:val="00365F5D"/>
    <w:rsid w:val="003664F2"/>
    <w:rsid w:val="0037104F"/>
    <w:rsid w:val="00385929"/>
    <w:rsid w:val="00386CFD"/>
    <w:rsid w:val="003872A9"/>
    <w:rsid w:val="0038770D"/>
    <w:rsid w:val="00393D95"/>
    <w:rsid w:val="003A178A"/>
    <w:rsid w:val="003A3615"/>
    <w:rsid w:val="003A397A"/>
    <w:rsid w:val="003B3D49"/>
    <w:rsid w:val="003C0B62"/>
    <w:rsid w:val="003C2726"/>
    <w:rsid w:val="003C276B"/>
    <w:rsid w:val="003C7E44"/>
    <w:rsid w:val="003D5976"/>
    <w:rsid w:val="003D6E89"/>
    <w:rsid w:val="003E551F"/>
    <w:rsid w:val="003E6C54"/>
    <w:rsid w:val="003F044C"/>
    <w:rsid w:val="003F2931"/>
    <w:rsid w:val="003F6600"/>
    <w:rsid w:val="003F7110"/>
    <w:rsid w:val="00401819"/>
    <w:rsid w:val="00403EDB"/>
    <w:rsid w:val="00405F2A"/>
    <w:rsid w:val="00410388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31167"/>
    <w:rsid w:val="004334DC"/>
    <w:rsid w:val="00433F46"/>
    <w:rsid w:val="00434921"/>
    <w:rsid w:val="00434E08"/>
    <w:rsid w:val="00442C30"/>
    <w:rsid w:val="00444102"/>
    <w:rsid w:val="00447D9F"/>
    <w:rsid w:val="00447E1A"/>
    <w:rsid w:val="00452C5B"/>
    <w:rsid w:val="004536AC"/>
    <w:rsid w:val="0045582A"/>
    <w:rsid w:val="0046389A"/>
    <w:rsid w:val="00464403"/>
    <w:rsid w:val="0046447E"/>
    <w:rsid w:val="004665BF"/>
    <w:rsid w:val="00470D1E"/>
    <w:rsid w:val="00473041"/>
    <w:rsid w:val="00473F01"/>
    <w:rsid w:val="00476BC0"/>
    <w:rsid w:val="0048037D"/>
    <w:rsid w:val="00481E8E"/>
    <w:rsid w:val="00485027"/>
    <w:rsid w:val="004860D1"/>
    <w:rsid w:val="00490136"/>
    <w:rsid w:val="00493A1A"/>
    <w:rsid w:val="004A1B82"/>
    <w:rsid w:val="004A4B69"/>
    <w:rsid w:val="004B1C9A"/>
    <w:rsid w:val="004B3951"/>
    <w:rsid w:val="004C19E0"/>
    <w:rsid w:val="004C26D0"/>
    <w:rsid w:val="004C545B"/>
    <w:rsid w:val="004C6ADA"/>
    <w:rsid w:val="004D2A82"/>
    <w:rsid w:val="004E514F"/>
    <w:rsid w:val="004F0E81"/>
    <w:rsid w:val="00501695"/>
    <w:rsid w:val="0050729C"/>
    <w:rsid w:val="00511E1A"/>
    <w:rsid w:val="00513313"/>
    <w:rsid w:val="00515D01"/>
    <w:rsid w:val="00517B30"/>
    <w:rsid w:val="00521730"/>
    <w:rsid w:val="00523ACC"/>
    <w:rsid w:val="005263E0"/>
    <w:rsid w:val="00526E8E"/>
    <w:rsid w:val="00527AAA"/>
    <w:rsid w:val="00532227"/>
    <w:rsid w:val="00533CE1"/>
    <w:rsid w:val="00533E4E"/>
    <w:rsid w:val="00535236"/>
    <w:rsid w:val="005423ED"/>
    <w:rsid w:val="005426B4"/>
    <w:rsid w:val="00544CFB"/>
    <w:rsid w:val="00547C4F"/>
    <w:rsid w:val="005524F0"/>
    <w:rsid w:val="0055361E"/>
    <w:rsid w:val="00553DBD"/>
    <w:rsid w:val="00555CBB"/>
    <w:rsid w:val="00555D51"/>
    <w:rsid w:val="00560695"/>
    <w:rsid w:val="00560F00"/>
    <w:rsid w:val="00562430"/>
    <w:rsid w:val="00564215"/>
    <w:rsid w:val="00565400"/>
    <w:rsid w:val="00565889"/>
    <w:rsid w:val="005702DC"/>
    <w:rsid w:val="005729C7"/>
    <w:rsid w:val="00576CB7"/>
    <w:rsid w:val="0058077D"/>
    <w:rsid w:val="00590268"/>
    <w:rsid w:val="005918C7"/>
    <w:rsid w:val="00594366"/>
    <w:rsid w:val="005945C8"/>
    <w:rsid w:val="005952B2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D0AD5"/>
    <w:rsid w:val="005D68FE"/>
    <w:rsid w:val="005E1A6F"/>
    <w:rsid w:val="005E56D8"/>
    <w:rsid w:val="005E6625"/>
    <w:rsid w:val="005F091C"/>
    <w:rsid w:val="005F3FE8"/>
    <w:rsid w:val="005F48CA"/>
    <w:rsid w:val="005F6207"/>
    <w:rsid w:val="00600EDF"/>
    <w:rsid w:val="006013AE"/>
    <w:rsid w:val="0060354A"/>
    <w:rsid w:val="00604E4B"/>
    <w:rsid w:val="00606A1E"/>
    <w:rsid w:val="00607B45"/>
    <w:rsid w:val="00611A2C"/>
    <w:rsid w:val="00611D9E"/>
    <w:rsid w:val="006257DF"/>
    <w:rsid w:val="006259D6"/>
    <w:rsid w:val="006308F6"/>
    <w:rsid w:val="00643CDB"/>
    <w:rsid w:val="00650084"/>
    <w:rsid w:val="00654B15"/>
    <w:rsid w:val="00656DAB"/>
    <w:rsid w:val="00662CD0"/>
    <w:rsid w:val="00664553"/>
    <w:rsid w:val="00664DB2"/>
    <w:rsid w:val="00670A73"/>
    <w:rsid w:val="006711E0"/>
    <w:rsid w:val="00673AE6"/>
    <w:rsid w:val="00674B77"/>
    <w:rsid w:val="00675A0A"/>
    <w:rsid w:val="00675BD2"/>
    <w:rsid w:val="00676FCA"/>
    <w:rsid w:val="006829AF"/>
    <w:rsid w:val="00682C00"/>
    <w:rsid w:val="00686384"/>
    <w:rsid w:val="00690413"/>
    <w:rsid w:val="00690E5A"/>
    <w:rsid w:val="006944E1"/>
    <w:rsid w:val="006955F8"/>
    <w:rsid w:val="006A01DD"/>
    <w:rsid w:val="006A165B"/>
    <w:rsid w:val="006A21E6"/>
    <w:rsid w:val="006A221A"/>
    <w:rsid w:val="006A4E84"/>
    <w:rsid w:val="006A560B"/>
    <w:rsid w:val="006A6E5B"/>
    <w:rsid w:val="006B0435"/>
    <w:rsid w:val="006B46A6"/>
    <w:rsid w:val="006B47D9"/>
    <w:rsid w:val="006C19E0"/>
    <w:rsid w:val="006D608A"/>
    <w:rsid w:val="006D6139"/>
    <w:rsid w:val="006D6A57"/>
    <w:rsid w:val="006D769A"/>
    <w:rsid w:val="006D7D2A"/>
    <w:rsid w:val="006D7D37"/>
    <w:rsid w:val="006E3B57"/>
    <w:rsid w:val="006E4E0E"/>
    <w:rsid w:val="006E50C8"/>
    <w:rsid w:val="006E75E4"/>
    <w:rsid w:val="006F224E"/>
    <w:rsid w:val="006F2B94"/>
    <w:rsid w:val="006F336B"/>
    <w:rsid w:val="006F47A3"/>
    <w:rsid w:val="006F5AD8"/>
    <w:rsid w:val="006F6B68"/>
    <w:rsid w:val="006F7AFA"/>
    <w:rsid w:val="006F7C75"/>
    <w:rsid w:val="00701003"/>
    <w:rsid w:val="007014E7"/>
    <w:rsid w:val="007043C3"/>
    <w:rsid w:val="00707B4B"/>
    <w:rsid w:val="00710797"/>
    <w:rsid w:val="00712998"/>
    <w:rsid w:val="00720093"/>
    <w:rsid w:val="00722B21"/>
    <w:rsid w:val="0072321D"/>
    <w:rsid w:val="00723897"/>
    <w:rsid w:val="00724962"/>
    <w:rsid w:val="00726261"/>
    <w:rsid w:val="0072777A"/>
    <w:rsid w:val="007315A3"/>
    <w:rsid w:val="0073189F"/>
    <w:rsid w:val="00731DCE"/>
    <w:rsid w:val="00734892"/>
    <w:rsid w:val="00735DC6"/>
    <w:rsid w:val="00743C07"/>
    <w:rsid w:val="007466C3"/>
    <w:rsid w:val="00750C9A"/>
    <w:rsid w:val="0075231C"/>
    <w:rsid w:val="007641DA"/>
    <w:rsid w:val="00764AED"/>
    <w:rsid w:val="00764F16"/>
    <w:rsid w:val="007650E4"/>
    <w:rsid w:val="007669B2"/>
    <w:rsid w:val="007670F6"/>
    <w:rsid w:val="00771F98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3768"/>
    <w:rsid w:val="007A48D9"/>
    <w:rsid w:val="007A54FD"/>
    <w:rsid w:val="007A6AD8"/>
    <w:rsid w:val="007A7C4C"/>
    <w:rsid w:val="007B01BF"/>
    <w:rsid w:val="007B0F7C"/>
    <w:rsid w:val="007B2A77"/>
    <w:rsid w:val="007B2DFA"/>
    <w:rsid w:val="007B3E04"/>
    <w:rsid w:val="007B5420"/>
    <w:rsid w:val="007B6A94"/>
    <w:rsid w:val="007B6DFD"/>
    <w:rsid w:val="007B7BE4"/>
    <w:rsid w:val="007C02C0"/>
    <w:rsid w:val="007C083F"/>
    <w:rsid w:val="007C2847"/>
    <w:rsid w:val="007D25C5"/>
    <w:rsid w:val="007D3F9C"/>
    <w:rsid w:val="007D616E"/>
    <w:rsid w:val="007D65EC"/>
    <w:rsid w:val="007E06C1"/>
    <w:rsid w:val="007E4632"/>
    <w:rsid w:val="007E6FB6"/>
    <w:rsid w:val="007E7C55"/>
    <w:rsid w:val="007F1E07"/>
    <w:rsid w:val="0080080C"/>
    <w:rsid w:val="00800B51"/>
    <w:rsid w:val="008032C7"/>
    <w:rsid w:val="00805494"/>
    <w:rsid w:val="00805B9C"/>
    <w:rsid w:val="00807895"/>
    <w:rsid w:val="008119AF"/>
    <w:rsid w:val="00813400"/>
    <w:rsid w:val="00820D9E"/>
    <w:rsid w:val="00820FC2"/>
    <w:rsid w:val="00833A50"/>
    <w:rsid w:val="00834AF5"/>
    <w:rsid w:val="00840A08"/>
    <w:rsid w:val="00840EDE"/>
    <w:rsid w:val="0084438F"/>
    <w:rsid w:val="00844B5B"/>
    <w:rsid w:val="008451D8"/>
    <w:rsid w:val="008457C2"/>
    <w:rsid w:val="00847FD3"/>
    <w:rsid w:val="0085443D"/>
    <w:rsid w:val="00854B0D"/>
    <w:rsid w:val="00856E12"/>
    <w:rsid w:val="008574FC"/>
    <w:rsid w:val="0086257F"/>
    <w:rsid w:val="00862A25"/>
    <w:rsid w:val="00865D69"/>
    <w:rsid w:val="00866356"/>
    <w:rsid w:val="00866D17"/>
    <w:rsid w:val="00871A4A"/>
    <w:rsid w:val="008750FC"/>
    <w:rsid w:val="00875DE7"/>
    <w:rsid w:val="0088124F"/>
    <w:rsid w:val="00885150"/>
    <w:rsid w:val="00886453"/>
    <w:rsid w:val="00887EEE"/>
    <w:rsid w:val="00890734"/>
    <w:rsid w:val="00890912"/>
    <w:rsid w:val="00891F6C"/>
    <w:rsid w:val="00892908"/>
    <w:rsid w:val="0089340C"/>
    <w:rsid w:val="0089408E"/>
    <w:rsid w:val="008968B9"/>
    <w:rsid w:val="008A06FC"/>
    <w:rsid w:val="008A1607"/>
    <w:rsid w:val="008A34CC"/>
    <w:rsid w:val="008A43FF"/>
    <w:rsid w:val="008A48B3"/>
    <w:rsid w:val="008B02B7"/>
    <w:rsid w:val="008B0502"/>
    <w:rsid w:val="008B2CB3"/>
    <w:rsid w:val="008B5A7C"/>
    <w:rsid w:val="008B5C35"/>
    <w:rsid w:val="008B6810"/>
    <w:rsid w:val="008B7356"/>
    <w:rsid w:val="008C0918"/>
    <w:rsid w:val="008C1637"/>
    <w:rsid w:val="008C1A55"/>
    <w:rsid w:val="008C1F92"/>
    <w:rsid w:val="008C3EBB"/>
    <w:rsid w:val="008D2D31"/>
    <w:rsid w:val="008D3A7E"/>
    <w:rsid w:val="008D4A7B"/>
    <w:rsid w:val="008D6ADE"/>
    <w:rsid w:val="008E1C4A"/>
    <w:rsid w:val="008E42DE"/>
    <w:rsid w:val="008E5564"/>
    <w:rsid w:val="008E5732"/>
    <w:rsid w:val="008E5C79"/>
    <w:rsid w:val="008E60A6"/>
    <w:rsid w:val="008E71F8"/>
    <w:rsid w:val="008F03CA"/>
    <w:rsid w:val="008F2577"/>
    <w:rsid w:val="008F29E6"/>
    <w:rsid w:val="008F3F83"/>
    <w:rsid w:val="008F49F2"/>
    <w:rsid w:val="00900649"/>
    <w:rsid w:val="00900DF3"/>
    <w:rsid w:val="00903F88"/>
    <w:rsid w:val="00906000"/>
    <w:rsid w:val="009163F6"/>
    <w:rsid w:val="009217FB"/>
    <w:rsid w:val="00926993"/>
    <w:rsid w:val="00933573"/>
    <w:rsid w:val="009352E9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6C94"/>
    <w:rsid w:val="00957E8B"/>
    <w:rsid w:val="00960A7B"/>
    <w:rsid w:val="00966B0C"/>
    <w:rsid w:val="00966C39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90756"/>
    <w:rsid w:val="009936B2"/>
    <w:rsid w:val="009A1CFD"/>
    <w:rsid w:val="009A63C6"/>
    <w:rsid w:val="009B1E1C"/>
    <w:rsid w:val="009B249A"/>
    <w:rsid w:val="009B48A4"/>
    <w:rsid w:val="009B6285"/>
    <w:rsid w:val="009B6365"/>
    <w:rsid w:val="009B70A3"/>
    <w:rsid w:val="009C231A"/>
    <w:rsid w:val="009C2746"/>
    <w:rsid w:val="009C2BF7"/>
    <w:rsid w:val="009C420E"/>
    <w:rsid w:val="009C5EF3"/>
    <w:rsid w:val="009C6258"/>
    <w:rsid w:val="009D0241"/>
    <w:rsid w:val="009D07C9"/>
    <w:rsid w:val="009D4F36"/>
    <w:rsid w:val="009E103A"/>
    <w:rsid w:val="009F1CD1"/>
    <w:rsid w:val="00A02047"/>
    <w:rsid w:val="00A06F3A"/>
    <w:rsid w:val="00A0764A"/>
    <w:rsid w:val="00A07703"/>
    <w:rsid w:val="00A14B5B"/>
    <w:rsid w:val="00A158DA"/>
    <w:rsid w:val="00A21142"/>
    <w:rsid w:val="00A2462C"/>
    <w:rsid w:val="00A264BB"/>
    <w:rsid w:val="00A33BE3"/>
    <w:rsid w:val="00A33F53"/>
    <w:rsid w:val="00A36084"/>
    <w:rsid w:val="00A43ED4"/>
    <w:rsid w:val="00A43EED"/>
    <w:rsid w:val="00A51202"/>
    <w:rsid w:val="00A5229F"/>
    <w:rsid w:val="00A53536"/>
    <w:rsid w:val="00A600B6"/>
    <w:rsid w:val="00A61EAA"/>
    <w:rsid w:val="00A64AF9"/>
    <w:rsid w:val="00A64FF1"/>
    <w:rsid w:val="00A71675"/>
    <w:rsid w:val="00A7310D"/>
    <w:rsid w:val="00A83B95"/>
    <w:rsid w:val="00AA05FA"/>
    <w:rsid w:val="00AA27E6"/>
    <w:rsid w:val="00AA3D47"/>
    <w:rsid w:val="00AB1BB4"/>
    <w:rsid w:val="00AB1F67"/>
    <w:rsid w:val="00AB263F"/>
    <w:rsid w:val="00AB38F3"/>
    <w:rsid w:val="00AC0DFF"/>
    <w:rsid w:val="00AC5489"/>
    <w:rsid w:val="00AD541B"/>
    <w:rsid w:val="00AD6BF6"/>
    <w:rsid w:val="00AD6C72"/>
    <w:rsid w:val="00AE411B"/>
    <w:rsid w:val="00AF0B0C"/>
    <w:rsid w:val="00AF347F"/>
    <w:rsid w:val="00AF7F0C"/>
    <w:rsid w:val="00B01A68"/>
    <w:rsid w:val="00B03BAA"/>
    <w:rsid w:val="00B04543"/>
    <w:rsid w:val="00B0541B"/>
    <w:rsid w:val="00B06823"/>
    <w:rsid w:val="00B06B00"/>
    <w:rsid w:val="00B12539"/>
    <w:rsid w:val="00B1379E"/>
    <w:rsid w:val="00B168A6"/>
    <w:rsid w:val="00B1759C"/>
    <w:rsid w:val="00B215C3"/>
    <w:rsid w:val="00B236C3"/>
    <w:rsid w:val="00B264EC"/>
    <w:rsid w:val="00B26C94"/>
    <w:rsid w:val="00B272A2"/>
    <w:rsid w:val="00B338A0"/>
    <w:rsid w:val="00B339A4"/>
    <w:rsid w:val="00B3761C"/>
    <w:rsid w:val="00B40AD8"/>
    <w:rsid w:val="00B40C64"/>
    <w:rsid w:val="00B51CD3"/>
    <w:rsid w:val="00B549AF"/>
    <w:rsid w:val="00B5686E"/>
    <w:rsid w:val="00B62913"/>
    <w:rsid w:val="00B64C3E"/>
    <w:rsid w:val="00B6794F"/>
    <w:rsid w:val="00B71213"/>
    <w:rsid w:val="00B73C37"/>
    <w:rsid w:val="00B7461D"/>
    <w:rsid w:val="00B81867"/>
    <w:rsid w:val="00B87286"/>
    <w:rsid w:val="00B93BD5"/>
    <w:rsid w:val="00B94023"/>
    <w:rsid w:val="00B96757"/>
    <w:rsid w:val="00B970E7"/>
    <w:rsid w:val="00BA04A8"/>
    <w:rsid w:val="00BA2D62"/>
    <w:rsid w:val="00BA6EF3"/>
    <w:rsid w:val="00BB06EF"/>
    <w:rsid w:val="00BB2572"/>
    <w:rsid w:val="00BC03B6"/>
    <w:rsid w:val="00BC0CE8"/>
    <w:rsid w:val="00BC2DF8"/>
    <w:rsid w:val="00BC64EC"/>
    <w:rsid w:val="00BC6776"/>
    <w:rsid w:val="00BC6E79"/>
    <w:rsid w:val="00BD0C56"/>
    <w:rsid w:val="00BD5874"/>
    <w:rsid w:val="00BD5C1B"/>
    <w:rsid w:val="00BE05E2"/>
    <w:rsid w:val="00BE4833"/>
    <w:rsid w:val="00BE5B4D"/>
    <w:rsid w:val="00BF295E"/>
    <w:rsid w:val="00BF299A"/>
    <w:rsid w:val="00BF5928"/>
    <w:rsid w:val="00C00C49"/>
    <w:rsid w:val="00C07AA0"/>
    <w:rsid w:val="00C10974"/>
    <w:rsid w:val="00C1158E"/>
    <w:rsid w:val="00C12EAC"/>
    <w:rsid w:val="00C1323F"/>
    <w:rsid w:val="00C148A0"/>
    <w:rsid w:val="00C201EF"/>
    <w:rsid w:val="00C214EF"/>
    <w:rsid w:val="00C21DF1"/>
    <w:rsid w:val="00C25AD7"/>
    <w:rsid w:val="00C26003"/>
    <w:rsid w:val="00C264F2"/>
    <w:rsid w:val="00C303A8"/>
    <w:rsid w:val="00C34091"/>
    <w:rsid w:val="00C34E25"/>
    <w:rsid w:val="00C37309"/>
    <w:rsid w:val="00C554C0"/>
    <w:rsid w:val="00C744D5"/>
    <w:rsid w:val="00C7719D"/>
    <w:rsid w:val="00C7784D"/>
    <w:rsid w:val="00C80BD9"/>
    <w:rsid w:val="00C85DA9"/>
    <w:rsid w:val="00C85EEE"/>
    <w:rsid w:val="00C87CAD"/>
    <w:rsid w:val="00C97C73"/>
    <w:rsid w:val="00CA3437"/>
    <w:rsid w:val="00CA6D91"/>
    <w:rsid w:val="00CB1B32"/>
    <w:rsid w:val="00CC17E0"/>
    <w:rsid w:val="00CC5A0C"/>
    <w:rsid w:val="00CC6D9C"/>
    <w:rsid w:val="00CD3B7F"/>
    <w:rsid w:val="00CD7B0C"/>
    <w:rsid w:val="00CE1639"/>
    <w:rsid w:val="00CE2D7F"/>
    <w:rsid w:val="00CE3D9E"/>
    <w:rsid w:val="00CE4CD2"/>
    <w:rsid w:val="00CE4E9A"/>
    <w:rsid w:val="00CE5A68"/>
    <w:rsid w:val="00CF1E54"/>
    <w:rsid w:val="00CF52AF"/>
    <w:rsid w:val="00CF6BBB"/>
    <w:rsid w:val="00CF79C5"/>
    <w:rsid w:val="00D0705A"/>
    <w:rsid w:val="00D154EE"/>
    <w:rsid w:val="00D21E4D"/>
    <w:rsid w:val="00D24A47"/>
    <w:rsid w:val="00D3072D"/>
    <w:rsid w:val="00D32D6D"/>
    <w:rsid w:val="00D348CA"/>
    <w:rsid w:val="00D349F4"/>
    <w:rsid w:val="00D36BF4"/>
    <w:rsid w:val="00D375DD"/>
    <w:rsid w:val="00D40333"/>
    <w:rsid w:val="00D40A7A"/>
    <w:rsid w:val="00D41EE5"/>
    <w:rsid w:val="00D436F0"/>
    <w:rsid w:val="00D52F8B"/>
    <w:rsid w:val="00D54465"/>
    <w:rsid w:val="00D56444"/>
    <w:rsid w:val="00D5661F"/>
    <w:rsid w:val="00D573EE"/>
    <w:rsid w:val="00D578B5"/>
    <w:rsid w:val="00D60BC3"/>
    <w:rsid w:val="00D60D86"/>
    <w:rsid w:val="00D617E3"/>
    <w:rsid w:val="00D65047"/>
    <w:rsid w:val="00D6538F"/>
    <w:rsid w:val="00D65DB8"/>
    <w:rsid w:val="00D70906"/>
    <w:rsid w:val="00D70B4E"/>
    <w:rsid w:val="00D70C71"/>
    <w:rsid w:val="00D74EA0"/>
    <w:rsid w:val="00D846E3"/>
    <w:rsid w:val="00D85065"/>
    <w:rsid w:val="00D87286"/>
    <w:rsid w:val="00D919B7"/>
    <w:rsid w:val="00D945C9"/>
    <w:rsid w:val="00D9757C"/>
    <w:rsid w:val="00DA2C12"/>
    <w:rsid w:val="00DA3BC4"/>
    <w:rsid w:val="00DB0735"/>
    <w:rsid w:val="00DB1ED1"/>
    <w:rsid w:val="00DB60B0"/>
    <w:rsid w:val="00DC06DA"/>
    <w:rsid w:val="00DC0DC7"/>
    <w:rsid w:val="00DC3CFA"/>
    <w:rsid w:val="00DC79AF"/>
    <w:rsid w:val="00DD13A3"/>
    <w:rsid w:val="00DD425C"/>
    <w:rsid w:val="00DD68C0"/>
    <w:rsid w:val="00DE1E33"/>
    <w:rsid w:val="00DF07BF"/>
    <w:rsid w:val="00DF2F21"/>
    <w:rsid w:val="00E00B7A"/>
    <w:rsid w:val="00E01D07"/>
    <w:rsid w:val="00E042C0"/>
    <w:rsid w:val="00E05FC8"/>
    <w:rsid w:val="00E0656A"/>
    <w:rsid w:val="00E126D8"/>
    <w:rsid w:val="00E154E9"/>
    <w:rsid w:val="00E178DA"/>
    <w:rsid w:val="00E17F7C"/>
    <w:rsid w:val="00E22C37"/>
    <w:rsid w:val="00E2626C"/>
    <w:rsid w:val="00E26654"/>
    <w:rsid w:val="00E27637"/>
    <w:rsid w:val="00E31377"/>
    <w:rsid w:val="00E32FD6"/>
    <w:rsid w:val="00E4493C"/>
    <w:rsid w:val="00E52073"/>
    <w:rsid w:val="00E52730"/>
    <w:rsid w:val="00E55C6A"/>
    <w:rsid w:val="00E6341F"/>
    <w:rsid w:val="00E64108"/>
    <w:rsid w:val="00E71175"/>
    <w:rsid w:val="00E74798"/>
    <w:rsid w:val="00E74B2E"/>
    <w:rsid w:val="00E74E5A"/>
    <w:rsid w:val="00E81174"/>
    <w:rsid w:val="00E81B43"/>
    <w:rsid w:val="00E84B8F"/>
    <w:rsid w:val="00E86455"/>
    <w:rsid w:val="00E867FB"/>
    <w:rsid w:val="00E87934"/>
    <w:rsid w:val="00E94628"/>
    <w:rsid w:val="00E94899"/>
    <w:rsid w:val="00E9595C"/>
    <w:rsid w:val="00E97E78"/>
    <w:rsid w:val="00EA01FC"/>
    <w:rsid w:val="00EA0D90"/>
    <w:rsid w:val="00EA2885"/>
    <w:rsid w:val="00EA70BE"/>
    <w:rsid w:val="00EA7B1E"/>
    <w:rsid w:val="00EC41C9"/>
    <w:rsid w:val="00EC54B7"/>
    <w:rsid w:val="00ED027C"/>
    <w:rsid w:val="00ED0F9C"/>
    <w:rsid w:val="00ED2112"/>
    <w:rsid w:val="00ED436A"/>
    <w:rsid w:val="00ED50CD"/>
    <w:rsid w:val="00ED5437"/>
    <w:rsid w:val="00ED5D28"/>
    <w:rsid w:val="00EE11F0"/>
    <w:rsid w:val="00EE34FB"/>
    <w:rsid w:val="00EE36B2"/>
    <w:rsid w:val="00EF0FEA"/>
    <w:rsid w:val="00EF1921"/>
    <w:rsid w:val="00EF222C"/>
    <w:rsid w:val="00EF453C"/>
    <w:rsid w:val="00EF57C3"/>
    <w:rsid w:val="00F0266F"/>
    <w:rsid w:val="00F02B7C"/>
    <w:rsid w:val="00F05D2F"/>
    <w:rsid w:val="00F06FEB"/>
    <w:rsid w:val="00F10756"/>
    <w:rsid w:val="00F112CA"/>
    <w:rsid w:val="00F13C27"/>
    <w:rsid w:val="00F14D2D"/>
    <w:rsid w:val="00F16244"/>
    <w:rsid w:val="00F2085C"/>
    <w:rsid w:val="00F2156B"/>
    <w:rsid w:val="00F279A7"/>
    <w:rsid w:val="00F315FD"/>
    <w:rsid w:val="00F31C11"/>
    <w:rsid w:val="00F3497D"/>
    <w:rsid w:val="00F40332"/>
    <w:rsid w:val="00F439A2"/>
    <w:rsid w:val="00F54B1B"/>
    <w:rsid w:val="00F57960"/>
    <w:rsid w:val="00F62859"/>
    <w:rsid w:val="00F6719C"/>
    <w:rsid w:val="00F72CAE"/>
    <w:rsid w:val="00F8142B"/>
    <w:rsid w:val="00F87A83"/>
    <w:rsid w:val="00F96800"/>
    <w:rsid w:val="00FA1461"/>
    <w:rsid w:val="00FA1AE8"/>
    <w:rsid w:val="00FA2612"/>
    <w:rsid w:val="00FA26FF"/>
    <w:rsid w:val="00FA5B27"/>
    <w:rsid w:val="00FB191C"/>
    <w:rsid w:val="00FB1A03"/>
    <w:rsid w:val="00FB3B10"/>
    <w:rsid w:val="00FB696E"/>
    <w:rsid w:val="00FB799B"/>
    <w:rsid w:val="00FC0993"/>
    <w:rsid w:val="00FC4235"/>
    <w:rsid w:val="00FD404B"/>
    <w:rsid w:val="00FD40FD"/>
    <w:rsid w:val="00FD5FC1"/>
    <w:rsid w:val="00FD7425"/>
    <w:rsid w:val="00FD74AC"/>
    <w:rsid w:val="00FE01AA"/>
    <w:rsid w:val="00FE2B68"/>
    <w:rsid w:val="00FE491D"/>
    <w:rsid w:val="00FE53C6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5461"/>
  <w15:docId w15:val="{8DA4F14A-754F-44A4-8513-7BF1A3E0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CC17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13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No Spacing"/>
    <w:uiPriority w:val="1"/>
    <w:qFormat/>
    <w:rsid w:val="00EF19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ABB58-AD93-47D2-96B5-211DA7E1E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kolupaev</dc:creator>
  <cp:lastModifiedBy>Виниченко Людмила Дмитриевна</cp:lastModifiedBy>
  <cp:revision>8</cp:revision>
  <cp:lastPrinted>2019-11-14T02:26:00Z</cp:lastPrinted>
  <dcterms:created xsi:type="dcterms:W3CDTF">2022-12-12T10:39:00Z</dcterms:created>
  <dcterms:modified xsi:type="dcterms:W3CDTF">2023-11-28T03:48:00Z</dcterms:modified>
</cp:coreProperties>
</file>