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609" w:rsidRDefault="003E7609" w:rsidP="003E7609">
      <w:pPr>
        <w:pStyle w:val="ConsPlusNormal"/>
        <w:widowControl/>
        <w:ind w:firstLine="0"/>
        <w:jc w:val="center"/>
        <w:outlineLvl w:val="0"/>
        <w:rPr>
          <w:rFonts w:ascii="Times New Roman" w:hAnsi="Times New Roman"/>
          <w:b/>
          <w:bCs/>
          <w:color w:val="000000"/>
          <w:kern w:val="28"/>
          <w:sz w:val="28"/>
          <w:szCs w:val="28"/>
        </w:rPr>
      </w:pPr>
      <w:r w:rsidRPr="00697CD3">
        <w:rPr>
          <w:rFonts w:ascii="Times New Roman" w:hAnsi="Times New Roman"/>
          <w:b/>
          <w:noProof/>
          <w:color w:val="000000"/>
          <w:kern w:val="28"/>
          <w:sz w:val="28"/>
          <w:szCs w:val="28"/>
        </w:rPr>
        <w:drawing>
          <wp:inline distT="0" distB="0" distL="0" distR="0">
            <wp:extent cx="564515" cy="659765"/>
            <wp:effectExtent l="0" t="0" r="698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609" w:rsidRDefault="003E7609" w:rsidP="003E760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E7609" w:rsidRPr="00816547" w:rsidRDefault="003E7609" w:rsidP="003E7609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16547">
        <w:rPr>
          <w:rFonts w:ascii="Times New Roman" w:hAnsi="Times New Roman" w:cs="Times New Roman"/>
          <w:b/>
          <w:sz w:val="28"/>
          <w:szCs w:val="28"/>
        </w:rPr>
        <w:t>МИНИСТЕРСТВО СЕЛЬСКОГО ХОЗЯЙСТВА</w:t>
      </w:r>
    </w:p>
    <w:p w:rsidR="003E7609" w:rsidRPr="00A569FC" w:rsidRDefault="003E7609" w:rsidP="003E7609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16547"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</w:p>
    <w:p w:rsidR="003E7609" w:rsidRDefault="003E7609" w:rsidP="003E7609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E7609" w:rsidRDefault="003E7609" w:rsidP="003E7609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16547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A91091" w:rsidRDefault="00A91091" w:rsidP="00A9109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                                                                                          </w:t>
      </w:r>
      <w:r w:rsidRPr="00A569F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A91091" w:rsidRPr="00816547" w:rsidRDefault="00A91091" w:rsidP="003E7609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E7609" w:rsidRDefault="003E7609" w:rsidP="003E7609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E7609" w:rsidRPr="00A569FC" w:rsidRDefault="003E7609" w:rsidP="003E7609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569F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9FC">
        <w:rPr>
          <w:rFonts w:ascii="Times New Roman" w:hAnsi="Times New Roman" w:cs="Times New Roman"/>
          <w:sz w:val="28"/>
          <w:szCs w:val="28"/>
        </w:rPr>
        <w:t>Новосибирск</w:t>
      </w:r>
    </w:p>
    <w:p w:rsidR="003E7609" w:rsidRDefault="003E7609" w:rsidP="003E7609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E7609" w:rsidRPr="00511431" w:rsidRDefault="003E7609" w:rsidP="003E7609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C2716E">
        <w:rPr>
          <w:sz w:val="28"/>
          <w:szCs w:val="28"/>
        </w:rPr>
        <w:t>б утверждении ставки</w:t>
      </w:r>
      <w:r w:rsidR="00353D18">
        <w:rPr>
          <w:sz w:val="28"/>
          <w:szCs w:val="28"/>
        </w:rPr>
        <w:t xml:space="preserve"> субсидии, предоставляемой за счет средств областного бюджета Новосибирской области,</w:t>
      </w:r>
      <w:r w:rsidR="00C2716E">
        <w:rPr>
          <w:sz w:val="28"/>
          <w:szCs w:val="28"/>
        </w:rPr>
        <w:t xml:space="preserve"> на</w:t>
      </w:r>
      <w:r w:rsidR="00353D18">
        <w:rPr>
          <w:sz w:val="28"/>
          <w:szCs w:val="28"/>
        </w:rPr>
        <w:t xml:space="preserve"> возмещение части затрат на</w:t>
      </w:r>
      <w:r w:rsidR="00C2716E">
        <w:rPr>
          <w:sz w:val="28"/>
          <w:szCs w:val="28"/>
        </w:rPr>
        <w:t xml:space="preserve"> содержание товарного маточного поголовья крупного рогатого скота молочного направления продуктивности</w:t>
      </w:r>
      <w:r w:rsidR="00353D18">
        <w:rPr>
          <w:sz w:val="28"/>
          <w:szCs w:val="28"/>
        </w:rPr>
        <w:t>, на 2021 год</w:t>
      </w:r>
    </w:p>
    <w:p w:rsidR="003E7609" w:rsidRPr="00511431" w:rsidRDefault="003E7609" w:rsidP="003E7609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E7609" w:rsidRPr="00511431" w:rsidRDefault="003E7609" w:rsidP="003E7609">
      <w:pPr>
        <w:rPr>
          <w:sz w:val="28"/>
          <w:szCs w:val="28"/>
        </w:rPr>
      </w:pPr>
    </w:p>
    <w:p w:rsidR="003E7609" w:rsidRDefault="003E7609" w:rsidP="003E7609">
      <w:pPr>
        <w:ind w:firstLine="709"/>
        <w:jc w:val="both"/>
        <w:rPr>
          <w:sz w:val="28"/>
          <w:szCs w:val="28"/>
        </w:rPr>
      </w:pPr>
      <w:r w:rsidRPr="00511431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постановлением Правительства Новосибирской области от 02.02.2015 № 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</w:t>
      </w:r>
    </w:p>
    <w:p w:rsidR="003E7609" w:rsidRPr="00511431" w:rsidRDefault="003E7609" w:rsidP="003E7609">
      <w:pPr>
        <w:jc w:val="both"/>
        <w:rPr>
          <w:sz w:val="28"/>
          <w:szCs w:val="28"/>
        </w:rPr>
      </w:pPr>
      <w:r>
        <w:rPr>
          <w:sz w:val="28"/>
          <w:szCs w:val="28"/>
        </w:rPr>
        <w:t>П Р И К А З Ы В А Ю:</w:t>
      </w:r>
    </w:p>
    <w:p w:rsidR="003E7609" w:rsidRDefault="00C2716E" w:rsidP="00C271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Утвердить  ставку</w:t>
      </w:r>
      <w:proofErr w:type="gramEnd"/>
      <w:r w:rsidR="003E7609">
        <w:rPr>
          <w:sz w:val="28"/>
          <w:szCs w:val="28"/>
        </w:rPr>
        <w:t xml:space="preserve"> субсидии, предоставляемой за счет средств областного бюджета Новосибирской области, на возмещение части затрат на содержание товарного маточного поголовья крупного рогатого скота молочного нап</w:t>
      </w:r>
      <w:r>
        <w:rPr>
          <w:sz w:val="28"/>
          <w:szCs w:val="28"/>
        </w:rPr>
        <w:t>равления продуктивности, на 2021 год в размере 5100,0 рублей на одну голову.</w:t>
      </w:r>
    </w:p>
    <w:p w:rsidR="003E7609" w:rsidRDefault="003E7609" w:rsidP="003E7609">
      <w:pPr>
        <w:ind w:firstLine="709"/>
        <w:jc w:val="both"/>
        <w:rPr>
          <w:sz w:val="28"/>
          <w:szCs w:val="28"/>
        </w:rPr>
      </w:pPr>
    </w:p>
    <w:p w:rsidR="003E7609" w:rsidRDefault="003E7609" w:rsidP="003E7609">
      <w:pPr>
        <w:ind w:firstLine="709"/>
        <w:jc w:val="both"/>
        <w:rPr>
          <w:sz w:val="28"/>
          <w:szCs w:val="28"/>
        </w:rPr>
      </w:pPr>
    </w:p>
    <w:p w:rsidR="003E7609" w:rsidRPr="00511431" w:rsidRDefault="003E7609" w:rsidP="003E7609">
      <w:pPr>
        <w:ind w:firstLine="709"/>
        <w:jc w:val="both"/>
        <w:rPr>
          <w:sz w:val="28"/>
          <w:szCs w:val="28"/>
        </w:rPr>
      </w:pPr>
    </w:p>
    <w:p w:rsidR="003E7609" w:rsidRPr="00EC43BC" w:rsidRDefault="003E7609" w:rsidP="003E7609">
      <w:pPr>
        <w:jc w:val="both"/>
        <w:rPr>
          <w:sz w:val="28"/>
          <w:szCs w:val="28"/>
        </w:rPr>
      </w:pPr>
      <w:r w:rsidRPr="00EC43BC">
        <w:rPr>
          <w:sz w:val="28"/>
          <w:szCs w:val="28"/>
        </w:rPr>
        <w:t xml:space="preserve">Заместитель Председателя Правительства </w:t>
      </w:r>
    </w:p>
    <w:p w:rsidR="003E7609" w:rsidRPr="00EC43BC" w:rsidRDefault="003E7609" w:rsidP="003E7609">
      <w:pPr>
        <w:jc w:val="both"/>
        <w:rPr>
          <w:sz w:val="28"/>
          <w:szCs w:val="28"/>
        </w:rPr>
      </w:pPr>
      <w:r w:rsidRPr="00EC43BC">
        <w:rPr>
          <w:sz w:val="28"/>
          <w:szCs w:val="28"/>
        </w:rPr>
        <w:t>Новосибирской области – министр</w:t>
      </w:r>
      <w:r w:rsidRPr="00EC43BC">
        <w:rPr>
          <w:sz w:val="28"/>
          <w:szCs w:val="28"/>
        </w:rPr>
        <w:tab/>
      </w:r>
      <w:r w:rsidRPr="00EC43BC">
        <w:rPr>
          <w:sz w:val="28"/>
          <w:szCs w:val="28"/>
        </w:rPr>
        <w:tab/>
      </w:r>
      <w:r w:rsidRPr="00EC43BC">
        <w:rPr>
          <w:sz w:val="28"/>
          <w:szCs w:val="28"/>
        </w:rPr>
        <w:tab/>
      </w:r>
      <w:r w:rsidRPr="00EC43BC">
        <w:rPr>
          <w:sz w:val="28"/>
          <w:szCs w:val="28"/>
        </w:rPr>
        <w:tab/>
      </w:r>
      <w:r w:rsidRPr="00EC43BC">
        <w:rPr>
          <w:sz w:val="28"/>
          <w:szCs w:val="28"/>
        </w:rPr>
        <w:tab/>
      </w:r>
      <w:r w:rsidRPr="00EC43BC">
        <w:rPr>
          <w:sz w:val="28"/>
          <w:szCs w:val="28"/>
        </w:rPr>
        <w:tab/>
        <w:t xml:space="preserve">      Е.М. Лещенко</w:t>
      </w:r>
    </w:p>
    <w:p w:rsidR="003E7609" w:rsidRPr="00EC43BC" w:rsidRDefault="003E7609" w:rsidP="003E7609">
      <w:pPr>
        <w:rPr>
          <w:sz w:val="28"/>
          <w:szCs w:val="28"/>
        </w:rPr>
      </w:pPr>
      <w:r w:rsidRPr="00EC43BC">
        <w:rPr>
          <w:sz w:val="28"/>
          <w:szCs w:val="28"/>
        </w:rPr>
        <w:t xml:space="preserve">                                        </w:t>
      </w:r>
    </w:p>
    <w:p w:rsidR="003E7609" w:rsidRPr="004A2455" w:rsidRDefault="003E7609" w:rsidP="003E7609">
      <w:pPr>
        <w:jc w:val="center"/>
        <w:rPr>
          <w:color w:val="FFFFFF"/>
        </w:rPr>
      </w:pPr>
      <w:r w:rsidRPr="004A2455">
        <w:rPr>
          <w:color w:val="FFFFFF"/>
        </w:rPr>
        <w:t>[МЕСТО ДЛЯ ПОДПИСИ]</w:t>
      </w:r>
    </w:p>
    <w:p w:rsidR="003E7609" w:rsidRDefault="003E7609" w:rsidP="003E7609">
      <w:pPr>
        <w:jc w:val="both"/>
        <w:rPr>
          <w:noProof/>
          <w:sz w:val="28"/>
          <w:szCs w:val="28"/>
        </w:rPr>
      </w:pPr>
    </w:p>
    <w:p w:rsidR="003E7609" w:rsidRDefault="003E7609" w:rsidP="003E7609">
      <w:pPr>
        <w:jc w:val="both"/>
        <w:rPr>
          <w:noProof/>
          <w:sz w:val="28"/>
          <w:szCs w:val="28"/>
        </w:rPr>
      </w:pPr>
    </w:p>
    <w:p w:rsidR="003E7609" w:rsidRDefault="003E7609" w:rsidP="003E7609">
      <w:pPr>
        <w:jc w:val="both"/>
        <w:rPr>
          <w:noProof/>
          <w:sz w:val="28"/>
          <w:szCs w:val="28"/>
        </w:rPr>
      </w:pPr>
    </w:p>
    <w:p w:rsidR="003E7609" w:rsidRDefault="003E7609" w:rsidP="003E7609">
      <w:pPr>
        <w:jc w:val="both"/>
        <w:rPr>
          <w:noProof/>
          <w:sz w:val="28"/>
          <w:szCs w:val="28"/>
        </w:rPr>
      </w:pPr>
    </w:p>
    <w:p w:rsidR="003E7609" w:rsidRDefault="003E7609" w:rsidP="003E7609">
      <w:pPr>
        <w:jc w:val="both"/>
        <w:rPr>
          <w:noProof/>
          <w:sz w:val="28"/>
          <w:szCs w:val="28"/>
        </w:rPr>
      </w:pPr>
    </w:p>
    <w:p w:rsidR="003E7609" w:rsidRDefault="003E7609" w:rsidP="003E7609">
      <w:pPr>
        <w:jc w:val="both"/>
        <w:rPr>
          <w:noProof/>
          <w:sz w:val="28"/>
          <w:szCs w:val="28"/>
        </w:rPr>
      </w:pPr>
    </w:p>
    <w:p w:rsidR="003E7609" w:rsidRDefault="003E7609" w:rsidP="003E7609">
      <w:pPr>
        <w:jc w:val="both"/>
        <w:rPr>
          <w:noProof/>
          <w:sz w:val="28"/>
          <w:szCs w:val="28"/>
        </w:rPr>
      </w:pPr>
    </w:p>
    <w:p w:rsidR="003E7609" w:rsidRDefault="003E7609" w:rsidP="003E7609">
      <w:pPr>
        <w:jc w:val="both"/>
        <w:rPr>
          <w:noProof/>
          <w:sz w:val="28"/>
          <w:szCs w:val="28"/>
        </w:rPr>
      </w:pPr>
    </w:p>
    <w:p w:rsidR="003E7609" w:rsidRDefault="003E7609" w:rsidP="003E7609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С.А. Купреева</w:t>
      </w:r>
    </w:p>
    <w:p w:rsidR="003E7609" w:rsidRDefault="003E7609" w:rsidP="003E7609">
      <w:pPr>
        <w:rPr>
          <w:noProof/>
          <w:sz w:val="20"/>
          <w:szCs w:val="20"/>
        </w:rPr>
        <w:sectPr w:rsidR="003E7609" w:rsidSect="008278C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  <w:r>
        <w:rPr>
          <w:noProof/>
          <w:sz w:val="20"/>
          <w:szCs w:val="20"/>
        </w:rPr>
        <w:t>238 65 21</w:t>
      </w:r>
    </w:p>
    <w:p w:rsidR="003E7609" w:rsidRDefault="003E7609" w:rsidP="003E7609">
      <w:pPr>
        <w:shd w:val="clear" w:color="auto" w:fill="FFFFFF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ЛИСТ СОГЛАСОВАНИЯ</w:t>
      </w:r>
    </w:p>
    <w:p w:rsidR="003E7609" w:rsidRDefault="003E7609" w:rsidP="003E7609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приказа министерства сельского хозяйства Новосибирской области</w:t>
      </w:r>
    </w:p>
    <w:p w:rsidR="003E7609" w:rsidRDefault="003E7609" w:rsidP="00353D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bookmarkStart w:id="0" w:name="_GoBack"/>
      <w:r w:rsidR="00353D18">
        <w:rPr>
          <w:sz w:val="28"/>
          <w:szCs w:val="28"/>
        </w:rPr>
        <w:t>Об утверждении ставки субсидии, предоставляемой за счет средств областного бюджета Новосибирской области, на возмещение части затрат на содержание товарного маточного поголовья крупного рогатого скота молочного направления продуктивности, на 2021 год</w:t>
      </w:r>
      <w:bookmarkEnd w:id="0"/>
      <w:r>
        <w:rPr>
          <w:sz w:val="28"/>
          <w:szCs w:val="28"/>
        </w:rPr>
        <w:t>»</w:t>
      </w:r>
    </w:p>
    <w:p w:rsidR="003E7609" w:rsidRDefault="003E7609" w:rsidP="003E7609">
      <w:pPr>
        <w:jc w:val="center"/>
        <w:rPr>
          <w:sz w:val="28"/>
          <w:szCs w:val="28"/>
        </w:rPr>
      </w:pPr>
    </w:p>
    <w:p w:rsidR="003E7609" w:rsidRDefault="003E7609" w:rsidP="003E7609">
      <w:pPr>
        <w:jc w:val="both"/>
        <w:rPr>
          <w:noProof/>
          <w:sz w:val="28"/>
          <w:szCs w:val="28"/>
        </w:rPr>
      </w:pPr>
    </w:p>
    <w:p w:rsidR="00C2716E" w:rsidRDefault="00C2716E" w:rsidP="00C2716E">
      <w:pPr>
        <w:tabs>
          <w:tab w:val="left" w:pos="7187"/>
        </w:tabs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Заместитель министра</w:t>
      </w:r>
    </w:p>
    <w:p w:rsidR="00C2716E" w:rsidRDefault="00C2716E" w:rsidP="00C2716E">
      <w:pPr>
        <w:tabs>
          <w:tab w:val="left" w:pos="7187"/>
        </w:tabs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сельского хозяйства Новосибирской области</w:t>
      </w:r>
      <w:r>
        <w:rPr>
          <w:noProof/>
          <w:sz w:val="28"/>
          <w:szCs w:val="28"/>
        </w:rPr>
        <w:tab/>
        <w:t xml:space="preserve">    С.А. Невзорова</w:t>
      </w:r>
    </w:p>
    <w:p w:rsidR="00C2716E" w:rsidRPr="00B7031B" w:rsidRDefault="00C2716E" w:rsidP="003E7609">
      <w:pPr>
        <w:jc w:val="both"/>
        <w:rPr>
          <w:noProof/>
          <w:sz w:val="28"/>
          <w:szCs w:val="28"/>
        </w:rPr>
      </w:pPr>
    </w:p>
    <w:p w:rsidR="003E7609" w:rsidRPr="00B7031B" w:rsidRDefault="003E7609" w:rsidP="003E7609">
      <w:pPr>
        <w:ind w:firstLine="708"/>
        <w:rPr>
          <w:sz w:val="28"/>
          <w:szCs w:val="28"/>
        </w:rPr>
      </w:pPr>
    </w:p>
    <w:p w:rsidR="003E7609" w:rsidRDefault="003E7609" w:rsidP="003E7609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Заместитель министра- начальник управления                         В.В. Апанасенко  </w:t>
      </w:r>
    </w:p>
    <w:p w:rsidR="003E7609" w:rsidRDefault="003E7609" w:rsidP="003E7609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отраслевой технологической политики </w:t>
      </w:r>
    </w:p>
    <w:p w:rsidR="003E7609" w:rsidRDefault="003E7609" w:rsidP="003E7609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3E7609" w:rsidRDefault="003E7609" w:rsidP="003E7609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3E7609" w:rsidRPr="00C325B1" w:rsidRDefault="003E7609" w:rsidP="003E7609">
      <w:pPr>
        <w:overflowPunct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C325B1">
        <w:rPr>
          <w:sz w:val="28"/>
          <w:szCs w:val="28"/>
        </w:rPr>
        <w:t xml:space="preserve">Начальник отдела развития животноводства              </w:t>
      </w:r>
      <w:r>
        <w:rPr>
          <w:sz w:val="28"/>
          <w:szCs w:val="28"/>
        </w:rPr>
        <w:t xml:space="preserve">                        </w:t>
      </w:r>
      <w:r w:rsidRPr="00C325B1">
        <w:rPr>
          <w:sz w:val="28"/>
          <w:szCs w:val="28"/>
        </w:rPr>
        <w:t xml:space="preserve"> Д.П. Гамза</w:t>
      </w:r>
    </w:p>
    <w:p w:rsidR="003E7609" w:rsidRDefault="003E7609" w:rsidP="003E7609">
      <w:pPr>
        <w:overflowPunct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C325B1">
        <w:rPr>
          <w:sz w:val="28"/>
          <w:szCs w:val="28"/>
        </w:rPr>
        <w:t xml:space="preserve">и племенных ресурсов </w:t>
      </w:r>
    </w:p>
    <w:p w:rsidR="003E7609" w:rsidRDefault="003E7609" w:rsidP="003E7609">
      <w:pPr>
        <w:overflowPunct w:val="0"/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3E7609" w:rsidRDefault="003E7609" w:rsidP="003E7609">
      <w:pPr>
        <w:overflowPunct w:val="0"/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3E7609" w:rsidRDefault="003E7609" w:rsidP="003E7609">
      <w:pPr>
        <w:tabs>
          <w:tab w:val="left" w:pos="7903"/>
        </w:tabs>
        <w:overflowPunct w:val="0"/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  <w:proofErr w:type="gramStart"/>
      <w:r>
        <w:rPr>
          <w:sz w:val="28"/>
          <w:szCs w:val="28"/>
        </w:rPr>
        <w:t xml:space="preserve">экономики,   </w:t>
      </w:r>
      <w:proofErr w:type="gramEnd"/>
      <w:r>
        <w:rPr>
          <w:sz w:val="28"/>
          <w:szCs w:val="28"/>
        </w:rPr>
        <w:t xml:space="preserve">                                                Р.Н. Земсков</w:t>
      </w:r>
    </w:p>
    <w:p w:rsidR="003E7609" w:rsidRDefault="003E7609" w:rsidP="003E7609">
      <w:pPr>
        <w:overflowPunct w:val="0"/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sz w:val="28"/>
          <w:szCs w:val="28"/>
        </w:rPr>
        <w:t>анализа деятельности и государственной</w:t>
      </w:r>
    </w:p>
    <w:p w:rsidR="003E7609" w:rsidRDefault="003E7609" w:rsidP="003E7609">
      <w:pPr>
        <w:overflowPunct w:val="0"/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sz w:val="28"/>
          <w:szCs w:val="28"/>
        </w:rPr>
        <w:t>поддержки АПК</w:t>
      </w:r>
    </w:p>
    <w:p w:rsidR="003E7609" w:rsidRDefault="003E7609" w:rsidP="003E7609">
      <w:pPr>
        <w:overflowPunct w:val="0"/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3E7609" w:rsidRDefault="003E7609" w:rsidP="003E7609">
      <w:pPr>
        <w:overflowPunct w:val="0"/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3E7609" w:rsidRDefault="00C2716E" w:rsidP="003E7609">
      <w:pPr>
        <w:overflowPunct w:val="0"/>
        <w:autoSpaceDE w:val="0"/>
        <w:autoSpaceDN w:val="0"/>
        <w:adjustRightInd w:val="0"/>
        <w:rPr>
          <w:sz w:val="28"/>
          <w:szCs w:val="28"/>
        </w:rPr>
      </w:pPr>
      <w:proofErr w:type="gramStart"/>
      <w:r>
        <w:rPr>
          <w:sz w:val="28"/>
          <w:szCs w:val="28"/>
        </w:rPr>
        <w:t>Консультант</w:t>
      </w:r>
      <w:r w:rsidR="003E7609">
        <w:rPr>
          <w:sz w:val="28"/>
          <w:szCs w:val="28"/>
        </w:rPr>
        <w:t xml:space="preserve">  юридического</w:t>
      </w:r>
      <w:proofErr w:type="gramEnd"/>
      <w:r w:rsidR="003E7609">
        <w:rPr>
          <w:sz w:val="28"/>
          <w:szCs w:val="28"/>
        </w:rPr>
        <w:t xml:space="preserve"> отдела             </w:t>
      </w:r>
      <w:r>
        <w:rPr>
          <w:sz w:val="28"/>
          <w:szCs w:val="28"/>
        </w:rPr>
        <w:t xml:space="preserve">                               Е.В. Цилковская</w:t>
      </w:r>
      <w:r w:rsidR="003E7609"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3E7609" w:rsidRDefault="003E7609" w:rsidP="003E7609">
      <w:pPr>
        <w:shd w:val="clear" w:color="auto" w:fill="FFFFFF"/>
        <w:contextualSpacing/>
        <w:rPr>
          <w:sz w:val="28"/>
          <w:szCs w:val="28"/>
        </w:rPr>
      </w:pPr>
    </w:p>
    <w:p w:rsidR="003E7609" w:rsidRPr="00990AD7" w:rsidRDefault="003E7609" w:rsidP="003E7609">
      <w:pPr>
        <w:rPr>
          <w:sz w:val="28"/>
          <w:szCs w:val="28"/>
        </w:rPr>
      </w:pPr>
    </w:p>
    <w:p w:rsidR="003E7609" w:rsidRDefault="003E7609" w:rsidP="003E7609">
      <w:pPr>
        <w:shd w:val="clear" w:color="auto" w:fill="FFFFFF"/>
        <w:contextualSpacing/>
        <w:rPr>
          <w:sz w:val="28"/>
          <w:szCs w:val="28"/>
        </w:rPr>
      </w:pPr>
    </w:p>
    <w:p w:rsidR="003E7609" w:rsidRPr="00990AD7" w:rsidRDefault="003E7609" w:rsidP="003E7609">
      <w:pPr>
        <w:rPr>
          <w:sz w:val="28"/>
          <w:szCs w:val="28"/>
        </w:rPr>
      </w:pPr>
    </w:p>
    <w:p w:rsidR="003E7609" w:rsidRPr="00990AD7" w:rsidRDefault="003E7609" w:rsidP="003E7609">
      <w:pPr>
        <w:rPr>
          <w:sz w:val="28"/>
          <w:szCs w:val="28"/>
        </w:rPr>
      </w:pPr>
    </w:p>
    <w:p w:rsidR="003E7609" w:rsidRDefault="003E7609" w:rsidP="003E7609">
      <w:pPr>
        <w:rPr>
          <w:sz w:val="28"/>
          <w:szCs w:val="28"/>
        </w:rPr>
      </w:pPr>
    </w:p>
    <w:p w:rsidR="003E7609" w:rsidRDefault="003E7609" w:rsidP="003E7609">
      <w:pPr>
        <w:rPr>
          <w:sz w:val="28"/>
          <w:szCs w:val="28"/>
        </w:rPr>
      </w:pPr>
    </w:p>
    <w:p w:rsidR="003E7609" w:rsidRDefault="003E7609" w:rsidP="003E7609">
      <w:pPr>
        <w:rPr>
          <w:sz w:val="28"/>
          <w:szCs w:val="28"/>
        </w:rPr>
      </w:pPr>
    </w:p>
    <w:p w:rsidR="003E7609" w:rsidRDefault="003E7609" w:rsidP="003E7609">
      <w:pPr>
        <w:rPr>
          <w:sz w:val="28"/>
          <w:szCs w:val="28"/>
        </w:rPr>
      </w:pPr>
    </w:p>
    <w:p w:rsidR="003E7609" w:rsidRDefault="003E7609" w:rsidP="003E7609">
      <w:pPr>
        <w:rPr>
          <w:sz w:val="28"/>
          <w:szCs w:val="28"/>
        </w:rPr>
      </w:pPr>
    </w:p>
    <w:p w:rsidR="00A91091" w:rsidRDefault="00A91091" w:rsidP="003E7609">
      <w:pPr>
        <w:rPr>
          <w:sz w:val="28"/>
          <w:szCs w:val="28"/>
        </w:rPr>
      </w:pPr>
    </w:p>
    <w:p w:rsidR="00C2716E" w:rsidRDefault="00C2716E" w:rsidP="003E7609">
      <w:pPr>
        <w:rPr>
          <w:sz w:val="28"/>
          <w:szCs w:val="28"/>
        </w:rPr>
      </w:pPr>
    </w:p>
    <w:p w:rsidR="003E7609" w:rsidRPr="0085771D" w:rsidRDefault="003E7609" w:rsidP="003E7609">
      <w:pPr>
        <w:shd w:val="clear" w:color="auto" w:fill="FFFFFF"/>
        <w:contextualSpacing/>
        <w:jc w:val="both"/>
        <w:rPr>
          <w:sz w:val="22"/>
          <w:szCs w:val="22"/>
        </w:rPr>
      </w:pPr>
      <w:r w:rsidRPr="0085771D">
        <w:rPr>
          <w:sz w:val="22"/>
          <w:szCs w:val="22"/>
        </w:rPr>
        <w:t>Проект направлен в прокуратуру Новосибирской области (</w:t>
      </w:r>
      <w:r>
        <w:rPr>
          <w:rFonts w:eastAsia="Calibri"/>
          <w:sz w:val="22"/>
          <w:szCs w:val="22"/>
          <w:lang w:eastAsia="en-US"/>
        </w:rPr>
        <w:t xml:space="preserve">«____» _______ </w:t>
      </w:r>
      <w:proofErr w:type="gramStart"/>
      <w:r>
        <w:rPr>
          <w:rFonts w:eastAsia="Calibri"/>
          <w:sz w:val="22"/>
          <w:szCs w:val="22"/>
          <w:lang w:eastAsia="en-US"/>
        </w:rPr>
        <w:t>2021</w:t>
      </w:r>
      <w:r w:rsidRPr="0085771D">
        <w:rPr>
          <w:sz w:val="22"/>
          <w:szCs w:val="22"/>
        </w:rPr>
        <w:t>)</w:t>
      </w:r>
      <w:r>
        <w:rPr>
          <w:sz w:val="22"/>
          <w:szCs w:val="22"/>
        </w:rPr>
        <w:t>*</w:t>
      </w:r>
      <w:proofErr w:type="gramEnd"/>
    </w:p>
    <w:p w:rsidR="003E7609" w:rsidRPr="0085771D" w:rsidRDefault="003E7609" w:rsidP="003E7609">
      <w:pPr>
        <w:shd w:val="clear" w:color="auto" w:fill="FFFFFF"/>
        <w:contextualSpacing/>
        <w:jc w:val="both"/>
        <w:rPr>
          <w:sz w:val="22"/>
          <w:szCs w:val="22"/>
        </w:rPr>
      </w:pPr>
      <w:r w:rsidRPr="0085771D">
        <w:rPr>
          <w:sz w:val="22"/>
          <w:szCs w:val="22"/>
        </w:rPr>
        <w:t xml:space="preserve">Проект размещен </w:t>
      </w:r>
      <w:r w:rsidRPr="00BC01C9">
        <w:rPr>
          <w:rFonts w:eastAsia="Calibri"/>
          <w:sz w:val="22"/>
          <w:szCs w:val="22"/>
          <w:lang w:eastAsia="en-US"/>
        </w:rPr>
        <w:t>в государственной информационной системе Новосибирской области «Электронная демократия Новосибирской области» в информационно-телекоммуникационной сети «Интернет» (</w:t>
      </w:r>
      <w:hyperlink r:id="rId13" w:history="1">
        <w:r w:rsidRPr="00BC01C9">
          <w:rPr>
            <w:rStyle w:val="a7"/>
            <w:rFonts w:eastAsia="Calibri"/>
            <w:sz w:val="22"/>
            <w:szCs w:val="22"/>
            <w:lang w:eastAsia="en-US"/>
          </w:rPr>
          <w:t>http://dem.nso.ru</w:t>
        </w:r>
      </w:hyperlink>
      <w:r>
        <w:rPr>
          <w:rFonts w:eastAsia="Calibri"/>
          <w:sz w:val="22"/>
          <w:szCs w:val="22"/>
          <w:lang w:eastAsia="en-US"/>
        </w:rPr>
        <w:t>) (с «___»____2021 по «___»____2021</w:t>
      </w:r>
      <w:r w:rsidRPr="00BC01C9">
        <w:rPr>
          <w:rFonts w:eastAsia="Calibri"/>
          <w:sz w:val="22"/>
          <w:szCs w:val="22"/>
          <w:lang w:eastAsia="en-US"/>
        </w:rPr>
        <w:t>)*</w:t>
      </w:r>
    </w:p>
    <w:p w:rsidR="003E7609" w:rsidRDefault="003E7609" w:rsidP="003E7609">
      <w:pPr>
        <w:shd w:val="clear" w:color="auto" w:fill="FFFFFF"/>
        <w:contextualSpacing/>
        <w:rPr>
          <w:sz w:val="28"/>
          <w:szCs w:val="28"/>
        </w:rPr>
      </w:pPr>
    </w:p>
    <w:p w:rsidR="003E7609" w:rsidRDefault="003E7609" w:rsidP="003E7609">
      <w:pPr>
        <w:shd w:val="clear" w:color="auto" w:fill="FFFFFF"/>
      </w:pPr>
    </w:p>
    <w:p w:rsidR="003E7609" w:rsidRDefault="003E7609" w:rsidP="003E7609">
      <w:pPr>
        <w:shd w:val="clear" w:color="auto" w:fill="FFFFFF"/>
      </w:pPr>
      <w:r>
        <w:t>_________</w:t>
      </w:r>
    </w:p>
    <w:p w:rsidR="003E7609" w:rsidRPr="00F920BD" w:rsidRDefault="003E7609" w:rsidP="003E7609">
      <w:pPr>
        <w:shd w:val="clear" w:color="auto" w:fill="FFFFFF"/>
        <w:rPr>
          <w:sz w:val="2"/>
          <w:szCs w:val="2"/>
        </w:rPr>
      </w:pPr>
      <w:r w:rsidRPr="008D3056">
        <w:t>*</w:t>
      </w:r>
      <w:r>
        <w:t xml:space="preserve"> -</w:t>
      </w:r>
      <w:r w:rsidRPr="008D3056">
        <w:t xml:space="preserve"> </w:t>
      </w:r>
      <w:r>
        <w:t>д</w:t>
      </w:r>
      <w:r w:rsidRPr="008D3056">
        <w:t>ля проектов нормативных правовых актов</w:t>
      </w:r>
      <w:r>
        <w:t>.</w:t>
      </w:r>
    </w:p>
    <w:p w:rsidR="00665B45" w:rsidRDefault="00665B45"/>
    <w:sectPr w:rsidR="00665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A2F" w:rsidRDefault="00C21A2F">
      <w:r>
        <w:separator/>
      </w:r>
    </w:p>
  </w:endnote>
  <w:endnote w:type="continuationSeparator" w:id="0">
    <w:p w:rsidR="00C21A2F" w:rsidRDefault="00C21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41E" w:rsidRDefault="00C21A2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41E" w:rsidRDefault="00C21A2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41E" w:rsidRDefault="00C21A2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A2F" w:rsidRDefault="00C21A2F">
      <w:r>
        <w:separator/>
      </w:r>
    </w:p>
  </w:footnote>
  <w:footnote w:type="continuationSeparator" w:id="0">
    <w:p w:rsidR="00C21A2F" w:rsidRDefault="00C21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794" w:rsidRDefault="003E76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A55794" w:rsidRDefault="00C21A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794" w:rsidRPr="00690A19" w:rsidRDefault="00C21A2F">
    <w:pPr>
      <w:pStyle w:val="a3"/>
      <w:jc w:val="center"/>
      <w:rPr>
        <w:sz w:val="20"/>
      </w:rPr>
    </w:pPr>
  </w:p>
  <w:p w:rsidR="00A55794" w:rsidRDefault="00C21A2F" w:rsidP="00AF3B64">
    <w:pPr>
      <w:pStyle w:val="a3"/>
      <w:tabs>
        <w:tab w:val="clear" w:pos="4677"/>
        <w:tab w:val="clear" w:pos="9355"/>
        <w:tab w:val="center" w:pos="4961"/>
        <w:tab w:val="right" w:pos="992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41E" w:rsidRDefault="00C21A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609"/>
    <w:rsid w:val="00353D18"/>
    <w:rsid w:val="003E7609"/>
    <w:rsid w:val="0064035E"/>
    <w:rsid w:val="00665B45"/>
    <w:rsid w:val="007A3F8A"/>
    <w:rsid w:val="00A619F6"/>
    <w:rsid w:val="00A91091"/>
    <w:rsid w:val="00C21A2F"/>
    <w:rsid w:val="00C2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DCF9D"/>
  <w15:chartTrackingRefBased/>
  <w15:docId w15:val="{66473945-7DB6-46F7-8F63-DA7A3F663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6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E76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76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E7609"/>
    <w:pPr>
      <w:tabs>
        <w:tab w:val="center" w:pos="4677"/>
        <w:tab w:val="right" w:pos="9355"/>
      </w:tabs>
      <w:snapToGrid w:val="0"/>
    </w:pPr>
    <w:rPr>
      <w:sz w:val="28"/>
      <w:szCs w:val="28"/>
    </w:rPr>
  </w:style>
  <w:style w:type="character" w:customStyle="1" w:styleId="a6">
    <w:name w:val="Нижний колонтитул Знак"/>
    <w:basedOn w:val="a0"/>
    <w:link w:val="a5"/>
    <w:rsid w:val="003E760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Hyperlink"/>
    <w:rsid w:val="003E7609"/>
    <w:rPr>
      <w:color w:val="0000FF"/>
      <w:u w:val="single"/>
    </w:rPr>
  </w:style>
  <w:style w:type="paragraph" w:customStyle="1" w:styleId="ConsPlusNormal">
    <w:name w:val="ConsPlusNormal"/>
    <w:rsid w:val="003E76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2716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2716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dem.nso.ru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Купреева Светлана Анатольевна</dc:creator>
  <cp:keywords/>
  <dc:description/>
  <cp:lastModifiedBy>Купреева Светлана Анатольевна</cp:lastModifiedBy>
  <cp:revision>5</cp:revision>
  <cp:lastPrinted>2021-08-30T09:44:00Z</cp:lastPrinted>
  <dcterms:created xsi:type="dcterms:W3CDTF">2021-08-30T08:46:00Z</dcterms:created>
  <dcterms:modified xsi:type="dcterms:W3CDTF">2021-08-30T09:46:00Z</dcterms:modified>
</cp:coreProperties>
</file>