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24" w:rsidRDefault="004E21E9"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распоряжения</w:t>
      </w:r>
    </w:p>
    <w:p w:rsidR="00942F24" w:rsidRDefault="004E21E9"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Правительства Новосибирской области </w:t>
      </w:r>
    </w:p>
    <w:p w:rsidR="00942F24" w:rsidRDefault="00942F24">
      <w:pPr>
        <w:jc w:val="both"/>
        <w:rPr>
          <w:bCs/>
          <w:sz w:val="28"/>
          <w:szCs w:val="28"/>
        </w:rPr>
      </w:pPr>
    </w:p>
    <w:p w:rsidR="00942F24" w:rsidRDefault="00942F24">
      <w:pPr>
        <w:jc w:val="both"/>
        <w:rPr>
          <w:bCs/>
          <w:sz w:val="28"/>
          <w:szCs w:val="28"/>
        </w:rPr>
      </w:pPr>
    </w:p>
    <w:p w:rsidR="00942F24" w:rsidRDefault="004E21E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Правительства</w:t>
      </w:r>
    </w:p>
    <w:p w:rsidR="00942F24" w:rsidRDefault="00CE21E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от 13.09.2022 № 611</w:t>
      </w:r>
      <w:r w:rsidR="004E21E9">
        <w:rPr>
          <w:sz w:val="28"/>
          <w:szCs w:val="28"/>
        </w:rPr>
        <w:t>-рп</w:t>
      </w:r>
    </w:p>
    <w:p w:rsidR="00942F24" w:rsidRDefault="00942F24">
      <w:pPr>
        <w:jc w:val="center"/>
        <w:rPr>
          <w:sz w:val="28"/>
          <w:szCs w:val="28"/>
        </w:rPr>
      </w:pPr>
    </w:p>
    <w:p w:rsidR="00942F24" w:rsidRDefault="00942F24">
      <w:pPr>
        <w:jc w:val="center"/>
        <w:rPr>
          <w:sz w:val="28"/>
          <w:szCs w:val="28"/>
        </w:rPr>
      </w:pP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распоряжение Правитель</w:t>
      </w:r>
      <w:r w:rsidR="00CE21E8">
        <w:rPr>
          <w:sz w:val="28"/>
          <w:szCs w:val="28"/>
        </w:rPr>
        <w:t>ства Новосибирской области от 13.09.2022 № 611</w:t>
      </w:r>
      <w:r>
        <w:rPr>
          <w:sz w:val="28"/>
          <w:szCs w:val="28"/>
        </w:rPr>
        <w:t>-рп «О наблюдательном совете государственного автономного учреждени</w:t>
      </w:r>
      <w:r w:rsidR="00783C75">
        <w:rPr>
          <w:sz w:val="28"/>
          <w:szCs w:val="28"/>
        </w:rPr>
        <w:t xml:space="preserve">я </w:t>
      </w:r>
      <w:r w:rsidR="00CE21E8">
        <w:rPr>
          <w:sz w:val="28"/>
          <w:szCs w:val="28"/>
        </w:rPr>
        <w:t>Новосибирской области «Михайлов</w:t>
      </w:r>
      <w:r>
        <w:rPr>
          <w:sz w:val="28"/>
          <w:szCs w:val="28"/>
        </w:rPr>
        <w:t>ский лесхоз» следующие изменения:</w:t>
      </w: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составе наблюдательного совета государственного автономного учреждени</w:t>
      </w:r>
      <w:r w:rsidR="00783C75">
        <w:rPr>
          <w:sz w:val="28"/>
          <w:szCs w:val="28"/>
        </w:rPr>
        <w:t xml:space="preserve">я </w:t>
      </w:r>
      <w:r w:rsidR="00CE21E8">
        <w:rPr>
          <w:sz w:val="28"/>
          <w:szCs w:val="28"/>
        </w:rPr>
        <w:t>Новосибирской области «Михайлов</w:t>
      </w:r>
      <w:r>
        <w:rPr>
          <w:sz w:val="28"/>
          <w:szCs w:val="28"/>
        </w:rPr>
        <w:t>ский лесхоз» (далее – совет):</w:t>
      </w:r>
    </w:p>
    <w:p w:rsidR="00942F24" w:rsidRDefault="004E21E9">
      <w:pPr>
        <w:ind w:firstLine="709"/>
        <w:jc w:val="both"/>
      </w:pPr>
      <w:r>
        <w:rPr>
          <w:sz w:val="28"/>
          <w:szCs w:val="28"/>
        </w:rPr>
        <w:t xml:space="preserve">1. Ввести в состав совета: </w:t>
      </w:r>
    </w:p>
    <w:p w:rsidR="00942F24" w:rsidRDefault="004E21E9">
      <w:pPr>
        <w:ind w:firstLine="709"/>
        <w:jc w:val="both"/>
      </w:pPr>
      <w:r>
        <w:rPr>
          <w:sz w:val="28"/>
          <w:szCs w:val="28"/>
        </w:rPr>
        <w:t>Асташова Николая Федоровича, председателя Новосибирской областной общественной профсоюзной организации профессионального союза работников лесных отраслей Российской Федерации (России) (по согласованию);</w:t>
      </w:r>
    </w:p>
    <w:p w:rsidR="00942F24" w:rsidRDefault="00CE21E8">
      <w:pPr>
        <w:ind w:firstLine="709"/>
        <w:jc w:val="both"/>
      </w:pPr>
      <w:r>
        <w:rPr>
          <w:sz w:val="28"/>
          <w:szCs w:val="28"/>
        </w:rPr>
        <w:t>Глинко Юлию Константино</w:t>
      </w:r>
      <w:r w:rsidR="00783C75">
        <w:rPr>
          <w:sz w:val="28"/>
          <w:szCs w:val="28"/>
        </w:rPr>
        <w:t>вну</w:t>
      </w:r>
      <w:r>
        <w:rPr>
          <w:sz w:val="28"/>
          <w:szCs w:val="28"/>
        </w:rPr>
        <w:t>, специалиста в сфере закупок</w:t>
      </w:r>
      <w:r w:rsidR="00783C75">
        <w:rPr>
          <w:sz w:val="28"/>
          <w:szCs w:val="28"/>
        </w:rPr>
        <w:t xml:space="preserve"> государственного автономного учреждения </w:t>
      </w:r>
      <w:r>
        <w:rPr>
          <w:sz w:val="28"/>
          <w:szCs w:val="28"/>
        </w:rPr>
        <w:t>Новосибирской области «Михайлов</w:t>
      </w:r>
      <w:r w:rsidR="00783C75">
        <w:rPr>
          <w:sz w:val="28"/>
          <w:szCs w:val="28"/>
        </w:rPr>
        <w:t>ский лесхоз»</w:t>
      </w:r>
      <w:r w:rsidR="004E21E9">
        <w:rPr>
          <w:sz w:val="28"/>
          <w:szCs w:val="28"/>
        </w:rPr>
        <w:t>.</w:t>
      </w: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Вывести из состава совета Богуна И.А.</w:t>
      </w:r>
      <w:r w:rsidR="00CE21E8">
        <w:rPr>
          <w:sz w:val="28"/>
          <w:szCs w:val="28"/>
        </w:rPr>
        <w:t>, Трепузову Е.Ю.</w:t>
      </w: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4E21E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</w:pPr>
    </w:p>
    <w:p w:rsidR="00942F24" w:rsidRDefault="00942F24">
      <w:pPr>
        <w:jc w:val="both"/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</w:pPr>
    </w:p>
    <w:p w:rsidR="00942F24" w:rsidRDefault="004E21E9">
      <w:pPr>
        <w:jc w:val="both"/>
      </w:pPr>
      <w:r>
        <w:t>Е.А. Шестернин</w:t>
      </w:r>
    </w:p>
    <w:p w:rsidR="00942F24" w:rsidRDefault="004E21E9">
      <w:pPr>
        <w:jc w:val="both"/>
      </w:pPr>
      <w:r>
        <w:t>296 51 70</w:t>
      </w:r>
      <w:bookmarkStart w:id="0" w:name="_GoBack"/>
      <w:bookmarkEnd w:id="0"/>
    </w:p>
    <w:sectPr w:rsidR="00942F24"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E74" w:rsidRDefault="00B65E74">
      <w:r>
        <w:separator/>
      </w:r>
    </w:p>
  </w:endnote>
  <w:endnote w:type="continuationSeparator" w:id="0">
    <w:p w:rsidR="00B65E74" w:rsidRDefault="00B6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E74" w:rsidRDefault="00B65E74">
      <w:r>
        <w:separator/>
      </w:r>
    </w:p>
  </w:footnote>
  <w:footnote w:type="continuationSeparator" w:id="0">
    <w:p w:rsidR="00B65E74" w:rsidRDefault="00B65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039"/>
    <w:multiLevelType w:val="hybridMultilevel"/>
    <w:tmpl w:val="CCDA4CD0"/>
    <w:lvl w:ilvl="0" w:tplc="1C3C6916">
      <w:start w:val="1"/>
      <w:numFmt w:val="decimal"/>
      <w:lvlText w:val="%1."/>
      <w:lvlJc w:val="left"/>
      <w:pPr>
        <w:ind w:left="1069" w:hanging="360"/>
      </w:pPr>
    </w:lvl>
    <w:lvl w:ilvl="1" w:tplc="FA702498">
      <w:start w:val="1"/>
      <w:numFmt w:val="lowerLetter"/>
      <w:lvlText w:val="%2."/>
      <w:lvlJc w:val="left"/>
      <w:pPr>
        <w:ind w:left="1789" w:hanging="360"/>
      </w:pPr>
    </w:lvl>
    <w:lvl w:ilvl="2" w:tplc="629A29AC">
      <w:start w:val="1"/>
      <w:numFmt w:val="lowerRoman"/>
      <w:lvlText w:val="%3."/>
      <w:lvlJc w:val="right"/>
      <w:pPr>
        <w:ind w:left="2509" w:hanging="180"/>
      </w:pPr>
    </w:lvl>
    <w:lvl w:ilvl="3" w:tplc="1E4A7082">
      <w:start w:val="1"/>
      <w:numFmt w:val="decimal"/>
      <w:lvlText w:val="%4."/>
      <w:lvlJc w:val="left"/>
      <w:pPr>
        <w:ind w:left="3229" w:hanging="360"/>
      </w:pPr>
    </w:lvl>
    <w:lvl w:ilvl="4" w:tplc="ADAC26B2">
      <w:start w:val="1"/>
      <w:numFmt w:val="lowerLetter"/>
      <w:lvlText w:val="%5."/>
      <w:lvlJc w:val="left"/>
      <w:pPr>
        <w:ind w:left="3949" w:hanging="360"/>
      </w:pPr>
    </w:lvl>
    <w:lvl w:ilvl="5" w:tplc="F2E4951A">
      <w:start w:val="1"/>
      <w:numFmt w:val="lowerRoman"/>
      <w:lvlText w:val="%6."/>
      <w:lvlJc w:val="right"/>
      <w:pPr>
        <w:ind w:left="4669" w:hanging="180"/>
      </w:pPr>
    </w:lvl>
    <w:lvl w:ilvl="6" w:tplc="A5A2E2E2">
      <w:start w:val="1"/>
      <w:numFmt w:val="decimal"/>
      <w:lvlText w:val="%7."/>
      <w:lvlJc w:val="left"/>
      <w:pPr>
        <w:ind w:left="5389" w:hanging="360"/>
      </w:pPr>
    </w:lvl>
    <w:lvl w:ilvl="7" w:tplc="AA6EE4EE">
      <w:start w:val="1"/>
      <w:numFmt w:val="lowerLetter"/>
      <w:lvlText w:val="%8."/>
      <w:lvlJc w:val="left"/>
      <w:pPr>
        <w:ind w:left="6109" w:hanging="360"/>
      </w:pPr>
    </w:lvl>
    <w:lvl w:ilvl="8" w:tplc="3C8C17C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A3012F"/>
    <w:multiLevelType w:val="hybridMultilevel"/>
    <w:tmpl w:val="12F22F32"/>
    <w:lvl w:ilvl="0" w:tplc="0C3EE882">
      <w:start w:val="1"/>
      <w:numFmt w:val="decimal"/>
      <w:lvlText w:val="%1."/>
      <w:lvlJc w:val="left"/>
      <w:pPr>
        <w:ind w:left="1069" w:hanging="360"/>
      </w:pPr>
    </w:lvl>
    <w:lvl w:ilvl="1" w:tplc="73B69468">
      <w:start w:val="1"/>
      <w:numFmt w:val="lowerLetter"/>
      <w:lvlText w:val="%2."/>
      <w:lvlJc w:val="left"/>
      <w:pPr>
        <w:ind w:left="1789" w:hanging="360"/>
      </w:pPr>
    </w:lvl>
    <w:lvl w:ilvl="2" w:tplc="F9F4BCE0">
      <w:start w:val="1"/>
      <w:numFmt w:val="lowerRoman"/>
      <w:lvlText w:val="%3."/>
      <w:lvlJc w:val="right"/>
      <w:pPr>
        <w:ind w:left="2509" w:hanging="180"/>
      </w:pPr>
    </w:lvl>
    <w:lvl w:ilvl="3" w:tplc="8620EDAA">
      <w:start w:val="1"/>
      <w:numFmt w:val="decimal"/>
      <w:lvlText w:val="%4."/>
      <w:lvlJc w:val="left"/>
      <w:pPr>
        <w:ind w:left="3229" w:hanging="360"/>
      </w:pPr>
    </w:lvl>
    <w:lvl w:ilvl="4" w:tplc="3B06E98A">
      <w:start w:val="1"/>
      <w:numFmt w:val="lowerLetter"/>
      <w:lvlText w:val="%5."/>
      <w:lvlJc w:val="left"/>
      <w:pPr>
        <w:ind w:left="3949" w:hanging="360"/>
      </w:pPr>
    </w:lvl>
    <w:lvl w:ilvl="5" w:tplc="FE14E2FE">
      <w:start w:val="1"/>
      <w:numFmt w:val="lowerRoman"/>
      <w:lvlText w:val="%6."/>
      <w:lvlJc w:val="right"/>
      <w:pPr>
        <w:ind w:left="4669" w:hanging="180"/>
      </w:pPr>
    </w:lvl>
    <w:lvl w:ilvl="6" w:tplc="CD68BC70">
      <w:start w:val="1"/>
      <w:numFmt w:val="decimal"/>
      <w:lvlText w:val="%7."/>
      <w:lvlJc w:val="left"/>
      <w:pPr>
        <w:ind w:left="5389" w:hanging="360"/>
      </w:pPr>
    </w:lvl>
    <w:lvl w:ilvl="7" w:tplc="B8B8FF92">
      <w:start w:val="1"/>
      <w:numFmt w:val="lowerLetter"/>
      <w:lvlText w:val="%8."/>
      <w:lvlJc w:val="left"/>
      <w:pPr>
        <w:ind w:left="6109" w:hanging="360"/>
      </w:pPr>
    </w:lvl>
    <w:lvl w:ilvl="8" w:tplc="371EC6B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751E34"/>
    <w:multiLevelType w:val="hybridMultilevel"/>
    <w:tmpl w:val="D89C5E82"/>
    <w:lvl w:ilvl="0" w:tplc="0CE03894">
      <w:start w:val="1"/>
      <w:numFmt w:val="decimal"/>
      <w:lvlText w:val="%1."/>
      <w:lvlJc w:val="left"/>
      <w:pPr>
        <w:ind w:left="1069" w:hanging="360"/>
      </w:pPr>
    </w:lvl>
    <w:lvl w:ilvl="1" w:tplc="EEF856AE">
      <w:start w:val="1"/>
      <w:numFmt w:val="lowerLetter"/>
      <w:lvlText w:val="%2."/>
      <w:lvlJc w:val="left"/>
      <w:pPr>
        <w:ind w:left="1789" w:hanging="360"/>
      </w:pPr>
    </w:lvl>
    <w:lvl w:ilvl="2" w:tplc="E6365912">
      <w:start w:val="1"/>
      <w:numFmt w:val="lowerRoman"/>
      <w:lvlText w:val="%3."/>
      <w:lvlJc w:val="right"/>
      <w:pPr>
        <w:ind w:left="2509" w:hanging="180"/>
      </w:pPr>
    </w:lvl>
    <w:lvl w:ilvl="3" w:tplc="942A7AD8">
      <w:start w:val="1"/>
      <w:numFmt w:val="decimal"/>
      <w:lvlText w:val="%4."/>
      <w:lvlJc w:val="left"/>
      <w:pPr>
        <w:ind w:left="3229" w:hanging="360"/>
      </w:pPr>
    </w:lvl>
    <w:lvl w:ilvl="4" w:tplc="0DD04FAE">
      <w:start w:val="1"/>
      <w:numFmt w:val="lowerLetter"/>
      <w:lvlText w:val="%5."/>
      <w:lvlJc w:val="left"/>
      <w:pPr>
        <w:ind w:left="3949" w:hanging="360"/>
      </w:pPr>
    </w:lvl>
    <w:lvl w:ilvl="5" w:tplc="48B2642A">
      <w:start w:val="1"/>
      <w:numFmt w:val="lowerRoman"/>
      <w:lvlText w:val="%6."/>
      <w:lvlJc w:val="right"/>
      <w:pPr>
        <w:ind w:left="4669" w:hanging="180"/>
      </w:pPr>
    </w:lvl>
    <w:lvl w:ilvl="6" w:tplc="FF3428DE">
      <w:start w:val="1"/>
      <w:numFmt w:val="decimal"/>
      <w:lvlText w:val="%7."/>
      <w:lvlJc w:val="left"/>
      <w:pPr>
        <w:ind w:left="5389" w:hanging="360"/>
      </w:pPr>
    </w:lvl>
    <w:lvl w:ilvl="7" w:tplc="4B14A4E2">
      <w:start w:val="1"/>
      <w:numFmt w:val="lowerLetter"/>
      <w:lvlText w:val="%8."/>
      <w:lvlJc w:val="left"/>
      <w:pPr>
        <w:ind w:left="6109" w:hanging="360"/>
      </w:pPr>
    </w:lvl>
    <w:lvl w:ilvl="8" w:tplc="E24280D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F24"/>
    <w:rsid w:val="0009351F"/>
    <w:rsid w:val="002E138D"/>
    <w:rsid w:val="004E21E9"/>
    <w:rsid w:val="00783C75"/>
    <w:rsid w:val="00942F24"/>
    <w:rsid w:val="00A424F7"/>
    <w:rsid w:val="00B65E74"/>
    <w:rsid w:val="00CE21E8"/>
    <w:rsid w:val="00FD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A4ABA-F4CE-44D0-9626-94105F2D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right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jc w:val="right"/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  <w:jc w:val="right"/>
    </w:pPr>
    <w:rPr>
      <w:rFonts w:eastAsia="Times New Roman"/>
    </w:rPr>
  </w:style>
  <w:style w:type="paragraph" w:customStyle="1" w:styleId="ConsNormal">
    <w:name w:val="ConsNormal"/>
    <w:uiPriority w:val="99"/>
    <w:pPr>
      <w:widowControl w:val="0"/>
      <w:ind w:firstLine="720"/>
      <w:jc w:val="right"/>
    </w:pPr>
    <w:rPr>
      <w:rFonts w:ascii="Arial" w:eastAsia="Times New Roman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Щербатых Евгений Сергеевич</cp:lastModifiedBy>
  <cp:revision>64</cp:revision>
  <dcterms:created xsi:type="dcterms:W3CDTF">2014-03-31T05:29:00Z</dcterms:created>
  <dcterms:modified xsi:type="dcterms:W3CDTF">2023-06-06T09:25:00Z</dcterms:modified>
  <cp:version>1048576</cp:version>
</cp:coreProperties>
</file>