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FC3ED9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FC3ED9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FC3ED9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3304E6" w:rsidRDefault="003304E6" w:rsidP="003304E6">
      <w:pPr>
        <w:ind w:firstLine="709"/>
        <w:jc w:val="both"/>
      </w:pPr>
      <w:r>
        <w:t>строку с порядковым номером </w:t>
      </w:r>
      <w:r w:rsidR="00B275BC" w:rsidRPr="00B275BC">
        <w:t>862531</w:t>
      </w:r>
      <w:r>
        <w:t xml:space="preserve"> в отношении объекта недвижимости с кадастровым номером 54:</w:t>
      </w:r>
      <w:r w:rsidR="00A6783C">
        <w:t>35</w:t>
      </w:r>
      <w:r>
        <w:t>:</w:t>
      </w:r>
      <w:r w:rsidR="00A6783C">
        <w:t>0</w:t>
      </w:r>
      <w:r w:rsidR="00B275BC" w:rsidRPr="00B275BC">
        <w:t>31730</w:t>
      </w:r>
      <w:r>
        <w:t>:</w:t>
      </w:r>
      <w:r w:rsidR="00B275BC" w:rsidRPr="00B275BC">
        <w:t>32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B275BC" w:rsidRDefault="00B275BC" w:rsidP="003304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862531</w:t>
            </w:r>
          </w:p>
        </w:tc>
        <w:tc>
          <w:tcPr>
            <w:tcW w:w="3260" w:type="dxa"/>
            <w:shd w:val="clear" w:color="auto" w:fill="auto"/>
          </w:tcPr>
          <w:p w:rsidR="003304E6" w:rsidRPr="00B275BC" w:rsidRDefault="009559E3" w:rsidP="00B275BC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A6783C">
              <w:rPr>
                <w:bCs/>
              </w:rPr>
              <w:t>35</w:t>
            </w:r>
            <w:r>
              <w:rPr>
                <w:bCs/>
              </w:rPr>
              <w:t>:</w:t>
            </w:r>
            <w:r w:rsidR="00A6783C">
              <w:rPr>
                <w:bCs/>
              </w:rPr>
              <w:t>03</w:t>
            </w:r>
            <w:r w:rsidR="00B275BC">
              <w:rPr>
                <w:bCs/>
                <w:lang w:val="en-US"/>
              </w:rPr>
              <w:t>1730</w:t>
            </w:r>
            <w:r w:rsidR="002D79C9">
              <w:rPr>
                <w:bCs/>
              </w:rPr>
              <w:t>:</w:t>
            </w:r>
            <w:r w:rsidR="00B275BC">
              <w:rPr>
                <w:bCs/>
                <w:lang w:val="en-US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B275BC" w:rsidP="00B275BC">
            <w:pPr>
              <w:jc w:val="center"/>
            </w:pPr>
            <w:r>
              <w:rPr>
                <w:lang w:val="en-US"/>
              </w:rPr>
              <w:t>527</w:t>
            </w:r>
            <w:r w:rsidR="00A6783C">
              <w:t> </w:t>
            </w:r>
            <w:r>
              <w:rPr>
                <w:lang w:val="en-US"/>
              </w:rPr>
              <w:t>776</w:t>
            </w:r>
            <w:r w:rsidR="00A6783C">
              <w:t>,</w:t>
            </w:r>
            <w:r>
              <w:rPr>
                <w:lang w:val="en-US"/>
              </w:rPr>
              <w:t>28</w:t>
            </w:r>
            <w:bookmarkStart w:id="0" w:name="_GoBack"/>
            <w:bookmarkEnd w:id="0"/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8F" w:rsidRDefault="004D1C8F">
      <w:r>
        <w:separator/>
      </w:r>
    </w:p>
  </w:endnote>
  <w:endnote w:type="continuationSeparator" w:id="0">
    <w:p w:rsidR="004D1C8F" w:rsidRDefault="004D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8F" w:rsidRDefault="004D1C8F">
      <w:r>
        <w:separator/>
      </w:r>
    </w:p>
  </w:footnote>
  <w:footnote w:type="continuationSeparator" w:id="0">
    <w:p w:rsidR="004D1C8F" w:rsidRDefault="004D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1C8F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72A68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6783C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26F58"/>
    <w:rsid w:val="00B275B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3ED9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7352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608501-DB2C-4EC3-A05C-D4ED38C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13</cp:revision>
  <cp:lastPrinted>2021-04-21T07:33:00Z</cp:lastPrinted>
  <dcterms:created xsi:type="dcterms:W3CDTF">2023-06-08T04:18:00Z</dcterms:created>
  <dcterms:modified xsi:type="dcterms:W3CDTF">2024-01-15T08:34:00Z</dcterms:modified>
</cp:coreProperties>
</file>