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318" w:type="dxa"/>
        <w:tblLook w:val="00A0" w:firstRow="1" w:lastRow="0" w:firstColumn="1" w:lastColumn="0" w:noHBand="0" w:noVBand="0"/>
      </w:tblPr>
      <w:tblGrid>
        <w:gridCol w:w="10031"/>
      </w:tblGrid>
      <w:tr w:rsidR="00D23932" w:rsidRPr="00E468D7" w:rsidTr="00C97E08">
        <w:trPr>
          <w:trHeight w:val="284"/>
        </w:trPr>
        <w:tc>
          <w:tcPr>
            <w:tcW w:w="10031" w:type="dxa"/>
            <w:vAlign w:val="center"/>
          </w:tcPr>
          <w:p w:rsidR="00D23932" w:rsidRPr="00E468D7" w:rsidRDefault="00D23932" w:rsidP="000A144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9"/>
                <w:szCs w:val="29"/>
              </w:rPr>
            </w:pPr>
          </w:p>
        </w:tc>
      </w:tr>
      <w:tr w:rsidR="0044341B" w:rsidRPr="00DE5162" w:rsidTr="00C97E08">
        <w:trPr>
          <w:trHeight w:val="2698"/>
        </w:trPr>
        <w:tc>
          <w:tcPr>
            <w:tcW w:w="10031" w:type="dxa"/>
          </w:tcPr>
          <w:p w:rsidR="0044341B" w:rsidRPr="00DE5162" w:rsidRDefault="00AC54E9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DE5162">
              <w:rPr>
                <w:rFonts w:ascii="Times New Roman" w:hAnsi="Times New Roman"/>
                <w:noProof/>
                <w:sz w:val="29"/>
                <w:szCs w:val="29"/>
              </w:rPr>
              <w:drawing>
                <wp:inline distT="0" distB="0" distL="0" distR="0" wp14:anchorId="1E868782" wp14:editId="2A0959C6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DE5162" w:rsidRDefault="0044341B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44341B" w:rsidRPr="00DE5162" w:rsidRDefault="0044341B" w:rsidP="000A1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DE5162">
              <w:rPr>
                <w:rFonts w:ascii="Times New Roman" w:hAnsi="Times New Roman"/>
                <w:b/>
                <w:sz w:val="29"/>
                <w:szCs w:val="29"/>
              </w:rPr>
              <w:t xml:space="preserve">МИНИСТЕРСТВО </w:t>
            </w:r>
            <w:r w:rsidR="00B17FF6" w:rsidRPr="00DE5162">
              <w:rPr>
                <w:rFonts w:ascii="Times New Roman" w:hAnsi="Times New Roman"/>
                <w:b/>
                <w:sz w:val="29"/>
                <w:szCs w:val="29"/>
              </w:rPr>
              <w:t xml:space="preserve">ТРУДА И </w:t>
            </w:r>
            <w:r w:rsidRPr="00DE5162">
              <w:rPr>
                <w:rFonts w:ascii="Times New Roman" w:hAnsi="Times New Roman"/>
                <w:b/>
                <w:sz w:val="29"/>
                <w:szCs w:val="29"/>
              </w:rPr>
              <w:t>СОЦИАЛЬНОГО РАЗВИТИЯ</w:t>
            </w:r>
          </w:p>
          <w:p w:rsidR="0044341B" w:rsidRPr="00DE5162" w:rsidRDefault="0044341B" w:rsidP="000A1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DE5162">
              <w:rPr>
                <w:rFonts w:ascii="Times New Roman" w:hAnsi="Times New Roman"/>
                <w:b/>
                <w:sz w:val="29"/>
                <w:szCs w:val="29"/>
              </w:rPr>
              <w:t>НОВОСИБИРСКОЙ ОБЛАСТИ</w:t>
            </w:r>
          </w:p>
          <w:p w:rsidR="0044341B" w:rsidRPr="00DE5162" w:rsidRDefault="0044341B" w:rsidP="000A1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DE5162" w:rsidRDefault="0044341B" w:rsidP="000A1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9"/>
                <w:szCs w:val="29"/>
              </w:rPr>
            </w:pPr>
            <w:r w:rsidRPr="00DE5162">
              <w:rPr>
                <w:rFonts w:ascii="Times New Roman" w:hAnsi="Times New Roman"/>
                <w:b/>
                <w:sz w:val="29"/>
                <w:szCs w:val="29"/>
              </w:rPr>
              <w:t>ПРИКАЗ</w:t>
            </w:r>
          </w:p>
          <w:p w:rsidR="0044341B" w:rsidRPr="00DE5162" w:rsidRDefault="0044341B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</w:tc>
      </w:tr>
    </w:tbl>
    <w:p w:rsidR="0044341B" w:rsidRPr="00DE5162" w:rsidRDefault="0044341B" w:rsidP="000A144A">
      <w:pPr>
        <w:pStyle w:val="a7"/>
        <w:ind w:firstLine="0"/>
        <w:rPr>
          <w:sz w:val="29"/>
          <w:szCs w:val="29"/>
        </w:rPr>
        <w:sectPr w:rsidR="0044341B" w:rsidRPr="00DE5162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823"/>
      </w:tblGrid>
      <w:tr w:rsidR="0044341B" w:rsidRPr="00DE5162" w:rsidTr="00D23932">
        <w:tc>
          <w:tcPr>
            <w:tcW w:w="1356" w:type="dxa"/>
            <w:tcBorders>
              <w:bottom w:val="single" w:sz="4" w:space="0" w:color="auto"/>
            </w:tcBorders>
          </w:tcPr>
          <w:p w:rsidR="0044341B" w:rsidRPr="00DE5162" w:rsidRDefault="0044341B" w:rsidP="000A144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6312" w:type="dxa"/>
          </w:tcPr>
          <w:p w:rsidR="0044341B" w:rsidRPr="00DE5162" w:rsidRDefault="0044341B" w:rsidP="000A144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540" w:type="dxa"/>
          </w:tcPr>
          <w:p w:rsidR="0044341B" w:rsidRPr="00DE5162" w:rsidRDefault="0044341B" w:rsidP="000A144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</w:rPr>
            </w:pPr>
            <w:r w:rsidRPr="00DE5162">
              <w:rPr>
                <w:rFonts w:ascii="Times New Roman" w:hAnsi="Times New Roman"/>
                <w:sz w:val="29"/>
                <w:szCs w:val="29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44341B" w:rsidRPr="00DE5162" w:rsidRDefault="0044341B" w:rsidP="000A144A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</w:rPr>
            </w:pPr>
          </w:p>
        </w:tc>
      </w:tr>
      <w:tr w:rsidR="0044341B" w:rsidRPr="00DE5162" w:rsidTr="00D23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DE5162" w:rsidRDefault="0044341B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</w:p>
          <w:p w:rsidR="0044341B" w:rsidRPr="00DE5162" w:rsidRDefault="0044341B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DE5162">
              <w:rPr>
                <w:rFonts w:ascii="Times New Roman" w:hAnsi="Times New Roman"/>
                <w:sz w:val="29"/>
                <w:szCs w:val="29"/>
              </w:rPr>
              <w:t>Новосибирск</w:t>
            </w:r>
          </w:p>
        </w:tc>
      </w:tr>
    </w:tbl>
    <w:p w:rsidR="00733985" w:rsidRPr="00DE5162" w:rsidRDefault="00733985" w:rsidP="000A1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222" w:rsidRPr="00DE5162" w:rsidRDefault="000B7222" w:rsidP="000A1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8D7" w:rsidRPr="00DE5162" w:rsidRDefault="00E468D7" w:rsidP="000A1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2AE" w:rsidRPr="00DE5162" w:rsidRDefault="00ED02AE" w:rsidP="000A1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16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4D4609" w:rsidRPr="00DE5162">
        <w:rPr>
          <w:rFonts w:ascii="Times New Roman" w:hAnsi="Times New Roman"/>
          <w:sz w:val="28"/>
          <w:szCs w:val="28"/>
        </w:rPr>
        <w:t xml:space="preserve">в </w:t>
      </w:r>
      <w:r w:rsidR="00733985" w:rsidRPr="00DE5162">
        <w:rPr>
          <w:rFonts w:ascii="Times New Roman" w:hAnsi="Times New Roman"/>
          <w:sz w:val="28"/>
          <w:szCs w:val="28"/>
        </w:rPr>
        <w:t>приказ министерства труда и социального развития Новосибирской области от 2</w:t>
      </w:r>
      <w:r w:rsidR="001742EE" w:rsidRPr="00DE5162">
        <w:rPr>
          <w:rFonts w:ascii="Times New Roman" w:hAnsi="Times New Roman"/>
          <w:sz w:val="28"/>
          <w:szCs w:val="28"/>
        </w:rPr>
        <w:t>6</w:t>
      </w:r>
      <w:r w:rsidR="00733985" w:rsidRPr="00DE5162">
        <w:rPr>
          <w:rFonts w:ascii="Times New Roman" w:hAnsi="Times New Roman"/>
          <w:sz w:val="28"/>
          <w:szCs w:val="28"/>
        </w:rPr>
        <w:t>.03.20</w:t>
      </w:r>
      <w:r w:rsidR="001742EE" w:rsidRPr="00DE5162">
        <w:rPr>
          <w:rFonts w:ascii="Times New Roman" w:hAnsi="Times New Roman"/>
          <w:sz w:val="28"/>
          <w:szCs w:val="28"/>
        </w:rPr>
        <w:t>20</w:t>
      </w:r>
      <w:r w:rsidR="00733985" w:rsidRPr="00DE5162">
        <w:rPr>
          <w:rFonts w:ascii="Times New Roman" w:hAnsi="Times New Roman"/>
          <w:sz w:val="28"/>
          <w:szCs w:val="28"/>
        </w:rPr>
        <w:t xml:space="preserve"> № </w:t>
      </w:r>
      <w:r w:rsidR="001742EE" w:rsidRPr="00DE5162">
        <w:rPr>
          <w:rFonts w:ascii="Times New Roman" w:hAnsi="Times New Roman"/>
          <w:sz w:val="28"/>
          <w:szCs w:val="28"/>
        </w:rPr>
        <w:t>27</w:t>
      </w:r>
      <w:r w:rsidR="00733985" w:rsidRPr="00DE5162">
        <w:rPr>
          <w:rFonts w:ascii="Times New Roman" w:hAnsi="Times New Roman"/>
          <w:sz w:val="28"/>
          <w:szCs w:val="28"/>
        </w:rPr>
        <w:t>5</w:t>
      </w:r>
    </w:p>
    <w:p w:rsidR="00E468D7" w:rsidRPr="00DE5162" w:rsidRDefault="00E468D7" w:rsidP="000A14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2AE" w:rsidRPr="00DE5162" w:rsidRDefault="00ED02AE" w:rsidP="000A14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5162">
        <w:rPr>
          <w:rFonts w:ascii="Times New Roman" w:hAnsi="Times New Roman"/>
          <w:b/>
          <w:sz w:val="28"/>
          <w:szCs w:val="28"/>
        </w:rPr>
        <w:t>ПРИКАЗЫВАЮ:</w:t>
      </w:r>
    </w:p>
    <w:p w:rsidR="00ED02AE" w:rsidRPr="00DE5162" w:rsidRDefault="00ED02AE" w:rsidP="000A14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2942" w:rsidRPr="00DE5162" w:rsidRDefault="00ED02AE" w:rsidP="000A144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16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942942" w:rsidRPr="00DE5162">
        <w:rPr>
          <w:rFonts w:ascii="Times New Roman" w:hAnsi="Times New Roman"/>
          <w:color w:val="000000"/>
          <w:sz w:val="28"/>
          <w:szCs w:val="28"/>
        </w:rPr>
        <w:t>В</w:t>
      </w:r>
      <w:r w:rsidR="000D2BDC">
        <w:rPr>
          <w:rFonts w:ascii="Times New Roman" w:hAnsi="Times New Roman"/>
          <w:color w:val="000000"/>
          <w:sz w:val="28"/>
          <w:szCs w:val="28"/>
        </w:rPr>
        <w:t>нести в</w:t>
      </w:r>
      <w:r w:rsidR="001742EE" w:rsidRPr="00DE5162">
        <w:rPr>
          <w:rFonts w:ascii="Times New Roman" w:hAnsi="Times New Roman"/>
          <w:color w:val="000000"/>
          <w:sz w:val="28"/>
          <w:szCs w:val="28"/>
        </w:rPr>
        <w:t xml:space="preserve"> таблицу № 3 «Подробный перечень планируемых к 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на очередной 2020 год и плановый 2021 год» </w:t>
      </w:r>
      <w:r w:rsidR="00942942" w:rsidRPr="00DE5162">
        <w:rPr>
          <w:rFonts w:ascii="Times New Roman" w:hAnsi="Times New Roman"/>
          <w:color w:val="000000"/>
          <w:sz w:val="28"/>
          <w:szCs w:val="28"/>
        </w:rPr>
        <w:t>План</w:t>
      </w:r>
      <w:r w:rsidR="001742EE" w:rsidRPr="00DE5162">
        <w:rPr>
          <w:rFonts w:ascii="Times New Roman" w:hAnsi="Times New Roman"/>
          <w:color w:val="000000"/>
          <w:sz w:val="28"/>
          <w:szCs w:val="28"/>
        </w:rPr>
        <w:t>а</w:t>
      </w:r>
      <w:r w:rsidR="00942942" w:rsidRPr="00DE5162">
        <w:rPr>
          <w:rFonts w:ascii="Times New Roman" w:hAnsi="Times New Roman"/>
          <w:color w:val="000000"/>
          <w:sz w:val="28"/>
          <w:szCs w:val="28"/>
        </w:rPr>
        <w:t xml:space="preserve"> реализации мероприятий </w:t>
      </w:r>
      <w:r w:rsidR="00942942" w:rsidRPr="00DE5162">
        <w:rPr>
          <w:rFonts w:ascii="Times New Roman" w:hAnsi="Times New Roman"/>
          <w:sz w:val="28"/>
          <w:szCs w:val="28"/>
        </w:rPr>
        <w:t>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на</w:t>
      </w:r>
      <w:proofErr w:type="gramEnd"/>
      <w:r w:rsidR="00942942" w:rsidRPr="00DE5162">
        <w:rPr>
          <w:rFonts w:ascii="Times New Roman" w:hAnsi="Times New Roman"/>
          <w:sz w:val="28"/>
          <w:szCs w:val="28"/>
        </w:rPr>
        <w:t xml:space="preserve"> очередной </w:t>
      </w:r>
      <w:r w:rsidR="001754E9">
        <w:rPr>
          <w:rFonts w:ascii="Times New Roman" w:hAnsi="Times New Roman"/>
          <w:sz w:val="28"/>
          <w:szCs w:val="28"/>
        </w:rPr>
        <w:t>2020</w:t>
      </w:r>
      <w:r w:rsidR="00942942" w:rsidRPr="00DE5162">
        <w:rPr>
          <w:rFonts w:ascii="Times New Roman" w:hAnsi="Times New Roman"/>
          <w:sz w:val="28"/>
          <w:szCs w:val="28"/>
        </w:rPr>
        <w:t xml:space="preserve"> год и плановый 202</w:t>
      </w:r>
      <w:r w:rsidR="001754E9">
        <w:rPr>
          <w:rFonts w:ascii="Times New Roman" w:hAnsi="Times New Roman"/>
          <w:sz w:val="28"/>
          <w:szCs w:val="28"/>
        </w:rPr>
        <w:t xml:space="preserve">1 </w:t>
      </w:r>
      <w:r w:rsidR="00942942" w:rsidRPr="00DE5162">
        <w:rPr>
          <w:rFonts w:ascii="Times New Roman" w:hAnsi="Times New Roman"/>
          <w:sz w:val="28"/>
          <w:szCs w:val="28"/>
        </w:rPr>
        <w:t>год</w:t>
      </w:r>
      <w:r w:rsidR="00E468D7" w:rsidRPr="00DE5162">
        <w:rPr>
          <w:rFonts w:ascii="Times New Roman" w:hAnsi="Times New Roman"/>
          <w:sz w:val="28"/>
          <w:szCs w:val="28"/>
        </w:rPr>
        <w:t xml:space="preserve"> (на основании государственной программы в редакции постановления Правительства Новосибирской области от  2</w:t>
      </w:r>
      <w:r w:rsidR="00A07BF4" w:rsidRPr="00DE5162">
        <w:rPr>
          <w:rFonts w:ascii="Times New Roman" w:hAnsi="Times New Roman"/>
          <w:sz w:val="28"/>
          <w:szCs w:val="28"/>
        </w:rPr>
        <w:t>4</w:t>
      </w:r>
      <w:r w:rsidR="00E468D7" w:rsidRPr="00DE5162">
        <w:rPr>
          <w:rFonts w:ascii="Times New Roman" w:hAnsi="Times New Roman"/>
          <w:sz w:val="28"/>
          <w:szCs w:val="28"/>
        </w:rPr>
        <w:t>.03.2020 № </w:t>
      </w:r>
      <w:r w:rsidR="00A07BF4" w:rsidRPr="00DE5162">
        <w:rPr>
          <w:rFonts w:ascii="Times New Roman" w:hAnsi="Times New Roman"/>
          <w:sz w:val="28"/>
          <w:szCs w:val="28"/>
        </w:rPr>
        <w:t>77</w:t>
      </w:r>
      <w:r w:rsidR="00E468D7" w:rsidRPr="00DE5162">
        <w:rPr>
          <w:rFonts w:ascii="Times New Roman" w:hAnsi="Times New Roman"/>
          <w:sz w:val="28"/>
          <w:szCs w:val="28"/>
        </w:rPr>
        <w:t>-п)</w:t>
      </w:r>
      <w:r w:rsidR="00942942" w:rsidRPr="00DE5162">
        <w:rPr>
          <w:rFonts w:ascii="Times New Roman" w:hAnsi="Times New Roman"/>
          <w:sz w:val="28"/>
          <w:szCs w:val="28"/>
        </w:rPr>
        <w:t>, утвержденн</w:t>
      </w:r>
      <w:r w:rsidR="000D2BDC">
        <w:rPr>
          <w:rFonts w:ascii="Times New Roman" w:hAnsi="Times New Roman"/>
          <w:sz w:val="28"/>
          <w:szCs w:val="28"/>
        </w:rPr>
        <w:t>ого</w:t>
      </w:r>
      <w:r w:rsidR="00942942" w:rsidRPr="00DE516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социального развития Новосибирской области от 2</w:t>
      </w:r>
      <w:r w:rsidR="001742EE" w:rsidRPr="00DE5162">
        <w:rPr>
          <w:rFonts w:ascii="Times New Roman" w:hAnsi="Times New Roman"/>
          <w:sz w:val="28"/>
          <w:szCs w:val="28"/>
        </w:rPr>
        <w:t>6</w:t>
      </w:r>
      <w:r w:rsidR="00942942" w:rsidRPr="00DE5162">
        <w:rPr>
          <w:rFonts w:ascii="Times New Roman" w:hAnsi="Times New Roman"/>
          <w:sz w:val="28"/>
          <w:szCs w:val="28"/>
        </w:rPr>
        <w:t>.03.20</w:t>
      </w:r>
      <w:r w:rsidR="001742EE" w:rsidRPr="00DE5162">
        <w:rPr>
          <w:rFonts w:ascii="Times New Roman" w:hAnsi="Times New Roman"/>
          <w:sz w:val="28"/>
          <w:szCs w:val="28"/>
        </w:rPr>
        <w:t>20</w:t>
      </w:r>
      <w:r w:rsidR="00942942" w:rsidRPr="00DE5162">
        <w:rPr>
          <w:rFonts w:ascii="Times New Roman" w:hAnsi="Times New Roman"/>
          <w:sz w:val="28"/>
          <w:szCs w:val="28"/>
        </w:rPr>
        <w:t xml:space="preserve"> № </w:t>
      </w:r>
      <w:r w:rsidR="001742EE" w:rsidRPr="00DE5162">
        <w:rPr>
          <w:rFonts w:ascii="Times New Roman" w:hAnsi="Times New Roman"/>
          <w:sz w:val="28"/>
          <w:szCs w:val="28"/>
        </w:rPr>
        <w:t>27</w:t>
      </w:r>
      <w:r w:rsidR="00942942" w:rsidRPr="00DE5162">
        <w:rPr>
          <w:rFonts w:ascii="Times New Roman" w:hAnsi="Times New Roman"/>
          <w:sz w:val="28"/>
          <w:szCs w:val="28"/>
        </w:rPr>
        <w:t xml:space="preserve">5 «Об утверждении Плана реализации </w:t>
      </w:r>
      <w:r w:rsidR="00942942" w:rsidRPr="00DE5162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942942" w:rsidRPr="00DE5162">
        <w:rPr>
          <w:rFonts w:ascii="Times New Roman" w:hAnsi="Times New Roman"/>
          <w:sz w:val="28"/>
          <w:szCs w:val="28"/>
        </w:rPr>
        <w:t>государственной программы Новосибирской области», следующие изменения:</w:t>
      </w:r>
    </w:p>
    <w:p w:rsidR="00FB1DDE" w:rsidRPr="00DE5162" w:rsidRDefault="00107CDF" w:rsidP="000A144A">
      <w:pPr>
        <w:pStyle w:val="21"/>
        <w:spacing w:after="0" w:line="240" w:lineRule="auto"/>
        <w:jc w:val="both"/>
        <w:rPr>
          <w:sz w:val="20"/>
          <w:szCs w:val="20"/>
        </w:rPr>
      </w:pPr>
      <w:r w:rsidRPr="00DE5162">
        <w:rPr>
          <w:rFonts w:ascii="Times New Roman" w:hAnsi="Times New Roman"/>
          <w:sz w:val="28"/>
          <w:szCs w:val="28"/>
        </w:rPr>
        <w:tab/>
        <w:t>1. </w:t>
      </w:r>
      <w:r w:rsidR="000B7222" w:rsidRPr="00DE5162">
        <w:rPr>
          <w:rFonts w:ascii="Times New Roman" w:hAnsi="Times New Roman"/>
          <w:sz w:val="28"/>
          <w:szCs w:val="28"/>
        </w:rPr>
        <w:t>Строку</w:t>
      </w:r>
      <w:r w:rsidRPr="00DE5162">
        <w:rPr>
          <w:rFonts w:ascii="Times New Roman" w:hAnsi="Times New Roman"/>
          <w:sz w:val="28"/>
          <w:szCs w:val="28"/>
        </w:rPr>
        <w:t>, соответствующую мероприятию 1.1.1.8</w:t>
      </w:r>
      <w:r w:rsidR="000D2BDC">
        <w:rPr>
          <w:rFonts w:ascii="Times New Roman" w:hAnsi="Times New Roman"/>
          <w:sz w:val="28"/>
          <w:szCs w:val="28"/>
        </w:rPr>
        <w:t>,</w:t>
      </w:r>
      <w:r w:rsidRPr="00DE516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FB1DDE" w:rsidRPr="00DE5162">
        <w:fldChar w:fldCharType="begin"/>
      </w:r>
      <w:r w:rsidR="00FB1DDE" w:rsidRPr="00DE5162">
        <w:instrText xml:space="preserve"> LINK </w:instrText>
      </w:r>
      <w:r w:rsidR="00E33C68" w:rsidRPr="00DE5162">
        <w:instrText xml:space="preserve">Excel.Sheet.12 Книга1 "Ц.1 з.1.1!R1C1:R9C17" </w:instrText>
      </w:r>
      <w:r w:rsidR="00FB1DDE" w:rsidRPr="00DE5162">
        <w:instrText xml:space="preserve">\a \f 4 \h  \* MERGEFORMAT </w:instrText>
      </w:r>
      <w:r w:rsidR="00FB1DDE" w:rsidRPr="00DE5162">
        <w:fldChar w:fldCharType="separate"/>
      </w:r>
    </w:p>
    <w:p w:rsidR="00C66552" w:rsidRPr="00DE5162" w:rsidRDefault="00FB1DDE" w:rsidP="000A144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162">
        <w:rPr>
          <w:rFonts w:ascii="Times New Roman" w:hAnsi="Times New Roman"/>
          <w:sz w:val="28"/>
          <w:szCs w:val="28"/>
        </w:rPr>
        <w:fldChar w:fldCharType="end"/>
      </w:r>
    </w:p>
    <w:tbl>
      <w:tblPr>
        <w:tblW w:w="10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6"/>
        <w:gridCol w:w="921"/>
        <w:gridCol w:w="992"/>
        <w:gridCol w:w="284"/>
        <w:gridCol w:w="283"/>
        <w:gridCol w:w="284"/>
        <w:gridCol w:w="869"/>
        <w:gridCol w:w="265"/>
        <w:gridCol w:w="666"/>
        <w:gridCol w:w="566"/>
        <w:gridCol w:w="566"/>
        <w:gridCol w:w="666"/>
        <w:gridCol w:w="566"/>
        <w:gridCol w:w="666"/>
        <w:gridCol w:w="358"/>
        <w:gridCol w:w="1757"/>
        <w:gridCol w:w="528"/>
      </w:tblGrid>
      <w:tr w:rsidR="00C66552" w:rsidRPr="00DE5162" w:rsidTr="000A144A">
        <w:trPr>
          <w:trHeight w:val="7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552" w:rsidRPr="00DE5162" w:rsidRDefault="00C66552" w:rsidP="000A14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16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B1:P9"/>
            <w:r w:rsidRPr="00DE5162">
              <w:rPr>
                <w:rFonts w:ascii="Times New Roman" w:hAnsi="Times New Roman"/>
                <w:sz w:val="20"/>
                <w:szCs w:val="20"/>
              </w:rPr>
              <w:t xml:space="preserve">1.1.1.8. Разработка и издание материалов, пособий по вопросам </w:t>
            </w:r>
            <w:r w:rsidRPr="00DE5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организации работы служб ранней помощи, по формированию безопасной среды детства 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изданий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МТиСР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Систематизация в 2020-2021 годах методического материала и накопленного опыта в сфере предоставления услуг ранней помощи. Распространение </w:t>
            </w:r>
            <w:r w:rsidRPr="00DE5162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методических материалов в целях использования их в работе специалистов и служб ранней помощи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7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Стоимость единицы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7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7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7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7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04.0.05.02229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7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7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7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162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C66552" w:rsidRPr="00DE5162" w:rsidRDefault="00C66552" w:rsidP="000A144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552" w:rsidRPr="00DE5162" w:rsidRDefault="00C66552" w:rsidP="000A144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162">
        <w:rPr>
          <w:rFonts w:ascii="Times New Roman" w:hAnsi="Times New Roman"/>
          <w:sz w:val="28"/>
          <w:szCs w:val="28"/>
        </w:rPr>
        <w:tab/>
        <w:t>2. Строку, соответствующую мероприятию 2.2.2.4</w:t>
      </w:r>
      <w:r w:rsidR="000D2BDC">
        <w:rPr>
          <w:rFonts w:ascii="Times New Roman" w:hAnsi="Times New Roman"/>
          <w:sz w:val="28"/>
          <w:szCs w:val="28"/>
        </w:rPr>
        <w:t>,</w:t>
      </w:r>
      <w:r w:rsidRPr="00DE516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66552" w:rsidRPr="00DE5162" w:rsidRDefault="00C66552" w:rsidP="000A144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6"/>
        <w:gridCol w:w="921"/>
        <w:gridCol w:w="992"/>
        <w:gridCol w:w="284"/>
        <w:gridCol w:w="284"/>
        <w:gridCol w:w="283"/>
        <w:gridCol w:w="920"/>
        <w:gridCol w:w="356"/>
        <w:gridCol w:w="902"/>
        <w:gridCol w:w="566"/>
        <w:gridCol w:w="566"/>
        <w:gridCol w:w="866"/>
        <w:gridCol w:w="766"/>
        <w:gridCol w:w="866"/>
        <w:gridCol w:w="354"/>
        <w:gridCol w:w="784"/>
        <w:gridCol w:w="426"/>
      </w:tblGrid>
      <w:tr w:rsidR="00524580" w:rsidRPr="00DE5162" w:rsidTr="000A144A">
        <w:trPr>
          <w:trHeight w:val="841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552" w:rsidRPr="00DE5162" w:rsidRDefault="00C66552" w:rsidP="000A14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16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2.2.2.4. 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занятости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МТиСР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Поэтапное оборудование (модернизация) ежегодно 10 учреждений занятости населения элементами доступности с целью беспрепятственного доступа для инвалидов и других маломобильных групп населения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118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2300,00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9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04.0.12.04150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2300,00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6D0ABA">
        <w:trPr>
          <w:trHeight w:val="83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6D0ABA">
        <w:trPr>
          <w:trHeight w:val="84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6D0ABA">
        <w:trPr>
          <w:trHeight w:val="114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6552" w:rsidRPr="00DE5162" w:rsidTr="000A144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552" w:rsidRPr="00DE5162" w:rsidRDefault="00C66552" w:rsidP="000A14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162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0A144A" w:rsidRPr="00DE5162" w:rsidRDefault="000A144A" w:rsidP="000A144A">
      <w:pPr>
        <w:pStyle w:val="21"/>
        <w:spacing w:after="0" w:line="240" w:lineRule="auto"/>
        <w:jc w:val="both"/>
      </w:pPr>
    </w:p>
    <w:p w:rsidR="000A144A" w:rsidRPr="00DE5162" w:rsidRDefault="000A144A" w:rsidP="000A144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162">
        <w:rPr>
          <w:rFonts w:ascii="Times New Roman" w:hAnsi="Times New Roman"/>
          <w:sz w:val="28"/>
          <w:szCs w:val="28"/>
        </w:rPr>
        <w:lastRenderedPageBreak/>
        <w:tab/>
        <w:t>3. Строку, соответствующую мероприятию 2.2.2.7</w:t>
      </w:r>
      <w:r w:rsidR="000D2BDC">
        <w:rPr>
          <w:rFonts w:ascii="Times New Roman" w:hAnsi="Times New Roman"/>
          <w:sz w:val="28"/>
          <w:szCs w:val="28"/>
        </w:rPr>
        <w:t>,</w:t>
      </w:r>
      <w:r w:rsidRPr="00DE516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A144A" w:rsidRPr="00DE5162" w:rsidRDefault="000A144A" w:rsidP="000A144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6"/>
        <w:gridCol w:w="921"/>
        <w:gridCol w:w="992"/>
        <w:gridCol w:w="284"/>
        <w:gridCol w:w="283"/>
        <w:gridCol w:w="284"/>
        <w:gridCol w:w="850"/>
        <w:gridCol w:w="355"/>
        <w:gridCol w:w="866"/>
        <w:gridCol w:w="566"/>
        <w:gridCol w:w="566"/>
        <w:gridCol w:w="566"/>
        <w:gridCol w:w="866"/>
        <w:gridCol w:w="866"/>
        <w:gridCol w:w="575"/>
        <w:gridCol w:w="869"/>
        <w:gridCol w:w="426"/>
      </w:tblGrid>
      <w:tr w:rsidR="000A144A" w:rsidRPr="00DE5162" w:rsidTr="006D0ABA">
        <w:trPr>
          <w:trHeight w:val="76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44A" w:rsidRPr="00DE5162" w:rsidRDefault="000A144A" w:rsidP="000A14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16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2.2.2.7. Устройство светофорных объектов со звуковым сопровождением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5162">
              <w:rPr>
                <w:rFonts w:ascii="Times New Roman" w:hAnsi="Times New Roman"/>
                <w:sz w:val="20"/>
                <w:szCs w:val="20"/>
              </w:rPr>
              <w:t>МТиДХ</w:t>
            </w:r>
            <w:proofErr w:type="spellEnd"/>
            <w:r w:rsidRPr="00DE5162">
              <w:rPr>
                <w:rFonts w:ascii="Times New Roman" w:hAnsi="Times New Roman"/>
                <w:sz w:val="20"/>
                <w:szCs w:val="20"/>
              </w:rPr>
              <w:t xml:space="preserve">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Оборудование 3 светофорных объектов со звуковым сопровождением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</w:tr>
      <w:tr w:rsidR="000A144A" w:rsidRPr="00DE5162" w:rsidTr="006D0ABA">
        <w:trPr>
          <w:trHeight w:val="76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2600,0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</w:tr>
      <w:tr w:rsidR="000A144A" w:rsidRPr="00DE5162" w:rsidTr="006D0ABA">
        <w:trPr>
          <w:trHeight w:val="10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</w:tr>
      <w:tr w:rsidR="000A144A" w:rsidRPr="00DE5162" w:rsidTr="006D0ABA">
        <w:trPr>
          <w:trHeight w:val="10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</w:tr>
      <w:tr w:rsidR="000A144A" w:rsidRPr="00DE5162" w:rsidTr="006D0ABA">
        <w:trPr>
          <w:trHeight w:val="76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областной бюджет (МТ)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04.0.12.70420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</w:tr>
      <w:tr w:rsidR="000A144A" w:rsidRPr="00DE5162" w:rsidTr="006D0ABA">
        <w:trPr>
          <w:trHeight w:val="10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федеральный бюджет, в том числе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</w:tr>
      <w:tr w:rsidR="000A144A" w:rsidRPr="00DE5162" w:rsidTr="006D0ABA">
        <w:trPr>
          <w:trHeight w:val="10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федеральный бюджет (МТ)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</w:tr>
      <w:tr w:rsidR="000A144A" w:rsidRPr="00DE5162" w:rsidTr="006D0ABA">
        <w:trPr>
          <w:trHeight w:val="5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</w:tr>
      <w:tr w:rsidR="000A144A" w:rsidRPr="00DE5162" w:rsidTr="006D0ABA">
        <w:trPr>
          <w:trHeight w:val="10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</w:tr>
      <w:tr w:rsidR="000A144A" w:rsidRPr="00DE5162" w:rsidTr="006D0ABA">
        <w:trPr>
          <w:trHeight w:val="5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4A" w:rsidRPr="00DE5162" w:rsidRDefault="000A144A" w:rsidP="000A14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162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0A144A" w:rsidRPr="00DE5162" w:rsidRDefault="000A144A" w:rsidP="000A144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35E" w:rsidRPr="00DE5162" w:rsidRDefault="00F07FC7" w:rsidP="000A144A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162">
        <w:rPr>
          <w:rFonts w:ascii="Times New Roman" w:hAnsi="Times New Roman"/>
          <w:sz w:val="28"/>
          <w:szCs w:val="28"/>
        </w:rPr>
        <w:tab/>
      </w:r>
      <w:r w:rsidR="000A144A" w:rsidRPr="00DE5162">
        <w:rPr>
          <w:rFonts w:ascii="Times New Roman" w:hAnsi="Times New Roman"/>
          <w:sz w:val="28"/>
          <w:szCs w:val="28"/>
        </w:rPr>
        <w:t>4</w:t>
      </w:r>
      <w:r w:rsidRPr="00DE5162">
        <w:rPr>
          <w:rFonts w:ascii="Times New Roman" w:hAnsi="Times New Roman"/>
          <w:sz w:val="28"/>
          <w:szCs w:val="28"/>
        </w:rPr>
        <w:t>. </w:t>
      </w:r>
      <w:r w:rsidR="0073435E" w:rsidRPr="00DE5162">
        <w:rPr>
          <w:rFonts w:ascii="Times New Roman" w:hAnsi="Times New Roman"/>
          <w:sz w:val="28"/>
          <w:szCs w:val="28"/>
        </w:rPr>
        <w:t xml:space="preserve">Содержание графы 1 </w:t>
      </w:r>
      <w:r w:rsidR="00E91A7F" w:rsidRPr="00DE5162">
        <w:rPr>
          <w:rFonts w:ascii="Times New Roman" w:hAnsi="Times New Roman"/>
          <w:sz w:val="28"/>
          <w:szCs w:val="28"/>
        </w:rPr>
        <w:t>мероприятия 2.1.4.1 изложить в следующей редакции</w:t>
      </w:r>
      <w:r w:rsidR="00842518" w:rsidRPr="00DE5162">
        <w:rPr>
          <w:rFonts w:ascii="Times New Roman" w:hAnsi="Times New Roman"/>
          <w:sz w:val="28"/>
          <w:szCs w:val="28"/>
        </w:rPr>
        <w:t>:</w:t>
      </w:r>
    </w:p>
    <w:p w:rsidR="00842518" w:rsidRPr="00DE5162" w:rsidRDefault="00842518" w:rsidP="000A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162">
        <w:rPr>
          <w:rFonts w:ascii="Times New Roman" w:hAnsi="Times New Roman"/>
          <w:sz w:val="28"/>
          <w:szCs w:val="28"/>
        </w:rPr>
        <w:tab/>
        <w:t>«2.1.4.1</w:t>
      </w:r>
      <w:r w:rsidR="000D2BDC">
        <w:rPr>
          <w:rFonts w:ascii="Times New Roman" w:hAnsi="Times New Roman"/>
          <w:sz w:val="28"/>
          <w:szCs w:val="28"/>
        </w:rPr>
        <w:t>.</w:t>
      </w:r>
      <w:r w:rsidRPr="00DE5162">
        <w:rPr>
          <w:rFonts w:ascii="Times New Roman" w:hAnsi="Times New Roman"/>
          <w:sz w:val="28"/>
          <w:szCs w:val="28"/>
        </w:rPr>
        <w:t> Проведение работ по ремонту корпусов, коммуникаций, благоустройству территорий в государственных учреждениях, организующих и осуществляющих социальное обслуживание граждан пожилого возраста, в целях повышения качества социального обслуживания».</w:t>
      </w:r>
    </w:p>
    <w:p w:rsidR="000411AC" w:rsidRPr="00DE5162" w:rsidRDefault="000A144A" w:rsidP="000A144A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162">
        <w:rPr>
          <w:rFonts w:ascii="Times New Roman" w:hAnsi="Times New Roman"/>
          <w:sz w:val="28"/>
          <w:szCs w:val="28"/>
        </w:rPr>
        <w:t>5</w:t>
      </w:r>
      <w:r w:rsidR="00F07FC7" w:rsidRPr="00DE5162">
        <w:rPr>
          <w:rFonts w:ascii="Times New Roman" w:hAnsi="Times New Roman"/>
          <w:sz w:val="28"/>
          <w:szCs w:val="28"/>
        </w:rPr>
        <w:t>. </w:t>
      </w:r>
      <w:r w:rsidR="00803287" w:rsidRPr="00DE5162">
        <w:rPr>
          <w:rFonts w:ascii="Times New Roman" w:hAnsi="Times New Roman"/>
          <w:sz w:val="28"/>
          <w:szCs w:val="28"/>
        </w:rPr>
        <w:t>После строки, соответствующей мероприятию 2.1.4.19</w:t>
      </w:r>
      <w:r w:rsidR="00CD38E9" w:rsidRPr="00DE5162">
        <w:rPr>
          <w:rFonts w:ascii="Times New Roman" w:hAnsi="Times New Roman"/>
          <w:sz w:val="28"/>
          <w:szCs w:val="28"/>
        </w:rPr>
        <w:t>, дополнить строк</w:t>
      </w:r>
      <w:r w:rsidR="00FC4DA0" w:rsidRPr="00DE5162">
        <w:rPr>
          <w:rFonts w:ascii="Times New Roman" w:hAnsi="Times New Roman"/>
          <w:sz w:val="28"/>
          <w:szCs w:val="28"/>
        </w:rPr>
        <w:t>ой</w:t>
      </w:r>
      <w:r w:rsidR="00CD38E9" w:rsidRPr="00DE5162">
        <w:rPr>
          <w:rFonts w:ascii="Times New Roman" w:hAnsi="Times New Roman"/>
          <w:sz w:val="28"/>
          <w:szCs w:val="28"/>
        </w:rPr>
        <w:t xml:space="preserve"> 2.1.4.20</w:t>
      </w:r>
      <w:r w:rsidR="000B7222" w:rsidRPr="00DE516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F5679" w:rsidRPr="00DE5162" w:rsidRDefault="004F5679" w:rsidP="000A144A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6"/>
        <w:gridCol w:w="921"/>
        <w:gridCol w:w="850"/>
        <w:gridCol w:w="516"/>
        <w:gridCol w:w="416"/>
        <w:gridCol w:w="416"/>
        <w:gridCol w:w="495"/>
        <w:gridCol w:w="425"/>
        <w:gridCol w:w="851"/>
        <w:gridCol w:w="567"/>
        <w:gridCol w:w="567"/>
        <w:gridCol w:w="567"/>
        <w:gridCol w:w="709"/>
        <w:gridCol w:w="567"/>
        <w:gridCol w:w="425"/>
        <w:gridCol w:w="1417"/>
        <w:gridCol w:w="426"/>
      </w:tblGrid>
      <w:tr w:rsidR="004F5679" w:rsidRPr="00DE5162" w:rsidTr="006D0AB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DA0" w:rsidRPr="00DE5162" w:rsidRDefault="00FC4DA0" w:rsidP="000A14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16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2.</w:t>
            </w:r>
            <w:r w:rsidR="00054A3D" w:rsidRPr="00DE5162">
              <w:rPr>
                <w:rFonts w:ascii="Times New Roman" w:hAnsi="Times New Roman"/>
                <w:sz w:val="20"/>
                <w:szCs w:val="20"/>
              </w:rPr>
              <w:t>1</w:t>
            </w:r>
            <w:r w:rsidRPr="00DE5162">
              <w:rPr>
                <w:rFonts w:ascii="Times New Roman" w:hAnsi="Times New Roman"/>
                <w:sz w:val="20"/>
                <w:szCs w:val="20"/>
              </w:rPr>
              <w:t>.</w:t>
            </w:r>
            <w:r w:rsidR="00054A3D" w:rsidRPr="00DE5162">
              <w:rPr>
                <w:rFonts w:ascii="Times New Roman" w:hAnsi="Times New Roman"/>
                <w:sz w:val="20"/>
                <w:szCs w:val="20"/>
              </w:rPr>
              <w:t>4</w:t>
            </w:r>
            <w:r w:rsidRPr="00DE5162">
              <w:rPr>
                <w:rFonts w:ascii="Times New Roman" w:hAnsi="Times New Roman"/>
                <w:sz w:val="20"/>
                <w:szCs w:val="20"/>
              </w:rPr>
              <w:t>.</w:t>
            </w:r>
            <w:r w:rsidR="00054A3D" w:rsidRPr="00DE5162">
              <w:rPr>
                <w:rFonts w:ascii="Times New Roman" w:hAnsi="Times New Roman"/>
                <w:sz w:val="20"/>
                <w:szCs w:val="20"/>
              </w:rPr>
              <w:t>20</w:t>
            </w:r>
            <w:r w:rsidRPr="00DE5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54A3D" w:rsidRPr="00DE5162">
              <w:rPr>
                <w:rFonts w:ascii="Times New Roman" w:hAnsi="Times New Roman"/>
                <w:sz w:val="20"/>
                <w:szCs w:val="20"/>
              </w:rPr>
              <w:t xml:space="preserve">Оказание </w:t>
            </w:r>
            <w:proofErr w:type="gramStart"/>
            <w:r w:rsidR="00054A3D" w:rsidRPr="00DE5162">
              <w:rPr>
                <w:rFonts w:ascii="Times New Roman" w:hAnsi="Times New Roman"/>
                <w:sz w:val="20"/>
                <w:szCs w:val="20"/>
              </w:rPr>
              <w:t>медико-социальных</w:t>
            </w:r>
            <w:proofErr w:type="gramEnd"/>
            <w:r w:rsidR="00054A3D" w:rsidRPr="00DE5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4A3D" w:rsidRPr="00DE5162">
              <w:rPr>
                <w:rFonts w:ascii="Times New Roman" w:hAnsi="Times New Roman"/>
                <w:sz w:val="20"/>
                <w:szCs w:val="20"/>
              </w:rPr>
              <w:lastRenderedPageBreak/>
              <w:t>услуг при реализации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</w:t>
            </w:r>
            <w:r w:rsidR="004F5679" w:rsidRPr="00DE516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054A3D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054A3D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054A3D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054A3D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МТиСР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054A3D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Численность лиц в возрасте 65 лет и старше, которым планируется </w:t>
            </w:r>
            <w:r w:rsidRPr="00DE5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оказать </w:t>
            </w:r>
            <w:proofErr w:type="gramStart"/>
            <w:r w:rsidRPr="00DE5162">
              <w:rPr>
                <w:rFonts w:ascii="Times New Roman" w:hAnsi="Times New Roman"/>
                <w:sz w:val="20"/>
                <w:szCs w:val="20"/>
              </w:rPr>
              <w:t>медико-с</w:t>
            </w:r>
            <w:r w:rsidR="004F5679" w:rsidRPr="00DE5162">
              <w:rPr>
                <w:rFonts w:ascii="Times New Roman" w:hAnsi="Times New Roman"/>
                <w:sz w:val="20"/>
                <w:szCs w:val="20"/>
              </w:rPr>
              <w:t>оциальный</w:t>
            </w:r>
            <w:proofErr w:type="gramEnd"/>
            <w:r w:rsidR="004F5679" w:rsidRPr="00DE5162">
              <w:rPr>
                <w:rFonts w:ascii="Times New Roman" w:hAnsi="Times New Roman"/>
                <w:sz w:val="20"/>
                <w:szCs w:val="20"/>
              </w:rPr>
              <w:t xml:space="preserve"> патронаж на дому составит 730 человек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F5679" w:rsidRPr="00DE5162" w:rsidTr="006D0AB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054A3D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F5679" w:rsidRPr="00DE5162" w:rsidTr="006D0AB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F5679" w:rsidRPr="00DE5162" w:rsidTr="006D0AB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F5679" w:rsidRPr="00DE5162" w:rsidTr="006D0AB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F5679" w:rsidRPr="00DE5162" w:rsidTr="006D0AB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F5679" w:rsidRPr="00DE5162" w:rsidTr="006D0AB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F5679" w:rsidRPr="00DE5162" w:rsidTr="006D0ABA">
        <w:trPr>
          <w:trHeight w:val="139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6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A0" w:rsidRPr="00DE5162" w:rsidRDefault="00FC4DA0" w:rsidP="000A14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162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ED02AE" w:rsidRPr="00DE5162" w:rsidRDefault="00ED02AE" w:rsidP="000A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DF7" w:rsidRPr="00DE5162" w:rsidRDefault="00771DF7" w:rsidP="000A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35E" w:rsidRPr="00DE5162" w:rsidRDefault="0073435E" w:rsidP="000A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02AE" w:rsidRPr="00DE5162" w:rsidRDefault="00ED02AE" w:rsidP="000A144A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DE5162">
        <w:rPr>
          <w:rFonts w:ascii="Times New Roman" w:hAnsi="Times New Roman"/>
          <w:sz w:val="28"/>
          <w:szCs w:val="28"/>
        </w:rPr>
        <w:t>Министр</w:t>
      </w:r>
      <w:r w:rsidRPr="00DE5162">
        <w:rPr>
          <w:rFonts w:ascii="Times New Roman" w:hAnsi="Times New Roman"/>
          <w:sz w:val="28"/>
          <w:szCs w:val="28"/>
        </w:rPr>
        <w:tab/>
      </w:r>
      <w:r w:rsidRPr="00DE5162">
        <w:rPr>
          <w:rFonts w:ascii="Times New Roman" w:hAnsi="Times New Roman"/>
          <w:sz w:val="28"/>
          <w:szCs w:val="28"/>
        </w:rPr>
        <w:tab/>
      </w:r>
      <w:r w:rsidRPr="00DE5162">
        <w:rPr>
          <w:rFonts w:ascii="Times New Roman" w:hAnsi="Times New Roman"/>
          <w:sz w:val="28"/>
          <w:szCs w:val="28"/>
        </w:rPr>
        <w:tab/>
      </w:r>
      <w:r w:rsidRPr="00DE5162">
        <w:rPr>
          <w:rFonts w:ascii="Times New Roman" w:hAnsi="Times New Roman"/>
          <w:sz w:val="28"/>
          <w:szCs w:val="28"/>
        </w:rPr>
        <w:tab/>
      </w:r>
      <w:r w:rsidRPr="00DE5162">
        <w:rPr>
          <w:rFonts w:ascii="Times New Roman" w:hAnsi="Times New Roman"/>
          <w:sz w:val="28"/>
          <w:szCs w:val="28"/>
        </w:rPr>
        <w:tab/>
      </w:r>
      <w:r w:rsidRPr="00DE5162">
        <w:rPr>
          <w:rFonts w:ascii="Times New Roman" w:hAnsi="Times New Roman"/>
          <w:sz w:val="28"/>
          <w:szCs w:val="28"/>
        </w:rPr>
        <w:tab/>
      </w:r>
      <w:r w:rsidRPr="00DE5162">
        <w:rPr>
          <w:rFonts w:ascii="Times New Roman" w:hAnsi="Times New Roman"/>
          <w:sz w:val="28"/>
          <w:szCs w:val="28"/>
        </w:rPr>
        <w:tab/>
      </w:r>
      <w:r w:rsidRPr="00DE5162">
        <w:rPr>
          <w:rFonts w:ascii="Times New Roman" w:hAnsi="Times New Roman"/>
          <w:sz w:val="28"/>
          <w:szCs w:val="28"/>
        </w:rPr>
        <w:tab/>
      </w:r>
      <w:r w:rsidRPr="00DE5162">
        <w:rPr>
          <w:rFonts w:ascii="Times New Roman" w:hAnsi="Times New Roman"/>
          <w:sz w:val="28"/>
          <w:szCs w:val="28"/>
        </w:rPr>
        <w:tab/>
        <w:t xml:space="preserve"> </w:t>
      </w:r>
      <w:r w:rsidR="00D23932" w:rsidRPr="00DE5162">
        <w:rPr>
          <w:rFonts w:ascii="Times New Roman" w:hAnsi="Times New Roman"/>
          <w:sz w:val="28"/>
          <w:szCs w:val="28"/>
        </w:rPr>
        <w:t xml:space="preserve">    </w:t>
      </w:r>
      <w:r w:rsidR="008A4FB5" w:rsidRPr="00DE5162">
        <w:rPr>
          <w:rFonts w:ascii="Times New Roman" w:hAnsi="Times New Roman"/>
          <w:sz w:val="28"/>
          <w:szCs w:val="28"/>
        </w:rPr>
        <w:t xml:space="preserve">         </w:t>
      </w:r>
      <w:r w:rsidR="00D23932" w:rsidRPr="00DE5162">
        <w:rPr>
          <w:rFonts w:ascii="Times New Roman" w:hAnsi="Times New Roman"/>
          <w:sz w:val="28"/>
          <w:szCs w:val="28"/>
        </w:rPr>
        <w:t xml:space="preserve">    </w:t>
      </w:r>
      <w:r w:rsidRPr="00DE5162">
        <w:rPr>
          <w:rFonts w:ascii="Times New Roman" w:hAnsi="Times New Roman"/>
          <w:sz w:val="28"/>
          <w:szCs w:val="28"/>
        </w:rPr>
        <w:t>Я.А. Фролов</w:t>
      </w:r>
    </w:p>
    <w:p w:rsidR="00C97E08" w:rsidRPr="00DE5162" w:rsidRDefault="00C97E08" w:rsidP="000A144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C97E08" w:rsidRPr="00DE5162" w:rsidSect="00D23932">
      <w:type w:val="continuous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4A" w:rsidRDefault="000A144A" w:rsidP="00881428">
      <w:pPr>
        <w:spacing w:after="0" w:line="240" w:lineRule="auto"/>
      </w:pPr>
      <w:r>
        <w:separator/>
      </w:r>
    </w:p>
  </w:endnote>
  <w:endnote w:type="continuationSeparator" w:id="0">
    <w:p w:rsidR="000A144A" w:rsidRDefault="000A144A" w:rsidP="0088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4A" w:rsidRDefault="000A144A" w:rsidP="00881428">
      <w:pPr>
        <w:spacing w:after="0" w:line="240" w:lineRule="auto"/>
      </w:pPr>
      <w:r>
        <w:separator/>
      </w:r>
    </w:p>
  </w:footnote>
  <w:footnote w:type="continuationSeparator" w:id="0">
    <w:p w:rsidR="000A144A" w:rsidRDefault="000A144A" w:rsidP="00881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1845"/>
    <w:rsid w:val="000411AC"/>
    <w:rsid w:val="00045CB6"/>
    <w:rsid w:val="000541CD"/>
    <w:rsid w:val="00054A3D"/>
    <w:rsid w:val="00064C4F"/>
    <w:rsid w:val="00087061"/>
    <w:rsid w:val="000A144A"/>
    <w:rsid w:val="000B3ECD"/>
    <w:rsid w:val="000B7222"/>
    <w:rsid w:val="000C6E30"/>
    <w:rsid w:val="000D2BDC"/>
    <w:rsid w:val="000D38F9"/>
    <w:rsid w:val="00103BC8"/>
    <w:rsid w:val="00107CDF"/>
    <w:rsid w:val="001115CE"/>
    <w:rsid w:val="00122411"/>
    <w:rsid w:val="001242CF"/>
    <w:rsid w:val="001742EE"/>
    <w:rsid w:val="001754E9"/>
    <w:rsid w:val="00175992"/>
    <w:rsid w:val="001829F2"/>
    <w:rsid w:val="001B6F16"/>
    <w:rsid w:val="002262FB"/>
    <w:rsid w:val="00227BB7"/>
    <w:rsid w:val="0023745F"/>
    <w:rsid w:val="002618BF"/>
    <w:rsid w:val="002927E5"/>
    <w:rsid w:val="002E3AC9"/>
    <w:rsid w:val="002F684F"/>
    <w:rsid w:val="00302963"/>
    <w:rsid w:val="00303284"/>
    <w:rsid w:val="0031337C"/>
    <w:rsid w:val="00330B13"/>
    <w:rsid w:val="00341DF6"/>
    <w:rsid w:val="003B2200"/>
    <w:rsid w:val="003F2047"/>
    <w:rsid w:val="0042427F"/>
    <w:rsid w:val="0044341B"/>
    <w:rsid w:val="00452E55"/>
    <w:rsid w:val="00477674"/>
    <w:rsid w:val="00486B14"/>
    <w:rsid w:val="00487E9D"/>
    <w:rsid w:val="00497ACC"/>
    <w:rsid w:val="004A1DA2"/>
    <w:rsid w:val="004C732C"/>
    <w:rsid w:val="004D45DE"/>
    <w:rsid w:val="004D4609"/>
    <w:rsid w:val="004F5679"/>
    <w:rsid w:val="00504FDD"/>
    <w:rsid w:val="00524580"/>
    <w:rsid w:val="0053024F"/>
    <w:rsid w:val="005A5DF3"/>
    <w:rsid w:val="005D243F"/>
    <w:rsid w:val="005D6389"/>
    <w:rsid w:val="005F07FA"/>
    <w:rsid w:val="0061524C"/>
    <w:rsid w:val="0067440F"/>
    <w:rsid w:val="00684A08"/>
    <w:rsid w:val="006B4AD2"/>
    <w:rsid w:val="006D0ABA"/>
    <w:rsid w:val="006D5203"/>
    <w:rsid w:val="006E26DD"/>
    <w:rsid w:val="006F7596"/>
    <w:rsid w:val="00700D2B"/>
    <w:rsid w:val="0070261F"/>
    <w:rsid w:val="00724A65"/>
    <w:rsid w:val="00730923"/>
    <w:rsid w:val="00731BC2"/>
    <w:rsid w:val="00733985"/>
    <w:rsid w:val="0073435E"/>
    <w:rsid w:val="0073680E"/>
    <w:rsid w:val="00760477"/>
    <w:rsid w:val="007641CD"/>
    <w:rsid w:val="0076442E"/>
    <w:rsid w:val="00771DF7"/>
    <w:rsid w:val="00785DB6"/>
    <w:rsid w:val="007935BF"/>
    <w:rsid w:val="007F2CEA"/>
    <w:rsid w:val="007F6CF2"/>
    <w:rsid w:val="00803287"/>
    <w:rsid w:val="0084031A"/>
    <w:rsid w:val="00842518"/>
    <w:rsid w:val="008428E4"/>
    <w:rsid w:val="00852E6A"/>
    <w:rsid w:val="00854248"/>
    <w:rsid w:val="0085447B"/>
    <w:rsid w:val="008761A5"/>
    <w:rsid w:val="00881428"/>
    <w:rsid w:val="00882DC3"/>
    <w:rsid w:val="00890387"/>
    <w:rsid w:val="008A4FB5"/>
    <w:rsid w:val="008C7EF0"/>
    <w:rsid w:val="008D1C77"/>
    <w:rsid w:val="008D488F"/>
    <w:rsid w:val="008D6F73"/>
    <w:rsid w:val="008E7AC1"/>
    <w:rsid w:val="008F1CB8"/>
    <w:rsid w:val="0090518E"/>
    <w:rsid w:val="00913303"/>
    <w:rsid w:val="009242F7"/>
    <w:rsid w:val="00942942"/>
    <w:rsid w:val="009437A4"/>
    <w:rsid w:val="00962C5E"/>
    <w:rsid w:val="00973661"/>
    <w:rsid w:val="009A0088"/>
    <w:rsid w:val="009A142E"/>
    <w:rsid w:val="009A5423"/>
    <w:rsid w:val="009C0C4E"/>
    <w:rsid w:val="00A0489B"/>
    <w:rsid w:val="00A07BF4"/>
    <w:rsid w:val="00A1131E"/>
    <w:rsid w:val="00A67D7C"/>
    <w:rsid w:val="00A70D76"/>
    <w:rsid w:val="00A91CF3"/>
    <w:rsid w:val="00A92E23"/>
    <w:rsid w:val="00A93DA7"/>
    <w:rsid w:val="00AC1FBE"/>
    <w:rsid w:val="00AC54E9"/>
    <w:rsid w:val="00B01253"/>
    <w:rsid w:val="00B01AAE"/>
    <w:rsid w:val="00B17FF6"/>
    <w:rsid w:val="00B21C4F"/>
    <w:rsid w:val="00B26BDB"/>
    <w:rsid w:val="00B26CB0"/>
    <w:rsid w:val="00B34A06"/>
    <w:rsid w:val="00B40F7E"/>
    <w:rsid w:val="00B41BDC"/>
    <w:rsid w:val="00B63FA3"/>
    <w:rsid w:val="00B70F20"/>
    <w:rsid w:val="00B80428"/>
    <w:rsid w:val="00B92C01"/>
    <w:rsid w:val="00BA237A"/>
    <w:rsid w:val="00BC689A"/>
    <w:rsid w:val="00BE34D5"/>
    <w:rsid w:val="00C13F54"/>
    <w:rsid w:val="00C41C47"/>
    <w:rsid w:val="00C44070"/>
    <w:rsid w:val="00C57462"/>
    <w:rsid w:val="00C638FD"/>
    <w:rsid w:val="00C66552"/>
    <w:rsid w:val="00C97E08"/>
    <w:rsid w:val="00CC75CC"/>
    <w:rsid w:val="00CD38E9"/>
    <w:rsid w:val="00CF06C4"/>
    <w:rsid w:val="00CF5A9E"/>
    <w:rsid w:val="00D024C2"/>
    <w:rsid w:val="00D14069"/>
    <w:rsid w:val="00D169A3"/>
    <w:rsid w:val="00D2084F"/>
    <w:rsid w:val="00D23932"/>
    <w:rsid w:val="00D27378"/>
    <w:rsid w:val="00D8091F"/>
    <w:rsid w:val="00D83F3E"/>
    <w:rsid w:val="00DC0F48"/>
    <w:rsid w:val="00DD0A56"/>
    <w:rsid w:val="00DD3AEF"/>
    <w:rsid w:val="00DE5162"/>
    <w:rsid w:val="00E05110"/>
    <w:rsid w:val="00E16AE7"/>
    <w:rsid w:val="00E313B8"/>
    <w:rsid w:val="00E33C68"/>
    <w:rsid w:val="00E468D7"/>
    <w:rsid w:val="00E91A7F"/>
    <w:rsid w:val="00ED02AE"/>
    <w:rsid w:val="00F07FC7"/>
    <w:rsid w:val="00F265DD"/>
    <w:rsid w:val="00F7693B"/>
    <w:rsid w:val="00F84C4B"/>
    <w:rsid w:val="00F87BE5"/>
    <w:rsid w:val="00F93C10"/>
    <w:rsid w:val="00FB1DDE"/>
    <w:rsid w:val="00FB65AB"/>
    <w:rsid w:val="00FB7F60"/>
    <w:rsid w:val="00FC4DA0"/>
    <w:rsid w:val="00FC75CD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ED02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02AE"/>
    <w:rPr>
      <w:sz w:val="22"/>
      <w:szCs w:val="22"/>
    </w:rPr>
  </w:style>
  <w:style w:type="paragraph" w:customStyle="1" w:styleId="210">
    <w:name w:val="Основной текст 21"/>
    <w:basedOn w:val="a"/>
    <w:rsid w:val="00D23932"/>
    <w:pPr>
      <w:spacing w:after="0" w:line="360" w:lineRule="auto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ED02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02AE"/>
    <w:rPr>
      <w:sz w:val="22"/>
      <w:szCs w:val="22"/>
    </w:rPr>
  </w:style>
  <w:style w:type="paragraph" w:customStyle="1" w:styleId="210">
    <w:name w:val="Основной текст 21"/>
    <w:basedOn w:val="a"/>
    <w:rsid w:val="00D23932"/>
    <w:pPr>
      <w:spacing w:after="0" w:line="360" w:lineRule="auto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2827-6DE7-4644-9B54-FF6F1DE6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707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Нестерова Елена Юрьевна</cp:lastModifiedBy>
  <cp:revision>32</cp:revision>
  <cp:lastPrinted>2020-05-25T02:47:00Z</cp:lastPrinted>
  <dcterms:created xsi:type="dcterms:W3CDTF">2020-03-17T09:33:00Z</dcterms:created>
  <dcterms:modified xsi:type="dcterms:W3CDTF">2020-06-02T03:05:00Z</dcterms:modified>
</cp:coreProperties>
</file>