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</w:p>
    <w:p w:rsidR="0045124F" w:rsidRDefault="0045124F" w:rsidP="0045124F">
      <w:pPr>
        <w:jc w:val="right"/>
        <w:rPr>
          <w:sz w:val="28"/>
          <w:szCs w:val="28"/>
        </w:rPr>
      </w:pPr>
      <w:r w:rsidRPr="00E32C57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</w:p>
    <w:p w:rsidR="0045124F" w:rsidRDefault="0045124F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B87CE2" w:rsidRDefault="000835E4" w:rsidP="00B87CE2">
      <w:pPr>
        <w:jc w:val="center"/>
        <w:rPr>
          <w:sz w:val="28"/>
          <w:szCs w:val="28"/>
        </w:rPr>
      </w:pPr>
      <w:r>
        <w:rPr>
          <w:bCs/>
          <w:sz w:val="28"/>
          <w:szCs w:val="28"/>
          <w:lang w:eastAsia="x-none"/>
        </w:rPr>
        <w:t xml:space="preserve">Об оплате труда </w:t>
      </w:r>
      <w:r>
        <w:rPr>
          <w:sz w:val="28"/>
          <w:szCs w:val="28"/>
        </w:rPr>
        <w:t>медицинских работников за</w:t>
      </w:r>
      <w:r w:rsidRPr="00D501F9">
        <w:rPr>
          <w:sz w:val="28"/>
          <w:szCs w:val="28"/>
        </w:rPr>
        <w:t xml:space="preserve"> оказ</w:t>
      </w:r>
      <w:r>
        <w:rPr>
          <w:sz w:val="28"/>
          <w:szCs w:val="28"/>
        </w:rPr>
        <w:t>ание</w:t>
      </w:r>
      <w:r w:rsidRPr="00D501F9">
        <w:rPr>
          <w:sz w:val="28"/>
          <w:szCs w:val="28"/>
        </w:rPr>
        <w:t xml:space="preserve"> консультативн</w:t>
      </w:r>
      <w:r>
        <w:rPr>
          <w:sz w:val="28"/>
          <w:szCs w:val="28"/>
        </w:rPr>
        <w:t>ой</w:t>
      </w:r>
      <w:r w:rsidRPr="00D501F9">
        <w:rPr>
          <w:sz w:val="28"/>
          <w:szCs w:val="28"/>
        </w:rPr>
        <w:t xml:space="preserve"> медицинск</w:t>
      </w:r>
      <w:r>
        <w:rPr>
          <w:sz w:val="28"/>
          <w:szCs w:val="28"/>
        </w:rPr>
        <w:t>ой</w:t>
      </w:r>
      <w:r w:rsidRPr="00D501F9">
        <w:rPr>
          <w:sz w:val="28"/>
          <w:szCs w:val="28"/>
        </w:rPr>
        <w:t xml:space="preserve"> помощ</w:t>
      </w:r>
      <w:r>
        <w:rPr>
          <w:sz w:val="28"/>
          <w:szCs w:val="28"/>
        </w:rPr>
        <w:t>и</w:t>
      </w:r>
      <w:r w:rsidRPr="00D501F9">
        <w:rPr>
          <w:sz w:val="28"/>
          <w:szCs w:val="28"/>
        </w:rPr>
        <w:t xml:space="preserve"> с применением телемедицинских технологий гражданам с подтвержденным диагнозом новой </w:t>
      </w:r>
      <w:proofErr w:type="spellStart"/>
      <w:r w:rsidRPr="00D501F9">
        <w:rPr>
          <w:sz w:val="28"/>
          <w:szCs w:val="28"/>
        </w:rPr>
        <w:t>коронавирусной</w:t>
      </w:r>
      <w:proofErr w:type="spellEnd"/>
      <w:r w:rsidRPr="00D501F9">
        <w:rPr>
          <w:sz w:val="28"/>
          <w:szCs w:val="28"/>
        </w:rPr>
        <w:t xml:space="preserve"> инфекции COVID-19, а также с признаками или подтвержденным диагнозом внебольничной пневмонии, острой респираторной вирусной инфекции, гриппа, получающим медицинскую помощь в амбулаторных условиях (на дому)</w:t>
      </w:r>
    </w:p>
    <w:p w:rsidR="00B87CE2" w:rsidRDefault="00B87CE2" w:rsidP="00B87CE2">
      <w:pPr>
        <w:jc w:val="center"/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0835E4" w:rsidRDefault="000835E4" w:rsidP="000835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организации </w:t>
      </w:r>
      <w:r w:rsidRPr="00D501F9">
        <w:rPr>
          <w:sz w:val="28"/>
          <w:szCs w:val="28"/>
        </w:rPr>
        <w:t>медицинск</w:t>
      </w:r>
      <w:r>
        <w:rPr>
          <w:sz w:val="28"/>
          <w:szCs w:val="28"/>
        </w:rPr>
        <w:t>ой</w:t>
      </w:r>
      <w:r w:rsidRPr="00D501F9">
        <w:rPr>
          <w:sz w:val="28"/>
          <w:szCs w:val="28"/>
        </w:rPr>
        <w:t xml:space="preserve"> помощ</w:t>
      </w:r>
      <w:r>
        <w:rPr>
          <w:sz w:val="28"/>
          <w:szCs w:val="28"/>
        </w:rPr>
        <w:t>и</w:t>
      </w:r>
      <w:r w:rsidRPr="00D501F9">
        <w:rPr>
          <w:sz w:val="28"/>
          <w:szCs w:val="28"/>
        </w:rPr>
        <w:t xml:space="preserve"> с применением телемедицинских технологий гражданам с подтвержденным диагнозом новой </w:t>
      </w:r>
      <w:proofErr w:type="spellStart"/>
      <w:r w:rsidRPr="00D501F9">
        <w:rPr>
          <w:sz w:val="28"/>
          <w:szCs w:val="28"/>
        </w:rPr>
        <w:t>коронавирусной</w:t>
      </w:r>
      <w:proofErr w:type="spellEnd"/>
      <w:r w:rsidRPr="00D501F9">
        <w:rPr>
          <w:sz w:val="28"/>
          <w:szCs w:val="28"/>
        </w:rPr>
        <w:t xml:space="preserve"> инфекции COVID-19, а также с признаками или подтвержденным диагнозом внебольничной пневмонии, острой респираторной вирусной инфекции, гриппа, получающим медицинскую помощь в амбулаторных условиях (на дому)</w:t>
      </w:r>
      <w:r>
        <w:rPr>
          <w:sz w:val="28"/>
          <w:szCs w:val="28"/>
        </w:rPr>
        <w:t>, медицинскими работниками, оплата труда которых осуществляется в соответствии с Правилами предоставления в 2022 году иных межбюджетных трансфертов</w:t>
      </w:r>
      <w:r w:rsidRPr="00D501F9">
        <w:rPr>
          <w:sz w:val="28"/>
          <w:szCs w:val="28"/>
        </w:rPr>
        <w:t xml:space="preserve">, имеющих целевое назначение, из федерального бюджета бюджетам субъектов </w:t>
      </w:r>
      <w:r>
        <w:rPr>
          <w:sz w:val="28"/>
          <w:szCs w:val="28"/>
        </w:rPr>
        <w:t>Р</w:t>
      </w:r>
      <w:r w:rsidRPr="00D501F9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D501F9">
        <w:rPr>
          <w:sz w:val="28"/>
          <w:szCs w:val="28"/>
        </w:rPr>
        <w:t xml:space="preserve">едерации, источником финансового обеспечения которых являются бюджетные ассигнования резервного фонда Правительства Российской Федерации, в целях </w:t>
      </w:r>
      <w:proofErr w:type="spellStart"/>
      <w:r w:rsidRPr="00D501F9">
        <w:rPr>
          <w:sz w:val="28"/>
          <w:szCs w:val="28"/>
        </w:rPr>
        <w:t>софинансирования</w:t>
      </w:r>
      <w:proofErr w:type="spellEnd"/>
      <w:r w:rsidRPr="00D501F9">
        <w:rPr>
          <w:sz w:val="28"/>
          <w:szCs w:val="28"/>
        </w:rPr>
        <w:t xml:space="preserve"> расходных обязательств субъектов Российск</w:t>
      </w:r>
      <w:r>
        <w:rPr>
          <w:sz w:val="28"/>
          <w:szCs w:val="28"/>
        </w:rPr>
        <w:t>ой Федерации (за исключением г. </w:t>
      </w:r>
      <w:r w:rsidRPr="00D501F9">
        <w:rPr>
          <w:sz w:val="28"/>
          <w:szCs w:val="28"/>
        </w:rPr>
        <w:t xml:space="preserve">Москвы), возникающих при финансовом обеспечении оплаты труда медицинских работников, оказывающих консультативную медицинскую помощь с применением телемедицинских технологий гражданам с подтвержденным диагнозом новой </w:t>
      </w:r>
      <w:proofErr w:type="spellStart"/>
      <w:r w:rsidRPr="00D501F9">
        <w:rPr>
          <w:sz w:val="28"/>
          <w:szCs w:val="28"/>
        </w:rPr>
        <w:t>коронавирусной</w:t>
      </w:r>
      <w:proofErr w:type="spellEnd"/>
      <w:r w:rsidRPr="00D501F9">
        <w:rPr>
          <w:sz w:val="28"/>
          <w:szCs w:val="28"/>
        </w:rPr>
        <w:t xml:space="preserve"> инфекции COVID-19, а также с признаками или подтвержденным диагнозом внебольничной пневмонии, острой респираторной вирусной инфекции, </w:t>
      </w:r>
      <w:r w:rsidRPr="00D501F9">
        <w:rPr>
          <w:sz w:val="28"/>
          <w:szCs w:val="28"/>
        </w:rPr>
        <w:lastRenderedPageBreak/>
        <w:t>гриппа, получающим медицинскую помощь в амбулаторных условиях (на дому)</w:t>
      </w:r>
      <w:r>
        <w:rPr>
          <w:sz w:val="28"/>
          <w:szCs w:val="28"/>
        </w:rPr>
        <w:t>, утвержденными постановлением Правительства Российской Федерации от 04.02.2022 №</w:t>
      </w:r>
      <w:r w:rsidR="003F1753">
        <w:rPr>
          <w:sz w:val="28"/>
          <w:szCs w:val="28"/>
        </w:rPr>
        <w:t> </w:t>
      </w:r>
      <w:r>
        <w:rPr>
          <w:sz w:val="28"/>
          <w:szCs w:val="28"/>
        </w:rPr>
        <w:t xml:space="preserve">106, </w:t>
      </w:r>
      <w:r w:rsidR="00304015">
        <w:rPr>
          <w:sz w:val="28"/>
          <w:szCs w:val="28"/>
        </w:rPr>
        <w:t>в соответствии с решением комиссии</w:t>
      </w:r>
      <w:r w:rsidR="00304015">
        <w:rPr>
          <w:b/>
          <w:bCs/>
          <w:color w:val="000000"/>
          <w:sz w:val="28"/>
          <w:szCs w:val="28"/>
        </w:rPr>
        <w:t xml:space="preserve"> </w:t>
      </w:r>
      <w:r w:rsidR="00304015">
        <w:rPr>
          <w:bCs/>
          <w:color w:val="000000"/>
          <w:sz w:val="28"/>
          <w:szCs w:val="28"/>
        </w:rPr>
        <w:t>по предупреждению и ликвидации чрезвычайных ситуаций и обеспечению пожарной безопасности Новосибирской области</w:t>
      </w:r>
      <w:r w:rsidR="00304015">
        <w:rPr>
          <w:b/>
          <w:bCs/>
          <w:color w:val="000000"/>
          <w:sz w:val="28"/>
          <w:szCs w:val="28"/>
        </w:rPr>
        <w:t xml:space="preserve"> </w:t>
      </w:r>
      <w:r w:rsidR="00304015">
        <w:rPr>
          <w:bCs/>
          <w:color w:val="000000"/>
          <w:sz w:val="28"/>
          <w:szCs w:val="28"/>
        </w:rPr>
        <w:t xml:space="preserve">от 11.02.2022 № 6/2 </w:t>
      </w:r>
      <w:r>
        <w:rPr>
          <w:sz w:val="28"/>
          <w:szCs w:val="28"/>
        </w:rPr>
        <w:t>Правительство Новосибирской области постановляет:</w:t>
      </w:r>
    </w:p>
    <w:p w:rsidR="000835E4" w:rsidRDefault="000835E4" w:rsidP="000835E4">
      <w:pPr>
        <w:pStyle w:val="af2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1.</w:t>
      </w:r>
      <w:r>
        <w:t> </w:t>
      </w:r>
      <w:r w:rsidRPr="00382BBE">
        <w:rPr>
          <w:rFonts w:ascii="Times New Roman" w:eastAsia="Times New Roman" w:hAnsi="Times New Roman"/>
          <w:bCs/>
          <w:sz w:val="28"/>
          <w:szCs w:val="28"/>
          <w:lang w:eastAsia="x-none"/>
        </w:rPr>
        <w:t>Установить, что финансовое обеспечение оплаты труда</w:t>
      </w:r>
      <w:r w:rsidRPr="00DB46B1">
        <w:t xml:space="preserve"> </w:t>
      </w:r>
      <w:r w:rsidRPr="00382BBE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медицинских работников, дополнительно привлеченных в </w:t>
      </w:r>
      <w:r w:rsidRPr="008D2A99">
        <w:rPr>
          <w:rFonts w:ascii="Times New Roman" w:eastAsia="Times New Roman" w:hAnsi="Times New Roman"/>
          <w:bCs/>
          <w:sz w:val="28"/>
          <w:szCs w:val="28"/>
          <w:lang w:eastAsia="x-none"/>
        </w:rPr>
        <w:t>государственны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е</w:t>
      </w:r>
      <w:r w:rsidRPr="008D2A99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учреждени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я</w:t>
      </w:r>
      <w:r w:rsidRPr="008D2A99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Новосибирской области, подведомственны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е </w:t>
      </w:r>
      <w:r w:rsidRPr="008D2A99">
        <w:rPr>
          <w:rFonts w:ascii="Times New Roman" w:eastAsia="Times New Roman" w:hAnsi="Times New Roman"/>
          <w:bCs/>
          <w:sz w:val="28"/>
          <w:szCs w:val="28"/>
          <w:lang w:eastAsia="x-none"/>
        </w:rPr>
        <w:t>министерству здравоохранения Новосибирской области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, для оказания</w:t>
      </w:r>
      <w:r w:rsidRPr="00382BBE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консультативной медицинской помощи с применением телемедицинских технологий гражданам с подтвержденным диагнозом новой </w:t>
      </w:r>
      <w:proofErr w:type="spellStart"/>
      <w:r w:rsidRPr="00382BBE">
        <w:rPr>
          <w:rFonts w:ascii="Times New Roman" w:eastAsia="Times New Roman" w:hAnsi="Times New Roman"/>
          <w:bCs/>
          <w:sz w:val="28"/>
          <w:szCs w:val="28"/>
          <w:lang w:eastAsia="x-none"/>
        </w:rPr>
        <w:t>коронавирусной</w:t>
      </w:r>
      <w:proofErr w:type="spellEnd"/>
      <w:r w:rsidRPr="00382BBE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инфекции COVID-19, а также с признаками или подтвержденным диагнозом внебольничной пневмонии, острой респираторной вирусной инфекции, гриппа, получающим медицинскую помощь в амбулаторных условиях (на дому), при организации медицинской помощи в соответствии с Временным регламентом организации и оказания консультативной медицинской помощи с применением телемедицинских технологий гражданам с подтвержденным диагнозом новой </w:t>
      </w:r>
      <w:proofErr w:type="spellStart"/>
      <w:r w:rsidRPr="00382BBE">
        <w:rPr>
          <w:rFonts w:ascii="Times New Roman" w:eastAsia="Times New Roman" w:hAnsi="Times New Roman"/>
          <w:bCs/>
          <w:sz w:val="28"/>
          <w:szCs w:val="28"/>
          <w:lang w:eastAsia="x-none"/>
        </w:rPr>
        <w:t>коронавирусной</w:t>
      </w:r>
      <w:proofErr w:type="spellEnd"/>
      <w:r w:rsidRPr="00382BBE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инфекции COVID-19, а также с признаками или подтвержденным диагнозом внебольничной пневмонии, острой респираторной вирусной инфекцией, гриппа, получающих медицинскую помощь в амбулаторных условиях (на дому)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, утвержденным приказом Министерства здравоохранения Российской Федерации от 19.03.2020 № 198н, является расходным обязательством Новосибирской области и осуществляется за счет средств областного бюджета, источником формирования которого, в том числе являются средства федерального бюджета, поступающие в виде иных межбюджетных трансфертов, имеющих целевое назначение, из федерального бюджета бюджетам субъектов Российской Федерации. </w:t>
      </w:r>
    </w:p>
    <w:p w:rsidR="000835E4" w:rsidRDefault="000835E4" w:rsidP="000835E4">
      <w:pPr>
        <w:pStyle w:val="af2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2. </w:t>
      </w:r>
      <w:r w:rsidRPr="00A874D6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Осуществление расходов, указанных в пункте 1 настоящего постановления, осуществляется в форме </w:t>
      </w:r>
      <w:r w:rsidRPr="00A874D6">
        <w:rPr>
          <w:rFonts w:ascii="Times New Roman" w:eastAsia="Times New Roman" w:hAnsi="Times New Roman"/>
          <w:bCs/>
          <w:sz w:val="28"/>
          <w:szCs w:val="28"/>
          <w:lang w:eastAsia="x-none"/>
        </w:rPr>
        <w:lastRenderedPageBreak/>
        <w:t xml:space="preserve">предоставления субсидии на иные цели </w:t>
      </w:r>
      <w:r w:rsidRPr="005878D8">
        <w:rPr>
          <w:rFonts w:ascii="Times New Roman" w:eastAsia="Times New Roman" w:hAnsi="Times New Roman"/>
          <w:bCs/>
          <w:sz w:val="28"/>
          <w:szCs w:val="28"/>
          <w:lang w:eastAsia="x-none"/>
        </w:rPr>
        <w:t>государственны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м</w:t>
      </w:r>
      <w:r w:rsidRPr="005878D8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учреждени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ям</w:t>
      </w:r>
      <w:r w:rsidRPr="005878D8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Новосибирской области, подведомственны</w:t>
      </w:r>
      <w:r w:rsidR="002827E9">
        <w:rPr>
          <w:rFonts w:ascii="Times New Roman" w:eastAsia="Times New Roman" w:hAnsi="Times New Roman"/>
          <w:bCs/>
          <w:sz w:val="28"/>
          <w:szCs w:val="28"/>
          <w:lang w:eastAsia="x-none"/>
        </w:rPr>
        <w:t>м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</w:t>
      </w:r>
      <w:r w:rsidRPr="005878D8">
        <w:rPr>
          <w:rFonts w:ascii="Times New Roman" w:eastAsia="Times New Roman" w:hAnsi="Times New Roman"/>
          <w:bCs/>
          <w:sz w:val="28"/>
          <w:szCs w:val="28"/>
          <w:lang w:eastAsia="x-none"/>
        </w:rPr>
        <w:t>министерству здравоохранения Новосибирской области</w:t>
      </w:r>
      <w:r w:rsidRPr="00A874D6">
        <w:rPr>
          <w:rFonts w:ascii="Times New Roman" w:eastAsia="Times New Roman" w:hAnsi="Times New Roman"/>
          <w:bCs/>
          <w:sz w:val="28"/>
          <w:szCs w:val="28"/>
          <w:lang w:eastAsia="x-none"/>
        </w:rPr>
        <w:t>, оказывающим консультативную медицинскую помощь с применением телемедицинских технологий, в которые дополнительно привлекаются медицинские работники, в соответствии с Порядком определения объема и условиями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области, подведомственным министерству здравоохранения Новосибирской области, на иные цели, утвержденным Постановлением Правительства Новосибирской области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</w:t>
      </w:r>
      <w:r w:rsidRPr="00E86F14">
        <w:rPr>
          <w:rFonts w:ascii="Times New Roman" w:eastAsia="Times New Roman" w:hAnsi="Times New Roman"/>
          <w:bCs/>
          <w:sz w:val="28"/>
          <w:szCs w:val="28"/>
          <w:lang w:eastAsia="x-none"/>
        </w:rPr>
        <w:t>от 02.02.2021 №</w:t>
      </w:r>
      <w:r w:rsidR="003F1753">
        <w:rPr>
          <w:rFonts w:ascii="Times New Roman" w:eastAsia="Times New Roman" w:hAnsi="Times New Roman"/>
          <w:bCs/>
          <w:sz w:val="28"/>
          <w:szCs w:val="28"/>
          <w:lang w:val="en-US" w:eastAsia="x-none"/>
        </w:rPr>
        <w:t> </w:t>
      </w:r>
      <w:r w:rsidRPr="00E86F14">
        <w:rPr>
          <w:rFonts w:ascii="Times New Roman" w:eastAsia="Times New Roman" w:hAnsi="Times New Roman"/>
          <w:bCs/>
          <w:sz w:val="28"/>
          <w:szCs w:val="28"/>
          <w:lang w:eastAsia="x-none"/>
        </w:rPr>
        <w:t>21-п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.</w:t>
      </w:r>
    </w:p>
    <w:p w:rsidR="000835E4" w:rsidRDefault="000835E4" w:rsidP="000835E4">
      <w:pPr>
        <w:pStyle w:val="af2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3. Оплата труда медицинских работников, дополнительно привлеченных в </w:t>
      </w:r>
      <w:r w:rsidRPr="005878D8">
        <w:rPr>
          <w:rFonts w:ascii="Times New Roman" w:eastAsia="Times New Roman" w:hAnsi="Times New Roman"/>
          <w:bCs/>
          <w:sz w:val="28"/>
          <w:szCs w:val="28"/>
          <w:lang w:eastAsia="x-none"/>
        </w:rPr>
        <w:t>государственны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е</w:t>
      </w:r>
      <w:r w:rsidRPr="005878D8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учреждени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я</w:t>
      </w:r>
      <w:r w:rsidRPr="005878D8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Новосибирской области, подведомственны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е </w:t>
      </w:r>
      <w:r w:rsidRPr="005878D8">
        <w:rPr>
          <w:rFonts w:ascii="Times New Roman" w:eastAsia="Times New Roman" w:hAnsi="Times New Roman"/>
          <w:bCs/>
          <w:sz w:val="28"/>
          <w:szCs w:val="28"/>
          <w:lang w:eastAsia="x-none"/>
        </w:rPr>
        <w:t>министерству здравоохранения Новосибирской области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, для оказания консультативной </w:t>
      </w:r>
      <w:r w:rsidRPr="00382BBE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медицинской помощи с применением телемедицинских технологий гражданам с подтвержденным диагнозом новой </w:t>
      </w:r>
      <w:proofErr w:type="spellStart"/>
      <w:r w:rsidRPr="00382BBE">
        <w:rPr>
          <w:rFonts w:ascii="Times New Roman" w:eastAsia="Times New Roman" w:hAnsi="Times New Roman"/>
          <w:bCs/>
          <w:sz w:val="28"/>
          <w:szCs w:val="28"/>
          <w:lang w:eastAsia="x-none"/>
        </w:rPr>
        <w:t>коронавирусной</w:t>
      </w:r>
      <w:proofErr w:type="spellEnd"/>
      <w:r w:rsidRPr="00382BBE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инфекции COVID-19, а также с признаками или подтвержденным диагнозом внебольничной пневмонии, острой респираторной вирусной инфекцией, гриппа, получающих медицинскую помощь в амбулаторных условиях (на дому)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, при организации медицинской помощи, осуществляется в соответствии с системой оплаты труда, принятой в </w:t>
      </w:r>
      <w:r w:rsidR="002827E9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каждой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медицинской организации.</w:t>
      </w:r>
    </w:p>
    <w:p w:rsidR="002827E9" w:rsidRDefault="002827E9" w:rsidP="000835E4">
      <w:pPr>
        <w:pStyle w:val="af2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4. </w:t>
      </w:r>
      <w:r w:rsidR="00F51DE1">
        <w:rPr>
          <w:rFonts w:ascii="Times New Roman" w:eastAsia="Times New Roman" w:hAnsi="Times New Roman"/>
          <w:bCs/>
          <w:sz w:val="28"/>
          <w:szCs w:val="28"/>
          <w:lang w:eastAsia="x-none"/>
        </w:rPr>
        <w:t>Установить условием</w:t>
      </w:r>
      <w:r w:rsidR="00C95F4E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</w:t>
      </w:r>
      <w:r w:rsidR="00C95F4E" w:rsidRPr="00382BBE">
        <w:rPr>
          <w:rFonts w:ascii="Times New Roman" w:eastAsia="Times New Roman" w:hAnsi="Times New Roman"/>
          <w:bCs/>
          <w:sz w:val="28"/>
          <w:szCs w:val="28"/>
          <w:lang w:eastAsia="x-none"/>
        </w:rPr>
        <w:t>финансово</w:t>
      </w:r>
      <w:r w:rsidR="00C95F4E">
        <w:rPr>
          <w:rFonts w:ascii="Times New Roman" w:eastAsia="Times New Roman" w:hAnsi="Times New Roman"/>
          <w:bCs/>
          <w:sz w:val="28"/>
          <w:szCs w:val="28"/>
          <w:lang w:eastAsia="x-none"/>
        </w:rPr>
        <w:t>го</w:t>
      </w:r>
      <w:r w:rsidR="00C95F4E" w:rsidRPr="00382BBE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обеспечени</w:t>
      </w:r>
      <w:r w:rsidR="00C95F4E">
        <w:rPr>
          <w:rFonts w:ascii="Times New Roman" w:eastAsia="Times New Roman" w:hAnsi="Times New Roman"/>
          <w:bCs/>
          <w:sz w:val="28"/>
          <w:szCs w:val="28"/>
          <w:lang w:eastAsia="x-none"/>
        </w:rPr>
        <w:t>я</w:t>
      </w:r>
      <w:r w:rsidR="00C95F4E" w:rsidRPr="00382BBE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оплаты труда</w:t>
      </w:r>
      <w:r w:rsidR="00C95F4E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</w:t>
      </w:r>
      <w:r w:rsidR="00C95F4E" w:rsidRPr="00F51DE1">
        <w:rPr>
          <w:rFonts w:ascii="Times New Roman" w:eastAsia="Times New Roman" w:hAnsi="Times New Roman"/>
          <w:bCs/>
          <w:sz w:val="28"/>
          <w:szCs w:val="28"/>
          <w:lang w:eastAsia="x-none"/>
        </w:rPr>
        <w:t>медицинск</w:t>
      </w:r>
      <w:r w:rsidR="00C95F4E">
        <w:rPr>
          <w:rFonts w:ascii="Times New Roman" w:eastAsia="Times New Roman" w:hAnsi="Times New Roman"/>
          <w:bCs/>
          <w:sz w:val="28"/>
          <w:szCs w:val="28"/>
          <w:lang w:eastAsia="x-none"/>
        </w:rPr>
        <w:t>их</w:t>
      </w:r>
      <w:r w:rsidR="00C95F4E" w:rsidRPr="00F51DE1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работник</w:t>
      </w:r>
      <w:r w:rsidR="00C95F4E">
        <w:rPr>
          <w:rFonts w:ascii="Times New Roman" w:eastAsia="Times New Roman" w:hAnsi="Times New Roman"/>
          <w:bCs/>
          <w:sz w:val="28"/>
          <w:szCs w:val="28"/>
          <w:lang w:eastAsia="x-none"/>
        </w:rPr>
        <w:t>ов</w:t>
      </w:r>
      <w:r w:rsidR="00D30E67">
        <w:rPr>
          <w:rFonts w:ascii="Times New Roman" w:eastAsia="Times New Roman" w:hAnsi="Times New Roman"/>
          <w:bCs/>
          <w:sz w:val="28"/>
          <w:szCs w:val="28"/>
          <w:lang w:eastAsia="x-none"/>
        </w:rPr>
        <w:t>,</w:t>
      </w:r>
      <w:r w:rsidR="00F51DE1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</w:t>
      </w:r>
      <w:r w:rsidR="00C95F4E" w:rsidRPr="00382BBE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дополнительно привлеченных в </w:t>
      </w:r>
      <w:r w:rsidR="00C95F4E" w:rsidRPr="008D2A99">
        <w:rPr>
          <w:rFonts w:ascii="Times New Roman" w:eastAsia="Times New Roman" w:hAnsi="Times New Roman"/>
          <w:bCs/>
          <w:sz w:val="28"/>
          <w:szCs w:val="28"/>
          <w:lang w:eastAsia="x-none"/>
        </w:rPr>
        <w:t>государственны</w:t>
      </w:r>
      <w:r w:rsidR="00C95F4E">
        <w:rPr>
          <w:rFonts w:ascii="Times New Roman" w:eastAsia="Times New Roman" w:hAnsi="Times New Roman"/>
          <w:bCs/>
          <w:sz w:val="28"/>
          <w:szCs w:val="28"/>
          <w:lang w:eastAsia="x-none"/>
        </w:rPr>
        <w:t>е</w:t>
      </w:r>
      <w:r w:rsidR="00C95F4E" w:rsidRPr="008D2A99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учреждени</w:t>
      </w:r>
      <w:r w:rsidR="00C95F4E">
        <w:rPr>
          <w:rFonts w:ascii="Times New Roman" w:eastAsia="Times New Roman" w:hAnsi="Times New Roman"/>
          <w:bCs/>
          <w:sz w:val="28"/>
          <w:szCs w:val="28"/>
          <w:lang w:eastAsia="x-none"/>
        </w:rPr>
        <w:t>я</w:t>
      </w:r>
      <w:r w:rsidR="00C95F4E" w:rsidRPr="008D2A99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Новосибирской области, подведомственны</w:t>
      </w:r>
      <w:r w:rsidR="00C95F4E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е </w:t>
      </w:r>
      <w:r w:rsidR="00C95F4E" w:rsidRPr="008D2A99">
        <w:rPr>
          <w:rFonts w:ascii="Times New Roman" w:eastAsia="Times New Roman" w:hAnsi="Times New Roman"/>
          <w:bCs/>
          <w:sz w:val="28"/>
          <w:szCs w:val="28"/>
          <w:lang w:eastAsia="x-none"/>
        </w:rPr>
        <w:t>министерству здравоохранения Новосибирской области</w:t>
      </w:r>
      <w:r w:rsidR="00C95F4E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, </w:t>
      </w:r>
      <w:r w:rsidR="00F51DE1" w:rsidRPr="00F51DE1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наличие принятого на работу медицинского работника </w:t>
      </w:r>
      <w:r w:rsidR="00D30E67">
        <w:rPr>
          <w:rFonts w:ascii="Times New Roman" w:eastAsia="Times New Roman" w:hAnsi="Times New Roman"/>
          <w:bCs/>
          <w:sz w:val="28"/>
          <w:szCs w:val="28"/>
          <w:lang w:eastAsia="x-none"/>
        </w:rPr>
        <w:t>для оказания</w:t>
      </w:r>
      <w:r w:rsidR="00D30E67" w:rsidRPr="00382BBE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консультативной медицинской помощи с применением телемедицинских технологий гражданам с подтвержденным диагнозом новой </w:t>
      </w:r>
      <w:proofErr w:type="spellStart"/>
      <w:r w:rsidR="00D30E67" w:rsidRPr="00382BBE">
        <w:rPr>
          <w:rFonts w:ascii="Times New Roman" w:eastAsia="Times New Roman" w:hAnsi="Times New Roman"/>
          <w:bCs/>
          <w:sz w:val="28"/>
          <w:szCs w:val="28"/>
          <w:lang w:eastAsia="x-none"/>
        </w:rPr>
        <w:t>коронавирусной</w:t>
      </w:r>
      <w:proofErr w:type="spellEnd"/>
      <w:r w:rsidR="00D30E67" w:rsidRPr="00382BBE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инфекции COVID-19, а также с признаками или подтвержденным диагнозом внебольничной пневмонии, острой респираторной вирусной инфекции, гриппа, получающим медицинскую помощь в амбулаторных условиях (на дому)</w:t>
      </w:r>
      <w:r w:rsidR="00F51DE1" w:rsidRPr="00F51DE1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в текущем финансовом году на штатную должность в полном объеме (не менее одной ставки) сверх численности медицинских работников в медицинской организации по состоянию на 1 января текущего года или на дату распределения медицинской организации объемов предоставления медицинской помощи</w:t>
      </w:r>
      <w:r w:rsidR="00D30E67">
        <w:rPr>
          <w:rFonts w:ascii="Times New Roman" w:eastAsia="Times New Roman" w:hAnsi="Times New Roman"/>
          <w:bCs/>
          <w:sz w:val="28"/>
          <w:szCs w:val="28"/>
          <w:lang w:eastAsia="x-none"/>
        </w:rPr>
        <w:t>.</w:t>
      </w:r>
    </w:p>
    <w:p w:rsidR="000835E4" w:rsidRPr="00A874D6" w:rsidRDefault="002827E9" w:rsidP="000835E4">
      <w:pPr>
        <w:pStyle w:val="af2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5</w:t>
      </w:r>
      <w:r w:rsidR="000835E4">
        <w:rPr>
          <w:rFonts w:ascii="Times New Roman" w:eastAsia="Times New Roman" w:hAnsi="Times New Roman"/>
          <w:bCs/>
          <w:sz w:val="28"/>
          <w:szCs w:val="28"/>
          <w:lang w:eastAsia="x-none"/>
        </w:rPr>
        <w:t>. Настоящее постановление вступает в силу со дня его официального опубликования, распространяется на правоотношения, возникшие с 8 февраля 2022 года, и действует по 31 декабря 2022 года.</w:t>
      </w:r>
    </w:p>
    <w:p w:rsidR="00B87CE2" w:rsidRPr="00862E36" w:rsidRDefault="002827E9" w:rsidP="000835E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eastAsia="x-none"/>
        </w:rPr>
        <w:t>6</w:t>
      </w:r>
      <w:r w:rsidR="000835E4" w:rsidRPr="00AF42EC">
        <w:rPr>
          <w:bCs/>
          <w:sz w:val="28"/>
          <w:szCs w:val="28"/>
          <w:lang w:eastAsia="x-none"/>
        </w:rPr>
        <w:t xml:space="preserve">. Контроль за исполнением настоящего </w:t>
      </w:r>
      <w:r w:rsidR="000835E4" w:rsidRPr="000835E4">
        <w:rPr>
          <w:bCs/>
          <w:sz w:val="28"/>
          <w:szCs w:val="28"/>
          <w:lang w:eastAsia="x-none"/>
        </w:rPr>
        <w:t>постановления оставляю за собой</w:t>
      </w:r>
      <w:r w:rsidR="000835E4" w:rsidRPr="00AF42EC">
        <w:rPr>
          <w:bCs/>
          <w:sz w:val="28"/>
          <w:szCs w:val="28"/>
          <w:lang w:eastAsia="x-none"/>
        </w:rPr>
        <w:t>.</w:t>
      </w:r>
    </w:p>
    <w:p w:rsidR="00B87CE2" w:rsidRDefault="00B87CE2" w:rsidP="00B87CE2">
      <w:pPr>
        <w:jc w:val="both"/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Pr="00D06550" w:rsidRDefault="00C35D2A" w:rsidP="00C35D2A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 Новосибирской </w:t>
      </w:r>
      <w:r w:rsidR="00CA7EBC" w:rsidRPr="00E32C57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>А.А. Травников</w:t>
      </w:r>
      <w:r>
        <w:rPr>
          <w:sz w:val="28"/>
          <w:szCs w:val="28"/>
        </w:rPr>
        <w:br/>
      </w:r>
    </w:p>
    <w:p w:rsidR="000835E4" w:rsidRDefault="000835E4" w:rsidP="00D06550">
      <w:pPr>
        <w:jc w:val="both"/>
      </w:pPr>
    </w:p>
    <w:p w:rsidR="00D30E67" w:rsidRDefault="00D30E67" w:rsidP="00D06550">
      <w:pPr>
        <w:jc w:val="both"/>
      </w:pPr>
    </w:p>
    <w:p w:rsidR="00D30E67" w:rsidRDefault="00D30E67" w:rsidP="00D06550">
      <w:pPr>
        <w:jc w:val="both"/>
      </w:pPr>
    </w:p>
    <w:p w:rsidR="00D30E67" w:rsidRDefault="00D30E67" w:rsidP="00D06550">
      <w:pPr>
        <w:jc w:val="both"/>
      </w:pPr>
    </w:p>
    <w:p w:rsidR="00D30E67" w:rsidRDefault="00D30E67" w:rsidP="00D06550">
      <w:pPr>
        <w:jc w:val="both"/>
      </w:pPr>
    </w:p>
    <w:p w:rsidR="00D30E67" w:rsidRDefault="00D30E67" w:rsidP="00D06550">
      <w:pPr>
        <w:jc w:val="both"/>
      </w:pPr>
    </w:p>
    <w:p w:rsidR="00D30E67" w:rsidRDefault="00D30E67" w:rsidP="00D06550">
      <w:pPr>
        <w:jc w:val="both"/>
      </w:pPr>
    </w:p>
    <w:p w:rsidR="00D30E67" w:rsidRDefault="00D30E67" w:rsidP="00D06550">
      <w:pPr>
        <w:jc w:val="both"/>
      </w:pPr>
    </w:p>
    <w:p w:rsidR="00D30E67" w:rsidRDefault="00D30E67" w:rsidP="00D06550">
      <w:pPr>
        <w:jc w:val="both"/>
      </w:pPr>
    </w:p>
    <w:p w:rsidR="00D30E67" w:rsidRDefault="00D30E67" w:rsidP="00D06550">
      <w:pPr>
        <w:jc w:val="both"/>
      </w:pPr>
    </w:p>
    <w:p w:rsidR="00D30E67" w:rsidRDefault="00D30E67" w:rsidP="00D06550">
      <w:pPr>
        <w:jc w:val="both"/>
      </w:pPr>
    </w:p>
    <w:p w:rsidR="00D30E67" w:rsidRDefault="00D30E67" w:rsidP="00D06550">
      <w:pPr>
        <w:jc w:val="both"/>
      </w:pPr>
    </w:p>
    <w:p w:rsidR="00D30E67" w:rsidRDefault="00D30E67" w:rsidP="00D06550">
      <w:pPr>
        <w:jc w:val="both"/>
      </w:pPr>
    </w:p>
    <w:p w:rsidR="00D30E67" w:rsidRDefault="00D30E67" w:rsidP="00D06550">
      <w:pPr>
        <w:jc w:val="both"/>
      </w:pPr>
    </w:p>
    <w:p w:rsidR="00D30E67" w:rsidRDefault="00D30E67" w:rsidP="00D06550">
      <w:pPr>
        <w:jc w:val="both"/>
      </w:pPr>
    </w:p>
    <w:p w:rsidR="00D30E67" w:rsidRDefault="00D30E67" w:rsidP="00D06550">
      <w:pPr>
        <w:jc w:val="both"/>
      </w:pPr>
    </w:p>
    <w:p w:rsidR="00D30E67" w:rsidRDefault="00D30E67" w:rsidP="00D06550">
      <w:pPr>
        <w:jc w:val="both"/>
      </w:pPr>
    </w:p>
    <w:p w:rsidR="00D30E67" w:rsidRDefault="00D30E67" w:rsidP="00D06550">
      <w:pPr>
        <w:jc w:val="both"/>
      </w:pPr>
    </w:p>
    <w:p w:rsidR="00D30E67" w:rsidRDefault="00D30E67" w:rsidP="00D06550">
      <w:pPr>
        <w:jc w:val="both"/>
      </w:pPr>
    </w:p>
    <w:p w:rsidR="00D30E67" w:rsidRDefault="00D30E67" w:rsidP="00D06550">
      <w:pPr>
        <w:jc w:val="both"/>
      </w:pPr>
    </w:p>
    <w:p w:rsidR="00D30E67" w:rsidRDefault="00D30E67" w:rsidP="00D06550">
      <w:pPr>
        <w:jc w:val="both"/>
      </w:pPr>
    </w:p>
    <w:p w:rsidR="00D30E67" w:rsidRDefault="00D30E67" w:rsidP="00D06550">
      <w:pPr>
        <w:jc w:val="both"/>
      </w:pPr>
    </w:p>
    <w:p w:rsidR="00D30E67" w:rsidRDefault="00D30E67" w:rsidP="00D06550">
      <w:pPr>
        <w:jc w:val="both"/>
      </w:pPr>
    </w:p>
    <w:p w:rsidR="00D30E67" w:rsidRDefault="00D30E67" w:rsidP="00D06550">
      <w:pPr>
        <w:jc w:val="both"/>
      </w:pPr>
    </w:p>
    <w:p w:rsidR="00D30E67" w:rsidRDefault="00D30E67" w:rsidP="00D06550">
      <w:pPr>
        <w:jc w:val="both"/>
      </w:pPr>
    </w:p>
    <w:p w:rsidR="00D30E67" w:rsidRDefault="00D30E67" w:rsidP="00D06550">
      <w:pPr>
        <w:jc w:val="both"/>
      </w:pPr>
    </w:p>
    <w:p w:rsidR="00D30E67" w:rsidRDefault="00D30E67" w:rsidP="00D06550">
      <w:pPr>
        <w:jc w:val="both"/>
      </w:pPr>
    </w:p>
    <w:p w:rsidR="00D30E67" w:rsidRDefault="00D30E67" w:rsidP="00D06550">
      <w:pPr>
        <w:jc w:val="both"/>
      </w:pPr>
    </w:p>
    <w:p w:rsidR="00D30E67" w:rsidRDefault="00D30E67" w:rsidP="00D06550">
      <w:pPr>
        <w:jc w:val="both"/>
      </w:pPr>
    </w:p>
    <w:p w:rsidR="00D30E67" w:rsidRDefault="00D30E67" w:rsidP="00D06550">
      <w:pPr>
        <w:jc w:val="both"/>
      </w:pPr>
    </w:p>
    <w:p w:rsidR="00D30E67" w:rsidRDefault="00D30E67" w:rsidP="00D06550">
      <w:pPr>
        <w:jc w:val="both"/>
      </w:pPr>
    </w:p>
    <w:p w:rsidR="00D30E67" w:rsidRDefault="00D30E67" w:rsidP="00D06550">
      <w:pPr>
        <w:jc w:val="both"/>
      </w:pPr>
    </w:p>
    <w:p w:rsidR="00D30E67" w:rsidRDefault="00D30E67" w:rsidP="00D06550">
      <w:pPr>
        <w:jc w:val="both"/>
      </w:pPr>
    </w:p>
    <w:p w:rsidR="00D30E67" w:rsidRDefault="00D30E67" w:rsidP="00D06550">
      <w:pPr>
        <w:jc w:val="both"/>
      </w:pPr>
    </w:p>
    <w:p w:rsidR="00D30E67" w:rsidRDefault="00D30E67" w:rsidP="00D06550">
      <w:pPr>
        <w:jc w:val="both"/>
      </w:pPr>
    </w:p>
    <w:p w:rsidR="00D30E67" w:rsidRDefault="00D30E67" w:rsidP="00D06550">
      <w:pPr>
        <w:jc w:val="both"/>
      </w:pPr>
    </w:p>
    <w:p w:rsidR="00D30E67" w:rsidRDefault="00D30E67" w:rsidP="00D06550">
      <w:pPr>
        <w:jc w:val="both"/>
      </w:pPr>
    </w:p>
    <w:p w:rsidR="00D30E67" w:rsidRDefault="00D30E67" w:rsidP="00D06550">
      <w:pPr>
        <w:jc w:val="both"/>
      </w:pPr>
    </w:p>
    <w:p w:rsidR="00D30E67" w:rsidRDefault="00D30E67" w:rsidP="00D06550">
      <w:pPr>
        <w:jc w:val="both"/>
      </w:pPr>
    </w:p>
    <w:p w:rsidR="00D30E67" w:rsidRDefault="00D30E67" w:rsidP="00D06550">
      <w:pPr>
        <w:jc w:val="both"/>
      </w:pPr>
    </w:p>
    <w:p w:rsidR="000835E4" w:rsidRDefault="000835E4" w:rsidP="00D06550">
      <w:pPr>
        <w:jc w:val="both"/>
      </w:pPr>
      <w:proofErr w:type="spellStart"/>
      <w:r>
        <w:t>К.В.Хальзов</w:t>
      </w:r>
      <w:proofErr w:type="spellEnd"/>
      <w:r w:rsidR="00D06550" w:rsidRPr="00F2789D">
        <w:t xml:space="preserve"> </w:t>
      </w:r>
    </w:p>
    <w:p w:rsidR="00862E36" w:rsidRDefault="000835E4" w:rsidP="000835E4">
      <w:pPr>
        <w:jc w:val="both"/>
        <w:rPr>
          <w:bCs/>
        </w:rPr>
      </w:pPr>
      <w:r w:rsidRPr="0043684B">
        <w:rPr>
          <w:bCs/>
        </w:rPr>
        <w:t>(383)</w:t>
      </w:r>
      <w:r>
        <w:rPr>
          <w:bCs/>
        </w:rPr>
        <w:t> </w:t>
      </w:r>
      <w:proofErr w:type="gramStart"/>
      <w:r w:rsidRPr="0043684B">
        <w:rPr>
          <w:bCs/>
        </w:rPr>
        <w:t>238</w:t>
      </w:r>
      <w:r>
        <w:rPr>
          <w:bCs/>
        </w:rPr>
        <w:t> </w:t>
      </w:r>
      <w:r w:rsidRPr="0043684B">
        <w:rPr>
          <w:bCs/>
        </w:rPr>
        <w:t xml:space="preserve"> 63</w:t>
      </w:r>
      <w:proofErr w:type="gramEnd"/>
      <w:r>
        <w:rPr>
          <w:bCs/>
        </w:rPr>
        <w:t> </w:t>
      </w:r>
      <w:r w:rsidRPr="0043684B">
        <w:rPr>
          <w:bCs/>
        </w:rPr>
        <w:t>68</w:t>
      </w:r>
    </w:p>
    <w:p w:rsidR="005360C4" w:rsidRPr="00164E48" w:rsidRDefault="005360C4" w:rsidP="005360C4">
      <w:pPr>
        <w:jc w:val="center"/>
        <w:rPr>
          <w:b/>
          <w:bCs/>
          <w:sz w:val="28"/>
          <w:szCs w:val="28"/>
        </w:rPr>
      </w:pPr>
      <w:r w:rsidRPr="00164E48">
        <w:rPr>
          <w:b/>
          <w:bCs/>
          <w:sz w:val="28"/>
          <w:szCs w:val="28"/>
        </w:rPr>
        <w:t xml:space="preserve">Лист согласования к проекту </w:t>
      </w:r>
      <w:r>
        <w:rPr>
          <w:b/>
          <w:bCs/>
          <w:sz w:val="28"/>
          <w:szCs w:val="28"/>
        </w:rPr>
        <w:t>постановления</w:t>
      </w:r>
      <w:r w:rsidRPr="00164E48">
        <w:rPr>
          <w:b/>
          <w:bCs/>
          <w:sz w:val="28"/>
          <w:szCs w:val="28"/>
        </w:rPr>
        <w:t xml:space="preserve"> Правительства Новосибирской области «</w:t>
      </w:r>
      <w:r w:rsidRPr="005360C4">
        <w:rPr>
          <w:b/>
          <w:bCs/>
          <w:sz w:val="28"/>
          <w:szCs w:val="28"/>
        </w:rPr>
        <w:t xml:space="preserve">Об оплате труда медицинских работников за оказание консультативной медицинской помощи с применением телемедицинских технологий гражданам с подтвержденным диагнозом новой </w:t>
      </w:r>
      <w:proofErr w:type="spellStart"/>
      <w:r w:rsidRPr="005360C4">
        <w:rPr>
          <w:b/>
          <w:bCs/>
          <w:sz w:val="28"/>
          <w:szCs w:val="28"/>
        </w:rPr>
        <w:t>коронавирусной</w:t>
      </w:r>
      <w:proofErr w:type="spellEnd"/>
      <w:r w:rsidRPr="005360C4">
        <w:rPr>
          <w:b/>
          <w:bCs/>
          <w:sz w:val="28"/>
          <w:szCs w:val="28"/>
        </w:rPr>
        <w:t xml:space="preserve"> инфекции COVID-19, а также с признаками или подтвержденным диагнозом внебольничной пневмонии, острой респираторной вирусной инфекции, гриппа, получающим медицинскую помощь в амбулаторных условиях (на дому)</w:t>
      </w:r>
      <w:r w:rsidRPr="00164E48">
        <w:rPr>
          <w:b/>
          <w:bCs/>
          <w:sz w:val="28"/>
          <w:szCs w:val="28"/>
        </w:rPr>
        <w:t>»</w:t>
      </w:r>
    </w:p>
    <w:p w:rsidR="005360C4" w:rsidRPr="00164E48" w:rsidRDefault="005360C4" w:rsidP="005360C4">
      <w:pPr>
        <w:rPr>
          <w:bCs/>
          <w:sz w:val="28"/>
          <w:szCs w:val="28"/>
        </w:rPr>
      </w:pPr>
    </w:p>
    <w:p w:rsidR="005360C4" w:rsidRPr="00164E48" w:rsidRDefault="005360C4" w:rsidP="005360C4">
      <w:pPr>
        <w:rPr>
          <w:bCs/>
          <w:sz w:val="28"/>
          <w:szCs w:val="28"/>
        </w:rPr>
      </w:pPr>
    </w:p>
    <w:p w:rsidR="005360C4" w:rsidRPr="00164E48" w:rsidRDefault="005360C4" w:rsidP="005360C4">
      <w:pPr>
        <w:rPr>
          <w:bCs/>
          <w:sz w:val="28"/>
          <w:szCs w:val="28"/>
        </w:rPr>
      </w:pPr>
    </w:p>
    <w:p w:rsidR="005360C4" w:rsidRDefault="005360C4" w:rsidP="005360C4">
      <w:pPr>
        <w:rPr>
          <w:bCs/>
          <w:sz w:val="28"/>
          <w:szCs w:val="28"/>
        </w:rPr>
      </w:pPr>
    </w:p>
    <w:p w:rsidR="005360C4" w:rsidRDefault="005360C4" w:rsidP="005360C4">
      <w:pPr>
        <w:rPr>
          <w:bCs/>
          <w:sz w:val="28"/>
          <w:szCs w:val="28"/>
        </w:rPr>
      </w:pPr>
    </w:p>
    <w:p w:rsidR="005360C4" w:rsidRPr="00503AFD" w:rsidRDefault="005360C4" w:rsidP="005360C4">
      <w:pPr>
        <w:rPr>
          <w:bCs/>
          <w:sz w:val="28"/>
          <w:szCs w:val="28"/>
        </w:rPr>
      </w:pPr>
      <w:r w:rsidRPr="00503AFD">
        <w:rPr>
          <w:bCs/>
          <w:sz w:val="28"/>
          <w:szCs w:val="28"/>
        </w:rPr>
        <w:t xml:space="preserve">Первый заместитель Губернатора                                            </w:t>
      </w:r>
      <w:r>
        <w:rPr>
          <w:bCs/>
          <w:sz w:val="28"/>
          <w:szCs w:val="28"/>
        </w:rPr>
        <w:t xml:space="preserve"> </w:t>
      </w:r>
      <w:r w:rsidRPr="00503AF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</w:t>
      </w:r>
      <w:r w:rsidRPr="00503AFD">
        <w:rPr>
          <w:bCs/>
          <w:sz w:val="28"/>
          <w:szCs w:val="28"/>
        </w:rPr>
        <w:t xml:space="preserve"> Ю.Ф. Петухов</w:t>
      </w:r>
    </w:p>
    <w:p w:rsidR="005360C4" w:rsidRPr="00503AFD" w:rsidRDefault="005360C4" w:rsidP="005360C4">
      <w:pPr>
        <w:rPr>
          <w:bCs/>
          <w:sz w:val="28"/>
          <w:szCs w:val="28"/>
        </w:rPr>
      </w:pPr>
      <w:r w:rsidRPr="00503AFD">
        <w:rPr>
          <w:bCs/>
          <w:sz w:val="28"/>
          <w:szCs w:val="28"/>
        </w:rPr>
        <w:t xml:space="preserve">Новосибирской области               </w:t>
      </w:r>
      <w:r>
        <w:rPr>
          <w:bCs/>
          <w:sz w:val="28"/>
          <w:szCs w:val="28"/>
        </w:rPr>
        <w:t xml:space="preserve">                        </w:t>
      </w:r>
      <w:r w:rsidRPr="00503AFD">
        <w:rPr>
          <w:bCs/>
          <w:sz w:val="28"/>
          <w:szCs w:val="28"/>
        </w:rPr>
        <w:t xml:space="preserve">     </w:t>
      </w:r>
      <w:proofErr w:type="gramStart"/>
      <w:r w:rsidRPr="00503AFD">
        <w:rPr>
          <w:bCs/>
          <w:sz w:val="28"/>
          <w:szCs w:val="28"/>
        </w:rPr>
        <w:t xml:space="preserve">   «</w:t>
      </w:r>
      <w:proofErr w:type="gramEnd"/>
      <w:r w:rsidRPr="00503AFD">
        <w:rPr>
          <w:bCs/>
          <w:sz w:val="28"/>
          <w:szCs w:val="28"/>
        </w:rPr>
        <w:t>____»__________ 202</w:t>
      </w:r>
      <w:r>
        <w:rPr>
          <w:bCs/>
          <w:sz w:val="28"/>
          <w:szCs w:val="28"/>
        </w:rPr>
        <w:t>2</w:t>
      </w:r>
      <w:r w:rsidRPr="00503AFD">
        <w:rPr>
          <w:bCs/>
          <w:sz w:val="28"/>
          <w:szCs w:val="28"/>
        </w:rPr>
        <w:t xml:space="preserve"> г.                                                                                           </w:t>
      </w:r>
    </w:p>
    <w:p w:rsidR="005360C4" w:rsidRPr="00503AFD" w:rsidRDefault="005360C4" w:rsidP="005360C4">
      <w:pPr>
        <w:rPr>
          <w:bCs/>
          <w:sz w:val="28"/>
          <w:szCs w:val="28"/>
        </w:rPr>
      </w:pPr>
    </w:p>
    <w:p w:rsidR="005360C4" w:rsidRPr="006248F7" w:rsidRDefault="005360C4" w:rsidP="005360C4">
      <w:pPr>
        <w:rPr>
          <w:bCs/>
          <w:sz w:val="28"/>
          <w:szCs w:val="28"/>
        </w:rPr>
      </w:pPr>
      <w:r w:rsidRPr="006248F7">
        <w:rPr>
          <w:bCs/>
          <w:sz w:val="28"/>
          <w:szCs w:val="28"/>
        </w:rPr>
        <w:t xml:space="preserve">Министр юстиции                                                                         </w:t>
      </w:r>
      <w:r>
        <w:rPr>
          <w:bCs/>
          <w:sz w:val="28"/>
          <w:szCs w:val="28"/>
        </w:rPr>
        <w:t xml:space="preserve">      Т.Н. </w:t>
      </w:r>
      <w:proofErr w:type="spellStart"/>
      <w:r>
        <w:rPr>
          <w:bCs/>
          <w:sz w:val="28"/>
          <w:szCs w:val="28"/>
        </w:rPr>
        <w:t>Деркач</w:t>
      </w:r>
      <w:proofErr w:type="spellEnd"/>
      <w:r w:rsidRPr="006248F7">
        <w:rPr>
          <w:bCs/>
          <w:sz w:val="28"/>
          <w:szCs w:val="28"/>
        </w:rPr>
        <w:t xml:space="preserve"> Новосибирской области                                      </w:t>
      </w:r>
      <w:r>
        <w:rPr>
          <w:bCs/>
          <w:sz w:val="28"/>
          <w:szCs w:val="28"/>
        </w:rPr>
        <w:t xml:space="preserve">      </w:t>
      </w:r>
      <w:proofErr w:type="gramStart"/>
      <w:r>
        <w:rPr>
          <w:bCs/>
          <w:sz w:val="28"/>
          <w:szCs w:val="28"/>
        </w:rPr>
        <w:t xml:space="preserve">   «</w:t>
      </w:r>
      <w:proofErr w:type="gramEnd"/>
      <w:r>
        <w:rPr>
          <w:bCs/>
          <w:sz w:val="28"/>
          <w:szCs w:val="28"/>
        </w:rPr>
        <w:t>____»__________ 2022</w:t>
      </w:r>
      <w:r w:rsidRPr="006248F7">
        <w:rPr>
          <w:bCs/>
          <w:sz w:val="28"/>
          <w:szCs w:val="28"/>
        </w:rPr>
        <w:t> г.</w:t>
      </w:r>
    </w:p>
    <w:p w:rsidR="005360C4" w:rsidRDefault="005360C4" w:rsidP="005360C4">
      <w:pPr>
        <w:rPr>
          <w:bCs/>
          <w:sz w:val="28"/>
          <w:szCs w:val="28"/>
        </w:rPr>
      </w:pPr>
      <w:r w:rsidRPr="006248F7">
        <w:rPr>
          <w:bCs/>
          <w:sz w:val="28"/>
          <w:szCs w:val="28"/>
        </w:rPr>
        <w:t xml:space="preserve">                                                                                                            </w:t>
      </w:r>
    </w:p>
    <w:p w:rsidR="005360C4" w:rsidRPr="00503AFD" w:rsidRDefault="005360C4" w:rsidP="005360C4">
      <w:pPr>
        <w:rPr>
          <w:bCs/>
          <w:sz w:val="28"/>
          <w:szCs w:val="28"/>
        </w:rPr>
      </w:pPr>
    </w:p>
    <w:p w:rsidR="005360C4" w:rsidRPr="00503AFD" w:rsidRDefault="005360C4" w:rsidP="005360C4">
      <w:pPr>
        <w:rPr>
          <w:bCs/>
          <w:sz w:val="28"/>
          <w:szCs w:val="28"/>
        </w:rPr>
      </w:pPr>
      <w:r w:rsidRPr="00503AFD"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>аместитель Г</w:t>
      </w:r>
      <w:r w:rsidRPr="00503AFD">
        <w:rPr>
          <w:bCs/>
          <w:sz w:val="28"/>
          <w:szCs w:val="28"/>
        </w:rPr>
        <w:t xml:space="preserve">убернатора Новосибирской </w:t>
      </w:r>
      <w:r>
        <w:rPr>
          <w:bCs/>
          <w:sz w:val="28"/>
          <w:szCs w:val="28"/>
        </w:rPr>
        <w:t xml:space="preserve">                               </w:t>
      </w:r>
      <w:r w:rsidRPr="00503AFD">
        <w:rPr>
          <w:bCs/>
          <w:sz w:val="28"/>
          <w:szCs w:val="28"/>
        </w:rPr>
        <w:t xml:space="preserve">         С.Н. </w:t>
      </w:r>
      <w:proofErr w:type="spellStart"/>
      <w:r w:rsidRPr="00503AFD">
        <w:rPr>
          <w:bCs/>
          <w:sz w:val="28"/>
          <w:szCs w:val="28"/>
        </w:rPr>
        <w:t>Сёмка</w:t>
      </w:r>
      <w:proofErr w:type="spellEnd"/>
      <w:r w:rsidRPr="00503AFD">
        <w:rPr>
          <w:bCs/>
          <w:sz w:val="28"/>
          <w:szCs w:val="28"/>
        </w:rPr>
        <w:t xml:space="preserve">   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60"/>
        <w:gridCol w:w="4303"/>
      </w:tblGrid>
      <w:tr w:rsidR="005360C4" w:rsidRPr="00503AFD" w:rsidTr="00F30ACE">
        <w:tc>
          <w:tcPr>
            <w:tcW w:w="5160" w:type="dxa"/>
            <w:shd w:val="clear" w:color="auto" w:fill="auto"/>
          </w:tcPr>
          <w:p w:rsidR="005360C4" w:rsidRPr="00503AFD" w:rsidRDefault="005360C4" w:rsidP="00F30ACE">
            <w:pPr>
              <w:ind w:left="-108"/>
              <w:rPr>
                <w:bCs/>
                <w:sz w:val="28"/>
                <w:szCs w:val="28"/>
              </w:rPr>
            </w:pPr>
            <w:r w:rsidRPr="00503AFD">
              <w:rPr>
                <w:bCs/>
                <w:sz w:val="28"/>
                <w:szCs w:val="28"/>
              </w:rPr>
              <w:t xml:space="preserve">области                                                                              </w:t>
            </w:r>
          </w:p>
        </w:tc>
        <w:tc>
          <w:tcPr>
            <w:tcW w:w="4303" w:type="dxa"/>
            <w:shd w:val="clear" w:color="auto" w:fill="auto"/>
          </w:tcPr>
          <w:p w:rsidR="005360C4" w:rsidRPr="00503AFD" w:rsidRDefault="005360C4" w:rsidP="00F30AC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</w:t>
            </w:r>
            <w:r w:rsidRPr="00503AFD">
              <w:rPr>
                <w:bCs/>
                <w:sz w:val="28"/>
                <w:szCs w:val="28"/>
              </w:rPr>
              <w:t>«___</w:t>
            </w:r>
            <w:proofErr w:type="gramStart"/>
            <w:r w:rsidRPr="00503AFD">
              <w:rPr>
                <w:bCs/>
                <w:sz w:val="28"/>
                <w:szCs w:val="28"/>
              </w:rPr>
              <w:t>_»_</w:t>
            </w:r>
            <w:proofErr w:type="gramEnd"/>
            <w:r w:rsidRPr="00503AFD">
              <w:rPr>
                <w:bCs/>
                <w:sz w:val="28"/>
                <w:szCs w:val="28"/>
              </w:rPr>
              <w:t>_________ 202</w:t>
            </w:r>
            <w:r>
              <w:rPr>
                <w:bCs/>
                <w:sz w:val="28"/>
                <w:szCs w:val="28"/>
              </w:rPr>
              <w:t>2</w:t>
            </w:r>
            <w:r w:rsidRPr="00503AFD">
              <w:rPr>
                <w:bCs/>
                <w:sz w:val="28"/>
                <w:szCs w:val="28"/>
              </w:rPr>
              <w:t> г.</w:t>
            </w:r>
          </w:p>
          <w:p w:rsidR="005360C4" w:rsidRPr="00503AFD" w:rsidRDefault="005360C4" w:rsidP="00F30ACE">
            <w:pPr>
              <w:rPr>
                <w:bCs/>
                <w:sz w:val="28"/>
                <w:szCs w:val="28"/>
              </w:rPr>
            </w:pPr>
          </w:p>
          <w:p w:rsidR="005360C4" w:rsidRPr="00503AFD" w:rsidRDefault="005360C4" w:rsidP="00F30ACE">
            <w:pPr>
              <w:rPr>
                <w:bCs/>
                <w:sz w:val="28"/>
                <w:szCs w:val="28"/>
              </w:rPr>
            </w:pPr>
          </w:p>
        </w:tc>
      </w:tr>
    </w:tbl>
    <w:p w:rsidR="005360C4" w:rsidRDefault="005360C4" w:rsidP="005360C4">
      <w:pPr>
        <w:rPr>
          <w:bCs/>
          <w:sz w:val="28"/>
          <w:szCs w:val="28"/>
        </w:rPr>
      </w:pPr>
      <w:r w:rsidRPr="00503AFD">
        <w:rPr>
          <w:bCs/>
          <w:sz w:val="28"/>
          <w:szCs w:val="28"/>
        </w:rPr>
        <w:t xml:space="preserve">Заместитель Председателя правительства                                                    Новосибирской области – министр финансов </w:t>
      </w:r>
    </w:p>
    <w:p w:rsidR="005360C4" w:rsidRDefault="005360C4" w:rsidP="005360C4">
      <w:pPr>
        <w:rPr>
          <w:bCs/>
          <w:sz w:val="28"/>
          <w:szCs w:val="28"/>
        </w:rPr>
      </w:pPr>
      <w:r w:rsidRPr="00503AFD">
        <w:rPr>
          <w:bCs/>
          <w:sz w:val="28"/>
          <w:szCs w:val="28"/>
        </w:rPr>
        <w:t xml:space="preserve">и налоговой политики </w:t>
      </w:r>
      <w:r>
        <w:rPr>
          <w:bCs/>
          <w:sz w:val="28"/>
          <w:szCs w:val="28"/>
        </w:rPr>
        <w:t xml:space="preserve">                                                                </w:t>
      </w:r>
      <w:r w:rsidRPr="00503AFD">
        <w:rPr>
          <w:bCs/>
          <w:sz w:val="28"/>
          <w:szCs w:val="28"/>
        </w:rPr>
        <w:t xml:space="preserve">  В.Ю. Голубенко</w:t>
      </w:r>
    </w:p>
    <w:p w:rsidR="005360C4" w:rsidRDefault="005360C4" w:rsidP="005360C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Новосибирской области                                            </w:t>
      </w:r>
      <w:proofErr w:type="gramStart"/>
      <w:r>
        <w:rPr>
          <w:bCs/>
          <w:sz w:val="28"/>
          <w:szCs w:val="28"/>
        </w:rPr>
        <w:t xml:space="preserve">  </w:t>
      </w:r>
      <w:r w:rsidRPr="00503AFD">
        <w:rPr>
          <w:bCs/>
          <w:sz w:val="28"/>
          <w:szCs w:val="28"/>
        </w:rPr>
        <w:t xml:space="preserve"> «</w:t>
      </w:r>
      <w:proofErr w:type="gramEnd"/>
      <w:r w:rsidRPr="00503AFD">
        <w:rPr>
          <w:bCs/>
          <w:sz w:val="28"/>
          <w:szCs w:val="28"/>
        </w:rPr>
        <w:t>____»__________ 202</w:t>
      </w:r>
      <w:r>
        <w:rPr>
          <w:bCs/>
          <w:sz w:val="28"/>
          <w:szCs w:val="28"/>
        </w:rPr>
        <w:t>2</w:t>
      </w:r>
      <w:r w:rsidRPr="00503AFD">
        <w:rPr>
          <w:bCs/>
          <w:sz w:val="28"/>
          <w:szCs w:val="28"/>
        </w:rPr>
        <w:t> г.</w:t>
      </w:r>
    </w:p>
    <w:p w:rsidR="005360C4" w:rsidRDefault="005360C4" w:rsidP="005360C4">
      <w:pPr>
        <w:rPr>
          <w:bCs/>
          <w:sz w:val="28"/>
          <w:szCs w:val="28"/>
        </w:rPr>
      </w:pPr>
    </w:p>
    <w:p w:rsidR="005360C4" w:rsidRDefault="005360C4" w:rsidP="005360C4">
      <w:pPr>
        <w:rPr>
          <w:bCs/>
          <w:sz w:val="28"/>
          <w:szCs w:val="28"/>
        </w:rPr>
      </w:pPr>
    </w:p>
    <w:p w:rsidR="005360C4" w:rsidRDefault="005360C4" w:rsidP="005360C4">
      <w:pPr>
        <w:rPr>
          <w:bCs/>
          <w:sz w:val="28"/>
          <w:szCs w:val="28"/>
        </w:rPr>
      </w:pPr>
    </w:p>
    <w:p w:rsidR="005360C4" w:rsidRPr="00503AFD" w:rsidRDefault="005360C4" w:rsidP="005360C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Министр здравоохранения Новосибирской                                     К.В. </w:t>
      </w:r>
      <w:proofErr w:type="spellStart"/>
      <w:r>
        <w:rPr>
          <w:bCs/>
          <w:sz w:val="28"/>
          <w:szCs w:val="28"/>
        </w:rPr>
        <w:t>Хальзов</w:t>
      </w:r>
      <w:proofErr w:type="spellEnd"/>
      <w:r>
        <w:rPr>
          <w:bCs/>
          <w:sz w:val="28"/>
          <w:szCs w:val="28"/>
        </w:rPr>
        <w:t xml:space="preserve">  </w:t>
      </w:r>
    </w:p>
    <w:p w:rsidR="005360C4" w:rsidRDefault="005360C4" w:rsidP="005360C4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области                                                                       </w:t>
      </w:r>
      <w:proofErr w:type="gramStart"/>
      <w:r>
        <w:rPr>
          <w:sz w:val="28"/>
          <w:szCs w:val="28"/>
        </w:rPr>
        <w:t xml:space="preserve">   </w:t>
      </w:r>
      <w:r>
        <w:rPr>
          <w:bCs/>
          <w:sz w:val="28"/>
          <w:szCs w:val="28"/>
        </w:rPr>
        <w:t>«</w:t>
      </w:r>
      <w:proofErr w:type="gramEnd"/>
      <w:r>
        <w:rPr>
          <w:bCs/>
          <w:sz w:val="28"/>
          <w:szCs w:val="28"/>
        </w:rPr>
        <w:t>____»__________ 2022</w:t>
      </w:r>
      <w:r w:rsidRPr="00503AFD">
        <w:rPr>
          <w:bCs/>
          <w:sz w:val="28"/>
          <w:szCs w:val="28"/>
        </w:rPr>
        <w:t> г.</w:t>
      </w:r>
    </w:p>
    <w:p w:rsidR="005360C4" w:rsidRDefault="005360C4" w:rsidP="005360C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5360C4" w:rsidRDefault="005360C4" w:rsidP="005360C4">
      <w:pPr>
        <w:jc w:val="both"/>
        <w:rPr>
          <w:bCs/>
        </w:rPr>
      </w:pPr>
    </w:p>
    <w:p w:rsidR="005360C4" w:rsidRDefault="005360C4" w:rsidP="005360C4">
      <w:pPr>
        <w:jc w:val="both"/>
        <w:rPr>
          <w:bCs/>
        </w:rPr>
      </w:pPr>
    </w:p>
    <w:p w:rsidR="005360C4" w:rsidRDefault="005360C4" w:rsidP="005360C4">
      <w:pPr>
        <w:jc w:val="both"/>
        <w:rPr>
          <w:bCs/>
        </w:rPr>
      </w:pPr>
    </w:p>
    <w:p w:rsidR="005360C4" w:rsidRDefault="005360C4" w:rsidP="005360C4">
      <w:pPr>
        <w:jc w:val="both"/>
        <w:rPr>
          <w:bCs/>
        </w:rPr>
      </w:pPr>
    </w:p>
    <w:p w:rsidR="005360C4" w:rsidRDefault="005360C4" w:rsidP="005360C4">
      <w:pPr>
        <w:jc w:val="both"/>
        <w:rPr>
          <w:bCs/>
        </w:rPr>
      </w:pPr>
    </w:p>
    <w:p w:rsidR="005360C4" w:rsidRDefault="005360C4" w:rsidP="005360C4">
      <w:pPr>
        <w:jc w:val="both"/>
        <w:rPr>
          <w:bCs/>
        </w:rPr>
      </w:pPr>
    </w:p>
    <w:p w:rsidR="005360C4" w:rsidRDefault="005360C4" w:rsidP="005360C4">
      <w:pPr>
        <w:jc w:val="both"/>
        <w:rPr>
          <w:bCs/>
        </w:rPr>
      </w:pPr>
    </w:p>
    <w:p w:rsidR="005360C4" w:rsidRDefault="005360C4" w:rsidP="005360C4">
      <w:pPr>
        <w:jc w:val="both"/>
        <w:rPr>
          <w:bCs/>
        </w:rPr>
      </w:pPr>
    </w:p>
    <w:p w:rsidR="005360C4" w:rsidRDefault="005360C4" w:rsidP="005360C4">
      <w:pPr>
        <w:jc w:val="both"/>
        <w:rPr>
          <w:bCs/>
        </w:rPr>
      </w:pPr>
    </w:p>
    <w:p w:rsidR="005360C4" w:rsidRDefault="005360C4" w:rsidP="005360C4">
      <w:pPr>
        <w:jc w:val="both"/>
        <w:rPr>
          <w:bCs/>
        </w:rPr>
      </w:pPr>
    </w:p>
    <w:p w:rsidR="005360C4" w:rsidRDefault="005360C4" w:rsidP="005360C4">
      <w:pPr>
        <w:jc w:val="both"/>
        <w:rPr>
          <w:bCs/>
        </w:rPr>
      </w:pPr>
    </w:p>
    <w:p w:rsidR="005360C4" w:rsidRDefault="005360C4" w:rsidP="005360C4">
      <w:pPr>
        <w:jc w:val="both"/>
        <w:rPr>
          <w:bCs/>
        </w:rPr>
      </w:pPr>
    </w:p>
    <w:p w:rsidR="005360C4" w:rsidRDefault="005360C4" w:rsidP="005360C4">
      <w:pPr>
        <w:jc w:val="both"/>
        <w:rPr>
          <w:bCs/>
        </w:rPr>
      </w:pPr>
    </w:p>
    <w:p w:rsidR="005360C4" w:rsidRDefault="005360C4" w:rsidP="005360C4">
      <w:pPr>
        <w:jc w:val="both"/>
        <w:rPr>
          <w:bCs/>
        </w:rPr>
      </w:pPr>
      <w:r>
        <w:rPr>
          <w:bCs/>
        </w:rPr>
        <w:t>К.С. Пичелатова</w:t>
      </w:r>
    </w:p>
    <w:p w:rsidR="005360C4" w:rsidRPr="000835E4" w:rsidRDefault="005360C4" w:rsidP="000835E4">
      <w:pPr>
        <w:jc w:val="both"/>
        <w:rPr>
          <w:bCs/>
          <w:sz w:val="28"/>
          <w:szCs w:val="28"/>
        </w:rPr>
      </w:pPr>
      <w:r>
        <w:rPr>
          <w:bCs/>
        </w:rPr>
        <w:t>238-62-74</w:t>
      </w:r>
      <w:bookmarkStart w:id="0" w:name="_GoBack"/>
      <w:bookmarkEnd w:id="0"/>
    </w:p>
    <w:sectPr w:rsidR="005360C4" w:rsidRPr="000835E4" w:rsidSect="00B87CE2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DC5" w:rsidRDefault="00B73DC5">
      <w:r>
        <w:separator/>
      </w:r>
    </w:p>
  </w:endnote>
  <w:endnote w:type="continuationSeparator" w:id="0">
    <w:p w:rsidR="00B73DC5" w:rsidRDefault="00B7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DC5" w:rsidRDefault="00B73DC5">
      <w:r>
        <w:separator/>
      </w:r>
    </w:p>
  </w:footnote>
  <w:footnote w:type="continuationSeparator" w:id="0">
    <w:p w:rsidR="00B73DC5" w:rsidRDefault="00B73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F06C3">
      <w:rPr>
        <w:noProof/>
      </w:rPr>
      <w:t>4</w:t>
    </w:r>
    <w:r>
      <w:fldChar w:fldCharType="end"/>
    </w:r>
  </w:p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7774"/>
    <w:rsid w:val="0001507F"/>
    <w:rsid w:val="000307CD"/>
    <w:rsid w:val="000332CB"/>
    <w:rsid w:val="00043C40"/>
    <w:rsid w:val="00067050"/>
    <w:rsid w:val="00071563"/>
    <w:rsid w:val="000835E4"/>
    <w:rsid w:val="00087885"/>
    <w:rsid w:val="000B7443"/>
    <w:rsid w:val="000D3EDE"/>
    <w:rsid w:val="000D60D6"/>
    <w:rsid w:val="000D6552"/>
    <w:rsid w:val="000E0819"/>
    <w:rsid w:val="000E573C"/>
    <w:rsid w:val="000F43D5"/>
    <w:rsid w:val="000F64DF"/>
    <w:rsid w:val="000F65B5"/>
    <w:rsid w:val="00100AE1"/>
    <w:rsid w:val="00101188"/>
    <w:rsid w:val="0010324C"/>
    <w:rsid w:val="00105FD8"/>
    <w:rsid w:val="001221E9"/>
    <w:rsid w:val="00133796"/>
    <w:rsid w:val="00136D19"/>
    <w:rsid w:val="00164D3A"/>
    <w:rsid w:val="00165382"/>
    <w:rsid w:val="00171C93"/>
    <w:rsid w:val="00172D43"/>
    <w:rsid w:val="0018046E"/>
    <w:rsid w:val="001931C8"/>
    <w:rsid w:val="00195A85"/>
    <w:rsid w:val="0019642C"/>
    <w:rsid w:val="001B0108"/>
    <w:rsid w:val="001F11B9"/>
    <w:rsid w:val="0020595F"/>
    <w:rsid w:val="00220AAB"/>
    <w:rsid w:val="00235378"/>
    <w:rsid w:val="00236B8E"/>
    <w:rsid w:val="00242F83"/>
    <w:rsid w:val="00245EA5"/>
    <w:rsid w:val="002827E9"/>
    <w:rsid w:val="002D2330"/>
    <w:rsid w:val="002E3EDC"/>
    <w:rsid w:val="002F06C3"/>
    <w:rsid w:val="002F259C"/>
    <w:rsid w:val="002F699B"/>
    <w:rsid w:val="00300351"/>
    <w:rsid w:val="003024FA"/>
    <w:rsid w:val="00304015"/>
    <w:rsid w:val="00306F9F"/>
    <w:rsid w:val="00334BBC"/>
    <w:rsid w:val="00337959"/>
    <w:rsid w:val="00363A5E"/>
    <w:rsid w:val="003660D2"/>
    <w:rsid w:val="00371B1F"/>
    <w:rsid w:val="00374DBA"/>
    <w:rsid w:val="003A5A24"/>
    <w:rsid w:val="003B3E92"/>
    <w:rsid w:val="003B6D21"/>
    <w:rsid w:val="003C3BAE"/>
    <w:rsid w:val="003C60EE"/>
    <w:rsid w:val="003D2537"/>
    <w:rsid w:val="003D6B24"/>
    <w:rsid w:val="003E409E"/>
    <w:rsid w:val="003E7B3B"/>
    <w:rsid w:val="003F0E13"/>
    <w:rsid w:val="003F1753"/>
    <w:rsid w:val="00414262"/>
    <w:rsid w:val="00420924"/>
    <w:rsid w:val="0043036E"/>
    <w:rsid w:val="0044504E"/>
    <w:rsid w:val="0045124F"/>
    <w:rsid w:val="00453F99"/>
    <w:rsid w:val="0045763C"/>
    <w:rsid w:val="00462966"/>
    <w:rsid w:val="00464982"/>
    <w:rsid w:val="00487186"/>
    <w:rsid w:val="00494265"/>
    <w:rsid w:val="004B35AE"/>
    <w:rsid w:val="004F47F9"/>
    <w:rsid w:val="004F7A23"/>
    <w:rsid w:val="00500085"/>
    <w:rsid w:val="0050792C"/>
    <w:rsid w:val="00533DFE"/>
    <w:rsid w:val="005360C4"/>
    <w:rsid w:val="00541811"/>
    <w:rsid w:val="0054795D"/>
    <w:rsid w:val="00580C04"/>
    <w:rsid w:val="00581C42"/>
    <w:rsid w:val="005B5BF4"/>
    <w:rsid w:val="005C6B1B"/>
    <w:rsid w:val="005E47A7"/>
    <w:rsid w:val="005F4460"/>
    <w:rsid w:val="005F7844"/>
    <w:rsid w:val="0060415B"/>
    <w:rsid w:val="00616C71"/>
    <w:rsid w:val="006179C5"/>
    <w:rsid w:val="00631FD4"/>
    <w:rsid w:val="00633B03"/>
    <w:rsid w:val="00656DE3"/>
    <w:rsid w:val="00680B0B"/>
    <w:rsid w:val="00681BEE"/>
    <w:rsid w:val="00682DA2"/>
    <w:rsid w:val="00685CE4"/>
    <w:rsid w:val="0069259E"/>
    <w:rsid w:val="006A2680"/>
    <w:rsid w:val="006B3642"/>
    <w:rsid w:val="006B5D11"/>
    <w:rsid w:val="006C3C36"/>
    <w:rsid w:val="00702E30"/>
    <w:rsid w:val="00703664"/>
    <w:rsid w:val="00706BC7"/>
    <w:rsid w:val="00724AA8"/>
    <w:rsid w:val="00725431"/>
    <w:rsid w:val="007311F7"/>
    <w:rsid w:val="00737366"/>
    <w:rsid w:val="007410D1"/>
    <w:rsid w:val="00745582"/>
    <w:rsid w:val="00752AB3"/>
    <w:rsid w:val="00766B7E"/>
    <w:rsid w:val="0077114A"/>
    <w:rsid w:val="007A56E0"/>
    <w:rsid w:val="007C655D"/>
    <w:rsid w:val="007D2FBC"/>
    <w:rsid w:val="00854415"/>
    <w:rsid w:val="00862E36"/>
    <w:rsid w:val="00872BD6"/>
    <w:rsid w:val="00874376"/>
    <w:rsid w:val="00882359"/>
    <w:rsid w:val="008A02E1"/>
    <w:rsid w:val="008A4F60"/>
    <w:rsid w:val="008C0C2F"/>
    <w:rsid w:val="008C74F6"/>
    <w:rsid w:val="008D5815"/>
    <w:rsid w:val="008D65F7"/>
    <w:rsid w:val="008F3C33"/>
    <w:rsid w:val="00900BF1"/>
    <w:rsid w:val="00904075"/>
    <w:rsid w:val="00920FE7"/>
    <w:rsid w:val="0093061C"/>
    <w:rsid w:val="0093477E"/>
    <w:rsid w:val="00962DE2"/>
    <w:rsid w:val="00975560"/>
    <w:rsid w:val="00983122"/>
    <w:rsid w:val="00985FC8"/>
    <w:rsid w:val="009C235F"/>
    <w:rsid w:val="009C65E4"/>
    <w:rsid w:val="009C66FE"/>
    <w:rsid w:val="009D6CD3"/>
    <w:rsid w:val="00A34EC6"/>
    <w:rsid w:val="00A44CCF"/>
    <w:rsid w:val="00A56AF8"/>
    <w:rsid w:val="00A70443"/>
    <w:rsid w:val="00A84D27"/>
    <w:rsid w:val="00AA2E93"/>
    <w:rsid w:val="00AA61D1"/>
    <w:rsid w:val="00AC0171"/>
    <w:rsid w:val="00AE4057"/>
    <w:rsid w:val="00AE5379"/>
    <w:rsid w:val="00AF7A3B"/>
    <w:rsid w:val="00B016B8"/>
    <w:rsid w:val="00B02499"/>
    <w:rsid w:val="00B42602"/>
    <w:rsid w:val="00B45BAE"/>
    <w:rsid w:val="00B5048E"/>
    <w:rsid w:val="00B73DC5"/>
    <w:rsid w:val="00B73FBC"/>
    <w:rsid w:val="00B75893"/>
    <w:rsid w:val="00B80CCB"/>
    <w:rsid w:val="00B82305"/>
    <w:rsid w:val="00B86285"/>
    <w:rsid w:val="00B87CE2"/>
    <w:rsid w:val="00B964F4"/>
    <w:rsid w:val="00BA0FE1"/>
    <w:rsid w:val="00BB6BEF"/>
    <w:rsid w:val="00BB7BF9"/>
    <w:rsid w:val="00BC1A1F"/>
    <w:rsid w:val="00BC463F"/>
    <w:rsid w:val="00BD7929"/>
    <w:rsid w:val="00BE000A"/>
    <w:rsid w:val="00BF6F1B"/>
    <w:rsid w:val="00C03900"/>
    <w:rsid w:val="00C03C56"/>
    <w:rsid w:val="00C04024"/>
    <w:rsid w:val="00C047CD"/>
    <w:rsid w:val="00C06115"/>
    <w:rsid w:val="00C1348F"/>
    <w:rsid w:val="00C16B48"/>
    <w:rsid w:val="00C31575"/>
    <w:rsid w:val="00C35D2A"/>
    <w:rsid w:val="00C4021D"/>
    <w:rsid w:val="00C567F3"/>
    <w:rsid w:val="00C57FE0"/>
    <w:rsid w:val="00C6077A"/>
    <w:rsid w:val="00C75F5C"/>
    <w:rsid w:val="00C867C9"/>
    <w:rsid w:val="00C95F4E"/>
    <w:rsid w:val="00CA2647"/>
    <w:rsid w:val="00CA7EBC"/>
    <w:rsid w:val="00CB0E03"/>
    <w:rsid w:val="00CC4611"/>
    <w:rsid w:val="00CD52B3"/>
    <w:rsid w:val="00CD611F"/>
    <w:rsid w:val="00CE47F8"/>
    <w:rsid w:val="00CE6F34"/>
    <w:rsid w:val="00D015E4"/>
    <w:rsid w:val="00D06550"/>
    <w:rsid w:val="00D26DD0"/>
    <w:rsid w:val="00D30E67"/>
    <w:rsid w:val="00D34B4F"/>
    <w:rsid w:val="00D623E2"/>
    <w:rsid w:val="00D72015"/>
    <w:rsid w:val="00D84EDC"/>
    <w:rsid w:val="00DD0785"/>
    <w:rsid w:val="00DD69BB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5A29"/>
    <w:rsid w:val="00E32C57"/>
    <w:rsid w:val="00E351A5"/>
    <w:rsid w:val="00E555F8"/>
    <w:rsid w:val="00E72157"/>
    <w:rsid w:val="00E72392"/>
    <w:rsid w:val="00E73762"/>
    <w:rsid w:val="00E75FF0"/>
    <w:rsid w:val="00E76342"/>
    <w:rsid w:val="00E81D8D"/>
    <w:rsid w:val="00E95FE7"/>
    <w:rsid w:val="00EA5259"/>
    <w:rsid w:val="00EB47E2"/>
    <w:rsid w:val="00EC78D1"/>
    <w:rsid w:val="00ED668D"/>
    <w:rsid w:val="00ED7FB3"/>
    <w:rsid w:val="00EE01A0"/>
    <w:rsid w:val="00EE5EB6"/>
    <w:rsid w:val="00EF2469"/>
    <w:rsid w:val="00EF3CD2"/>
    <w:rsid w:val="00F029B1"/>
    <w:rsid w:val="00F074D9"/>
    <w:rsid w:val="00F1493E"/>
    <w:rsid w:val="00F16E57"/>
    <w:rsid w:val="00F22523"/>
    <w:rsid w:val="00F25DC5"/>
    <w:rsid w:val="00F2789D"/>
    <w:rsid w:val="00F30B7D"/>
    <w:rsid w:val="00F36B8A"/>
    <w:rsid w:val="00F41022"/>
    <w:rsid w:val="00F51DE1"/>
    <w:rsid w:val="00F570C0"/>
    <w:rsid w:val="00F64B6C"/>
    <w:rsid w:val="00F76EA3"/>
    <w:rsid w:val="00F86946"/>
    <w:rsid w:val="00F91E02"/>
    <w:rsid w:val="00F92B51"/>
    <w:rsid w:val="00FA202F"/>
    <w:rsid w:val="00FC2EA2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EC55CB"/>
  <w14:defaultImageDpi w14:val="0"/>
  <w15:docId w15:val="{55CEF96C-DA3D-4465-A4BF-5A45460E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0835E4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BE24CE1-A586-4313-BF89-828125179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790</Words>
  <Characters>7324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Пичелатова Кристина Сергеевна</cp:lastModifiedBy>
  <cp:revision>3</cp:revision>
  <cp:lastPrinted>2016-01-25T05:02:00Z</cp:lastPrinted>
  <dcterms:created xsi:type="dcterms:W3CDTF">2022-06-16T04:37:00Z</dcterms:created>
  <dcterms:modified xsi:type="dcterms:W3CDTF">2022-06-16T04:38:00Z</dcterms:modified>
</cp:coreProperties>
</file>